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45" w:rsidRPr="005F0A94" w:rsidRDefault="00294B45" w:rsidP="00722989">
      <w:pPr>
        <w:jc w:val="both"/>
      </w:pPr>
    </w:p>
    <w:p w:rsidR="009C2DC1" w:rsidRDefault="009C2DC1" w:rsidP="00261EA1">
      <w:pPr>
        <w:jc w:val="center"/>
        <w:rPr>
          <w:b/>
          <w:bCs/>
          <w:sz w:val="28"/>
          <w:szCs w:val="28"/>
        </w:rPr>
      </w:pPr>
    </w:p>
    <w:p w:rsidR="009C2DC1" w:rsidRDefault="009C2DC1" w:rsidP="009C2DC1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C1" w:rsidRDefault="009C2DC1" w:rsidP="009C2DC1">
      <w:pPr>
        <w:jc w:val="center"/>
      </w:pPr>
    </w:p>
    <w:p w:rsidR="009C2DC1" w:rsidRDefault="009C2DC1" w:rsidP="009C2DC1">
      <w:pPr>
        <w:jc w:val="center"/>
      </w:pPr>
      <w:r>
        <w:t>СОВЕТ ДЕПУТАТОВ   МУНИЦИПАЛЬНОГО  ОБРАЗОВАНИЯ</w:t>
      </w:r>
    </w:p>
    <w:p w:rsidR="009C2DC1" w:rsidRDefault="009C2DC1" w:rsidP="009C2DC1">
      <w:pPr>
        <w:jc w:val="center"/>
      </w:pPr>
      <w:r>
        <w:t>ШУМСКОЕ  СЕЛЬСКОЕ ПОСЕЛЕНИЕ</w:t>
      </w:r>
    </w:p>
    <w:p w:rsidR="009C2DC1" w:rsidRDefault="009C2DC1" w:rsidP="009C2DC1">
      <w:pPr>
        <w:jc w:val="center"/>
      </w:pPr>
      <w:r>
        <w:t>КИРОВСКОГО МУНИЦИПАЛЬНОГО  РАЙОНА</w:t>
      </w:r>
    </w:p>
    <w:p w:rsidR="009C2DC1" w:rsidRDefault="009C2DC1" w:rsidP="009C2DC1">
      <w:pPr>
        <w:jc w:val="center"/>
      </w:pPr>
      <w:r>
        <w:t>ЛЕНИНГРАДСКОЙ  ОБЛАСТИ</w:t>
      </w:r>
    </w:p>
    <w:p w:rsidR="009C2DC1" w:rsidRDefault="009C2DC1" w:rsidP="005F0A94">
      <w:pPr>
        <w:jc w:val="center"/>
      </w:pPr>
      <w:r>
        <w:t>ЧЕТВЕРТОГО СОЗЫВА</w:t>
      </w:r>
    </w:p>
    <w:p w:rsidR="009C2DC1" w:rsidRDefault="009C2DC1" w:rsidP="009C2DC1">
      <w:pPr>
        <w:jc w:val="center"/>
      </w:pPr>
    </w:p>
    <w:p w:rsidR="009C2DC1" w:rsidRDefault="009C2DC1" w:rsidP="005F0A9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C2DC1" w:rsidRDefault="009C2DC1" w:rsidP="009C2DC1"/>
    <w:p w:rsidR="009C2DC1" w:rsidRDefault="005F0A94" w:rsidP="009C2D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4D53">
        <w:rPr>
          <w:sz w:val="28"/>
          <w:szCs w:val="28"/>
        </w:rPr>
        <w:t>09 января 2024</w:t>
      </w:r>
      <w:r w:rsidR="009C2DC1">
        <w:rPr>
          <w:sz w:val="28"/>
          <w:szCs w:val="28"/>
        </w:rPr>
        <w:t xml:space="preserve"> года   №  </w:t>
      </w:r>
      <w:r>
        <w:rPr>
          <w:sz w:val="28"/>
          <w:szCs w:val="28"/>
        </w:rPr>
        <w:t>1</w:t>
      </w:r>
    </w:p>
    <w:p w:rsidR="009C2DC1" w:rsidRDefault="009C2DC1" w:rsidP="009C2DC1">
      <w:pPr>
        <w:jc w:val="center"/>
        <w:rPr>
          <w:sz w:val="28"/>
          <w:szCs w:val="28"/>
        </w:rPr>
      </w:pPr>
    </w:p>
    <w:p w:rsidR="009C2DC1" w:rsidRDefault="009C2DC1" w:rsidP="009C2DC1">
      <w:pPr>
        <w:jc w:val="center"/>
        <w:rPr>
          <w:b/>
        </w:rPr>
      </w:pPr>
      <w:r>
        <w:rPr>
          <w:b/>
        </w:rPr>
        <w:t>О ежегодном отчете главы муниципального образования</w:t>
      </w:r>
    </w:p>
    <w:p w:rsidR="009C2DC1" w:rsidRDefault="009C2DC1" w:rsidP="009C2DC1">
      <w:pPr>
        <w:jc w:val="center"/>
        <w:rPr>
          <w:b/>
        </w:rPr>
      </w:pPr>
    </w:p>
    <w:p w:rsidR="009C2DC1" w:rsidRDefault="009C2DC1" w:rsidP="009C2DC1">
      <w:pPr>
        <w:ind w:firstLine="90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п.5.1. ст.36 закона РФ от 06.10.2003 № 131-ФЗ «Об общих принципах организации местного самоуправления в Российской Федерации», заслушав ежегодный отчет главы муниципального образования Шумское сельское поселение Кировского муниципального района Ленинградской области,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о результатах его деятельности и деятельности совета депутатов в 202</w:t>
      </w:r>
      <w:r w:rsidR="00EB4D53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proofErr w:type="gram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решили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9C2DC1" w:rsidRDefault="009C2DC1" w:rsidP="009C2DC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муниципального образования Шумское сельское поселение Кировского муниципального района Ленинградской области,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в 202</w:t>
      </w:r>
      <w:r w:rsidR="00EB4D5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удовлетворительной. </w:t>
      </w:r>
    </w:p>
    <w:p w:rsidR="009C2DC1" w:rsidRDefault="009C2DC1" w:rsidP="009C2DC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вместе с отчетом главы муниципального образования Шумское сельское поселение Кировского муниципального района Ленинградской области,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в газете «Вестник МО Шумское сельское поселение» и на официальном сайте администрации муниципального образования Шумское сельское поселении.</w:t>
      </w:r>
    </w:p>
    <w:p w:rsidR="009C2DC1" w:rsidRDefault="009C2DC1" w:rsidP="009C2DC1">
      <w:pPr>
        <w:jc w:val="both"/>
        <w:rPr>
          <w:sz w:val="28"/>
          <w:szCs w:val="28"/>
        </w:rPr>
      </w:pPr>
    </w:p>
    <w:p w:rsidR="009C2DC1" w:rsidRDefault="009C2DC1" w:rsidP="009C2DC1">
      <w:pPr>
        <w:jc w:val="both"/>
        <w:rPr>
          <w:sz w:val="28"/>
          <w:szCs w:val="28"/>
        </w:rPr>
      </w:pPr>
    </w:p>
    <w:p w:rsidR="009C2DC1" w:rsidRDefault="009C2DC1" w:rsidP="009C2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В.Л.Ульянов</w:t>
      </w:r>
    </w:p>
    <w:p w:rsidR="009C2DC1" w:rsidRDefault="009C2DC1" w:rsidP="009C2DC1">
      <w:pPr>
        <w:jc w:val="both"/>
        <w:rPr>
          <w:sz w:val="20"/>
          <w:szCs w:val="20"/>
        </w:rPr>
      </w:pPr>
    </w:p>
    <w:p w:rsidR="009C2DC1" w:rsidRDefault="009C2DC1" w:rsidP="009C2DC1">
      <w:pPr>
        <w:jc w:val="both"/>
        <w:rPr>
          <w:sz w:val="20"/>
          <w:szCs w:val="20"/>
        </w:rPr>
      </w:pPr>
    </w:p>
    <w:p w:rsidR="009C2DC1" w:rsidRDefault="009C2DC1" w:rsidP="009C2DC1">
      <w:pPr>
        <w:jc w:val="both"/>
        <w:rPr>
          <w:sz w:val="20"/>
          <w:szCs w:val="20"/>
        </w:rPr>
      </w:pPr>
    </w:p>
    <w:p w:rsidR="009C2DC1" w:rsidRDefault="009C2DC1" w:rsidP="009C2DC1">
      <w:pPr>
        <w:jc w:val="both"/>
        <w:rPr>
          <w:sz w:val="20"/>
          <w:szCs w:val="20"/>
        </w:rPr>
      </w:pPr>
    </w:p>
    <w:p w:rsidR="009C2DC1" w:rsidRDefault="009C2DC1" w:rsidP="009C2DC1">
      <w:pPr>
        <w:jc w:val="both"/>
        <w:rPr>
          <w:sz w:val="20"/>
          <w:szCs w:val="20"/>
        </w:rPr>
      </w:pPr>
    </w:p>
    <w:p w:rsidR="009C2DC1" w:rsidRPr="009C2DC1" w:rsidRDefault="009C2DC1" w:rsidP="009C2D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прокуратура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Кировска, Вестник МО Шумское сельское поселение</w:t>
      </w:r>
    </w:p>
    <w:p w:rsidR="009C2DC1" w:rsidRDefault="009C2DC1" w:rsidP="009C2DC1">
      <w:pPr>
        <w:rPr>
          <w:b/>
          <w:bCs/>
          <w:sz w:val="28"/>
          <w:szCs w:val="28"/>
        </w:rPr>
      </w:pPr>
    </w:p>
    <w:p w:rsidR="009C2DC1" w:rsidRDefault="009C2DC1" w:rsidP="00261EA1">
      <w:pPr>
        <w:jc w:val="center"/>
        <w:rPr>
          <w:b/>
          <w:bCs/>
          <w:sz w:val="28"/>
          <w:szCs w:val="28"/>
        </w:rPr>
      </w:pPr>
    </w:p>
    <w:p w:rsidR="00306D61" w:rsidRPr="008D48D9" w:rsidRDefault="00306D61" w:rsidP="00261EA1">
      <w:pPr>
        <w:jc w:val="center"/>
        <w:rPr>
          <w:sz w:val="20"/>
          <w:szCs w:val="20"/>
        </w:rPr>
      </w:pPr>
      <w:r w:rsidRPr="00944608">
        <w:rPr>
          <w:b/>
          <w:bCs/>
          <w:sz w:val="28"/>
          <w:szCs w:val="28"/>
        </w:rPr>
        <w:lastRenderedPageBreak/>
        <w:t>ОТЧЁТ ГЛАВЫ МО</w:t>
      </w:r>
      <w:r>
        <w:rPr>
          <w:b/>
          <w:bCs/>
          <w:sz w:val="28"/>
          <w:szCs w:val="28"/>
        </w:rPr>
        <w:t xml:space="preserve"> ШУМСКОЕ СЕЛЬСКОЕ ПОСЕЛЕНИЕ ИСПОЛНЯЮЩЕГО ПОЛНОМОЧИЯ ГЛАВЫ АДМИНИСТРАЦИИ МО</w:t>
      </w:r>
      <w:r w:rsidRPr="00944608">
        <w:rPr>
          <w:b/>
          <w:bCs/>
          <w:sz w:val="28"/>
          <w:szCs w:val="28"/>
        </w:rPr>
        <w:t xml:space="preserve"> ШУМСКОЕ СЕЛЬСКОЕ ПОСЕЛЕНИЕ</w:t>
      </w:r>
    </w:p>
    <w:p w:rsidR="00306D61" w:rsidRPr="00261EA1" w:rsidRDefault="00306D61" w:rsidP="00261EA1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Pr="00944608">
        <w:rPr>
          <w:b/>
          <w:bCs/>
          <w:sz w:val="28"/>
          <w:szCs w:val="28"/>
        </w:rPr>
        <w:t xml:space="preserve"> 20</w:t>
      </w:r>
      <w:r w:rsidR="00A546E5" w:rsidRPr="00A546E5">
        <w:rPr>
          <w:b/>
          <w:bCs/>
          <w:sz w:val="28"/>
          <w:szCs w:val="28"/>
        </w:rPr>
        <w:t>2</w:t>
      </w:r>
      <w:r w:rsidR="00EB4D53">
        <w:rPr>
          <w:b/>
          <w:bCs/>
          <w:sz w:val="28"/>
          <w:szCs w:val="28"/>
        </w:rPr>
        <w:t>3</w:t>
      </w:r>
      <w:r w:rsidR="00A546E5" w:rsidRPr="00A546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 </w:t>
      </w:r>
    </w:p>
    <w:p w:rsidR="00306D61" w:rsidRDefault="00306D61" w:rsidP="007229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6D61" w:rsidRPr="006E7A4C" w:rsidRDefault="00306D61" w:rsidP="007229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608">
        <w:rPr>
          <w:sz w:val="28"/>
          <w:szCs w:val="28"/>
        </w:rPr>
        <w:t xml:space="preserve">В соответствии с федеральным законом «Об общих принципах </w:t>
      </w:r>
      <w:r w:rsidRPr="006E7A4C">
        <w:rPr>
          <w:sz w:val="28"/>
          <w:szCs w:val="28"/>
        </w:rPr>
        <w:t>организации местного самоуправления в Российской Федерации», Уставом нашего муниципального образования, представляем населению МО Шумское сельское  поселение ежегодный отчет  о результатах деятельности совета депутатов и главы муниципального образования Шумское сельское поселение, исполняющего полномочия главы администрации МО Шумское сельское поселение за 20</w:t>
      </w:r>
      <w:r w:rsidR="00DD7E4D">
        <w:rPr>
          <w:sz w:val="28"/>
          <w:szCs w:val="28"/>
        </w:rPr>
        <w:t>2</w:t>
      </w:r>
      <w:r w:rsidR="00EB4D53">
        <w:rPr>
          <w:sz w:val="28"/>
          <w:szCs w:val="28"/>
        </w:rPr>
        <w:t>3</w:t>
      </w:r>
      <w:r w:rsidR="009B07F7" w:rsidRPr="006E7A4C">
        <w:rPr>
          <w:sz w:val="28"/>
          <w:szCs w:val="28"/>
        </w:rPr>
        <w:t xml:space="preserve"> </w:t>
      </w:r>
      <w:r w:rsidRPr="006E7A4C">
        <w:rPr>
          <w:sz w:val="28"/>
          <w:szCs w:val="28"/>
        </w:rPr>
        <w:t xml:space="preserve"> год.</w:t>
      </w:r>
    </w:p>
    <w:p w:rsidR="00306D61" w:rsidRPr="006E7A4C" w:rsidRDefault="00306D61" w:rsidP="00722989">
      <w:pPr>
        <w:ind w:firstLine="720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Территория муниципального образования Шумское сельское поселение входит в состав Кировского муниципального района Ленинградской области. Общая площадь поселения - 366.79</w:t>
      </w:r>
      <w:r w:rsidRPr="006E7A4C">
        <w:rPr>
          <w:rFonts w:ascii="Arial" w:hAnsi="Arial" w:cs="Arial"/>
        </w:rPr>
        <w:t xml:space="preserve"> </w:t>
      </w:r>
      <w:r w:rsidRPr="006E7A4C">
        <w:rPr>
          <w:sz w:val="28"/>
          <w:szCs w:val="28"/>
        </w:rPr>
        <w:t xml:space="preserve"> кв. км. </w:t>
      </w:r>
    </w:p>
    <w:p w:rsidR="00306D61" w:rsidRPr="006E7A4C" w:rsidRDefault="00306D61" w:rsidP="00782029">
      <w:pPr>
        <w:ind w:firstLine="720"/>
        <w:jc w:val="both"/>
        <w:rPr>
          <w:sz w:val="28"/>
          <w:szCs w:val="28"/>
        </w:rPr>
      </w:pPr>
      <w:r w:rsidRPr="006E7A4C">
        <w:rPr>
          <w:sz w:val="28"/>
          <w:szCs w:val="28"/>
        </w:rPr>
        <w:t xml:space="preserve">На территории муниципального образования Шумское сельское поселение Кировского муниципального района Ленинградской области расположено 29 населенных пунктов: д. Бабаново, д. Войпала, д. Речка,                д. Валдома, д. Войбокало, д. Горка, д. Пиргора, д. Феликсово, д. </w:t>
      </w:r>
      <w:proofErr w:type="spellStart"/>
      <w:r w:rsidRPr="006E7A4C">
        <w:rPr>
          <w:sz w:val="28"/>
          <w:szCs w:val="28"/>
        </w:rPr>
        <w:t>Дусьево</w:t>
      </w:r>
      <w:proofErr w:type="spellEnd"/>
      <w:r w:rsidRPr="006E7A4C">
        <w:rPr>
          <w:sz w:val="28"/>
          <w:szCs w:val="28"/>
        </w:rPr>
        <w:t xml:space="preserve">,               </w:t>
      </w:r>
      <w:proofErr w:type="spellStart"/>
      <w:r w:rsidRPr="006E7A4C">
        <w:rPr>
          <w:sz w:val="28"/>
          <w:szCs w:val="28"/>
        </w:rPr>
        <w:t>д</w:t>
      </w:r>
      <w:proofErr w:type="gramStart"/>
      <w:r w:rsidRPr="006E7A4C">
        <w:rPr>
          <w:sz w:val="28"/>
          <w:szCs w:val="28"/>
        </w:rPr>
        <w:t>.П</w:t>
      </w:r>
      <w:proofErr w:type="gramEnd"/>
      <w:r w:rsidRPr="006E7A4C">
        <w:rPr>
          <w:sz w:val="28"/>
          <w:szCs w:val="28"/>
        </w:rPr>
        <w:t>ейчала</w:t>
      </w:r>
      <w:proofErr w:type="spellEnd"/>
      <w:r w:rsidRPr="006E7A4C">
        <w:rPr>
          <w:sz w:val="28"/>
          <w:szCs w:val="28"/>
        </w:rPr>
        <w:t xml:space="preserve">, пос. Концы, д. Концы, д. Канзы, д. Сибола, д. Сопели,                             д. Теребушка, д. Карпово, д. Рындела, д. Ратница, д. Тобино, д. Койчала,   п.ст. </w:t>
      </w:r>
      <w:proofErr w:type="gramStart"/>
      <w:r w:rsidRPr="006E7A4C">
        <w:rPr>
          <w:sz w:val="28"/>
          <w:szCs w:val="28"/>
        </w:rPr>
        <w:t>Новый Быт, п. ст. Войбокало, д. Гнори, д. Горгала, с. Шум, м. Мендово, д. Овдакало, д. Падрила.</w:t>
      </w:r>
      <w:proofErr w:type="gramEnd"/>
      <w:r w:rsidR="00782029" w:rsidRPr="00782029">
        <w:rPr>
          <w:sz w:val="28"/>
          <w:szCs w:val="28"/>
        </w:rPr>
        <w:t xml:space="preserve"> </w:t>
      </w:r>
      <w:r w:rsidR="00782029">
        <w:rPr>
          <w:sz w:val="28"/>
          <w:szCs w:val="28"/>
        </w:rPr>
        <w:t xml:space="preserve"> Общая протяженность автомобильных дорог местного значения более</w:t>
      </w:r>
      <w:r w:rsidR="00EB4D53">
        <w:rPr>
          <w:sz w:val="28"/>
          <w:szCs w:val="28"/>
        </w:rPr>
        <w:t xml:space="preserve"> 38</w:t>
      </w:r>
      <w:r w:rsidR="00782029">
        <w:rPr>
          <w:sz w:val="28"/>
          <w:szCs w:val="28"/>
        </w:rPr>
        <w:t xml:space="preserve"> км.</w:t>
      </w:r>
    </w:p>
    <w:p w:rsidR="009B07F7" w:rsidRPr="006E7A4C" w:rsidRDefault="009B07F7" w:rsidP="00722989">
      <w:pPr>
        <w:ind w:firstLine="720"/>
        <w:jc w:val="both"/>
        <w:rPr>
          <w:sz w:val="28"/>
          <w:szCs w:val="28"/>
        </w:rPr>
      </w:pPr>
      <w:r w:rsidRPr="006E7A4C">
        <w:rPr>
          <w:sz w:val="28"/>
          <w:szCs w:val="28"/>
        </w:rPr>
        <w:t xml:space="preserve">В период  с 15 октября по 14 ноября 2021 года прошла Всероссийская перепись населения. </w:t>
      </w:r>
      <w:r w:rsidR="00AF05D8" w:rsidRPr="006E7A4C">
        <w:rPr>
          <w:sz w:val="28"/>
          <w:szCs w:val="28"/>
        </w:rPr>
        <w:t xml:space="preserve">По предварительным статистическим данным в муниципальном образовании Шумское сельское поселение проживают </w:t>
      </w:r>
      <w:r w:rsidR="00EB4D53">
        <w:rPr>
          <w:sz w:val="28"/>
          <w:szCs w:val="28"/>
        </w:rPr>
        <w:t xml:space="preserve">2957 </w:t>
      </w:r>
      <w:r w:rsidR="00AF05D8" w:rsidRPr="006E7A4C">
        <w:rPr>
          <w:sz w:val="28"/>
          <w:szCs w:val="28"/>
        </w:rPr>
        <w:t>человек.</w:t>
      </w:r>
    </w:p>
    <w:p w:rsidR="00306D61" w:rsidRPr="006E7A4C" w:rsidRDefault="00306D61" w:rsidP="00BF47A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E7A4C">
        <w:rPr>
          <w:rFonts w:ascii="Times New Roman" w:hAnsi="Times New Roman"/>
          <w:b/>
          <w:sz w:val="28"/>
          <w:szCs w:val="28"/>
        </w:rPr>
        <w:t>Деятельность совета депутатов муниципального образования Шумское сельское поселение в 20</w:t>
      </w:r>
      <w:r w:rsidR="004D3715" w:rsidRPr="006E7A4C">
        <w:rPr>
          <w:rFonts w:ascii="Times New Roman" w:hAnsi="Times New Roman"/>
          <w:b/>
          <w:sz w:val="28"/>
          <w:szCs w:val="28"/>
        </w:rPr>
        <w:t>2</w:t>
      </w:r>
      <w:r w:rsidR="00EB4D53">
        <w:rPr>
          <w:rFonts w:ascii="Times New Roman" w:hAnsi="Times New Roman"/>
          <w:b/>
          <w:sz w:val="28"/>
          <w:szCs w:val="28"/>
        </w:rPr>
        <w:t>3</w:t>
      </w:r>
      <w:r w:rsidR="004D3715" w:rsidRPr="006E7A4C">
        <w:rPr>
          <w:rFonts w:ascii="Times New Roman" w:hAnsi="Times New Roman"/>
          <w:b/>
          <w:sz w:val="28"/>
          <w:szCs w:val="28"/>
        </w:rPr>
        <w:t xml:space="preserve"> </w:t>
      </w:r>
      <w:r w:rsidRPr="006E7A4C">
        <w:rPr>
          <w:rFonts w:ascii="Times New Roman" w:hAnsi="Times New Roman"/>
          <w:b/>
          <w:sz w:val="28"/>
          <w:szCs w:val="28"/>
        </w:rPr>
        <w:t>году</w:t>
      </w:r>
      <w:r w:rsidR="00BF47A0" w:rsidRPr="006E7A4C">
        <w:rPr>
          <w:rFonts w:ascii="Times New Roman" w:hAnsi="Times New Roman"/>
          <w:b/>
          <w:sz w:val="28"/>
          <w:szCs w:val="28"/>
        </w:rPr>
        <w:t>.</w:t>
      </w:r>
    </w:p>
    <w:p w:rsidR="00306D61" w:rsidRPr="006E7A4C" w:rsidRDefault="00306D61" w:rsidP="007229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4C">
        <w:rPr>
          <w:sz w:val="28"/>
          <w:szCs w:val="28"/>
        </w:rPr>
        <w:t xml:space="preserve">Сформированный после выборов в сентябре 2019 года Совет депутатов четвертого созыва состоит из </w:t>
      </w:r>
      <w:r w:rsidR="00DD7E4D">
        <w:rPr>
          <w:sz w:val="28"/>
          <w:szCs w:val="28"/>
        </w:rPr>
        <w:t>9</w:t>
      </w:r>
      <w:r w:rsidRPr="006E7A4C">
        <w:rPr>
          <w:sz w:val="28"/>
          <w:szCs w:val="28"/>
        </w:rPr>
        <w:t xml:space="preserve"> депутатов, избранных по двум </w:t>
      </w:r>
      <w:proofErr w:type="spellStart"/>
      <w:r w:rsidRPr="006E7A4C">
        <w:rPr>
          <w:sz w:val="28"/>
          <w:szCs w:val="28"/>
        </w:rPr>
        <w:t>пятимандатным</w:t>
      </w:r>
      <w:proofErr w:type="spellEnd"/>
      <w:r w:rsidRPr="006E7A4C">
        <w:rPr>
          <w:sz w:val="28"/>
          <w:szCs w:val="28"/>
        </w:rPr>
        <w:t xml:space="preserve"> округам.  </w:t>
      </w:r>
    </w:p>
    <w:p w:rsidR="008D48D9" w:rsidRPr="006E7A4C" w:rsidRDefault="00306D61" w:rsidP="007229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В 20</w:t>
      </w:r>
      <w:r w:rsidR="004D3715" w:rsidRPr="006E7A4C">
        <w:rPr>
          <w:sz w:val="28"/>
          <w:szCs w:val="28"/>
        </w:rPr>
        <w:t>2</w:t>
      </w:r>
      <w:r w:rsidR="00EB4D53">
        <w:rPr>
          <w:sz w:val="28"/>
          <w:szCs w:val="28"/>
        </w:rPr>
        <w:t>3</w:t>
      </w:r>
      <w:r w:rsidRPr="006E7A4C">
        <w:rPr>
          <w:sz w:val="28"/>
          <w:szCs w:val="28"/>
        </w:rPr>
        <w:t xml:space="preserve"> году депутатами </w:t>
      </w:r>
      <w:r w:rsidR="004D3715" w:rsidRPr="006E7A4C">
        <w:rPr>
          <w:sz w:val="28"/>
          <w:szCs w:val="28"/>
        </w:rPr>
        <w:t>четвертого</w:t>
      </w:r>
      <w:r w:rsidRPr="006E7A4C">
        <w:rPr>
          <w:sz w:val="28"/>
          <w:szCs w:val="28"/>
        </w:rPr>
        <w:t xml:space="preserve"> созыва было проведено </w:t>
      </w:r>
      <w:r w:rsidR="003E2833" w:rsidRPr="006E7A4C">
        <w:rPr>
          <w:sz w:val="28"/>
          <w:szCs w:val="28"/>
        </w:rPr>
        <w:t>1</w:t>
      </w:r>
      <w:r w:rsidR="00EB4D53">
        <w:rPr>
          <w:sz w:val="28"/>
          <w:szCs w:val="28"/>
        </w:rPr>
        <w:t>4</w:t>
      </w:r>
      <w:r w:rsidRPr="006E7A4C">
        <w:rPr>
          <w:sz w:val="28"/>
          <w:szCs w:val="28"/>
        </w:rPr>
        <w:t xml:space="preserve"> заседаний совета депутатов, принято </w:t>
      </w:r>
      <w:r w:rsidR="00DD7E4D">
        <w:rPr>
          <w:sz w:val="28"/>
          <w:szCs w:val="28"/>
        </w:rPr>
        <w:t>51</w:t>
      </w:r>
      <w:r w:rsidRPr="006E7A4C">
        <w:rPr>
          <w:sz w:val="28"/>
          <w:szCs w:val="28"/>
        </w:rPr>
        <w:t xml:space="preserve"> решени</w:t>
      </w:r>
      <w:r w:rsidR="00DD7E4D">
        <w:rPr>
          <w:sz w:val="28"/>
          <w:szCs w:val="28"/>
        </w:rPr>
        <w:t>е</w:t>
      </w:r>
      <w:r w:rsidRPr="006E7A4C">
        <w:rPr>
          <w:sz w:val="28"/>
          <w:szCs w:val="28"/>
        </w:rPr>
        <w:t xml:space="preserve">. Все решения приняты по основным направлениям деятельности, закрепленным за органами местного самоуправления Федеральным законом </w:t>
      </w:r>
      <w:r w:rsidRPr="006E7A4C">
        <w:rPr>
          <w:bCs/>
          <w:sz w:val="28"/>
          <w:szCs w:val="28"/>
        </w:rPr>
        <w:t>от 6 октября 2003 года N 131-ФЗ «Об общих принципах организации местного самоуправления в Российской Федерации»</w:t>
      </w:r>
      <w:r w:rsidRPr="006E7A4C">
        <w:rPr>
          <w:sz w:val="28"/>
          <w:szCs w:val="28"/>
        </w:rPr>
        <w:t xml:space="preserve"> и </w:t>
      </w:r>
      <w:r w:rsidR="003E2833" w:rsidRPr="006E7A4C">
        <w:rPr>
          <w:sz w:val="28"/>
          <w:szCs w:val="28"/>
        </w:rPr>
        <w:t>У</w:t>
      </w:r>
      <w:r w:rsidRPr="006E7A4C">
        <w:rPr>
          <w:sz w:val="28"/>
          <w:szCs w:val="28"/>
        </w:rPr>
        <w:t xml:space="preserve">ставом муниципального образования Шумское сельское поселение Кировского муниципального района Ленинградской области. </w:t>
      </w:r>
    </w:p>
    <w:p w:rsidR="00306D61" w:rsidRPr="006E7A4C" w:rsidRDefault="00306D61" w:rsidP="00BF47A0">
      <w:pPr>
        <w:jc w:val="both"/>
        <w:rPr>
          <w:b/>
          <w:sz w:val="28"/>
          <w:szCs w:val="28"/>
        </w:rPr>
      </w:pPr>
      <w:r w:rsidRPr="006E7A4C">
        <w:rPr>
          <w:b/>
          <w:sz w:val="28"/>
          <w:szCs w:val="28"/>
        </w:rPr>
        <w:t>Основные вопросы, рассмотренные Советом депутатов в отчетном году:</w:t>
      </w:r>
    </w:p>
    <w:p w:rsidR="00306D61" w:rsidRPr="006E7A4C" w:rsidRDefault="00306D61" w:rsidP="00722989">
      <w:pPr>
        <w:ind w:firstLine="851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- Об исполнении бюджета муниципального образования Шумское сельское поселение за 20</w:t>
      </w:r>
      <w:r w:rsidR="003E2833" w:rsidRPr="006E7A4C">
        <w:rPr>
          <w:sz w:val="28"/>
          <w:szCs w:val="28"/>
        </w:rPr>
        <w:t>2</w:t>
      </w:r>
      <w:r w:rsidR="00EB4D53">
        <w:rPr>
          <w:sz w:val="28"/>
          <w:szCs w:val="28"/>
        </w:rPr>
        <w:t>3</w:t>
      </w:r>
      <w:r w:rsidRPr="006E7A4C">
        <w:rPr>
          <w:sz w:val="28"/>
          <w:szCs w:val="28"/>
        </w:rPr>
        <w:t xml:space="preserve"> год;</w:t>
      </w:r>
    </w:p>
    <w:p w:rsidR="00306D61" w:rsidRPr="006E7A4C" w:rsidRDefault="00306D61" w:rsidP="00722989">
      <w:pPr>
        <w:ind w:firstLine="851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- О бюджете муниципального образования Шумское сельское поселение на 202</w:t>
      </w:r>
      <w:r w:rsidR="00DD7E4D">
        <w:rPr>
          <w:sz w:val="28"/>
          <w:szCs w:val="28"/>
        </w:rPr>
        <w:t>3</w:t>
      </w:r>
      <w:r w:rsidRPr="006E7A4C">
        <w:rPr>
          <w:sz w:val="28"/>
          <w:szCs w:val="28"/>
        </w:rPr>
        <w:t xml:space="preserve"> год</w:t>
      </w:r>
      <w:r w:rsidR="004D3715" w:rsidRPr="006E7A4C">
        <w:rPr>
          <w:sz w:val="28"/>
          <w:szCs w:val="28"/>
        </w:rPr>
        <w:t xml:space="preserve"> и плановый период 202</w:t>
      </w:r>
      <w:r w:rsidR="00DD7E4D">
        <w:rPr>
          <w:sz w:val="28"/>
          <w:szCs w:val="28"/>
        </w:rPr>
        <w:t>4</w:t>
      </w:r>
      <w:r w:rsidR="004D3715" w:rsidRPr="006E7A4C">
        <w:rPr>
          <w:sz w:val="28"/>
          <w:szCs w:val="28"/>
        </w:rPr>
        <w:t>-202</w:t>
      </w:r>
      <w:r w:rsidR="00DD7E4D">
        <w:rPr>
          <w:sz w:val="28"/>
          <w:szCs w:val="28"/>
        </w:rPr>
        <w:t>5</w:t>
      </w:r>
      <w:r w:rsidR="004D3715" w:rsidRPr="006E7A4C">
        <w:rPr>
          <w:sz w:val="28"/>
          <w:szCs w:val="28"/>
        </w:rPr>
        <w:t xml:space="preserve"> г.г.</w:t>
      </w:r>
      <w:r w:rsidRPr="006E7A4C">
        <w:rPr>
          <w:sz w:val="28"/>
          <w:szCs w:val="28"/>
        </w:rPr>
        <w:t>;</w:t>
      </w:r>
    </w:p>
    <w:p w:rsidR="00306D61" w:rsidRPr="006E7A4C" w:rsidRDefault="00306D61" w:rsidP="00722989">
      <w:pPr>
        <w:ind w:firstLine="851"/>
        <w:jc w:val="both"/>
        <w:rPr>
          <w:sz w:val="28"/>
          <w:szCs w:val="28"/>
        </w:rPr>
      </w:pPr>
      <w:r w:rsidRPr="006E7A4C">
        <w:rPr>
          <w:sz w:val="28"/>
          <w:szCs w:val="28"/>
        </w:rPr>
        <w:t xml:space="preserve">- </w:t>
      </w:r>
      <w:r w:rsidR="003E2833" w:rsidRPr="006E7A4C">
        <w:rPr>
          <w:sz w:val="28"/>
          <w:szCs w:val="26"/>
        </w:rPr>
        <w:t>О безвозмездной передаче муниципального имущества из собственности муниципального образования Шумское сельское поселение Кировского  муниципального района Ленинградской области в государственную собственность Ленинградской области.</w:t>
      </w:r>
    </w:p>
    <w:p w:rsidR="00306D61" w:rsidRPr="006E7A4C" w:rsidRDefault="00306D61" w:rsidP="00722989">
      <w:pPr>
        <w:ind w:firstLine="851"/>
        <w:jc w:val="both"/>
        <w:rPr>
          <w:sz w:val="28"/>
          <w:szCs w:val="28"/>
        </w:rPr>
      </w:pPr>
      <w:r w:rsidRPr="006E7A4C">
        <w:rPr>
          <w:sz w:val="28"/>
          <w:szCs w:val="28"/>
        </w:rPr>
        <w:lastRenderedPageBreak/>
        <w:t>Принимались решения по утверждению положений и правил, необходимых</w:t>
      </w:r>
      <w:r w:rsidR="00BF47A0" w:rsidRPr="006E7A4C">
        <w:rPr>
          <w:sz w:val="28"/>
          <w:szCs w:val="28"/>
        </w:rPr>
        <w:t xml:space="preserve"> для деятельности администрации.</w:t>
      </w:r>
    </w:p>
    <w:p w:rsidR="00306D61" w:rsidRPr="006E7A4C" w:rsidRDefault="00306D61" w:rsidP="00722989">
      <w:pPr>
        <w:ind w:firstLine="851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В связи с изменением федерального законодательства, совет депутатов вносил изменения в действующие на территории п</w:t>
      </w:r>
      <w:r w:rsidR="004D3715" w:rsidRPr="006E7A4C">
        <w:rPr>
          <w:sz w:val="28"/>
          <w:szCs w:val="28"/>
        </w:rPr>
        <w:t>оселения нормативно-правые акты.</w:t>
      </w:r>
    </w:p>
    <w:p w:rsidR="00306D61" w:rsidRPr="006E7A4C" w:rsidRDefault="00306D61" w:rsidP="007229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Все проекты решений совета депутатов  до рассмотрения на заседаниях совета депутатов направлялись в Кировскую городскую прокуратуру для проверки соответствия требованиям действующего законодательства, а также на наличие в них факторов, способствующих созданию условий для коррупции. Следует отметить, что ни одного подобного фактора прокуратурой  не выявлено.</w:t>
      </w:r>
    </w:p>
    <w:p w:rsidR="00306D61" w:rsidRPr="006E7A4C" w:rsidRDefault="00306D61" w:rsidP="00722989">
      <w:pPr>
        <w:shd w:val="clear" w:color="auto" w:fill="FFFFFF"/>
        <w:ind w:firstLine="708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 правовые акты муниципального образования Шумское сельское поселение</w:t>
      </w:r>
      <w:r w:rsidRPr="006E7A4C">
        <w:rPr>
          <w:bCs/>
          <w:sz w:val="28"/>
          <w:szCs w:val="28"/>
        </w:rPr>
        <w:t xml:space="preserve"> </w:t>
      </w:r>
      <w:r w:rsidRPr="006E7A4C">
        <w:rPr>
          <w:sz w:val="28"/>
          <w:szCs w:val="28"/>
        </w:rPr>
        <w:t>размещаются на официальном сайте  поселения  в сети Интернет и публикуются в газете «Вестник муниципального образования Шумское сельское поселение».</w:t>
      </w:r>
    </w:p>
    <w:p w:rsidR="00306D61" w:rsidRPr="006E7A4C" w:rsidRDefault="00306D61" w:rsidP="007229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4C">
        <w:rPr>
          <w:sz w:val="28"/>
          <w:szCs w:val="28"/>
        </w:rPr>
        <w:t xml:space="preserve">В рамках </w:t>
      </w:r>
      <w:r w:rsidRPr="006E7A4C">
        <w:rPr>
          <w:rStyle w:val="a6"/>
          <w:b w:val="0"/>
          <w:sz w:val="28"/>
          <w:szCs w:val="28"/>
        </w:rPr>
        <w:t>нормотворческой деятельности администрацией</w:t>
      </w:r>
      <w:r w:rsidRPr="006E7A4C">
        <w:rPr>
          <w:rStyle w:val="a6"/>
          <w:sz w:val="28"/>
          <w:szCs w:val="28"/>
        </w:rPr>
        <w:t xml:space="preserve"> </w:t>
      </w:r>
      <w:r w:rsidRPr="006E7A4C">
        <w:rPr>
          <w:sz w:val="28"/>
          <w:szCs w:val="28"/>
        </w:rPr>
        <w:t xml:space="preserve">принято </w:t>
      </w:r>
      <w:r w:rsidR="00B751D5">
        <w:rPr>
          <w:sz w:val="28"/>
          <w:szCs w:val="28"/>
        </w:rPr>
        <w:t xml:space="preserve">312 </w:t>
      </w:r>
      <w:r w:rsidRPr="006E7A4C">
        <w:rPr>
          <w:sz w:val="28"/>
          <w:szCs w:val="28"/>
        </w:rPr>
        <w:t>постановлени</w:t>
      </w:r>
      <w:r w:rsidR="00B751D5">
        <w:rPr>
          <w:sz w:val="28"/>
          <w:szCs w:val="28"/>
        </w:rPr>
        <w:t>й</w:t>
      </w:r>
      <w:r w:rsidRPr="006E7A4C">
        <w:rPr>
          <w:sz w:val="28"/>
          <w:szCs w:val="28"/>
        </w:rPr>
        <w:t xml:space="preserve">. </w:t>
      </w:r>
    </w:p>
    <w:p w:rsidR="008C3FF2" w:rsidRPr="006E7A4C" w:rsidRDefault="008C3FF2" w:rsidP="00BF47A0">
      <w:pPr>
        <w:jc w:val="both"/>
        <w:outlineLvl w:val="0"/>
        <w:rPr>
          <w:b/>
          <w:bCs/>
          <w:sz w:val="28"/>
          <w:szCs w:val="28"/>
        </w:rPr>
      </w:pPr>
      <w:r w:rsidRPr="006E7A4C">
        <w:rPr>
          <w:b/>
          <w:bCs/>
          <w:sz w:val="28"/>
          <w:szCs w:val="28"/>
        </w:rPr>
        <w:t>Социальная сфера:</w:t>
      </w:r>
    </w:p>
    <w:p w:rsidR="00A51F39" w:rsidRDefault="00A51F39" w:rsidP="00A51F39">
      <w:pPr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муниципального образования Шумское сельское поселение расположена МКОУ «Шумская средняя общеобразовательная школа», </w:t>
      </w:r>
      <w:r w:rsidR="008C3FF2" w:rsidRPr="006E7A4C">
        <w:rPr>
          <w:bCs/>
          <w:sz w:val="28"/>
          <w:szCs w:val="28"/>
        </w:rPr>
        <w:t>в которой обучаются 169  учащихся. Детский сад в с</w:t>
      </w:r>
      <w:proofErr w:type="gramStart"/>
      <w:r w:rsidR="008C3FF2" w:rsidRPr="006E7A4C">
        <w:rPr>
          <w:bCs/>
          <w:sz w:val="28"/>
          <w:szCs w:val="28"/>
        </w:rPr>
        <w:t>.Ш</w:t>
      </w:r>
      <w:proofErr w:type="gramEnd"/>
      <w:r w:rsidR="008C3FF2" w:rsidRPr="006E7A4C">
        <w:rPr>
          <w:bCs/>
          <w:sz w:val="28"/>
          <w:szCs w:val="28"/>
        </w:rPr>
        <w:t xml:space="preserve">ум  посещают  77 </w:t>
      </w:r>
      <w:r w:rsidR="00782029">
        <w:rPr>
          <w:bCs/>
          <w:sz w:val="28"/>
          <w:szCs w:val="28"/>
        </w:rPr>
        <w:t>детей.</w:t>
      </w:r>
      <w:r w:rsidR="008C3FF2" w:rsidRPr="006E7A4C">
        <w:rPr>
          <w:bCs/>
          <w:sz w:val="28"/>
          <w:szCs w:val="28"/>
        </w:rPr>
        <w:t xml:space="preserve"> </w:t>
      </w:r>
    </w:p>
    <w:p w:rsidR="008C3FF2" w:rsidRPr="006E7A4C" w:rsidRDefault="008C3FF2" w:rsidP="00BF47A0">
      <w:pPr>
        <w:jc w:val="both"/>
        <w:outlineLvl w:val="0"/>
        <w:rPr>
          <w:bCs/>
          <w:sz w:val="28"/>
          <w:szCs w:val="28"/>
        </w:rPr>
      </w:pPr>
      <w:r w:rsidRPr="006E7A4C">
        <w:rPr>
          <w:bCs/>
          <w:sz w:val="28"/>
          <w:szCs w:val="28"/>
        </w:rPr>
        <w:t xml:space="preserve"> </w:t>
      </w:r>
      <w:r w:rsidR="00A51F39">
        <w:rPr>
          <w:bCs/>
          <w:sz w:val="28"/>
          <w:szCs w:val="28"/>
        </w:rPr>
        <w:tab/>
        <w:t xml:space="preserve">В 2023 году произошло обновление материально-технической базы МКОУ «Шумская средняя общеобразовательная школа» закуплено 15 компьютеров, приобретен новый школьный автобус. </w:t>
      </w:r>
    </w:p>
    <w:p w:rsidR="008C3FF2" w:rsidRDefault="008C3FF2" w:rsidP="00925F80">
      <w:pPr>
        <w:ind w:firstLine="360"/>
        <w:jc w:val="both"/>
        <w:rPr>
          <w:sz w:val="28"/>
          <w:szCs w:val="28"/>
        </w:rPr>
      </w:pPr>
      <w:r w:rsidRPr="006E7A4C">
        <w:rPr>
          <w:bCs/>
          <w:sz w:val="28"/>
          <w:szCs w:val="28"/>
        </w:rPr>
        <w:t xml:space="preserve">Медицинское обслуживание населения обеспечивается  Шумской врачебной амбулаторией. </w:t>
      </w:r>
      <w:r w:rsidR="00EB4D53">
        <w:rPr>
          <w:sz w:val="28"/>
          <w:szCs w:val="28"/>
        </w:rPr>
        <w:t>Ф</w:t>
      </w:r>
      <w:r w:rsidR="00925F80" w:rsidRPr="006E7A4C">
        <w:rPr>
          <w:sz w:val="28"/>
          <w:szCs w:val="28"/>
        </w:rPr>
        <w:t>ельдшерско-акушерски</w:t>
      </w:r>
      <w:r w:rsidR="00EB4D53">
        <w:rPr>
          <w:sz w:val="28"/>
          <w:szCs w:val="28"/>
        </w:rPr>
        <w:t>м</w:t>
      </w:r>
      <w:r w:rsidR="00925F80" w:rsidRPr="006E7A4C">
        <w:rPr>
          <w:sz w:val="28"/>
          <w:szCs w:val="28"/>
        </w:rPr>
        <w:t xml:space="preserve"> пункт</w:t>
      </w:r>
      <w:r w:rsidR="00EB4D53">
        <w:rPr>
          <w:sz w:val="28"/>
          <w:szCs w:val="28"/>
        </w:rPr>
        <w:t>ом</w:t>
      </w:r>
      <w:r w:rsidR="00925F80" w:rsidRPr="006E7A4C">
        <w:rPr>
          <w:sz w:val="28"/>
          <w:szCs w:val="28"/>
        </w:rPr>
        <w:t xml:space="preserve">: ФАП </w:t>
      </w:r>
      <w:proofErr w:type="spellStart"/>
      <w:r w:rsidR="00925F80" w:rsidRPr="006E7A4C">
        <w:rPr>
          <w:sz w:val="28"/>
          <w:szCs w:val="28"/>
        </w:rPr>
        <w:t>п.ст</w:t>
      </w:r>
      <w:proofErr w:type="gramStart"/>
      <w:r w:rsidR="00925F80" w:rsidRPr="006E7A4C">
        <w:rPr>
          <w:sz w:val="28"/>
          <w:szCs w:val="28"/>
        </w:rPr>
        <w:t>.Н</w:t>
      </w:r>
      <w:proofErr w:type="gramEnd"/>
      <w:r w:rsidR="00925F80" w:rsidRPr="006E7A4C">
        <w:rPr>
          <w:sz w:val="28"/>
          <w:szCs w:val="28"/>
        </w:rPr>
        <w:t>овый-Быт</w:t>
      </w:r>
      <w:proofErr w:type="spellEnd"/>
      <w:r w:rsidR="00A51F39">
        <w:rPr>
          <w:sz w:val="28"/>
          <w:szCs w:val="28"/>
        </w:rPr>
        <w:t>.</w:t>
      </w:r>
    </w:p>
    <w:p w:rsidR="00A51F39" w:rsidRPr="003152F5" w:rsidRDefault="00A51F39" w:rsidP="00A51F39">
      <w:pPr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2023 году </w:t>
      </w:r>
      <w:r w:rsidRPr="003152F5">
        <w:rPr>
          <w:sz w:val="28"/>
          <w:szCs w:val="28"/>
          <w:lang w:eastAsia="ar-SA"/>
        </w:rPr>
        <w:t>подгот</w:t>
      </w:r>
      <w:r>
        <w:rPr>
          <w:sz w:val="28"/>
          <w:szCs w:val="28"/>
          <w:lang w:eastAsia="ar-SA"/>
        </w:rPr>
        <w:t>овлена</w:t>
      </w:r>
      <w:r w:rsidRPr="003152F5">
        <w:rPr>
          <w:sz w:val="28"/>
          <w:szCs w:val="28"/>
          <w:lang w:eastAsia="ar-SA"/>
        </w:rPr>
        <w:t xml:space="preserve"> проектно-сметн</w:t>
      </w:r>
      <w:r>
        <w:rPr>
          <w:sz w:val="28"/>
          <w:szCs w:val="28"/>
          <w:lang w:eastAsia="ar-SA"/>
        </w:rPr>
        <w:t>ая</w:t>
      </w:r>
      <w:r w:rsidRPr="003152F5">
        <w:rPr>
          <w:sz w:val="28"/>
          <w:szCs w:val="28"/>
          <w:lang w:eastAsia="ar-SA"/>
        </w:rPr>
        <w:t xml:space="preserve"> документаци</w:t>
      </w:r>
      <w:r>
        <w:rPr>
          <w:sz w:val="28"/>
          <w:szCs w:val="28"/>
          <w:lang w:eastAsia="ar-SA"/>
        </w:rPr>
        <w:t>я</w:t>
      </w:r>
      <w:r w:rsidRPr="003152F5">
        <w:rPr>
          <w:sz w:val="28"/>
          <w:szCs w:val="28"/>
          <w:lang w:eastAsia="ar-SA"/>
        </w:rPr>
        <w:t xml:space="preserve"> по строительству футбольного поля с искусственным покрытием</w:t>
      </w:r>
      <w:r>
        <w:rPr>
          <w:sz w:val="28"/>
          <w:szCs w:val="28"/>
          <w:lang w:eastAsia="ar-SA"/>
        </w:rPr>
        <w:t xml:space="preserve">. </w:t>
      </w:r>
    </w:p>
    <w:p w:rsidR="00A51F39" w:rsidRPr="003152F5" w:rsidRDefault="00A51F39" w:rsidP="00A51F39">
      <w:pPr>
        <w:ind w:firstLine="360"/>
        <w:jc w:val="both"/>
        <w:rPr>
          <w:sz w:val="28"/>
          <w:szCs w:val="28"/>
          <w:lang w:eastAsia="ar-SA"/>
        </w:rPr>
      </w:pPr>
      <w:r w:rsidRPr="003152F5">
        <w:rPr>
          <w:sz w:val="28"/>
          <w:szCs w:val="28"/>
          <w:lang w:eastAsia="ar-SA"/>
        </w:rPr>
        <w:t>Сов</w:t>
      </w:r>
      <w:r w:rsidR="00E47A00">
        <w:rPr>
          <w:sz w:val="28"/>
          <w:szCs w:val="28"/>
          <w:lang w:eastAsia="ar-SA"/>
        </w:rPr>
        <w:t>м</w:t>
      </w:r>
      <w:r w:rsidRPr="003152F5">
        <w:rPr>
          <w:sz w:val="28"/>
          <w:szCs w:val="28"/>
          <w:lang w:eastAsia="ar-SA"/>
        </w:rPr>
        <w:t>естно с Кировским  муниципальным районом подготов</w:t>
      </w:r>
      <w:r>
        <w:rPr>
          <w:sz w:val="28"/>
          <w:szCs w:val="28"/>
          <w:lang w:eastAsia="ar-SA"/>
        </w:rPr>
        <w:t>лена</w:t>
      </w:r>
      <w:r w:rsidRPr="003152F5">
        <w:rPr>
          <w:sz w:val="28"/>
          <w:szCs w:val="28"/>
          <w:lang w:eastAsia="ar-SA"/>
        </w:rPr>
        <w:t xml:space="preserve"> проектно-сметн</w:t>
      </w:r>
      <w:r>
        <w:rPr>
          <w:sz w:val="28"/>
          <w:szCs w:val="28"/>
          <w:lang w:eastAsia="ar-SA"/>
        </w:rPr>
        <w:t xml:space="preserve">ая </w:t>
      </w:r>
      <w:r w:rsidRPr="003152F5">
        <w:rPr>
          <w:sz w:val="28"/>
          <w:szCs w:val="28"/>
          <w:lang w:eastAsia="ar-SA"/>
        </w:rPr>
        <w:t>документаци</w:t>
      </w:r>
      <w:r>
        <w:rPr>
          <w:sz w:val="28"/>
          <w:szCs w:val="28"/>
          <w:lang w:eastAsia="ar-SA"/>
        </w:rPr>
        <w:t>я</w:t>
      </w:r>
      <w:r w:rsidRPr="003152F5">
        <w:rPr>
          <w:sz w:val="28"/>
          <w:szCs w:val="28"/>
          <w:lang w:eastAsia="ar-SA"/>
        </w:rPr>
        <w:t xml:space="preserve"> по капитальному ремонту детского садика </w:t>
      </w:r>
      <w:proofErr w:type="gramStart"/>
      <w:r w:rsidRPr="003152F5">
        <w:rPr>
          <w:sz w:val="28"/>
          <w:szCs w:val="28"/>
          <w:lang w:eastAsia="ar-SA"/>
        </w:rPr>
        <w:t>в</w:t>
      </w:r>
      <w:proofErr w:type="gramEnd"/>
      <w:r w:rsidRPr="003152F5">
        <w:rPr>
          <w:sz w:val="28"/>
          <w:szCs w:val="28"/>
          <w:lang w:eastAsia="ar-SA"/>
        </w:rPr>
        <w:t xml:space="preserve"> </w:t>
      </w:r>
      <w:proofErr w:type="gramStart"/>
      <w:r w:rsidRPr="003152F5">
        <w:rPr>
          <w:sz w:val="28"/>
          <w:szCs w:val="28"/>
          <w:lang w:eastAsia="ar-SA"/>
        </w:rPr>
        <w:t>с</w:t>
      </w:r>
      <w:proofErr w:type="gramEnd"/>
      <w:r w:rsidRPr="003152F5">
        <w:rPr>
          <w:sz w:val="28"/>
          <w:szCs w:val="28"/>
          <w:lang w:eastAsia="ar-SA"/>
        </w:rPr>
        <w:t>.</w:t>
      </w:r>
      <w:r w:rsidR="00BF2882">
        <w:rPr>
          <w:sz w:val="28"/>
          <w:szCs w:val="28"/>
          <w:lang w:eastAsia="ar-SA"/>
        </w:rPr>
        <w:t xml:space="preserve"> </w:t>
      </w:r>
      <w:r w:rsidRPr="003152F5">
        <w:rPr>
          <w:sz w:val="28"/>
          <w:szCs w:val="28"/>
          <w:lang w:eastAsia="ar-SA"/>
        </w:rPr>
        <w:t>Шум (замена отопления, замена оборудования, мебели, ремонт и утепление внешнего фасада,   благоустройство территории и т.д.).</w:t>
      </w:r>
    </w:p>
    <w:p w:rsidR="00A51F39" w:rsidRPr="003152F5" w:rsidRDefault="00A51F39" w:rsidP="00A51F39">
      <w:pPr>
        <w:ind w:firstLine="360"/>
        <w:jc w:val="both"/>
        <w:rPr>
          <w:sz w:val="28"/>
          <w:szCs w:val="28"/>
          <w:lang w:eastAsia="ar-SA"/>
        </w:rPr>
      </w:pPr>
      <w:r w:rsidRPr="003152F5">
        <w:rPr>
          <w:sz w:val="28"/>
          <w:szCs w:val="28"/>
          <w:lang w:eastAsia="ar-SA"/>
        </w:rPr>
        <w:t>Подгото</w:t>
      </w:r>
      <w:r>
        <w:rPr>
          <w:sz w:val="28"/>
          <w:szCs w:val="28"/>
          <w:lang w:eastAsia="ar-SA"/>
        </w:rPr>
        <w:t xml:space="preserve">влена </w:t>
      </w:r>
      <w:r w:rsidRPr="003152F5">
        <w:rPr>
          <w:sz w:val="28"/>
          <w:szCs w:val="28"/>
          <w:lang w:eastAsia="ar-SA"/>
        </w:rPr>
        <w:t xml:space="preserve"> проектно-сметн</w:t>
      </w:r>
      <w:r>
        <w:rPr>
          <w:sz w:val="28"/>
          <w:szCs w:val="28"/>
          <w:lang w:eastAsia="ar-SA"/>
        </w:rPr>
        <w:t xml:space="preserve">ая </w:t>
      </w:r>
      <w:r w:rsidRPr="003152F5">
        <w:rPr>
          <w:sz w:val="28"/>
          <w:szCs w:val="28"/>
          <w:lang w:eastAsia="ar-SA"/>
        </w:rPr>
        <w:t xml:space="preserve"> документаци</w:t>
      </w:r>
      <w:r>
        <w:rPr>
          <w:sz w:val="28"/>
          <w:szCs w:val="28"/>
          <w:lang w:eastAsia="ar-SA"/>
        </w:rPr>
        <w:t>я</w:t>
      </w:r>
      <w:r w:rsidRPr="003152F5">
        <w:rPr>
          <w:sz w:val="28"/>
          <w:szCs w:val="28"/>
          <w:lang w:eastAsia="ar-SA"/>
        </w:rPr>
        <w:t xml:space="preserve"> крытого манежа по адресу с</w:t>
      </w:r>
      <w:proofErr w:type="gramStart"/>
      <w:r w:rsidRPr="003152F5">
        <w:rPr>
          <w:sz w:val="28"/>
          <w:szCs w:val="28"/>
          <w:lang w:eastAsia="ar-SA"/>
        </w:rPr>
        <w:t>.Ш</w:t>
      </w:r>
      <w:proofErr w:type="gramEnd"/>
      <w:r w:rsidRPr="003152F5">
        <w:rPr>
          <w:sz w:val="28"/>
          <w:szCs w:val="28"/>
          <w:lang w:eastAsia="ar-SA"/>
        </w:rPr>
        <w:t xml:space="preserve">ум, ул.Советская, </w:t>
      </w:r>
      <w:r>
        <w:rPr>
          <w:sz w:val="28"/>
          <w:szCs w:val="28"/>
          <w:lang w:eastAsia="ar-SA"/>
        </w:rPr>
        <w:t xml:space="preserve">за зданием газовой котельной </w:t>
      </w:r>
      <w:r w:rsidRPr="003152F5">
        <w:rPr>
          <w:sz w:val="28"/>
          <w:szCs w:val="28"/>
          <w:lang w:eastAsia="ar-SA"/>
        </w:rPr>
        <w:t xml:space="preserve">( универсальная площадка для занятий футболом, волейболом, гандболом), а так же использование манежа для спортивных секций для разных возрастных групп.         </w:t>
      </w:r>
    </w:p>
    <w:p w:rsidR="00A51F39" w:rsidRDefault="00A51F39" w:rsidP="00A51F39">
      <w:pPr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140802">
        <w:rPr>
          <w:sz w:val="28"/>
          <w:szCs w:val="28"/>
          <w:lang w:eastAsia="ar-SA"/>
        </w:rPr>
        <w:t xml:space="preserve">Начата </w:t>
      </w:r>
      <w:r w:rsidRPr="003152F5">
        <w:rPr>
          <w:sz w:val="28"/>
          <w:szCs w:val="28"/>
          <w:lang w:eastAsia="ar-SA"/>
        </w:rPr>
        <w:t>работ</w:t>
      </w:r>
      <w:r w:rsidR="00140802">
        <w:rPr>
          <w:sz w:val="28"/>
          <w:szCs w:val="28"/>
          <w:lang w:eastAsia="ar-SA"/>
        </w:rPr>
        <w:t>а</w:t>
      </w:r>
      <w:r w:rsidRPr="003152F5">
        <w:rPr>
          <w:sz w:val="28"/>
          <w:szCs w:val="28"/>
          <w:lang w:eastAsia="ar-SA"/>
        </w:rPr>
        <w:t xml:space="preserve"> по подготовке проектов в рамках программы «Комфортная городская среда» </w:t>
      </w:r>
      <w:proofErr w:type="gramStart"/>
      <w:r w:rsidRPr="003152F5">
        <w:rPr>
          <w:sz w:val="28"/>
          <w:szCs w:val="28"/>
          <w:lang w:eastAsia="ar-SA"/>
        </w:rPr>
        <w:t xml:space="preserve">( </w:t>
      </w:r>
      <w:proofErr w:type="gramEnd"/>
      <w:r w:rsidRPr="003152F5">
        <w:rPr>
          <w:sz w:val="28"/>
          <w:szCs w:val="28"/>
          <w:lang w:eastAsia="ar-SA"/>
        </w:rPr>
        <w:t xml:space="preserve">парковая зона за зданием </w:t>
      </w:r>
      <w:r w:rsidR="00140802">
        <w:rPr>
          <w:sz w:val="28"/>
          <w:szCs w:val="28"/>
          <w:lang w:eastAsia="ar-SA"/>
        </w:rPr>
        <w:t>газовой котельной</w:t>
      </w:r>
      <w:r w:rsidRPr="003152F5">
        <w:rPr>
          <w:sz w:val="28"/>
          <w:szCs w:val="28"/>
          <w:lang w:eastAsia="ar-SA"/>
        </w:rPr>
        <w:t>, которая будет предусматривать велосипедные дорожки для детей, дорожки для</w:t>
      </w:r>
      <w:r w:rsidR="00140802">
        <w:rPr>
          <w:sz w:val="28"/>
          <w:szCs w:val="28"/>
          <w:lang w:eastAsia="ar-SA"/>
        </w:rPr>
        <w:t xml:space="preserve"> финской ходьбы, </w:t>
      </w:r>
      <w:proofErr w:type="spellStart"/>
      <w:r w:rsidR="00140802">
        <w:rPr>
          <w:sz w:val="28"/>
          <w:szCs w:val="28"/>
          <w:lang w:eastAsia="ar-SA"/>
        </w:rPr>
        <w:t>скейт</w:t>
      </w:r>
      <w:proofErr w:type="spellEnd"/>
      <w:r w:rsidR="00140802">
        <w:rPr>
          <w:sz w:val="28"/>
          <w:szCs w:val="28"/>
          <w:lang w:eastAsia="ar-SA"/>
        </w:rPr>
        <w:t xml:space="preserve"> площадка. Обустройство детской площадки по адресу с</w:t>
      </w:r>
      <w:proofErr w:type="gramStart"/>
      <w:r w:rsidR="00140802">
        <w:rPr>
          <w:sz w:val="28"/>
          <w:szCs w:val="28"/>
          <w:lang w:eastAsia="ar-SA"/>
        </w:rPr>
        <w:t>.Ш</w:t>
      </w:r>
      <w:proofErr w:type="gramEnd"/>
      <w:r w:rsidR="00140802">
        <w:rPr>
          <w:sz w:val="28"/>
          <w:szCs w:val="28"/>
          <w:lang w:eastAsia="ar-SA"/>
        </w:rPr>
        <w:t xml:space="preserve">ум, ул.Советская, у д.14. </w:t>
      </w:r>
      <w:proofErr w:type="gramStart"/>
      <w:r w:rsidR="00140802">
        <w:rPr>
          <w:sz w:val="28"/>
          <w:szCs w:val="28"/>
          <w:lang w:eastAsia="ar-SA"/>
        </w:rPr>
        <w:t>Общественное пространство у здания Дома культуры).</w:t>
      </w:r>
      <w:proofErr w:type="gramEnd"/>
    </w:p>
    <w:p w:rsidR="00140802" w:rsidRPr="003152F5" w:rsidRDefault="003075B1" w:rsidP="00A51F39">
      <w:pPr>
        <w:ind w:firstLine="36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 рамках </w:t>
      </w:r>
      <w:r w:rsidRPr="003075B1">
        <w:rPr>
          <w:sz w:val="28"/>
          <w:szCs w:val="28"/>
          <w:lang w:eastAsia="ar-SA"/>
        </w:rPr>
        <w:t xml:space="preserve"> проекта «Современный облик сельских территорий» </w:t>
      </w:r>
      <w:r>
        <w:rPr>
          <w:sz w:val="28"/>
          <w:szCs w:val="28"/>
          <w:lang w:eastAsia="ar-SA"/>
        </w:rPr>
        <w:t>выделены денежные средства на к</w:t>
      </w:r>
      <w:r w:rsidRPr="003075B1">
        <w:rPr>
          <w:sz w:val="28"/>
          <w:szCs w:val="28"/>
          <w:lang w:eastAsia="ar-SA"/>
        </w:rPr>
        <w:t>апитальный ремонт МКУК "</w:t>
      </w:r>
      <w:r>
        <w:rPr>
          <w:sz w:val="28"/>
          <w:szCs w:val="28"/>
          <w:lang w:eastAsia="ar-SA"/>
        </w:rPr>
        <w:t>»</w:t>
      </w:r>
      <w:r w:rsidRPr="003075B1">
        <w:rPr>
          <w:sz w:val="28"/>
          <w:szCs w:val="28"/>
          <w:lang w:eastAsia="ar-SA"/>
        </w:rPr>
        <w:t>СКДЦ "Шум</w:t>
      </w:r>
      <w:r>
        <w:rPr>
          <w:sz w:val="28"/>
          <w:szCs w:val="28"/>
          <w:lang w:eastAsia="ar-SA"/>
        </w:rPr>
        <w:t>»</w:t>
      </w:r>
      <w:r w:rsidRPr="003075B1">
        <w:rPr>
          <w:sz w:val="28"/>
          <w:szCs w:val="28"/>
          <w:lang w:eastAsia="ar-SA"/>
        </w:rPr>
        <w:t xml:space="preserve">, в части фасада кровли, внутренних помещений с заменой технологического </w:t>
      </w:r>
      <w:r w:rsidRPr="003075B1">
        <w:rPr>
          <w:sz w:val="28"/>
          <w:szCs w:val="28"/>
          <w:lang w:eastAsia="ar-SA"/>
        </w:rPr>
        <w:lastRenderedPageBreak/>
        <w:t xml:space="preserve">оборудования, внутренних инженерных сетей с установкой </w:t>
      </w:r>
      <w:proofErr w:type="spellStart"/>
      <w:r w:rsidRPr="003075B1">
        <w:rPr>
          <w:sz w:val="28"/>
          <w:szCs w:val="28"/>
          <w:lang w:eastAsia="ar-SA"/>
        </w:rPr>
        <w:t>противодымной</w:t>
      </w:r>
      <w:proofErr w:type="spellEnd"/>
      <w:r w:rsidRPr="003075B1">
        <w:rPr>
          <w:sz w:val="28"/>
          <w:szCs w:val="28"/>
          <w:lang w:eastAsia="ar-SA"/>
        </w:rPr>
        <w:t xml:space="preserve"> вентиляции)</w:t>
      </w:r>
      <w:r>
        <w:rPr>
          <w:sz w:val="28"/>
          <w:szCs w:val="28"/>
          <w:lang w:eastAsia="ar-SA"/>
        </w:rPr>
        <w:t>.</w:t>
      </w:r>
      <w:proofErr w:type="gramEnd"/>
      <w:r>
        <w:rPr>
          <w:sz w:val="28"/>
          <w:szCs w:val="28"/>
          <w:lang w:eastAsia="ar-SA"/>
        </w:rPr>
        <w:t xml:space="preserve"> Работы по капитальному ремонту запланированы в 2023 – 2025 г.г.</w:t>
      </w:r>
    </w:p>
    <w:p w:rsidR="00140802" w:rsidRDefault="00140802" w:rsidP="00BF47A0">
      <w:pPr>
        <w:jc w:val="both"/>
        <w:outlineLvl w:val="0"/>
        <w:rPr>
          <w:b/>
          <w:bCs/>
          <w:sz w:val="28"/>
          <w:szCs w:val="28"/>
        </w:rPr>
      </w:pPr>
    </w:p>
    <w:p w:rsidR="008C3FF2" w:rsidRPr="006E7A4C" w:rsidRDefault="008C3FF2" w:rsidP="00BF47A0">
      <w:pPr>
        <w:jc w:val="both"/>
        <w:outlineLvl w:val="0"/>
        <w:rPr>
          <w:b/>
          <w:bCs/>
          <w:sz w:val="28"/>
          <w:szCs w:val="28"/>
        </w:rPr>
      </w:pPr>
      <w:r w:rsidRPr="006E7A4C">
        <w:rPr>
          <w:b/>
          <w:bCs/>
          <w:sz w:val="28"/>
          <w:szCs w:val="28"/>
        </w:rPr>
        <w:t>Торговое обслуживание:</w:t>
      </w:r>
    </w:p>
    <w:p w:rsidR="008C3FF2" w:rsidRDefault="008C3FF2" w:rsidP="008C3FF2">
      <w:pPr>
        <w:ind w:firstLine="708"/>
        <w:jc w:val="both"/>
        <w:outlineLvl w:val="0"/>
        <w:rPr>
          <w:bCs/>
          <w:sz w:val="28"/>
          <w:szCs w:val="28"/>
        </w:rPr>
      </w:pPr>
      <w:r w:rsidRPr="006E7A4C">
        <w:rPr>
          <w:bCs/>
          <w:sz w:val="28"/>
          <w:szCs w:val="28"/>
        </w:rPr>
        <w:t>Торговое обслуживание населения обеспечивается стационарной                                           и выездной торговлей</w:t>
      </w:r>
      <w:r w:rsidR="003152F5">
        <w:rPr>
          <w:bCs/>
          <w:sz w:val="28"/>
          <w:szCs w:val="28"/>
        </w:rPr>
        <w:t>.</w:t>
      </w:r>
    </w:p>
    <w:p w:rsidR="003152F5" w:rsidRPr="00EB4D53" w:rsidRDefault="003152F5" w:rsidP="00EB4D53">
      <w:pPr>
        <w:jc w:val="both"/>
        <w:outlineLvl w:val="0"/>
        <w:rPr>
          <w:b/>
          <w:bCs/>
          <w:sz w:val="28"/>
          <w:szCs w:val="28"/>
        </w:rPr>
      </w:pPr>
      <w:r w:rsidRPr="00EB4D53">
        <w:rPr>
          <w:b/>
          <w:bCs/>
          <w:sz w:val="28"/>
          <w:szCs w:val="28"/>
        </w:rPr>
        <w:t>Жилищно-коммунальное хозяйство.</w:t>
      </w:r>
    </w:p>
    <w:p w:rsidR="002E12A6" w:rsidRDefault="003152F5" w:rsidP="003152F5">
      <w:pPr>
        <w:ind w:firstLine="708"/>
        <w:jc w:val="both"/>
        <w:outlineLvl w:val="0"/>
        <w:rPr>
          <w:bCs/>
          <w:sz w:val="28"/>
          <w:szCs w:val="28"/>
        </w:rPr>
      </w:pPr>
      <w:r w:rsidRPr="003152F5">
        <w:rPr>
          <w:bCs/>
          <w:sz w:val="28"/>
          <w:szCs w:val="28"/>
        </w:rPr>
        <w:t>В 202</w:t>
      </w:r>
      <w:r w:rsidR="00EB4D53">
        <w:rPr>
          <w:bCs/>
          <w:sz w:val="28"/>
          <w:szCs w:val="28"/>
        </w:rPr>
        <w:t>3</w:t>
      </w:r>
      <w:r w:rsidRPr="003152F5">
        <w:rPr>
          <w:bCs/>
          <w:sz w:val="28"/>
          <w:szCs w:val="28"/>
        </w:rPr>
        <w:t xml:space="preserve"> году произведена оценка технического состояния  торцевых стен многоквартирного жилого дома по адресу: ЛО, Кировский район, село Шум, ул</w:t>
      </w:r>
      <w:proofErr w:type="gramStart"/>
      <w:r w:rsidRPr="003152F5">
        <w:rPr>
          <w:bCs/>
          <w:sz w:val="28"/>
          <w:szCs w:val="28"/>
        </w:rPr>
        <w:t>.С</w:t>
      </w:r>
      <w:proofErr w:type="gramEnd"/>
      <w:r w:rsidRPr="003152F5">
        <w:rPr>
          <w:bCs/>
          <w:sz w:val="28"/>
          <w:szCs w:val="28"/>
        </w:rPr>
        <w:t xml:space="preserve">оветская,д.2. Оценка технического состояния </w:t>
      </w:r>
      <w:r w:rsidR="00A51F39">
        <w:rPr>
          <w:bCs/>
          <w:sz w:val="28"/>
          <w:szCs w:val="28"/>
        </w:rPr>
        <w:t>крыши</w:t>
      </w:r>
      <w:r w:rsidRPr="003152F5">
        <w:rPr>
          <w:bCs/>
          <w:sz w:val="28"/>
          <w:szCs w:val="28"/>
        </w:rPr>
        <w:t xml:space="preserve"> жилого дома по адресу: ЛО, Кировский район, село Шум, ул</w:t>
      </w:r>
      <w:proofErr w:type="gramStart"/>
      <w:r w:rsidRPr="003152F5">
        <w:rPr>
          <w:bCs/>
          <w:sz w:val="28"/>
          <w:szCs w:val="28"/>
        </w:rPr>
        <w:t>.С</w:t>
      </w:r>
      <w:proofErr w:type="gramEnd"/>
      <w:r w:rsidRPr="003152F5">
        <w:rPr>
          <w:bCs/>
          <w:sz w:val="28"/>
          <w:szCs w:val="28"/>
        </w:rPr>
        <w:t>оветская,д.8</w:t>
      </w:r>
      <w:r w:rsidR="00EB4D53">
        <w:rPr>
          <w:bCs/>
          <w:sz w:val="28"/>
          <w:szCs w:val="28"/>
        </w:rPr>
        <w:t>.</w:t>
      </w:r>
      <w:r w:rsidRPr="003152F5">
        <w:rPr>
          <w:bCs/>
          <w:sz w:val="28"/>
          <w:szCs w:val="28"/>
        </w:rPr>
        <w:t xml:space="preserve"> </w:t>
      </w:r>
      <w:r w:rsidR="00EB4D53">
        <w:rPr>
          <w:bCs/>
          <w:sz w:val="28"/>
          <w:szCs w:val="28"/>
        </w:rPr>
        <w:t xml:space="preserve">В соответствии с </w:t>
      </w:r>
      <w:r w:rsidR="00EB4D53" w:rsidRPr="00EB4D53">
        <w:rPr>
          <w:bCs/>
          <w:sz w:val="28"/>
          <w:szCs w:val="28"/>
        </w:rPr>
        <w:t xml:space="preserve"> Постановлени</w:t>
      </w:r>
      <w:r w:rsidR="00EB4D53">
        <w:rPr>
          <w:bCs/>
          <w:sz w:val="28"/>
          <w:szCs w:val="28"/>
        </w:rPr>
        <w:t>ем</w:t>
      </w:r>
      <w:r w:rsidR="00EB4D53" w:rsidRPr="00EB4D53">
        <w:rPr>
          <w:bCs/>
          <w:sz w:val="28"/>
          <w:szCs w:val="28"/>
        </w:rPr>
        <w:t xml:space="preserve"> Правительства РФ от 01.07.2016 N 615</w:t>
      </w:r>
      <w:r w:rsidR="00A51F39">
        <w:rPr>
          <w:bCs/>
          <w:sz w:val="28"/>
          <w:szCs w:val="28"/>
        </w:rPr>
        <w:t xml:space="preserve"> заключен договор на проведение капитального ремонта крыши</w:t>
      </w:r>
      <w:r w:rsidR="00A51F39" w:rsidRPr="003152F5">
        <w:rPr>
          <w:bCs/>
          <w:sz w:val="28"/>
          <w:szCs w:val="28"/>
        </w:rPr>
        <w:t xml:space="preserve"> жилого дома по адресу: ЛО, Кировский район, село Шум, ул</w:t>
      </w:r>
      <w:proofErr w:type="gramStart"/>
      <w:r w:rsidR="00A51F39" w:rsidRPr="003152F5">
        <w:rPr>
          <w:bCs/>
          <w:sz w:val="28"/>
          <w:szCs w:val="28"/>
        </w:rPr>
        <w:t>.С</w:t>
      </w:r>
      <w:proofErr w:type="gramEnd"/>
      <w:r w:rsidR="00A51F39" w:rsidRPr="003152F5">
        <w:rPr>
          <w:bCs/>
          <w:sz w:val="28"/>
          <w:szCs w:val="28"/>
        </w:rPr>
        <w:t>оветская,д.8</w:t>
      </w:r>
      <w:r w:rsidR="00A51F39">
        <w:rPr>
          <w:bCs/>
          <w:sz w:val="28"/>
          <w:szCs w:val="28"/>
        </w:rPr>
        <w:t xml:space="preserve"> в 2024 году. </w:t>
      </w:r>
    </w:p>
    <w:p w:rsidR="000A4BCC" w:rsidRPr="000A4BCC" w:rsidRDefault="000A4BCC" w:rsidP="000A4BCC">
      <w:pPr>
        <w:pStyle w:val="2"/>
        <w:spacing w:line="276" w:lineRule="auto"/>
        <w:ind w:firstLine="709"/>
        <w:jc w:val="left"/>
        <w:rPr>
          <w:rStyle w:val="ac"/>
          <w:b/>
          <w:i w:val="0"/>
          <w:szCs w:val="28"/>
        </w:rPr>
      </w:pPr>
      <w:r w:rsidRPr="000A4BCC">
        <w:rPr>
          <w:rStyle w:val="ac"/>
          <w:b/>
          <w:i w:val="0"/>
          <w:szCs w:val="28"/>
        </w:rPr>
        <w:t>Благоустройство</w:t>
      </w:r>
    </w:p>
    <w:p w:rsidR="000A4BCC" w:rsidRPr="000A4BCC" w:rsidRDefault="000A4BCC" w:rsidP="000A4BCC">
      <w:pPr>
        <w:pStyle w:val="2"/>
        <w:spacing w:line="276" w:lineRule="auto"/>
        <w:ind w:firstLine="709"/>
        <w:rPr>
          <w:bCs/>
          <w:iCs/>
        </w:rPr>
      </w:pPr>
      <w:r w:rsidRPr="000A4BCC">
        <w:rPr>
          <w:bCs/>
          <w:iCs/>
        </w:rPr>
        <w:t xml:space="preserve">Одним из главных направлений в работе </w:t>
      </w:r>
      <w:r>
        <w:rPr>
          <w:bCs/>
          <w:iCs/>
        </w:rPr>
        <w:t>а</w:t>
      </w:r>
      <w:r w:rsidRPr="000A4BCC">
        <w:rPr>
          <w:bCs/>
          <w:iCs/>
        </w:rPr>
        <w:t xml:space="preserve">дминистрации поселения является благоустройство территории поселения. В отчетном периоде проводились следующие мероприятия: </w:t>
      </w:r>
    </w:p>
    <w:p w:rsidR="000A4BCC" w:rsidRPr="000A4BCC" w:rsidRDefault="000A4BCC" w:rsidP="000A4BCC">
      <w:pPr>
        <w:pStyle w:val="2"/>
        <w:numPr>
          <w:ilvl w:val="0"/>
          <w:numId w:val="14"/>
        </w:numPr>
        <w:spacing w:line="276" w:lineRule="auto"/>
        <w:rPr>
          <w:bCs/>
          <w:iCs/>
        </w:rPr>
      </w:pPr>
      <w:r w:rsidRPr="000A4BCC">
        <w:rPr>
          <w:bCs/>
          <w:iCs/>
        </w:rPr>
        <w:t>покос сорной растительности;</w:t>
      </w:r>
    </w:p>
    <w:p w:rsidR="000A4BCC" w:rsidRPr="000A4BCC" w:rsidRDefault="000A4BCC" w:rsidP="000A4BCC">
      <w:pPr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0A4BCC">
        <w:rPr>
          <w:bCs/>
          <w:sz w:val="28"/>
          <w:szCs w:val="28"/>
        </w:rPr>
        <w:t>поддержание порядка на территории памятников и воинских захоронений;</w:t>
      </w:r>
    </w:p>
    <w:p w:rsidR="000A4BCC" w:rsidRPr="000A4BCC" w:rsidRDefault="000A4BCC" w:rsidP="000A4BCC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0A4BCC">
        <w:rPr>
          <w:bCs/>
          <w:sz w:val="28"/>
          <w:szCs w:val="28"/>
        </w:rPr>
        <w:t>побелка стволов деревьев;</w:t>
      </w:r>
    </w:p>
    <w:p w:rsidR="000A4BCC" w:rsidRPr="000A4BCC" w:rsidRDefault="000A4BCC" w:rsidP="000A4BCC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0A4BCC">
        <w:rPr>
          <w:bCs/>
          <w:sz w:val="28"/>
          <w:szCs w:val="28"/>
        </w:rPr>
        <w:t xml:space="preserve">В целях обеспечения санитарно-эпидемиологического благополучия населения, предупреждения распространения переносчиков природно-очаговых инфекций была проведена противоклещевая обработка на территории </w:t>
      </w:r>
      <w:r>
        <w:rPr>
          <w:bCs/>
          <w:sz w:val="28"/>
          <w:szCs w:val="28"/>
        </w:rPr>
        <w:t>гражданских</w:t>
      </w:r>
      <w:r w:rsidRPr="000A4BCC">
        <w:rPr>
          <w:bCs/>
          <w:sz w:val="28"/>
          <w:szCs w:val="28"/>
        </w:rPr>
        <w:t xml:space="preserve"> кладбищ, на детских площадках, на территории, приле</w:t>
      </w:r>
      <w:r>
        <w:rPr>
          <w:bCs/>
          <w:sz w:val="28"/>
          <w:szCs w:val="28"/>
        </w:rPr>
        <w:t>гающ</w:t>
      </w:r>
      <w:r w:rsidRPr="000A4BCC">
        <w:rPr>
          <w:bCs/>
          <w:sz w:val="28"/>
          <w:szCs w:val="28"/>
        </w:rPr>
        <w:t>ей к памятникам.</w:t>
      </w:r>
    </w:p>
    <w:p w:rsidR="00976A16" w:rsidRDefault="002E0747" w:rsidP="00976A16">
      <w:pPr>
        <w:pStyle w:val="a5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Бюджет </w:t>
      </w:r>
    </w:p>
    <w:p w:rsidR="006A7C79" w:rsidRDefault="006A7C79" w:rsidP="00976A1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A7C79">
        <w:rPr>
          <w:sz w:val="28"/>
          <w:szCs w:val="28"/>
          <w:lang w:eastAsia="ar-SA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года. Отчет об исполнении бюджета за отчетный финансовый год рассматривается на заседаниях Собрания депутатов поселения.</w:t>
      </w:r>
    </w:p>
    <w:p w:rsidR="002E0747" w:rsidRPr="006A7C79" w:rsidRDefault="002E0747" w:rsidP="002E074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E0747">
        <w:rPr>
          <w:sz w:val="28"/>
          <w:szCs w:val="28"/>
          <w:lang w:eastAsia="ar-SA"/>
        </w:rPr>
        <w:t>Одной из главных задач исполнительной власти является своевременное и грамотное распоряжение средствами бюджета. Прогноз собственных доходов ра</w:t>
      </w:r>
      <w:r>
        <w:rPr>
          <w:sz w:val="28"/>
          <w:szCs w:val="28"/>
          <w:lang w:eastAsia="ar-SA"/>
        </w:rPr>
        <w:t>с</w:t>
      </w:r>
      <w:r w:rsidRPr="002E0747">
        <w:rPr>
          <w:sz w:val="28"/>
          <w:szCs w:val="28"/>
          <w:lang w:eastAsia="ar-SA"/>
        </w:rPr>
        <w:t>считан исходя из собственных показателей социально-экономического развития. Планомерное социально-экономическое развития поселения возможно только при сбалансированном бюджете, необходимы способы увеличения налоговых поступлений. На протяжении последних лет наблюдается небольшой, но стабильный рост собственных доходов.</w:t>
      </w:r>
    </w:p>
    <w:p w:rsidR="006A7C79" w:rsidRPr="006A7C79" w:rsidRDefault="002512F6" w:rsidP="002E0747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Со</w:t>
      </w:r>
      <w:r w:rsidR="006A7C79" w:rsidRPr="006A7C79">
        <w:rPr>
          <w:b/>
          <w:bCs/>
          <w:sz w:val="28"/>
          <w:szCs w:val="28"/>
          <w:lang w:eastAsia="ar-SA"/>
        </w:rPr>
        <w:t>бственными бюджет</w:t>
      </w:r>
      <w:r w:rsidR="007E0E95">
        <w:rPr>
          <w:b/>
          <w:bCs/>
          <w:sz w:val="28"/>
          <w:szCs w:val="28"/>
          <w:lang w:eastAsia="ar-SA"/>
        </w:rPr>
        <w:t xml:space="preserve"> о</w:t>
      </w:r>
      <w:r w:rsidR="006A7C79" w:rsidRPr="006A7C79">
        <w:rPr>
          <w:b/>
          <w:bCs/>
          <w:sz w:val="28"/>
          <w:szCs w:val="28"/>
          <w:lang w:eastAsia="ar-SA"/>
        </w:rPr>
        <w:t xml:space="preserve">бразующими налоговыми </w:t>
      </w:r>
      <w:r w:rsidR="00A71474">
        <w:rPr>
          <w:b/>
          <w:bCs/>
          <w:sz w:val="28"/>
          <w:szCs w:val="28"/>
          <w:lang w:eastAsia="ar-SA"/>
        </w:rPr>
        <w:t xml:space="preserve">и неналоговыми </w:t>
      </w:r>
      <w:r w:rsidR="006A7C79" w:rsidRPr="006A7C79">
        <w:rPr>
          <w:b/>
          <w:bCs/>
          <w:sz w:val="28"/>
          <w:szCs w:val="28"/>
          <w:lang w:eastAsia="ar-SA"/>
        </w:rPr>
        <w:t>источниками являются:</w:t>
      </w:r>
    </w:p>
    <w:p w:rsidR="00976A16" w:rsidRDefault="006A7C79" w:rsidP="002E0747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A7C79">
        <w:rPr>
          <w:sz w:val="28"/>
          <w:szCs w:val="28"/>
          <w:lang w:eastAsia="ar-SA"/>
        </w:rPr>
        <w:t> - земельный налог</w:t>
      </w:r>
    </w:p>
    <w:p w:rsidR="00976A16" w:rsidRDefault="006A7C79" w:rsidP="002E0747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A7C79">
        <w:rPr>
          <w:sz w:val="28"/>
          <w:szCs w:val="28"/>
          <w:lang w:eastAsia="ar-SA"/>
        </w:rPr>
        <w:t> - налог на доходы физических лиц</w:t>
      </w:r>
      <w:r w:rsidR="00976A16">
        <w:rPr>
          <w:sz w:val="28"/>
          <w:szCs w:val="28"/>
          <w:lang w:eastAsia="ar-SA"/>
        </w:rPr>
        <w:t>;</w:t>
      </w:r>
    </w:p>
    <w:p w:rsidR="00976A16" w:rsidRDefault="00976A16" w:rsidP="002E0747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A7C79">
        <w:rPr>
          <w:sz w:val="28"/>
          <w:szCs w:val="28"/>
          <w:lang w:eastAsia="ar-SA"/>
        </w:rPr>
        <w:t> - на</w:t>
      </w:r>
      <w:r>
        <w:rPr>
          <w:sz w:val="28"/>
          <w:szCs w:val="28"/>
          <w:lang w:eastAsia="ar-SA"/>
        </w:rPr>
        <w:t>лог на имущество физических лиц;</w:t>
      </w:r>
    </w:p>
    <w:p w:rsidR="006A7C79" w:rsidRDefault="006A7C79" w:rsidP="00976A16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A7C79">
        <w:rPr>
          <w:sz w:val="28"/>
          <w:szCs w:val="28"/>
          <w:lang w:eastAsia="ar-SA"/>
        </w:rPr>
        <w:t xml:space="preserve"> - налоги на совокупный доход </w:t>
      </w:r>
    </w:p>
    <w:p w:rsidR="00976A16" w:rsidRDefault="00976A16" w:rsidP="00976A16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976A16">
        <w:rPr>
          <w:sz w:val="28"/>
          <w:szCs w:val="28"/>
          <w:lang w:eastAsia="ar-SA"/>
        </w:rPr>
        <w:t>Доходы от уплаты акцизов на дизельное топливо</w:t>
      </w:r>
    </w:p>
    <w:p w:rsidR="00976A16" w:rsidRDefault="006A7C79" w:rsidP="002512F6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A7C79">
        <w:rPr>
          <w:sz w:val="28"/>
          <w:szCs w:val="28"/>
          <w:lang w:eastAsia="ar-SA"/>
        </w:rPr>
        <w:t xml:space="preserve"> - государственная пошлина </w:t>
      </w:r>
    </w:p>
    <w:p w:rsidR="006A7C79" w:rsidRDefault="006A7C79" w:rsidP="002512F6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A7C79">
        <w:rPr>
          <w:sz w:val="28"/>
          <w:szCs w:val="28"/>
          <w:lang w:eastAsia="ar-SA"/>
        </w:rPr>
        <w:t xml:space="preserve"> -доходы от сдачи в аренду муниципального имущества и земельных участков </w:t>
      </w:r>
    </w:p>
    <w:p w:rsidR="00976A16" w:rsidRPr="006A7C79" w:rsidRDefault="00976A16" w:rsidP="002512F6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Общая сумма полученных доходов за 2023 год составляет 55 539,1 тыс. руб., что составляет 93,2% от запланированного объема 59 621,4 тыс. руб.</w:t>
      </w:r>
      <w:r w:rsidR="002D5154">
        <w:rPr>
          <w:sz w:val="28"/>
          <w:szCs w:val="28"/>
          <w:lang w:eastAsia="ar-SA"/>
        </w:rPr>
        <w:t xml:space="preserve"> Собственные доходы за 2023 год составили 21 280,7  тыс. руб., что составляет 79,8 % от плановых назначений – 26 628,2 тыс. руб.</w:t>
      </w:r>
    </w:p>
    <w:p w:rsidR="006A7C79" w:rsidRPr="006A7C79" w:rsidRDefault="002512F6" w:rsidP="002E0747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6A7C79" w:rsidRPr="006A7C79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а</w:t>
      </w:r>
      <w:r w:rsidR="006A7C79" w:rsidRPr="006A7C79">
        <w:rPr>
          <w:sz w:val="28"/>
          <w:szCs w:val="28"/>
          <w:lang w:eastAsia="ar-SA"/>
        </w:rPr>
        <w:t xml:space="preserve">дминистрации </w:t>
      </w:r>
      <w:r>
        <w:rPr>
          <w:sz w:val="28"/>
          <w:szCs w:val="28"/>
          <w:lang w:eastAsia="ar-SA"/>
        </w:rPr>
        <w:t xml:space="preserve">МО Шумское сельское </w:t>
      </w:r>
      <w:r w:rsidR="006A7C79" w:rsidRPr="006A7C79">
        <w:rPr>
          <w:sz w:val="28"/>
          <w:szCs w:val="28"/>
          <w:lang w:eastAsia="ar-SA"/>
        </w:rPr>
        <w:t>поселени</w:t>
      </w:r>
      <w:r>
        <w:rPr>
          <w:sz w:val="28"/>
          <w:szCs w:val="28"/>
          <w:lang w:eastAsia="ar-SA"/>
        </w:rPr>
        <w:t>е</w:t>
      </w:r>
      <w:r w:rsidR="006A7C79" w:rsidRPr="006A7C79">
        <w:rPr>
          <w:sz w:val="28"/>
          <w:szCs w:val="28"/>
          <w:lang w:eastAsia="ar-SA"/>
        </w:rPr>
        <w:t xml:space="preserve"> принимаются все необходимые меры по совершенствованию условий, процедур и механизмов муниципальных закупок в соответствии с </w:t>
      </w:r>
      <w:proofErr w:type="spellStart"/>
      <w:r w:rsidR="006A7C79" w:rsidRPr="006A7C79">
        <w:rPr>
          <w:sz w:val="28"/>
          <w:szCs w:val="28"/>
          <w:lang w:eastAsia="ar-SA"/>
        </w:rPr>
        <w:t>антикоррупционным</w:t>
      </w:r>
      <w:proofErr w:type="spellEnd"/>
      <w:r w:rsidR="006A7C79" w:rsidRPr="006A7C79">
        <w:rPr>
          <w:sz w:val="28"/>
          <w:szCs w:val="28"/>
          <w:lang w:eastAsia="ar-SA"/>
        </w:rPr>
        <w:t xml:space="preserve"> стандартом.</w:t>
      </w:r>
    </w:p>
    <w:p w:rsidR="006A7C79" w:rsidRPr="006A7C79" w:rsidRDefault="002512F6" w:rsidP="002E0747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        В</w:t>
      </w:r>
      <w:r w:rsidR="006A7C79" w:rsidRPr="006A7C79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3</w:t>
      </w:r>
      <w:r w:rsidR="006A7C79" w:rsidRPr="006A7C79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>у, все муниципальные контракты и договоры заключались</w:t>
      </w:r>
      <w:r w:rsidR="006A7C79" w:rsidRPr="006A7C79">
        <w:rPr>
          <w:sz w:val="28"/>
          <w:szCs w:val="28"/>
          <w:lang w:eastAsia="ar-SA"/>
        </w:rPr>
        <w:t xml:space="preserve"> согласно плану-графику по Федеральному закону 44-ФЗ «О контрактной системе в сфере закупок товаров, работ, услуг для обеспечения государственных и муниципальных нужд».</w:t>
      </w:r>
    </w:p>
    <w:p w:rsidR="006A7C79" w:rsidRDefault="006A7C79" w:rsidP="002E0747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A7C79">
        <w:rPr>
          <w:sz w:val="28"/>
          <w:szCs w:val="28"/>
          <w:lang w:eastAsia="ar-SA"/>
        </w:rPr>
        <w:t>        </w:t>
      </w:r>
      <w:r w:rsidR="002512F6" w:rsidRPr="002512F6">
        <w:rPr>
          <w:sz w:val="28"/>
          <w:szCs w:val="28"/>
          <w:lang w:eastAsia="ar-SA"/>
        </w:rPr>
        <w:t xml:space="preserve">Бюджет по расходам поселения составил </w:t>
      </w:r>
      <w:r w:rsidR="00976A16">
        <w:rPr>
          <w:sz w:val="28"/>
          <w:szCs w:val="28"/>
          <w:lang w:eastAsia="ar-SA"/>
        </w:rPr>
        <w:t>56 011,0</w:t>
      </w:r>
      <w:r w:rsidR="00635055">
        <w:rPr>
          <w:sz w:val="28"/>
          <w:szCs w:val="28"/>
          <w:lang w:eastAsia="ar-SA"/>
        </w:rPr>
        <w:t xml:space="preserve"> тыс. рублей</w:t>
      </w:r>
      <w:r w:rsidR="00976A16">
        <w:rPr>
          <w:sz w:val="28"/>
          <w:szCs w:val="28"/>
          <w:lang w:eastAsia="ar-SA"/>
        </w:rPr>
        <w:t>, что составляет 93 % от запланированного объема 60 251,4 тыс. руб.</w:t>
      </w:r>
      <w:r w:rsidR="002512F6" w:rsidRPr="002512F6">
        <w:rPr>
          <w:sz w:val="28"/>
          <w:szCs w:val="28"/>
          <w:lang w:eastAsia="ar-SA"/>
        </w:rPr>
        <w:t xml:space="preserve"> </w:t>
      </w:r>
      <w:r w:rsidR="00976A16">
        <w:rPr>
          <w:sz w:val="28"/>
          <w:szCs w:val="28"/>
          <w:lang w:eastAsia="ar-SA"/>
        </w:rPr>
        <w:t xml:space="preserve">Бюджет МО Шумское сельское поселение построен </w:t>
      </w:r>
      <w:r w:rsidR="002512F6" w:rsidRPr="002512F6">
        <w:rPr>
          <w:sz w:val="28"/>
          <w:szCs w:val="28"/>
          <w:lang w:eastAsia="ar-SA"/>
        </w:rPr>
        <w:t>по принципу программно-целевого планирования, администрацией разработано и принято</w:t>
      </w:r>
      <w:r w:rsidR="00976A16">
        <w:rPr>
          <w:sz w:val="28"/>
          <w:szCs w:val="28"/>
          <w:lang w:eastAsia="ar-SA"/>
        </w:rPr>
        <w:t xml:space="preserve"> в 2023 году -</w:t>
      </w:r>
      <w:r w:rsidR="002512F6" w:rsidRPr="002512F6">
        <w:rPr>
          <w:sz w:val="28"/>
          <w:szCs w:val="28"/>
          <w:lang w:eastAsia="ar-SA"/>
        </w:rPr>
        <w:t xml:space="preserve"> </w:t>
      </w:r>
      <w:r w:rsidR="00976A16">
        <w:rPr>
          <w:sz w:val="28"/>
          <w:szCs w:val="28"/>
          <w:lang w:eastAsia="ar-SA"/>
        </w:rPr>
        <w:t>10</w:t>
      </w:r>
      <w:r w:rsidR="002512F6" w:rsidRPr="002512F6">
        <w:rPr>
          <w:sz w:val="28"/>
          <w:szCs w:val="28"/>
          <w:lang w:eastAsia="ar-SA"/>
        </w:rPr>
        <w:t xml:space="preserve"> муниципальных программ.</w:t>
      </w:r>
      <w:r w:rsidRPr="006A7C79">
        <w:rPr>
          <w:sz w:val="28"/>
          <w:szCs w:val="28"/>
          <w:lang w:eastAsia="ar-SA"/>
        </w:rPr>
        <w:t xml:space="preserve"> </w:t>
      </w:r>
    </w:p>
    <w:p w:rsidR="00C400B8" w:rsidRDefault="00C400B8" w:rsidP="002E0747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Pr="00C400B8">
        <w:rPr>
          <w:sz w:val="28"/>
          <w:szCs w:val="28"/>
          <w:lang w:eastAsia="ar-SA"/>
        </w:rPr>
        <w:t xml:space="preserve">На реализацию муниципальных программ было направлено </w:t>
      </w:r>
      <w:r>
        <w:rPr>
          <w:sz w:val="28"/>
          <w:szCs w:val="28"/>
          <w:lang w:eastAsia="ar-SA"/>
        </w:rPr>
        <w:t>36 733,4</w:t>
      </w:r>
      <w:r w:rsidRPr="00C400B8">
        <w:rPr>
          <w:sz w:val="28"/>
          <w:szCs w:val="28"/>
          <w:lang w:eastAsia="ar-SA"/>
        </w:rPr>
        <w:t> тыс. руб. (</w:t>
      </w:r>
      <w:r>
        <w:rPr>
          <w:sz w:val="28"/>
          <w:szCs w:val="28"/>
          <w:lang w:eastAsia="ar-SA"/>
        </w:rPr>
        <w:t>61</w:t>
      </w:r>
      <w:r w:rsidRPr="00C400B8">
        <w:rPr>
          <w:sz w:val="28"/>
          <w:szCs w:val="28"/>
          <w:lang w:eastAsia="ar-SA"/>
        </w:rPr>
        <w:t xml:space="preserve">% к общему объему расходов бюджета поселения), исполнение составило </w:t>
      </w:r>
      <w:r>
        <w:rPr>
          <w:sz w:val="28"/>
          <w:szCs w:val="28"/>
          <w:lang w:eastAsia="ar-SA"/>
        </w:rPr>
        <w:t>34 303,8</w:t>
      </w:r>
      <w:r w:rsidRPr="00C400B8">
        <w:rPr>
          <w:sz w:val="28"/>
          <w:szCs w:val="28"/>
          <w:lang w:eastAsia="ar-SA"/>
        </w:rPr>
        <w:t xml:space="preserve"> тыс. руб. или </w:t>
      </w:r>
      <w:r>
        <w:rPr>
          <w:sz w:val="28"/>
          <w:szCs w:val="28"/>
          <w:lang w:eastAsia="ar-SA"/>
        </w:rPr>
        <w:t>93,4</w:t>
      </w:r>
      <w:r w:rsidRPr="00C400B8">
        <w:rPr>
          <w:sz w:val="28"/>
          <w:szCs w:val="28"/>
          <w:lang w:eastAsia="ar-SA"/>
        </w:rPr>
        <w:t>% к плановым показателям.</w:t>
      </w:r>
    </w:p>
    <w:p w:rsidR="00C400B8" w:rsidRDefault="00C400B8" w:rsidP="002E0747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591A35">
        <w:rPr>
          <w:sz w:val="28"/>
          <w:szCs w:val="28"/>
          <w:u w:val="single"/>
          <w:lang w:eastAsia="ar-SA"/>
        </w:rPr>
        <w:t xml:space="preserve">Из них, </w:t>
      </w:r>
      <w:r w:rsidR="00591A35">
        <w:rPr>
          <w:sz w:val="28"/>
          <w:szCs w:val="28"/>
          <w:u w:val="single"/>
          <w:lang w:eastAsia="ar-SA"/>
        </w:rPr>
        <w:t xml:space="preserve">наиболее </w:t>
      </w:r>
      <w:r w:rsidRPr="00591A35">
        <w:rPr>
          <w:sz w:val="28"/>
          <w:szCs w:val="28"/>
          <w:u w:val="single"/>
          <w:lang w:eastAsia="ar-SA"/>
        </w:rPr>
        <w:t>значимыми являются следующие муниципальные программы:</w:t>
      </w:r>
    </w:p>
    <w:p w:rsidR="00C400B8" w:rsidRDefault="00C400B8" w:rsidP="002E0747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F474F7">
        <w:rPr>
          <w:sz w:val="28"/>
          <w:szCs w:val="28"/>
          <w:lang w:eastAsia="ar-SA"/>
        </w:rPr>
        <w:t xml:space="preserve"> </w:t>
      </w:r>
      <w:r w:rsidRPr="00C400B8">
        <w:rPr>
          <w:sz w:val="28"/>
          <w:szCs w:val="28"/>
          <w:lang w:eastAsia="ar-SA"/>
        </w:rPr>
        <w:t>Муниципальная программа "Развитие части территории муниципального образования Шумское сельское поселение Кировского муниципального района Ленинградской области, являющейся административным центром"</w:t>
      </w:r>
      <w:r w:rsidR="00F474F7">
        <w:rPr>
          <w:sz w:val="28"/>
          <w:szCs w:val="28"/>
          <w:lang w:eastAsia="ar-SA"/>
        </w:rPr>
        <w:t>, в рамках которой были выполнены следующие мероприятия:</w:t>
      </w:r>
    </w:p>
    <w:p w:rsidR="006D31B7" w:rsidRDefault="006D31B7" w:rsidP="006D31B7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рамках </w:t>
      </w:r>
      <w:r w:rsidR="007F2100" w:rsidRPr="00162872">
        <w:rPr>
          <w:sz w:val="28"/>
          <w:szCs w:val="28"/>
        </w:rPr>
        <w:t>Государственной программы Ленинградской области «Комплексное развитие сельских территорий  Ленинградской области»</w:t>
      </w:r>
      <w:r w:rsidR="007F2100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были выполнены работы по разработке проектно-сметной и рабочей документации для с</w:t>
      </w:r>
      <w:r w:rsidRPr="006D31B7">
        <w:rPr>
          <w:sz w:val="28"/>
          <w:szCs w:val="28"/>
          <w:lang w:eastAsia="ar-SA"/>
        </w:rPr>
        <w:t>троительств</w:t>
      </w:r>
      <w:r>
        <w:rPr>
          <w:sz w:val="28"/>
          <w:szCs w:val="28"/>
          <w:lang w:eastAsia="ar-SA"/>
        </w:rPr>
        <w:t>а</w:t>
      </w:r>
      <w:r w:rsidRPr="006D31B7">
        <w:rPr>
          <w:sz w:val="28"/>
          <w:szCs w:val="28"/>
          <w:lang w:eastAsia="ar-SA"/>
        </w:rPr>
        <w:t xml:space="preserve"> футбольного поля с искусственным покрытием в с</w:t>
      </w:r>
      <w:proofErr w:type="gramStart"/>
      <w:r w:rsidRPr="006D31B7">
        <w:rPr>
          <w:sz w:val="28"/>
          <w:szCs w:val="28"/>
          <w:lang w:eastAsia="ar-SA"/>
        </w:rPr>
        <w:t>.Ш</w:t>
      </w:r>
      <w:proofErr w:type="gramEnd"/>
      <w:r w:rsidRPr="006D31B7">
        <w:rPr>
          <w:sz w:val="28"/>
          <w:szCs w:val="28"/>
          <w:lang w:eastAsia="ar-SA"/>
        </w:rPr>
        <w:t>ум</w:t>
      </w:r>
    </w:p>
    <w:p w:rsidR="00F474F7" w:rsidRDefault="00F474F7" w:rsidP="00F474F7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Поставка известнякового щебня для подсыпки и выравнивания, муниципальных дорог по населенным пунктам, являющимися частью административного центра на сумму 1 180,2 тыс. руб., в том числе за счет субсидии областного бюджета Ленинградской области;</w:t>
      </w:r>
      <w:proofErr w:type="gramEnd"/>
    </w:p>
    <w:p w:rsidR="00F474F7" w:rsidRDefault="00F474F7" w:rsidP="00F474F7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474F7">
        <w:rPr>
          <w:sz w:val="28"/>
          <w:szCs w:val="28"/>
          <w:lang w:eastAsia="ar-SA"/>
        </w:rPr>
        <w:t>Муниципальная программа "Развитие части территории муниципального образования Шумское сельское поселение Кировского муниципального района Ленинградской области"</w:t>
      </w:r>
      <w:r>
        <w:rPr>
          <w:sz w:val="28"/>
          <w:szCs w:val="28"/>
          <w:lang w:eastAsia="ar-SA"/>
        </w:rPr>
        <w:t>, в рамках которой были выполнены следующие мероприятия:</w:t>
      </w:r>
    </w:p>
    <w:p w:rsidR="00F474F7" w:rsidRDefault="00F474F7" w:rsidP="00F474F7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Поставка известнякового щебня для подсыпки и выравнивания, муниципальных дорог по населенным пунктам (по деревням) в сумме 1 609,0 тыс. рублей;</w:t>
      </w:r>
    </w:p>
    <w:p w:rsidR="00F474F7" w:rsidRDefault="00F474F7" w:rsidP="00F474F7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Поставка электротоваров для уличного освещения населенных пунктов на сумму 600,0 тыс. руб.;</w:t>
      </w:r>
    </w:p>
    <w:p w:rsidR="00F474F7" w:rsidRDefault="00F474F7" w:rsidP="00F474F7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Поставка и установка детских игровых городков на сумму 539,4 тыс. руб.</w:t>
      </w:r>
      <w:r w:rsidR="004748D1">
        <w:rPr>
          <w:sz w:val="28"/>
          <w:szCs w:val="28"/>
          <w:lang w:eastAsia="ar-SA"/>
        </w:rPr>
        <w:t>;</w:t>
      </w:r>
    </w:p>
    <w:p w:rsidR="004748D1" w:rsidRDefault="004748D1" w:rsidP="004748D1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4748D1">
        <w:rPr>
          <w:sz w:val="28"/>
          <w:szCs w:val="28"/>
          <w:lang w:eastAsia="ar-SA"/>
        </w:rPr>
        <w:t>Муниципальная программа "Совершенствование и развитие автомобильных дорог муниципального образования Шумское сельское поселение Кировского муниципального района Ленинградской области"</w:t>
      </w:r>
      <w:r>
        <w:rPr>
          <w:sz w:val="28"/>
          <w:szCs w:val="28"/>
          <w:lang w:eastAsia="ar-SA"/>
        </w:rPr>
        <w:t xml:space="preserve">, </w:t>
      </w:r>
      <w:r w:rsidRPr="004748D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рамках которой были выполнены следующие мероприятия:</w:t>
      </w:r>
    </w:p>
    <w:p w:rsidR="00F474F7" w:rsidRDefault="006D31B7" w:rsidP="00F474F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D31B7">
        <w:rPr>
          <w:sz w:val="28"/>
          <w:szCs w:val="28"/>
          <w:lang w:eastAsia="ar-SA"/>
        </w:rPr>
        <w:t xml:space="preserve"> </w:t>
      </w:r>
      <w:r w:rsidR="00591A35">
        <w:rPr>
          <w:sz w:val="28"/>
          <w:szCs w:val="28"/>
          <w:lang w:eastAsia="ar-SA"/>
        </w:rPr>
        <w:t>р</w:t>
      </w:r>
      <w:r w:rsidRPr="006D31B7">
        <w:rPr>
          <w:sz w:val="28"/>
          <w:szCs w:val="28"/>
          <w:lang w:eastAsia="ar-SA"/>
        </w:rPr>
        <w:t>емонт участков дорог по ул. ПМК-17около д.22,23,24,9</w:t>
      </w:r>
      <w:r>
        <w:rPr>
          <w:sz w:val="28"/>
          <w:szCs w:val="28"/>
          <w:lang w:eastAsia="ar-SA"/>
        </w:rPr>
        <w:t>, по ул</w:t>
      </w:r>
      <w:proofErr w:type="gramStart"/>
      <w:r>
        <w:rPr>
          <w:sz w:val="28"/>
          <w:szCs w:val="28"/>
          <w:lang w:eastAsia="ar-SA"/>
        </w:rPr>
        <w:t>.С</w:t>
      </w:r>
      <w:proofErr w:type="gramEnd"/>
      <w:r>
        <w:rPr>
          <w:sz w:val="28"/>
          <w:szCs w:val="28"/>
          <w:lang w:eastAsia="ar-SA"/>
        </w:rPr>
        <w:t>оветская д.6,7,9 с.Шум;</w:t>
      </w:r>
    </w:p>
    <w:p w:rsidR="006D31B7" w:rsidRDefault="006D31B7" w:rsidP="00F474F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D31B7">
        <w:rPr>
          <w:sz w:val="28"/>
          <w:szCs w:val="28"/>
          <w:lang w:eastAsia="ar-SA"/>
        </w:rPr>
        <w:t>рем</w:t>
      </w:r>
      <w:r>
        <w:rPr>
          <w:sz w:val="28"/>
          <w:szCs w:val="28"/>
          <w:lang w:eastAsia="ar-SA"/>
        </w:rPr>
        <w:t>онт</w:t>
      </w:r>
      <w:r w:rsidRPr="006D31B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участка дороги от региональной </w:t>
      </w:r>
      <w:r w:rsidRPr="006D31B7">
        <w:rPr>
          <w:sz w:val="28"/>
          <w:szCs w:val="28"/>
          <w:lang w:eastAsia="ar-SA"/>
        </w:rPr>
        <w:t xml:space="preserve">дороги </w:t>
      </w:r>
      <w:r w:rsidR="007E0E95">
        <w:rPr>
          <w:sz w:val="28"/>
          <w:szCs w:val="28"/>
          <w:lang w:eastAsia="ar-SA"/>
        </w:rPr>
        <w:t>«</w:t>
      </w:r>
      <w:proofErr w:type="spellStart"/>
      <w:r w:rsidRPr="006D31B7">
        <w:rPr>
          <w:sz w:val="28"/>
          <w:szCs w:val="28"/>
          <w:lang w:eastAsia="ar-SA"/>
        </w:rPr>
        <w:t>Лаврово-Шум-Ратница</w:t>
      </w:r>
      <w:proofErr w:type="spellEnd"/>
      <w:r w:rsidR="007E0E95">
        <w:rPr>
          <w:sz w:val="28"/>
          <w:szCs w:val="28"/>
          <w:lang w:eastAsia="ar-SA"/>
        </w:rPr>
        <w:t>»</w:t>
      </w:r>
      <w:r w:rsidRPr="006D31B7">
        <w:rPr>
          <w:sz w:val="28"/>
          <w:szCs w:val="28"/>
          <w:lang w:eastAsia="ar-SA"/>
        </w:rPr>
        <w:t xml:space="preserve"> до д.10 по ул</w:t>
      </w:r>
      <w:proofErr w:type="gramStart"/>
      <w:r w:rsidRPr="006D31B7">
        <w:rPr>
          <w:sz w:val="28"/>
          <w:szCs w:val="28"/>
          <w:lang w:eastAsia="ar-SA"/>
        </w:rPr>
        <w:t>.С</w:t>
      </w:r>
      <w:proofErr w:type="gramEnd"/>
      <w:r w:rsidRPr="006D31B7">
        <w:rPr>
          <w:sz w:val="28"/>
          <w:szCs w:val="28"/>
          <w:lang w:eastAsia="ar-SA"/>
        </w:rPr>
        <w:t>оветская с.Шум</w:t>
      </w:r>
    </w:p>
    <w:p w:rsidR="00591A35" w:rsidRDefault="00591A35" w:rsidP="00591A35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Муниципальная программа </w:t>
      </w:r>
      <w:r w:rsidRPr="00591A35">
        <w:rPr>
          <w:sz w:val="28"/>
          <w:szCs w:val="28"/>
          <w:lang w:eastAsia="ar-SA"/>
        </w:rPr>
        <w:t>"Благоустройство территории муниципального образования Шумское сельское поселение Кировского муниципального района Ленинградской области"</w:t>
      </w:r>
      <w:r>
        <w:rPr>
          <w:sz w:val="28"/>
          <w:szCs w:val="28"/>
          <w:lang w:eastAsia="ar-SA"/>
        </w:rPr>
        <w:t>,</w:t>
      </w:r>
      <w:r w:rsidRPr="00591A3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рамках которой были выполнены следующие мероприятия:</w:t>
      </w:r>
    </w:p>
    <w:p w:rsidR="00591A35" w:rsidRDefault="00591A35" w:rsidP="00591A35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591A35">
        <w:rPr>
          <w:sz w:val="28"/>
          <w:szCs w:val="28"/>
          <w:lang w:eastAsia="ar-SA"/>
        </w:rPr>
        <w:t>оплата электроэнергии по уличному освещению</w:t>
      </w:r>
      <w:r>
        <w:rPr>
          <w:sz w:val="28"/>
          <w:szCs w:val="28"/>
          <w:lang w:eastAsia="ar-SA"/>
        </w:rPr>
        <w:t>;</w:t>
      </w:r>
    </w:p>
    <w:p w:rsidR="00591A35" w:rsidRDefault="00591A35" w:rsidP="00591A35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591A35">
        <w:rPr>
          <w:sz w:val="28"/>
          <w:szCs w:val="28"/>
          <w:lang w:eastAsia="ar-SA"/>
        </w:rPr>
        <w:t>содержание и ремонт уличного освещения</w:t>
      </w:r>
      <w:r>
        <w:rPr>
          <w:sz w:val="28"/>
          <w:szCs w:val="28"/>
          <w:lang w:eastAsia="ar-SA"/>
        </w:rPr>
        <w:t>;</w:t>
      </w:r>
    </w:p>
    <w:p w:rsidR="00591A35" w:rsidRDefault="00591A35" w:rsidP="00591A35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591A35">
        <w:rPr>
          <w:i/>
          <w:iCs/>
          <w:sz w:val="28"/>
          <w:szCs w:val="28"/>
          <w:lang w:eastAsia="ar-SA"/>
        </w:rPr>
        <w:t> </w:t>
      </w:r>
      <w:r w:rsidRPr="00591A35">
        <w:rPr>
          <w:sz w:val="28"/>
          <w:szCs w:val="28"/>
          <w:lang w:eastAsia="ar-SA"/>
        </w:rPr>
        <w:t>временные работы по благоустройству территории поселения (уборка мусора, покос травы)</w:t>
      </w:r>
    </w:p>
    <w:p w:rsidR="00591A35" w:rsidRDefault="00591A35" w:rsidP="00591A35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91A35">
        <w:rPr>
          <w:sz w:val="28"/>
          <w:szCs w:val="28"/>
          <w:lang w:eastAsia="ar-SA"/>
        </w:rPr>
        <w:t>Муниципальная программа "Развитие культуры в муниципальном образовании Шумское сельское поселение Кировского муниципального района Ленинградской области"</w:t>
      </w:r>
      <w:r>
        <w:rPr>
          <w:sz w:val="28"/>
          <w:szCs w:val="28"/>
          <w:lang w:eastAsia="ar-SA"/>
        </w:rPr>
        <w:t>,</w:t>
      </w:r>
      <w:r w:rsidRPr="00591A3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рамках которой были выполнены следующие мероприятия:</w:t>
      </w:r>
    </w:p>
    <w:p w:rsidR="007A615F" w:rsidRPr="007A615F" w:rsidRDefault="007A615F" w:rsidP="006A7C79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proofErr w:type="gramStart"/>
      <w:r w:rsidRPr="007A615F">
        <w:rPr>
          <w:sz w:val="28"/>
          <w:szCs w:val="28"/>
          <w:lang w:eastAsia="ar-SA"/>
        </w:rPr>
        <w:t xml:space="preserve">В 2023 году в рамках </w:t>
      </w:r>
      <w:r w:rsidRPr="007A615F">
        <w:rPr>
          <w:sz w:val="28"/>
          <w:szCs w:val="28"/>
        </w:rPr>
        <w:t>Государственной программы Ленинградской области «Комплексное развитие сельских территорий  Ленинградской области»</w:t>
      </w:r>
      <w:r w:rsidRPr="007A615F">
        <w:rPr>
          <w:color w:val="000000"/>
          <w:sz w:val="28"/>
          <w:szCs w:val="28"/>
        </w:rPr>
        <w:t xml:space="preserve">, за счет средств областного и местного бюджетов был начат Капитальный ремонт Муниципального казенного учреждения культуры «Сельский Культурно-Досуговый центр «Шум», в части фасада, кровли, внутренних помещений с заменой технологического оборудования, внутренних инженерных сетей с установкой </w:t>
      </w:r>
      <w:proofErr w:type="spellStart"/>
      <w:r w:rsidRPr="007A615F">
        <w:rPr>
          <w:color w:val="000000"/>
          <w:sz w:val="28"/>
          <w:szCs w:val="28"/>
        </w:rPr>
        <w:t>противодымной</w:t>
      </w:r>
      <w:proofErr w:type="spellEnd"/>
      <w:r w:rsidRPr="007A615F">
        <w:rPr>
          <w:color w:val="000000"/>
          <w:sz w:val="28"/>
          <w:szCs w:val="28"/>
        </w:rPr>
        <w:t xml:space="preserve"> вентиляции.</w:t>
      </w:r>
      <w:proofErr w:type="gramEnd"/>
      <w:r w:rsidRPr="007A61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Данный проект запланирован на </w:t>
      </w:r>
      <w:r w:rsidR="00A667A5">
        <w:rPr>
          <w:color w:val="000000"/>
          <w:sz w:val="28"/>
          <w:szCs w:val="28"/>
        </w:rPr>
        <w:t xml:space="preserve">период </w:t>
      </w:r>
      <w:r>
        <w:rPr>
          <w:color w:val="000000"/>
          <w:sz w:val="28"/>
          <w:szCs w:val="28"/>
        </w:rPr>
        <w:t>2023-2025 гг.</w:t>
      </w:r>
    </w:p>
    <w:p w:rsidR="007A615F" w:rsidRPr="007A615F" w:rsidRDefault="007A615F" w:rsidP="007A615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  <w:lang w:eastAsia="ar-SA"/>
        </w:rPr>
      </w:pPr>
    </w:p>
    <w:p w:rsidR="0037171E" w:rsidRDefault="006A7C79" w:rsidP="000A4BCC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6"/>
          <w:color w:val="000000"/>
          <w:sz w:val="27"/>
          <w:szCs w:val="27"/>
        </w:rPr>
        <w:t>   </w:t>
      </w:r>
      <w:r w:rsidR="0037171E" w:rsidRPr="002E12A6">
        <w:rPr>
          <w:b/>
          <w:bCs/>
          <w:sz w:val="28"/>
          <w:szCs w:val="28"/>
        </w:rPr>
        <w:t>ОСНОВНЫЕ ЗАДАЧИ НА 202</w:t>
      </w:r>
      <w:r w:rsidR="00A51F39">
        <w:rPr>
          <w:b/>
          <w:bCs/>
          <w:sz w:val="28"/>
          <w:szCs w:val="28"/>
        </w:rPr>
        <w:t>4</w:t>
      </w:r>
      <w:r w:rsidR="0037171E" w:rsidRPr="002E12A6">
        <w:rPr>
          <w:b/>
          <w:bCs/>
          <w:sz w:val="28"/>
          <w:szCs w:val="28"/>
        </w:rPr>
        <w:t xml:space="preserve"> ГОД</w:t>
      </w:r>
    </w:p>
    <w:p w:rsidR="007F2100" w:rsidRPr="002E12A6" w:rsidRDefault="007F2100" w:rsidP="000A4BCC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10AE9" w:rsidRDefault="000A4BCC" w:rsidP="007F210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AE9">
        <w:rPr>
          <w:sz w:val="28"/>
          <w:szCs w:val="28"/>
        </w:rPr>
        <w:t xml:space="preserve">- </w:t>
      </w:r>
      <w:r>
        <w:rPr>
          <w:sz w:val="28"/>
          <w:szCs w:val="28"/>
        </w:rPr>
        <w:t>В 2024</w:t>
      </w:r>
      <w:r w:rsidRPr="003031D6">
        <w:rPr>
          <w:sz w:val="28"/>
          <w:szCs w:val="28"/>
        </w:rPr>
        <w:t xml:space="preserve"> году будет продолжена работа по реализации в полном объеме выполнени</w:t>
      </w:r>
      <w:r w:rsidR="00AB38E5">
        <w:rPr>
          <w:sz w:val="28"/>
          <w:szCs w:val="28"/>
        </w:rPr>
        <w:t>я</w:t>
      </w:r>
      <w:r w:rsidRPr="003031D6">
        <w:rPr>
          <w:sz w:val="28"/>
          <w:szCs w:val="28"/>
        </w:rPr>
        <w:t xml:space="preserve"> плановых показателей по исполнению доходной и расходной части бюджета 202</w:t>
      </w:r>
      <w:r w:rsidR="00810AE9">
        <w:rPr>
          <w:sz w:val="28"/>
          <w:szCs w:val="28"/>
        </w:rPr>
        <w:t>4 года</w:t>
      </w:r>
      <w:r w:rsidRPr="003031D6">
        <w:rPr>
          <w:sz w:val="28"/>
          <w:szCs w:val="28"/>
        </w:rPr>
        <w:t xml:space="preserve"> </w:t>
      </w:r>
    </w:p>
    <w:p w:rsidR="00267A6F" w:rsidRPr="00267A6F" w:rsidRDefault="00267A6F" w:rsidP="00267A6F">
      <w:pPr>
        <w:pStyle w:val="25"/>
        <w:spacing w:after="0" w:line="240" w:lineRule="auto"/>
        <w:rPr>
          <w:color w:val="000000"/>
          <w:sz w:val="28"/>
          <w:szCs w:val="28"/>
        </w:rPr>
      </w:pPr>
      <w:r w:rsidRPr="00267A6F">
        <w:rPr>
          <w:sz w:val="28"/>
          <w:szCs w:val="28"/>
        </w:rPr>
        <w:t>-</w:t>
      </w:r>
      <w:r w:rsidRPr="00267A6F">
        <w:rPr>
          <w:color w:val="000000"/>
          <w:sz w:val="28"/>
          <w:szCs w:val="28"/>
        </w:rPr>
        <w:t xml:space="preserve"> Продолжить работу, направленную на увеличение налоговых поступлений в бюджет.</w:t>
      </w:r>
    </w:p>
    <w:p w:rsidR="00810AE9" w:rsidRDefault="00810AE9" w:rsidP="007F210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BCC" w:rsidRPr="003031D6">
        <w:rPr>
          <w:sz w:val="28"/>
          <w:szCs w:val="28"/>
        </w:rPr>
        <w:t>оказанию качественных муниципальных услуг</w:t>
      </w:r>
    </w:p>
    <w:p w:rsidR="00810AE9" w:rsidRDefault="00810AE9" w:rsidP="007F210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4BCC" w:rsidRPr="003031D6">
        <w:rPr>
          <w:sz w:val="28"/>
          <w:szCs w:val="28"/>
        </w:rPr>
        <w:t xml:space="preserve"> работы по благоустройству, поддержанию порядка на территории поселения</w:t>
      </w:r>
      <w:r>
        <w:rPr>
          <w:sz w:val="28"/>
          <w:szCs w:val="28"/>
        </w:rPr>
        <w:t>.</w:t>
      </w:r>
    </w:p>
    <w:p w:rsidR="00AB38E5" w:rsidRDefault="00AB38E5" w:rsidP="007F210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капитальный ремонт МКУК «СКДЦ «Шум»</w:t>
      </w:r>
    </w:p>
    <w:p w:rsidR="00A51F39" w:rsidRDefault="00810AE9" w:rsidP="007F2100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E7A4C">
        <w:rPr>
          <w:sz w:val="28"/>
          <w:szCs w:val="28"/>
        </w:rPr>
        <w:lastRenderedPageBreak/>
        <w:t xml:space="preserve"> - </w:t>
      </w:r>
      <w:r w:rsidR="00AB38E5">
        <w:rPr>
          <w:sz w:val="28"/>
          <w:szCs w:val="28"/>
        </w:rPr>
        <w:t>р</w:t>
      </w:r>
      <w:r w:rsidRPr="006E7A4C">
        <w:rPr>
          <w:sz w:val="28"/>
          <w:szCs w:val="28"/>
        </w:rPr>
        <w:t xml:space="preserve">емонт и содержания дорог местного значения - </w:t>
      </w:r>
      <w:r w:rsidRPr="006E7A4C">
        <w:rPr>
          <w:sz w:val="28"/>
          <w:szCs w:val="28"/>
          <w:shd w:val="clear" w:color="auto" w:fill="FFFFFF"/>
        </w:rPr>
        <w:t xml:space="preserve"> это, ремонт дорог с асфальтовым покрытием </w:t>
      </w:r>
      <w:proofErr w:type="gramStart"/>
      <w:r w:rsidRPr="006E7A4C">
        <w:rPr>
          <w:sz w:val="28"/>
          <w:szCs w:val="28"/>
          <w:shd w:val="clear" w:color="auto" w:fill="FFFFFF"/>
        </w:rPr>
        <w:t>в</w:t>
      </w:r>
      <w:proofErr w:type="gramEnd"/>
      <w:r w:rsidRPr="006E7A4C">
        <w:rPr>
          <w:sz w:val="28"/>
          <w:szCs w:val="28"/>
          <w:shd w:val="clear" w:color="auto" w:fill="FFFFFF"/>
        </w:rPr>
        <w:t xml:space="preserve"> </w:t>
      </w:r>
      <w:proofErr w:type="gramStart"/>
      <w:r w:rsidRPr="006E7A4C">
        <w:rPr>
          <w:sz w:val="28"/>
          <w:szCs w:val="28"/>
          <w:shd w:val="clear" w:color="auto" w:fill="FFFFFF"/>
        </w:rPr>
        <w:t>с</w:t>
      </w:r>
      <w:proofErr w:type="gramEnd"/>
      <w:r w:rsidRPr="006E7A4C">
        <w:rPr>
          <w:sz w:val="28"/>
          <w:szCs w:val="28"/>
          <w:shd w:val="clear" w:color="auto" w:fill="FFFFFF"/>
        </w:rPr>
        <w:t xml:space="preserve">. Шум, подсыпка </w:t>
      </w:r>
      <w:proofErr w:type="spellStart"/>
      <w:r w:rsidRPr="006E7A4C">
        <w:rPr>
          <w:sz w:val="28"/>
          <w:szCs w:val="28"/>
          <w:shd w:val="clear" w:color="auto" w:fill="FFFFFF"/>
        </w:rPr>
        <w:t>щебеночно-песчанной</w:t>
      </w:r>
      <w:proofErr w:type="spellEnd"/>
      <w:r w:rsidRPr="006E7A4C">
        <w:rPr>
          <w:sz w:val="28"/>
          <w:szCs w:val="28"/>
          <w:shd w:val="clear" w:color="auto" w:fill="FFFFFF"/>
        </w:rPr>
        <w:t xml:space="preserve"> смесью и </w:t>
      </w:r>
      <w:proofErr w:type="spellStart"/>
      <w:r w:rsidRPr="006E7A4C">
        <w:rPr>
          <w:sz w:val="28"/>
          <w:szCs w:val="28"/>
          <w:shd w:val="clear" w:color="auto" w:fill="FFFFFF"/>
        </w:rPr>
        <w:t>грейд</w:t>
      </w:r>
      <w:r w:rsidR="00AB38E5">
        <w:rPr>
          <w:sz w:val="28"/>
          <w:szCs w:val="28"/>
          <w:shd w:val="clear" w:color="auto" w:fill="FFFFFF"/>
        </w:rPr>
        <w:t>и</w:t>
      </w:r>
      <w:r w:rsidRPr="006E7A4C">
        <w:rPr>
          <w:sz w:val="28"/>
          <w:szCs w:val="28"/>
          <w:shd w:val="clear" w:color="auto" w:fill="FFFFFF"/>
        </w:rPr>
        <w:t>рование</w:t>
      </w:r>
      <w:proofErr w:type="spellEnd"/>
      <w:r w:rsidRPr="006E7A4C">
        <w:rPr>
          <w:sz w:val="28"/>
          <w:szCs w:val="28"/>
          <w:shd w:val="clear" w:color="auto" w:fill="FFFFFF"/>
        </w:rPr>
        <w:t xml:space="preserve"> дорог в населенных пунктах МО Шумское сельское поселение</w:t>
      </w:r>
      <w:r>
        <w:rPr>
          <w:sz w:val="28"/>
          <w:szCs w:val="28"/>
          <w:shd w:val="clear" w:color="auto" w:fill="FFFFFF"/>
        </w:rPr>
        <w:t>;</w:t>
      </w:r>
    </w:p>
    <w:p w:rsidR="00AB38E5" w:rsidRDefault="007F2100" w:rsidP="007F2100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участие</w:t>
      </w:r>
      <w:r w:rsidR="00AB38E5">
        <w:rPr>
          <w:sz w:val="28"/>
          <w:szCs w:val="28"/>
          <w:shd w:val="clear" w:color="auto" w:fill="FFFFFF"/>
        </w:rPr>
        <w:t xml:space="preserve"> в реализации областных законов: </w:t>
      </w:r>
    </w:p>
    <w:p w:rsidR="00AB38E5" w:rsidRDefault="007F2100" w:rsidP="00AB38E5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F2100">
        <w:rPr>
          <w:sz w:val="28"/>
          <w:szCs w:val="28"/>
          <w:shd w:val="clear" w:color="auto" w:fill="FFFFFF"/>
        </w:rPr>
        <w:t xml:space="preserve">№ 3-ОЗ </w:t>
      </w:r>
      <w:r w:rsidRPr="007F2100">
        <w:rPr>
          <w:color w:val="000000"/>
          <w:sz w:val="28"/>
          <w:szCs w:val="28"/>
        </w:rPr>
        <w:t>от 15 января 2018 года «О</w:t>
      </w:r>
      <w:r w:rsidRPr="007F2100">
        <w:rPr>
          <w:sz w:val="28"/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 w:rsidR="00AB38E5">
        <w:rPr>
          <w:sz w:val="28"/>
          <w:szCs w:val="28"/>
        </w:rPr>
        <w:t xml:space="preserve">, в рамках которого запланирован </w:t>
      </w:r>
      <w:r w:rsidR="00AB38E5" w:rsidRPr="00AB38E5">
        <w:rPr>
          <w:bCs/>
          <w:sz w:val="28"/>
          <w:szCs w:val="28"/>
        </w:rPr>
        <w:t>«Ремонт участка дороги по адресу: Ленинградская область, Кировский район, с. Шум, ул. Советская около домов 14.15.17.18» (асфальтирование)»</w:t>
      </w:r>
      <w:r w:rsidRPr="00AB38E5">
        <w:rPr>
          <w:sz w:val="28"/>
          <w:szCs w:val="28"/>
        </w:rPr>
        <w:t xml:space="preserve"> </w:t>
      </w:r>
    </w:p>
    <w:p w:rsidR="00AB38E5" w:rsidRDefault="007F2100" w:rsidP="007F210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AB38E5">
        <w:rPr>
          <w:sz w:val="28"/>
          <w:szCs w:val="28"/>
        </w:rPr>
        <w:t xml:space="preserve">№ 147-ОЗ от 14 декабря 2012 года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в рамках которых запланировано приобретение щебеночно-песчаной смеси и известнякового щебня для подсыпки и выравнивания дорог населенных пунктов Шумского сельского поселения, </w:t>
      </w:r>
      <w:r w:rsidR="00AB38E5" w:rsidRPr="00AB38E5">
        <w:rPr>
          <w:sz w:val="28"/>
          <w:szCs w:val="28"/>
        </w:rPr>
        <w:t>приобретение детского игрового городка,  приобретение материалов для ремонта уличного</w:t>
      </w:r>
      <w:proofErr w:type="gramEnd"/>
      <w:r w:rsidR="00AB38E5" w:rsidRPr="00AB38E5">
        <w:rPr>
          <w:sz w:val="28"/>
          <w:szCs w:val="28"/>
        </w:rPr>
        <w:t xml:space="preserve"> освещения</w:t>
      </w:r>
      <w:r w:rsidR="00AB38E5" w:rsidRPr="00AB38E5">
        <w:rPr>
          <w:sz w:val="28"/>
          <w:szCs w:val="28"/>
          <w:shd w:val="clear" w:color="auto" w:fill="FFFFFF"/>
        </w:rPr>
        <w:t xml:space="preserve"> </w:t>
      </w:r>
    </w:p>
    <w:p w:rsidR="00AB38E5" w:rsidRDefault="00810AE9" w:rsidP="00AB38E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B38E5">
        <w:rPr>
          <w:sz w:val="28"/>
          <w:szCs w:val="28"/>
          <w:shd w:val="clear" w:color="auto" w:fill="FFFFFF"/>
        </w:rPr>
        <w:t xml:space="preserve">- </w:t>
      </w:r>
      <w:r w:rsidR="00A667A5" w:rsidRPr="00AB38E5">
        <w:rPr>
          <w:sz w:val="28"/>
          <w:szCs w:val="28"/>
          <w:shd w:val="clear" w:color="auto" w:fill="FFFFFF"/>
        </w:rPr>
        <w:t xml:space="preserve">Продолжить участвовать в региональных государственных программах. </w:t>
      </w:r>
    </w:p>
    <w:p w:rsidR="00A51F39" w:rsidRDefault="00A51F39" w:rsidP="003152F5">
      <w:pPr>
        <w:ind w:firstLine="360"/>
        <w:jc w:val="both"/>
        <w:rPr>
          <w:b/>
          <w:sz w:val="28"/>
          <w:szCs w:val="28"/>
          <w:lang w:eastAsia="ar-SA"/>
        </w:rPr>
      </w:pPr>
    </w:p>
    <w:p w:rsidR="00350503" w:rsidRPr="002E12A6" w:rsidRDefault="00350503" w:rsidP="000A4BCC">
      <w:pPr>
        <w:ind w:firstLine="360"/>
        <w:jc w:val="both"/>
        <w:rPr>
          <w:sz w:val="28"/>
          <w:szCs w:val="28"/>
        </w:rPr>
      </w:pPr>
    </w:p>
    <w:sectPr w:rsidR="00350503" w:rsidRPr="002E12A6" w:rsidSect="009B07F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84"/>
    <w:multiLevelType w:val="hybridMultilevel"/>
    <w:tmpl w:val="41D63B16"/>
    <w:lvl w:ilvl="0" w:tplc="350E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D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E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C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B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A6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4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A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E8461E"/>
    <w:multiLevelType w:val="multilevel"/>
    <w:tmpl w:val="6BD8A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E2C97"/>
    <w:multiLevelType w:val="hybridMultilevel"/>
    <w:tmpl w:val="C9AA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119B"/>
    <w:multiLevelType w:val="hybridMultilevel"/>
    <w:tmpl w:val="4D44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277B7"/>
    <w:multiLevelType w:val="hybridMultilevel"/>
    <w:tmpl w:val="CEE234EA"/>
    <w:lvl w:ilvl="0" w:tplc="4810F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3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6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D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AC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AE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A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44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C92FA4"/>
    <w:multiLevelType w:val="hybridMultilevel"/>
    <w:tmpl w:val="AC70D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A2A11"/>
    <w:multiLevelType w:val="hybridMultilevel"/>
    <w:tmpl w:val="16A07226"/>
    <w:lvl w:ilvl="0" w:tplc="F9D87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10E38"/>
    <w:multiLevelType w:val="hybridMultilevel"/>
    <w:tmpl w:val="3C5882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CCB5B28"/>
    <w:multiLevelType w:val="hybridMultilevel"/>
    <w:tmpl w:val="3482A656"/>
    <w:lvl w:ilvl="0" w:tplc="DFE61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E23B3"/>
    <w:multiLevelType w:val="hybridMultilevel"/>
    <w:tmpl w:val="89701684"/>
    <w:lvl w:ilvl="0" w:tplc="0A9E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E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0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C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0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0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C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2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B3027"/>
    <w:multiLevelType w:val="hybridMultilevel"/>
    <w:tmpl w:val="4450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07"/>
    <w:rsid w:val="0000234B"/>
    <w:rsid w:val="000077A7"/>
    <w:rsid w:val="000449B6"/>
    <w:rsid w:val="00086A8B"/>
    <w:rsid w:val="000A04E8"/>
    <w:rsid w:val="000A4BCC"/>
    <w:rsid w:val="000C22F1"/>
    <w:rsid w:val="000C7848"/>
    <w:rsid w:val="001253A3"/>
    <w:rsid w:val="00140802"/>
    <w:rsid w:val="001B766E"/>
    <w:rsid w:val="001F4366"/>
    <w:rsid w:val="002512F6"/>
    <w:rsid w:val="00261EA1"/>
    <w:rsid w:val="00267A6F"/>
    <w:rsid w:val="00281D79"/>
    <w:rsid w:val="00294B45"/>
    <w:rsid w:val="002A10CD"/>
    <w:rsid w:val="002C5A33"/>
    <w:rsid w:val="002D5154"/>
    <w:rsid w:val="002E0747"/>
    <w:rsid w:val="002E12A6"/>
    <w:rsid w:val="003004C6"/>
    <w:rsid w:val="00306D61"/>
    <w:rsid w:val="003075B1"/>
    <w:rsid w:val="003152F5"/>
    <w:rsid w:val="00315E93"/>
    <w:rsid w:val="00337BD7"/>
    <w:rsid w:val="00350503"/>
    <w:rsid w:val="00364367"/>
    <w:rsid w:val="0037171E"/>
    <w:rsid w:val="003923D0"/>
    <w:rsid w:val="003A3273"/>
    <w:rsid w:val="003D46E1"/>
    <w:rsid w:val="003E076F"/>
    <w:rsid w:val="003E2833"/>
    <w:rsid w:val="003F5C3C"/>
    <w:rsid w:val="004005FF"/>
    <w:rsid w:val="00407781"/>
    <w:rsid w:val="00417DA8"/>
    <w:rsid w:val="004748D1"/>
    <w:rsid w:val="00496CFB"/>
    <w:rsid w:val="004D3715"/>
    <w:rsid w:val="00502C15"/>
    <w:rsid w:val="00526B08"/>
    <w:rsid w:val="00555FA1"/>
    <w:rsid w:val="00577C29"/>
    <w:rsid w:val="00586965"/>
    <w:rsid w:val="00591A35"/>
    <w:rsid w:val="005A6EC8"/>
    <w:rsid w:val="005C7E69"/>
    <w:rsid w:val="005D363D"/>
    <w:rsid w:val="005F0A94"/>
    <w:rsid w:val="005F48D9"/>
    <w:rsid w:val="00604278"/>
    <w:rsid w:val="0062558C"/>
    <w:rsid w:val="00635055"/>
    <w:rsid w:val="006A7C79"/>
    <w:rsid w:val="006B6FAA"/>
    <w:rsid w:val="006C1CBB"/>
    <w:rsid w:val="006C3EA9"/>
    <w:rsid w:val="006D31B7"/>
    <w:rsid w:val="006D6A41"/>
    <w:rsid w:val="006E7A4C"/>
    <w:rsid w:val="007218D7"/>
    <w:rsid w:val="00722989"/>
    <w:rsid w:val="00726D4E"/>
    <w:rsid w:val="00732DEE"/>
    <w:rsid w:val="00782029"/>
    <w:rsid w:val="007A615F"/>
    <w:rsid w:val="007B2253"/>
    <w:rsid w:val="007C0149"/>
    <w:rsid w:val="007E0E95"/>
    <w:rsid w:val="007F2100"/>
    <w:rsid w:val="00801910"/>
    <w:rsid w:val="00810AE9"/>
    <w:rsid w:val="008403C2"/>
    <w:rsid w:val="00844544"/>
    <w:rsid w:val="00845C21"/>
    <w:rsid w:val="008C3FF2"/>
    <w:rsid w:val="008D48D9"/>
    <w:rsid w:val="008D4BA3"/>
    <w:rsid w:val="00925F80"/>
    <w:rsid w:val="00934403"/>
    <w:rsid w:val="009357F9"/>
    <w:rsid w:val="00976A16"/>
    <w:rsid w:val="009A2121"/>
    <w:rsid w:val="009B07F7"/>
    <w:rsid w:val="009C2DC1"/>
    <w:rsid w:val="009C6FC9"/>
    <w:rsid w:val="009E5FA0"/>
    <w:rsid w:val="00A176E6"/>
    <w:rsid w:val="00A51F39"/>
    <w:rsid w:val="00A546E5"/>
    <w:rsid w:val="00A667A5"/>
    <w:rsid w:val="00A71474"/>
    <w:rsid w:val="00A90A40"/>
    <w:rsid w:val="00A946EB"/>
    <w:rsid w:val="00A96F18"/>
    <w:rsid w:val="00AB0CF4"/>
    <w:rsid w:val="00AB38E5"/>
    <w:rsid w:val="00AD0FE0"/>
    <w:rsid w:val="00AF05D8"/>
    <w:rsid w:val="00B043B1"/>
    <w:rsid w:val="00B25D3D"/>
    <w:rsid w:val="00B61359"/>
    <w:rsid w:val="00B61965"/>
    <w:rsid w:val="00B62818"/>
    <w:rsid w:val="00B63B79"/>
    <w:rsid w:val="00B751D5"/>
    <w:rsid w:val="00BA5139"/>
    <w:rsid w:val="00BB57D0"/>
    <w:rsid w:val="00BC1FE3"/>
    <w:rsid w:val="00BC767D"/>
    <w:rsid w:val="00BE0A51"/>
    <w:rsid w:val="00BE5AB1"/>
    <w:rsid w:val="00BF2882"/>
    <w:rsid w:val="00BF47A0"/>
    <w:rsid w:val="00C037A0"/>
    <w:rsid w:val="00C249CD"/>
    <w:rsid w:val="00C364A9"/>
    <w:rsid w:val="00C400B8"/>
    <w:rsid w:val="00C5734D"/>
    <w:rsid w:val="00D04782"/>
    <w:rsid w:val="00D379E7"/>
    <w:rsid w:val="00D420CB"/>
    <w:rsid w:val="00D763A6"/>
    <w:rsid w:val="00DD7E4D"/>
    <w:rsid w:val="00DF3833"/>
    <w:rsid w:val="00E47A00"/>
    <w:rsid w:val="00E56C7E"/>
    <w:rsid w:val="00E66D98"/>
    <w:rsid w:val="00E71C16"/>
    <w:rsid w:val="00EB4378"/>
    <w:rsid w:val="00EB4D53"/>
    <w:rsid w:val="00EE4507"/>
    <w:rsid w:val="00F146EB"/>
    <w:rsid w:val="00F20014"/>
    <w:rsid w:val="00F259D1"/>
    <w:rsid w:val="00F474F7"/>
    <w:rsid w:val="00F66567"/>
    <w:rsid w:val="00F82ECE"/>
    <w:rsid w:val="00FF44B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4BC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35050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5050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50503"/>
    <w:rPr>
      <w:b/>
      <w:bCs/>
    </w:rPr>
  </w:style>
  <w:style w:type="paragraph" w:styleId="a7">
    <w:name w:val="No Spacing"/>
    <w:link w:val="a8"/>
    <w:uiPriority w:val="99"/>
    <w:qFormat/>
    <w:rsid w:val="00350503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505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5050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350503"/>
  </w:style>
  <w:style w:type="character" w:customStyle="1" w:styleId="a8">
    <w:name w:val="Без интервала Знак"/>
    <w:link w:val="a7"/>
    <w:uiPriority w:val="99"/>
    <w:locked/>
    <w:rsid w:val="00350503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37171E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171E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37171E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37171E"/>
    <w:rPr>
      <w:rFonts w:ascii="Cambria" w:eastAsia="Calibri" w:hAnsi="Cambria" w:cs="Times New Roman"/>
      <w:i/>
      <w:iCs/>
      <w:lang w:val="en-US" w:bidi="en-US"/>
    </w:rPr>
  </w:style>
  <w:style w:type="character" w:styleId="ac">
    <w:name w:val="Emphasis"/>
    <w:basedOn w:val="a0"/>
    <w:qFormat/>
    <w:rsid w:val="00591A35"/>
    <w:rPr>
      <w:i/>
      <w:iCs/>
    </w:rPr>
  </w:style>
  <w:style w:type="character" w:customStyle="1" w:styleId="20">
    <w:name w:val="Заголовок 2 Знак"/>
    <w:basedOn w:val="a0"/>
    <w:link w:val="2"/>
    <w:rsid w:val="000A4B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267A6F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rsid w:val="00267A6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0970-05D5-44F5-B2D3-58F077AE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2024-01-09T13:43:00Z</cp:lastPrinted>
  <dcterms:created xsi:type="dcterms:W3CDTF">2024-01-03T14:15:00Z</dcterms:created>
  <dcterms:modified xsi:type="dcterms:W3CDTF">2024-01-09T13:43:00Z</dcterms:modified>
</cp:coreProperties>
</file>