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0" w:rsidRDefault="008E2A40" w:rsidP="008E2A40">
      <w:pPr>
        <w:suppressAutoHyphens/>
        <w:rPr>
          <w:rFonts w:ascii="Times New Roman" w:hAnsi="Times New Roman" w:cs="Arial"/>
          <w:kern w:val="2"/>
          <w:sz w:val="24"/>
          <w:szCs w:val="24"/>
          <w:lang w:eastAsia="ru-RU"/>
        </w:rPr>
      </w:pPr>
    </w:p>
    <w:p w:rsidR="008E2A40" w:rsidRDefault="008E2A40" w:rsidP="008E2A40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  <w:lang w:eastAsia="ru-RU"/>
        </w:rPr>
      </w:pPr>
      <w:r>
        <w:rPr>
          <w:rFonts w:ascii="Times New Roman" w:hAnsi="Times New Roman" w:cs="Arial"/>
          <w:b/>
          <w:kern w:val="2"/>
          <w:sz w:val="36"/>
          <w:szCs w:val="36"/>
          <w:lang w:eastAsia="ru-RU"/>
        </w:rPr>
        <w:t xml:space="preserve">                                 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  <w:lang w:eastAsia="ru-RU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40" w:rsidRDefault="008E2A40" w:rsidP="008E2A40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ru-RU"/>
        </w:rPr>
      </w:pPr>
    </w:p>
    <w:p w:rsidR="008E2A40" w:rsidRDefault="008E2A40" w:rsidP="008E2A40">
      <w:pPr>
        <w:pStyle w:val="a5"/>
        <w:jc w:val="center"/>
      </w:pPr>
      <w:r>
        <w:t>АДМИНИСТРАЦИЯ   МУНИЦИПАЛЬНОГО  ОБРАЗОВАНИЯ</w:t>
      </w:r>
    </w:p>
    <w:p w:rsidR="008E2A40" w:rsidRDefault="008E2A40" w:rsidP="008E2A40">
      <w:pPr>
        <w:pStyle w:val="a5"/>
        <w:jc w:val="center"/>
      </w:pPr>
      <w:r>
        <w:t>ШУМСКОЕ  СЕЛЬСКОЕ ПОСЕЛЕНИЕ</w:t>
      </w:r>
    </w:p>
    <w:p w:rsidR="008E2A40" w:rsidRDefault="008E2A40" w:rsidP="008E2A40">
      <w:pPr>
        <w:pStyle w:val="a5"/>
        <w:jc w:val="center"/>
      </w:pPr>
      <w:r>
        <w:t>КИРОВСКОГО МУНИЦИПАЛЬНОГО  РАЙОНА</w:t>
      </w:r>
    </w:p>
    <w:p w:rsidR="008E2A40" w:rsidRDefault="008E2A40" w:rsidP="008E2A40">
      <w:pPr>
        <w:pStyle w:val="a5"/>
        <w:jc w:val="center"/>
      </w:pPr>
      <w:r>
        <w:t>ЛЕНИНГРАДСКОЙ  ОБЛАСТИ</w:t>
      </w:r>
    </w:p>
    <w:p w:rsidR="008E2A40" w:rsidRDefault="008E2A40" w:rsidP="008E2A40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ru-RU"/>
        </w:rPr>
      </w:pPr>
    </w:p>
    <w:p w:rsidR="008E2A40" w:rsidRPr="008E2A40" w:rsidRDefault="008E2A40" w:rsidP="008E2A40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  <w:lang w:eastAsia="ru-RU"/>
        </w:rPr>
      </w:pPr>
      <w:r>
        <w:rPr>
          <w:rFonts w:ascii="Times New Roman" w:hAnsi="Times New Roman" w:cs="Arial"/>
          <w:b/>
          <w:kern w:val="2"/>
          <w:sz w:val="36"/>
          <w:szCs w:val="36"/>
          <w:lang w:eastAsia="ru-RU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8E2A40" w:rsidRDefault="008E2A40" w:rsidP="008E2A40">
      <w:pPr>
        <w:rPr>
          <w:rFonts w:ascii="Times New Roman" w:hAnsi="Times New Roman"/>
          <w:sz w:val="24"/>
          <w:szCs w:val="24"/>
          <w:lang w:eastAsia="ru-RU"/>
        </w:rPr>
      </w:pPr>
    </w:p>
    <w:p w:rsidR="008E2A40" w:rsidRDefault="008E2A40" w:rsidP="008E2A4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2</w:t>
      </w:r>
      <w:r w:rsidR="00215D46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5D46">
        <w:rPr>
          <w:rFonts w:ascii="Times New Roman" w:hAnsi="Times New Roman"/>
          <w:b/>
          <w:sz w:val="24"/>
          <w:szCs w:val="24"/>
          <w:lang w:eastAsia="ru-RU"/>
        </w:rPr>
        <w:t xml:space="preserve">июня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2018 года № </w:t>
      </w:r>
      <w:r w:rsidR="00215D46">
        <w:rPr>
          <w:rFonts w:ascii="Times New Roman" w:hAnsi="Times New Roman"/>
          <w:b/>
          <w:sz w:val="24"/>
          <w:szCs w:val="24"/>
          <w:lang w:eastAsia="ru-RU"/>
        </w:rPr>
        <w:t>110</w:t>
      </w:r>
    </w:p>
    <w:p w:rsidR="008E2A40" w:rsidRDefault="008E2A40" w:rsidP="008E2A40">
      <w:pPr>
        <w:jc w:val="center"/>
      </w:pPr>
    </w:p>
    <w:p w:rsidR="008E2A40" w:rsidRDefault="008E2A40" w:rsidP="008E2A40">
      <w:pPr>
        <w:jc w:val="center"/>
      </w:pPr>
    </w:p>
    <w:p w:rsidR="008E2A40" w:rsidRDefault="00215D46" w:rsidP="008E2A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МО Шумское сельское поселение Кировского муниципального района Ленинградской области от 26.04.2018 № 70 «</w:t>
      </w:r>
      <w:r w:rsidR="008E2A40" w:rsidRPr="00D66732">
        <w:rPr>
          <w:rFonts w:ascii="Times New Roman" w:hAnsi="Times New Roman"/>
          <w:b/>
          <w:sz w:val="24"/>
          <w:szCs w:val="24"/>
        </w:rPr>
        <w:t xml:space="preserve">Об утверждении плана нормотворческой деятельности администрации муниципального образования </w:t>
      </w:r>
      <w:r w:rsidR="008E2A40">
        <w:rPr>
          <w:rFonts w:ascii="Times New Roman" w:hAnsi="Times New Roman"/>
          <w:b/>
          <w:sz w:val="24"/>
          <w:szCs w:val="24"/>
        </w:rPr>
        <w:t xml:space="preserve">Шумское сельское поселение </w:t>
      </w:r>
      <w:r w:rsidR="008E2A40" w:rsidRPr="00D66732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</w:t>
      </w:r>
      <w:r w:rsidR="008E2A40">
        <w:rPr>
          <w:rFonts w:ascii="Times New Roman" w:hAnsi="Times New Roman"/>
          <w:b/>
          <w:sz w:val="24"/>
          <w:szCs w:val="24"/>
        </w:rPr>
        <w:t>области на второе полугодие 2018</w:t>
      </w:r>
      <w:r w:rsidR="008E2A40" w:rsidRPr="00D66732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2A40" w:rsidRDefault="008E2A40" w:rsidP="008E2A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A40" w:rsidRDefault="008E2A40" w:rsidP="008E2A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A40" w:rsidRDefault="008E2A40" w:rsidP="008E2A4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26D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26D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26D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6D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E2A40" w:rsidRDefault="008E2A40" w:rsidP="008E2A40">
      <w:pPr>
        <w:ind w:firstLine="709"/>
        <w:rPr>
          <w:rFonts w:ascii="Times New Roman" w:hAnsi="Times New Roman"/>
          <w:sz w:val="28"/>
          <w:szCs w:val="28"/>
        </w:rPr>
      </w:pPr>
      <w:r w:rsidRPr="00926DFC">
        <w:rPr>
          <w:rFonts w:ascii="Times New Roman" w:hAnsi="Times New Roman"/>
          <w:sz w:val="28"/>
          <w:szCs w:val="28"/>
        </w:rPr>
        <w:t>1.</w:t>
      </w:r>
      <w:r w:rsidR="00215D46">
        <w:rPr>
          <w:rFonts w:ascii="Times New Roman" w:hAnsi="Times New Roman"/>
          <w:sz w:val="28"/>
          <w:szCs w:val="28"/>
        </w:rPr>
        <w:t xml:space="preserve">Внести в план нормотворческой деятельности администрации МО Шумское сельское поселение Кировского муниципального района Ленинградской области следующие изменения: </w:t>
      </w:r>
    </w:p>
    <w:p w:rsidR="00215D46" w:rsidRDefault="00215D46" w:rsidP="008E2A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15D46">
        <w:rPr>
          <w:rFonts w:ascii="Times New Roman" w:hAnsi="Times New Roman"/>
          <w:sz w:val="28"/>
          <w:szCs w:val="28"/>
        </w:rPr>
        <w:t xml:space="preserve">дополнить </w:t>
      </w:r>
      <w:r w:rsidR="005A4DD8">
        <w:rPr>
          <w:rFonts w:ascii="Times New Roman" w:hAnsi="Times New Roman"/>
          <w:sz w:val="28"/>
          <w:szCs w:val="28"/>
        </w:rPr>
        <w:t>пункты плана</w:t>
      </w:r>
      <w:r w:rsidRPr="00215D4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5"/>
        <w:gridCol w:w="1984"/>
        <w:gridCol w:w="2127"/>
      </w:tblGrid>
      <w:tr w:rsidR="00215D46" w:rsidRPr="000247AE" w:rsidTr="00BC7753">
        <w:tc>
          <w:tcPr>
            <w:tcW w:w="568" w:type="dxa"/>
          </w:tcPr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правового акта</w:t>
            </w:r>
          </w:p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  <w:p w:rsidR="00215D46" w:rsidRPr="000247AE" w:rsidRDefault="00215D46" w:rsidP="00BC7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D46" w:rsidRPr="00383A8E" w:rsidTr="00BC7753">
        <w:tc>
          <w:tcPr>
            <w:tcW w:w="568" w:type="dxa"/>
          </w:tcPr>
          <w:p w:rsidR="00215D46" w:rsidRPr="000247AE" w:rsidRDefault="00215D46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15D46" w:rsidRPr="00383A8E" w:rsidRDefault="007661AE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услуга «</w:t>
            </w:r>
            <w:r w:rsidRPr="007661AE">
              <w:rPr>
                <w:rFonts w:ascii="Times New Roman" w:hAnsi="Times New Roman"/>
                <w:szCs w:val="24"/>
              </w:rPr>
              <w:t>Приём заявлений от граждан (семей) о включении их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состав участников мероприятий подпрограммы «Жильё для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молодёжи»</w:t>
            </w:r>
          </w:p>
        </w:tc>
        <w:tc>
          <w:tcPr>
            <w:tcW w:w="1984" w:type="dxa"/>
          </w:tcPr>
          <w:p w:rsidR="00215D46" w:rsidRPr="00383A8E" w:rsidRDefault="005A4DD8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27" w:type="dxa"/>
          </w:tcPr>
          <w:p w:rsidR="00215D46" w:rsidRPr="00383A8E" w:rsidRDefault="005A4DD8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7661AE" w:rsidRPr="00383A8E" w:rsidTr="00BC7753">
        <w:tc>
          <w:tcPr>
            <w:tcW w:w="568" w:type="dxa"/>
          </w:tcPr>
          <w:p w:rsidR="007661AE" w:rsidRDefault="007661AE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661AE" w:rsidRDefault="007661AE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услуга «</w:t>
            </w:r>
            <w:r w:rsidRPr="007661AE">
              <w:rPr>
                <w:rFonts w:ascii="Times New Roman" w:hAnsi="Times New Roman"/>
                <w:szCs w:val="24"/>
              </w:rPr>
              <w:t>Прием заявлений от граждан о включении их в состав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участников мероприятий подпрограммы «Поддержка граждан,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нуждающихся в улучшении жилищных условий, на основе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принципов ипотечного кредитования в Ленинградской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области»</w:t>
            </w:r>
          </w:p>
        </w:tc>
        <w:tc>
          <w:tcPr>
            <w:tcW w:w="1984" w:type="dxa"/>
          </w:tcPr>
          <w:p w:rsidR="007661AE" w:rsidRDefault="007661AE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27" w:type="dxa"/>
          </w:tcPr>
          <w:p w:rsidR="007661AE" w:rsidRDefault="007661AE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7661AE" w:rsidRPr="00383A8E" w:rsidTr="00BC7753">
        <w:tc>
          <w:tcPr>
            <w:tcW w:w="568" w:type="dxa"/>
          </w:tcPr>
          <w:p w:rsidR="007661AE" w:rsidRDefault="007661AE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661AE" w:rsidRPr="007661AE" w:rsidRDefault="007661AE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услуга «</w:t>
            </w:r>
            <w:r w:rsidRPr="007661AE">
              <w:rPr>
                <w:rFonts w:ascii="Times New Roman" w:hAnsi="Times New Roman"/>
                <w:szCs w:val="24"/>
              </w:rPr>
              <w:t>Прием заявлений от молодых семей о включении их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состав участников мероприятий подпрограммы «Обеспечение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Жильем молодых семей» федеральной целевой программы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661AE">
              <w:rPr>
                <w:rFonts w:ascii="Times New Roman" w:hAnsi="Times New Roman"/>
                <w:szCs w:val="24"/>
              </w:rPr>
              <w:t>«Жилище» на 2015-2020 годы»</w:t>
            </w:r>
          </w:p>
        </w:tc>
        <w:tc>
          <w:tcPr>
            <w:tcW w:w="1984" w:type="dxa"/>
          </w:tcPr>
          <w:p w:rsidR="007661AE" w:rsidRDefault="007661AE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27" w:type="dxa"/>
          </w:tcPr>
          <w:p w:rsidR="007661AE" w:rsidRDefault="007661AE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7661AE" w:rsidRPr="00383A8E" w:rsidTr="00BC7753">
        <w:tc>
          <w:tcPr>
            <w:tcW w:w="568" w:type="dxa"/>
          </w:tcPr>
          <w:p w:rsidR="007661AE" w:rsidRDefault="007661AE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661AE" w:rsidRDefault="007661AE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661AE">
              <w:rPr>
                <w:rFonts w:ascii="Times New Roman" w:hAnsi="Times New Roman"/>
                <w:szCs w:val="24"/>
              </w:rPr>
              <w:t>Прием заявлений от граждан (семей) о включении их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состав участников мероприятий федеральной целевой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программы «Устойчивое развитие сельских территорий 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 xml:space="preserve">2014-2017 годы и период до 2020 </w:t>
            </w:r>
            <w:r w:rsidRPr="007661AE">
              <w:rPr>
                <w:rFonts w:ascii="Times New Roman" w:hAnsi="Times New Roman"/>
                <w:szCs w:val="24"/>
              </w:rPr>
              <w:lastRenderedPageBreak/>
              <w:t>года» и подпрограммы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«Устойчивое развитие сельских территорий Ленинградской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61AE">
              <w:rPr>
                <w:rFonts w:ascii="Times New Roman" w:hAnsi="Times New Roman"/>
                <w:szCs w:val="24"/>
              </w:rPr>
              <w:t>области на 2014-2017 годы и период до 2020 года»</w:t>
            </w:r>
          </w:p>
        </w:tc>
        <w:tc>
          <w:tcPr>
            <w:tcW w:w="1984" w:type="dxa"/>
          </w:tcPr>
          <w:p w:rsidR="007661AE" w:rsidRDefault="007661AE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июль</w:t>
            </w:r>
          </w:p>
        </w:tc>
        <w:tc>
          <w:tcPr>
            <w:tcW w:w="2127" w:type="dxa"/>
          </w:tcPr>
          <w:p w:rsidR="007661AE" w:rsidRDefault="007661AE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277E9C" w:rsidRPr="00383A8E" w:rsidTr="00BC7753">
        <w:tc>
          <w:tcPr>
            <w:tcW w:w="568" w:type="dxa"/>
          </w:tcPr>
          <w:p w:rsidR="00277E9C" w:rsidRDefault="00277E9C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277E9C" w:rsidRPr="007661AE" w:rsidRDefault="00277E9C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« Об утверждении порядка формирования, утверждения и ведения планов закупок для обеспечения муниципальных нужд»</w:t>
            </w:r>
          </w:p>
        </w:tc>
        <w:tc>
          <w:tcPr>
            <w:tcW w:w="1984" w:type="dxa"/>
          </w:tcPr>
          <w:p w:rsidR="00277E9C" w:rsidRDefault="00277E9C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27" w:type="dxa"/>
          </w:tcPr>
          <w:p w:rsidR="00277E9C" w:rsidRDefault="00277E9C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специалист</w:t>
            </w:r>
          </w:p>
        </w:tc>
      </w:tr>
      <w:tr w:rsidR="00277E9C" w:rsidRPr="00383A8E" w:rsidTr="00BC7753">
        <w:tc>
          <w:tcPr>
            <w:tcW w:w="568" w:type="dxa"/>
          </w:tcPr>
          <w:p w:rsidR="00277E9C" w:rsidRDefault="00277E9C" w:rsidP="00BC7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77E9C" w:rsidRDefault="00277E9C" w:rsidP="007661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« Об утверждении правил нормирования в сфере закупок товаров, работ, услуг для обеспечения муниципальных нужд»</w:t>
            </w:r>
          </w:p>
        </w:tc>
        <w:tc>
          <w:tcPr>
            <w:tcW w:w="1984" w:type="dxa"/>
          </w:tcPr>
          <w:p w:rsidR="00277E9C" w:rsidRDefault="00277E9C" w:rsidP="00BC77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27" w:type="dxa"/>
          </w:tcPr>
          <w:p w:rsidR="00277E9C" w:rsidRDefault="00277E9C" w:rsidP="00BC775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специалист</w:t>
            </w:r>
          </w:p>
        </w:tc>
      </w:tr>
    </w:tbl>
    <w:p w:rsidR="00215D46" w:rsidRDefault="00215D46" w:rsidP="008E2A40">
      <w:pPr>
        <w:ind w:firstLine="709"/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A40" w:rsidRDefault="008E2A40" w:rsidP="008E2A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8E2A40" w:rsidRDefault="008E2A40" w:rsidP="008E2A40">
      <w:pPr>
        <w:ind w:firstLine="709"/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ind w:firstLine="709"/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В.Л. Ульянов</w:t>
      </w: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277E9C" w:rsidRDefault="00277E9C" w:rsidP="008E2A40">
      <w:pPr>
        <w:rPr>
          <w:rFonts w:ascii="Times New Roman" w:hAnsi="Times New Roman"/>
          <w:sz w:val="28"/>
          <w:szCs w:val="28"/>
        </w:rPr>
      </w:pPr>
    </w:p>
    <w:p w:rsidR="008E2A40" w:rsidRDefault="008E2A40" w:rsidP="008E2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дело, прокуратура КМР</w:t>
      </w:r>
    </w:p>
    <w:p w:rsidR="007E4794" w:rsidRDefault="008E2A40" w:rsidP="00277E9C">
      <w:pPr>
        <w:ind w:firstLine="5670"/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sectPr w:rsidR="007E4794" w:rsidSect="008E2A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A40"/>
    <w:rsid w:val="00053AE8"/>
    <w:rsid w:val="000A470A"/>
    <w:rsid w:val="000C0EF6"/>
    <w:rsid w:val="000E2484"/>
    <w:rsid w:val="00215D46"/>
    <w:rsid w:val="00277E9C"/>
    <w:rsid w:val="00286AEE"/>
    <w:rsid w:val="002C1F74"/>
    <w:rsid w:val="002F7656"/>
    <w:rsid w:val="0034148F"/>
    <w:rsid w:val="00383A8E"/>
    <w:rsid w:val="003B3401"/>
    <w:rsid w:val="004163D6"/>
    <w:rsid w:val="00424B04"/>
    <w:rsid w:val="00434D22"/>
    <w:rsid w:val="0046573E"/>
    <w:rsid w:val="004B7BAD"/>
    <w:rsid w:val="004E1918"/>
    <w:rsid w:val="004F5591"/>
    <w:rsid w:val="00505B75"/>
    <w:rsid w:val="005113DB"/>
    <w:rsid w:val="00522EAB"/>
    <w:rsid w:val="00552155"/>
    <w:rsid w:val="005A4DD8"/>
    <w:rsid w:val="007661AE"/>
    <w:rsid w:val="007E4794"/>
    <w:rsid w:val="008638B8"/>
    <w:rsid w:val="008E2A40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4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E2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2018-06-27T08:08:00Z</cp:lastPrinted>
  <dcterms:created xsi:type="dcterms:W3CDTF">2018-04-26T13:33:00Z</dcterms:created>
  <dcterms:modified xsi:type="dcterms:W3CDTF">2018-06-27T08:08:00Z</dcterms:modified>
</cp:coreProperties>
</file>