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3F" w:rsidRDefault="00080C3F" w:rsidP="0095056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080C3F" w:rsidRDefault="00080C3F" w:rsidP="00080C3F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0110">
        <w:rPr>
          <w:rFonts w:ascii="Times New Roman" w:hAnsi="Times New Roman"/>
          <w:b/>
          <w:sz w:val="24"/>
          <w:szCs w:val="24"/>
        </w:rPr>
        <w:t xml:space="preserve">от  </w:t>
      </w:r>
      <w:r w:rsidR="0095056D">
        <w:rPr>
          <w:rFonts w:ascii="Times New Roman" w:hAnsi="Times New Roman"/>
          <w:b/>
          <w:sz w:val="24"/>
          <w:szCs w:val="24"/>
        </w:rPr>
        <w:t>20 мая 2021  года  № 128</w:t>
      </w:r>
    </w:p>
    <w:p w:rsidR="00080C3F" w:rsidRPr="00720110" w:rsidRDefault="00080C3F" w:rsidP="00080C3F">
      <w:pPr>
        <w:pStyle w:val="a3"/>
        <w:rPr>
          <w:rFonts w:ascii="Times New Roman" w:hAnsi="Times New Roman"/>
          <w:sz w:val="28"/>
          <w:szCs w:val="28"/>
        </w:rPr>
      </w:pPr>
    </w:p>
    <w:p w:rsidR="00080C3F" w:rsidRPr="00720110" w:rsidRDefault="00F90A39" w:rsidP="00080C3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№ 205 от 31 октября 2017 года «</w:t>
      </w:r>
      <w:r w:rsidR="00080C3F" w:rsidRPr="00720110">
        <w:rPr>
          <w:rFonts w:ascii="Times New Roman" w:hAnsi="Times New Roman"/>
          <w:b/>
        </w:rPr>
        <w:t xml:space="preserve">О комиссии по соблюдению требований </w:t>
      </w:r>
      <w:proofErr w:type="gramStart"/>
      <w:r w:rsidR="00080C3F" w:rsidRPr="00720110">
        <w:rPr>
          <w:rFonts w:ascii="Times New Roman" w:hAnsi="Times New Roman"/>
          <w:b/>
        </w:rPr>
        <w:t>к</w:t>
      </w:r>
      <w:proofErr w:type="gramEnd"/>
      <w:r w:rsidR="00080C3F" w:rsidRPr="00720110">
        <w:rPr>
          <w:rFonts w:ascii="Times New Roman" w:hAnsi="Times New Roman"/>
          <w:b/>
        </w:rPr>
        <w:t xml:space="preserve"> служебному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поведению муниципальных  служащих администрации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 xml:space="preserve">муниципального образования </w:t>
      </w:r>
      <w:r>
        <w:rPr>
          <w:rFonts w:ascii="Times New Roman" w:hAnsi="Times New Roman"/>
          <w:b/>
        </w:rPr>
        <w:t xml:space="preserve">Шумское </w:t>
      </w:r>
      <w:r w:rsidRPr="00720110">
        <w:rPr>
          <w:rFonts w:ascii="Times New Roman" w:hAnsi="Times New Roman"/>
          <w:b/>
        </w:rPr>
        <w:t>сельское поселение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Кировск</w:t>
      </w:r>
      <w:r>
        <w:rPr>
          <w:rFonts w:ascii="Times New Roman" w:hAnsi="Times New Roman"/>
          <w:b/>
        </w:rPr>
        <w:t>ого</w:t>
      </w:r>
      <w:r w:rsidRPr="00720110">
        <w:rPr>
          <w:rFonts w:ascii="Times New Roman" w:hAnsi="Times New Roman"/>
          <w:b/>
        </w:rPr>
        <w:t xml:space="preserve"> муниципальн</w:t>
      </w:r>
      <w:r>
        <w:rPr>
          <w:rFonts w:ascii="Times New Roman" w:hAnsi="Times New Roman"/>
          <w:b/>
        </w:rPr>
        <w:t>ого</w:t>
      </w:r>
      <w:r w:rsidRPr="00720110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Ленинградской  области и уре</w:t>
      </w:r>
      <w:r w:rsidR="00F90A39">
        <w:rPr>
          <w:rFonts w:ascii="Times New Roman" w:hAnsi="Times New Roman"/>
          <w:b/>
        </w:rPr>
        <w:t>гулированию конфликта интересов»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b/>
        </w:rPr>
      </w:pPr>
    </w:p>
    <w:p w:rsidR="00080C3F" w:rsidRDefault="00080C3F" w:rsidP="00080C3F">
      <w:pPr>
        <w:pStyle w:val="a3"/>
        <w:jc w:val="both"/>
        <w:rPr>
          <w:rFonts w:ascii="Times New Roman" w:hAnsi="Times New Roman"/>
          <w:b/>
        </w:rPr>
      </w:pPr>
    </w:p>
    <w:p w:rsidR="00F90A39" w:rsidRDefault="00F90A39" w:rsidP="00F90A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7A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от 25 декабря 2008 года                    № 273-ФЗ «О противодействии коррупции», Федеральным законом от 03.08.2018 года № 307-ФЗ «О внесении изменений в отдельные законодательные акты Российской Федерации</w:t>
      </w:r>
      <w:r w:rsidR="009551B5">
        <w:rPr>
          <w:rFonts w:ascii="Times New Roman" w:hAnsi="Times New Roman" w:cs="Times New Roman"/>
          <w:sz w:val="28"/>
          <w:szCs w:val="28"/>
        </w:rPr>
        <w:t xml:space="preserve"> в целях совершенствования контроля за соблюдением законодательства Российской Федерации 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Указом Президента Российской Федерации от 22 декабря 2015 года № 650 «О порядке</w:t>
      </w:r>
      <w:r w:rsidRPr="009E0163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отдельные государственные должности</w:t>
      </w:r>
      <w:proofErr w:type="gramEnd"/>
      <w:r w:rsidRPr="009E0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163">
        <w:rPr>
          <w:rFonts w:ascii="Times New Roman" w:hAnsi="Times New Roman" w:cs="Times New Roman"/>
          <w:sz w:val="28"/>
          <w:szCs w:val="28"/>
        </w:rPr>
        <w:t>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Президента</w:t>
      </w:r>
      <w:r w:rsidRPr="009E01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551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56D">
        <w:rPr>
          <w:rFonts w:ascii="Times New Roman" w:hAnsi="Times New Roman" w:cs="Times New Roman"/>
          <w:sz w:val="28"/>
          <w:szCs w:val="28"/>
        </w:rPr>
        <w:t xml:space="preserve"> Федеральным законом №25-ФЗ 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6D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Шумское сельское поселение Кировского муниципального района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F90A39" w:rsidRDefault="00F90A39" w:rsidP="00F90A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7C796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Шумское сельское поселение Кировского муниципального района Ленинградской области от 27 октября 2017 года № 205 «О комиссии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6A">
        <w:rPr>
          <w:rFonts w:ascii="Times New Roman" w:hAnsi="Times New Roman" w:cs="Times New Roman"/>
          <w:sz w:val="28"/>
          <w:szCs w:val="28"/>
        </w:rPr>
        <w:t>поведению муниципальных 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</w:t>
      </w:r>
      <w:r w:rsidRPr="007C796A">
        <w:rPr>
          <w:rFonts w:ascii="Times New Roman" w:hAnsi="Times New Roman" w:cs="Times New Roman"/>
          <w:sz w:val="28"/>
          <w:szCs w:val="28"/>
        </w:rPr>
        <w:lastRenderedPageBreak/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6A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6A">
        <w:rPr>
          <w:rFonts w:ascii="Times New Roman" w:hAnsi="Times New Roman" w:cs="Times New Roman"/>
          <w:sz w:val="28"/>
          <w:szCs w:val="28"/>
        </w:rPr>
        <w:t>Ленинградской  области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A39" w:rsidRDefault="00F90A39" w:rsidP="00F90A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1.1.Изложить  п.</w:t>
      </w:r>
      <w:r w:rsidR="0095056D">
        <w:rPr>
          <w:rFonts w:ascii="Times New Roman" w:hAnsi="Times New Roman" w:cs="Times New Roman"/>
          <w:sz w:val="28"/>
          <w:szCs w:val="28"/>
        </w:rPr>
        <w:t>5.3</w:t>
      </w:r>
      <w:r w:rsidR="009551B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5056D">
        <w:rPr>
          <w:rFonts w:ascii="Times New Roman" w:hAnsi="Times New Roman" w:cs="Times New Roman"/>
          <w:sz w:val="28"/>
          <w:szCs w:val="28"/>
        </w:rPr>
        <w:t>а</w:t>
      </w:r>
      <w:r w:rsidR="009551B5">
        <w:rPr>
          <w:rFonts w:ascii="Times New Roman" w:hAnsi="Times New Roman" w:cs="Times New Roman"/>
          <w:sz w:val="28"/>
          <w:szCs w:val="28"/>
        </w:rPr>
        <w:t xml:space="preserve"> </w:t>
      </w:r>
      <w:r w:rsidR="0095056D">
        <w:rPr>
          <w:rFonts w:ascii="Times New Roman" w:hAnsi="Times New Roman" w:cs="Times New Roman"/>
          <w:sz w:val="28"/>
          <w:szCs w:val="28"/>
        </w:rPr>
        <w:t>5</w:t>
      </w:r>
      <w:r w:rsidR="009551B5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056D" w:rsidRPr="0095056D">
        <w:rPr>
          <w:rFonts w:ascii="Times New Roman" w:hAnsi="Times New Roman" w:cs="Times New Roman"/>
          <w:sz w:val="28"/>
          <w:szCs w:val="28"/>
        </w:rPr>
        <w:t>5. Решения комиссии, порядок их принятия и оформления</w:t>
      </w:r>
      <w:r>
        <w:rPr>
          <w:rFonts w:ascii="Times New Roman" w:hAnsi="Times New Roman" w:cs="Times New Roman"/>
          <w:sz w:val="28"/>
          <w:szCs w:val="28"/>
        </w:rPr>
        <w:t>» в следующей редакции:</w:t>
      </w:r>
    </w:p>
    <w:p w:rsidR="0095056D" w:rsidRPr="00EE1D80" w:rsidRDefault="0095056D" w:rsidP="0095056D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5AC8">
        <w:rPr>
          <w:rFonts w:ascii="Times New Roman" w:hAnsi="Times New Roman" w:cs="Times New Roman"/>
          <w:sz w:val="28"/>
          <w:szCs w:val="28"/>
        </w:rPr>
        <w:t xml:space="preserve">5.3. По </w:t>
      </w:r>
      <w:r w:rsidRPr="00EE1D80">
        <w:rPr>
          <w:rFonts w:ascii="Times New Roman" w:hAnsi="Times New Roman" w:cs="Times New Roman"/>
          <w:sz w:val="28"/>
          <w:szCs w:val="28"/>
        </w:rPr>
        <w:t xml:space="preserve">итогам рассмотрения информации, указанной в абзаце </w:t>
      </w:r>
      <w:r w:rsidR="00995557" w:rsidRPr="00EE1D80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EE1D80">
        <w:rPr>
          <w:rFonts w:ascii="Times New Roman" w:hAnsi="Times New Roman" w:cs="Times New Roman"/>
          <w:sz w:val="28"/>
          <w:szCs w:val="28"/>
        </w:rPr>
        <w:t>подпункта 2.1.2. пункта 2.1. настоящего Положения, комиссия может принять одно из следующих решений:</w:t>
      </w:r>
    </w:p>
    <w:p w:rsidR="0095056D" w:rsidRPr="00EE1D80" w:rsidRDefault="0095056D" w:rsidP="009955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80">
        <w:rPr>
          <w:rFonts w:ascii="Times New Roman" w:hAnsi="Times New Roman" w:cs="Times New Roman"/>
          <w:sz w:val="28"/>
          <w:szCs w:val="28"/>
        </w:rPr>
        <w:t xml:space="preserve">5.3.1. Дать гражданину согласие </w:t>
      </w:r>
      <w:r w:rsidR="00995557" w:rsidRPr="00EE1D80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95056D" w:rsidRPr="007A5AC8" w:rsidRDefault="0095056D" w:rsidP="00EE1D8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80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EE1D80">
        <w:rPr>
          <w:rFonts w:ascii="Times New Roman" w:hAnsi="Times New Roman" w:cs="Times New Roman"/>
          <w:sz w:val="28"/>
          <w:szCs w:val="28"/>
        </w:rPr>
        <w:t xml:space="preserve">Отказать гражданину в </w:t>
      </w:r>
      <w:r w:rsidR="00EE1D80" w:rsidRPr="00EE1D80">
        <w:rPr>
          <w:rFonts w:ascii="Times New Roman" w:hAnsi="Times New Roman" w:cs="Times New Roman"/>
          <w:sz w:val="28"/>
          <w:szCs w:val="28"/>
        </w:rPr>
        <w:t>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</w:t>
      </w:r>
      <w:r w:rsidR="00EE1D80" w:rsidRPr="00995557">
        <w:rPr>
          <w:rFonts w:ascii="Times New Roman" w:hAnsi="Times New Roman" w:cs="Times New Roman"/>
          <w:sz w:val="28"/>
          <w:szCs w:val="28"/>
        </w:rPr>
        <w:t>) управления данной организацией входили в его должностные (служебные) обязанности, проинформировать гражданина о принятом решении</w:t>
      </w:r>
      <w:r w:rsidRPr="007A5AC8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80C3F" w:rsidRDefault="009551B5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C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0C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0C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0A3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администрации. </w:t>
      </w:r>
    </w:p>
    <w:p w:rsidR="00080C3F" w:rsidRDefault="009551B5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0C3F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вступает в силу с момента его опубликования.</w:t>
      </w:r>
    </w:p>
    <w:p w:rsidR="00F90A39" w:rsidRDefault="009551B5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A3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«Вестник муниципального образования Шумское сельское поселение Кировского муниципального района Ленинградской области» и на официальном сайте </w:t>
      </w:r>
      <w:proofErr w:type="spellStart"/>
      <w:r w:rsidR="00F90A39">
        <w:rPr>
          <w:rFonts w:ascii="Times New Roman" w:hAnsi="Times New Roman" w:cs="Times New Roman"/>
          <w:sz w:val="28"/>
          <w:szCs w:val="28"/>
        </w:rPr>
        <w:t>шумское.рф</w:t>
      </w:r>
      <w:proofErr w:type="spellEnd"/>
      <w:r w:rsidR="00F90A39">
        <w:rPr>
          <w:rFonts w:ascii="Times New Roman" w:hAnsi="Times New Roman" w:cs="Times New Roman"/>
          <w:sz w:val="28"/>
          <w:szCs w:val="28"/>
        </w:rPr>
        <w:t>.</w:t>
      </w: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D80" w:rsidRDefault="00EE1D80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Pr="007D082B" w:rsidRDefault="00080C3F" w:rsidP="00EE1D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Pr="009551B5" w:rsidRDefault="00080C3F" w:rsidP="009551B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</w:t>
      </w:r>
      <w:r w:rsidR="009551B5">
        <w:rPr>
          <w:sz w:val="28"/>
        </w:rPr>
        <w:t xml:space="preserve">                     В.Л.Ульянов</w:t>
      </w:r>
    </w:p>
    <w:p w:rsidR="00080C3F" w:rsidRDefault="00080C3F"/>
    <w:p w:rsidR="00EE1D80" w:rsidRDefault="00EE1D80"/>
    <w:p w:rsidR="00EE1D80" w:rsidRDefault="00EE1D80"/>
    <w:p w:rsidR="00EE1D80" w:rsidRDefault="00EE1D80"/>
    <w:p w:rsidR="00EE1D80" w:rsidRDefault="00EE1D80"/>
    <w:p w:rsidR="00EE1D80" w:rsidRDefault="00EE1D80"/>
    <w:p w:rsidR="00EE1D80" w:rsidRDefault="00EE1D80"/>
    <w:p w:rsidR="00080C3F" w:rsidRPr="00EE1D80" w:rsidRDefault="00080C3F">
      <w:pPr>
        <w:rPr>
          <w:sz w:val="20"/>
        </w:rPr>
      </w:pPr>
      <w:r w:rsidRPr="00EE1D80">
        <w:rPr>
          <w:sz w:val="20"/>
        </w:rPr>
        <w:t>Разослано: дело, прокуратура КМР</w:t>
      </w:r>
    </w:p>
    <w:sectPr w:rsidR="00080C3F" w:rsidRPr="00EE1D80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C3F"/>
    <w:rsid w:val="00053AE8"/>
    <w:rsid w:val="00080C3F"/>
    <w:rsid w:val="000A470A"/>
    <w:rsid w:val="000B4603"/>
    <w:rsid w:val="000C0EF6"/>
    <w:rsid w:val="000E2484"/>
    <w:rsid w:val="00116319"/>
    <w:rsid w:val="00286AEE"/>
    <w:rsid w:val="002C1F74"/>
    <w:rsid w:val="002F7656"/>
    <w:rsid w:val="003B3401"/>
    <w:rsid w:val="003E2492"/>
    <w:rsid w:val="003E7D85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7257A6"/>
    <w:rsid w:val="007E4794"/>
    <w:rsid w:val="008638B8"/>
    <w:rsid w:val="0087476E"/>
    <w:rsid w:val="009149CC"/>
    <w:rsid w:val="0095056D"/>
    <w:rsid w:val="00950CB8"/>
    <w:rsid w:val="009551B5"/>
    <w:rsid w:val="00995557"/>
    <w:rsid w:val="009E77BF"/>
    <w:rsid w:val="00B22118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EE1D80"/>
    <w:rsid w:val="00F054DA"/>
    <w:rsid w:val="00F90A39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0C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80C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0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80C3F"/>
    <w:pPr>
      <w:spacing w:before="100" w:beforeAutospacing="1" w:after="100" w:afterAutospacing="1"/>
    </w:pPr>
  </w:style>
  <w:style w:type="paragraph" w:customStyle="1" w:styleId="ConsPlusTitle">
    <w:name w:val="ConsPlusTitle"/>
    <w:rsid w:val="00725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3E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2021-05-24T13:29:00Z</cp:lastPrinted>
  <dcterms:created xsi:type="dcterms:W3CDTF">2017-10-31T16:32:00Z</dcterms:created>
  <dcterms:modified xsi:type="dcterms:W3CDTF">2021-05-24T13:32:00Z</dcterms:modified>
</cp:coreProperties>
</file>