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B1" w:rsidRDefault="00E73DB1" w:rsidP="00E73DB1">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E73DB1" w:rsidRDefault="00E73DB1" w:rsidP="00E73DB1">
      <w:pPr>
        <w:pStyle w:val="a3"/>
        <w:jc w:val="center"/>
        <w:rPr>
          <w:rFonts w:ascii="Times New Roman" w:hAnsi="Times New Roman"/>
        </w:rPr>
      </w:pPr>
    </w:p>
    <w:p w:rsidR="00E73DB1" w:rsidRDefault="00E73DB1" w:rsidP="00E73DB1">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E73DB1" w:rsidRDefault="00E73DB1" w:rsidP="00E73DB1">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E73DB1" w:rsidRDefault="00E73DB1" w:rsidP="00E73DB1">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E73DB1" w:rsidRDefault="00E73DB1" w:rsidP="00E73DB1">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E73DB1" w:rsidRDefault="00E73DB1" w:rsidP="00E73DB1">
      <w:pPr>
        <w:pStyle w:val="a3"/>
        <w:jc w:val="center"/>
        <w:rPr>
          <w:rFonts w:ascii="Times New Roman" w:hAnsi="Times New Roman"/>
          <w:color w:val="000000"/>
          <w:spacing w:val="-2"/>
          <w:sz w:val="24"/>
          <w:szCs w:val="24"/>
        </w:rPr>
      </w:pPr>
    </w:p>
    <w:p w:rsidR="00E73DB1" w:rsidRDefault="00E73DB1" w:rsidP="00E73DB1">
      <w:pPr>
        <w:pStyle w:val="a3"/>
        <w:jc w:val="center"/>
        <w:rPr>
          <w:rFonts w:ascii="Times New Roman" w:hAnsi="Times New Roman"/>
          <w:color w:val="000000"/>
          <w:spacing w:val="-2"/>
          <w:sz w:val="24"/>
          <w:szCs w:val="24"/>
        </w:rPr>
      </w:pPr>
    </w:p>
    <w:p w:rsidR="00E73DB1" w:rsidRDefault="00E73DB1" w:rsidP="00E73DB1">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E73DB1" w:rsidRDefault="00E73DB1" w:rsidP="00E73DB1">
      <w:pPr>
        <w:pStyle w:val="a3"/>
        <w:jc w:val="center"/>
        <w:rPr>
          <w:rFonts w:ascii="Times New Roman" w:hAnsi="Times New Roman"/>
          <w:b/>
          <w:sz w:val="32"/>
          <w:szCs w:val="32"/>
        </w:rPr>
      </w:pPr>
    </w:p>
    <w:p w:rsidR="00E73DB1" w:rsidRDefault="00E73DB1" w:rsidP="00E73DB1">
      <w:pPr>
        <w:pStyle w:val="a3"/>
        <w:jc w:val="center"/>
        <w:rPr>
          <w:b/>
          <w:sz w:val="24"/>
          <w:szCs w:val="24"/>
        </w:rPr>
      </w:pPr>
      <w:r>
        <w:rPr>
          <w:rFonts w:ascii="Times New Roman" w:hAnsi="Times New Roman" w:cs="Times New Roman"/>
          <w:sz w:val="24"/>
          <w:szCs w:val="24"/>
        </w:rPr>
        <w:t>от  24 июля  2017  года №  153</w:t>
      </w:r>
    </w:p>
    <w:p w:rsidR="00E73DB1" w:rsidRDefault="00E73DB1" w:rsidP="00E73DB1">
      <w:pPr>
        <w:jc w:val="center"/>
        <w:rPr>
          <w:b/>
          <w:bCs/>
          <w:sz w:val="24"/>
        </w:rPr>
      </w:pPr>
    </w:p>
    <w:p w:rsidR="00E73DB1" w:rsidRDefault="00E73DB1" w:rsidP="00E73DB1">
      <w:pPr>
        <w:jc w:val="center"/>
        <w:rPr>
          <w:b/>
          <w:bCs/>
          <w:sz w:val="24"/>
        </w:rPr>
      </w:pPr>
    </w:p>
    <w:p w:rsidR="00E73DB1" w:rsidRDefault="00E73DB1" w:rsidP="00E73DB1">
      <w:pPr>
        <w:jc w:val="center"/>
        <w:rPr>
          <w:b/>
          <w:bCs/>
          <w:sz w:val="24"/>
        </w:rPr>
      </w:pPr>
      <w:r>
        <w:rPr>
          <w:b/>
          <w:bCs/>
          <w:sz w:val="24"/>
        </w:rPr>
        <w:t>«Об утверждении норматива стоимости одного квадратного метра</w:t>
      </w:r>
    </w:p>
    <w:p w:rsidR="00E73DB1" w:rsidRDefault="00E73DB1" w:rsidP="00E73DB1">
      <w:pPr>
        <w:jc w:val="center"/>
        <w:rPr>
          <w:b/>
          <w:bCs/>
          <w:sz w:val="24"/>
        </w:rPr>
      </w:pPr>
      <w:r>
        <w:rPr>
          <w:b/>
          <w:bCs/>
          <w:sz w:val="24"/>
        </w:rPr>
        <w:t>общей площади жилья на территории муниципального</w:t>
      </w:r>
    </w:p>
    <w:p w:rsidR="00E73DB1" w:rsidRDefault="00E73DB1" w:rsidP="00E73DB1">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D2120A">
        <w:rPr>
          <w:b/>
          <w:bCs/>
          <w:sz w:val="24"/>
        </w:rPr>
        <w:t>3</w:t>
      </w:r>
      <w:r>
        <w:rPr>
          <w:b/>
          <w:bCs/>
          <w:sz w:val="24"/>
        </w:rPr>
        <w:t xml:space="preserve">  квартал 2017 года»</w:t>
      </w:r>
    </w:p>
    <w:p w:rsidR="00E73DB1" w:rsidRDefault="00E73DB1" w:rsidP="00E73DB1">
      <w:pPr>
        <w:jc w:val="center"/>
        <w:rPr>
          <w:b/>
          <w:bCs/>
          <w:sz w:val="24"/>
        </w:rPr>
      </w:pPr>
    </w:p>
    <w:p w:rsidR="00E73DB1" w:rsidRDefault="00E73DB1" w:rsidP="00E73DB1">
      <w:pPr>
        <w:rPr>
          <w:b/>
          <w:bCs/>
          <w:sz w:val="24"/>
        </w:rPr>
      </w:pPr>
    </w:p>
    <w:p w:rsidR="00E73DB1" w:rsidRPr="000B78A1" w:rsidRDefault="00E73DB1" w:rsidP="00E73DB1">
      <w:pPr>
        <w:jc w:val="both"/>
        <w:rPr>
          <w:color w:val="000000"/>
          <w:sz w:val="24"/>
        </w:rPr>
      </w:pPr>
      <w:r>
        <w:rPr>
          <w:bCs/>
          <w:szCs w:val="28"/>
        </w:rPr>
        <w:tab/>
      </w:r>
      <w:r w:rsidRPr="000B78A1">
        <w:rPr>
          <w:bCs/>
          <w:sz w:val="24"/>
        </w:rPr>
        <w:t xml:space="preserve">В </w:t>
      </w:r>
      <w:r>
        <w:rPr>
          <w:bCs/>
          <w:sz w:val="24"/>
        </w:rPr>
        <w:t>соответствии с</w:t>
      </w:r>
      <w:r w:rsidRPr="000B78A1">
        <w:rPr>
          <w:bCs/>
          <w:sz w:val="24"/>
        </w:rPr>
        <w:t xml:space="preserve"> распоряжени</w:t>
      </w:r>
      <w:r>
        <w:rPr>
          <w:bCs/>
          <w:sz w:val="24"/>
        </w:rPr>
        <w:t>ем</w:t>
      </w:r>
      <w:r w:rsidRPr="000B78A1">
        <w:rPr>
          <w:bCs/>
          <w:sz w:val="24"/>
        </w:rPr>
        <w:t xml:space="preserve"> Правительства Ленинградской области </w:t>
      </w:r>
      <w:r>
        <w:rPr>
          <w:bCs/>
          <w:sz w:val="24"/>
        </w:rPr>
        <w:t xml:space="preserve">                  </w:t>
      </w:r>
      <w:r w:rsidRPr="000B78A1">
        <w:rPr>
          <w:bCs/>
          <w:sz w:val="24"/>
        </w:rPr>
        <w:t xml:space="preserve">от 11 декабря 2007 года № 536 – </w:t>
      </w:r>
      <w:proofErr w:type="spellStart"/>
      <w:proofErr w:type="gramStart"/>
      <w:r w:rsidRPr="000B78A1">
        <w:rPr>
          <w:bCs/>
          <w:sz w:val="24"/>
        </w:rPr>
        <w:t>р</w:t>
      </w:r>
      <w:proofErr w:type="spellEnd"/>
      <w:proofErr w:type="gramEnd"/>
      <w:r w:rsidRPr="000B78A1">
        <w:rPr>
          <w:bCs/>
          <w:sz w:val="24"/>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w:t>
      </w:r>
      <w:r>
        <w:rPr>
          <w:bCs/>
          <w:sz w:val="24"/>
        </w:rPr>
        <w:t>о</w:t>
      </w:r>
      <w:r w:rsidRPr="000B78A1">
        <w:rPr>
          <w:bCs/>
          <w:sz w:val="24"/>
        </w:rPr>
        <w:t xml:space="preserve"> </w:t>
      </w:r>
      <w:r>
        <w:rPr>
          <w:bCs/>
          <w:sz w:val="24"/>
        </w:rPr>
        <w:t>исполнение</w:t>
      </w:r>
      <w:r w:rsidRPr="000B78A1">
        <w:rPr>
          <w:bCs/>
          <w:sz w:val="24"/>
        </w:rPr>
        <w:t xml:space="preserve"> </w:t>
      </w:r>
      <w:r>
        <w:rPr>
          <w:bCs/>
          <w:sz w:val="24"/>
        </w:rPr>
        <w:t>распоряжения</w:t>
      </w:r>
      <w:r w:rsidRPr="000B78A1">
        <w:rPr>
          <w:bCs/>
          <w:sz w:val="24"/>
        </w:rPr>
        <w:t xml:space="preserve"> комитета по строительству Ленинградской области от 04.12.2015 года № 552 «</w:t>
      </w:r>
      <w:r w:rsidRPr="000B78A1">
        <w:rPr>
          <w:color w:val="000000"/>
          <w:sz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73DB1" w:rsidRPr="000B78A1" w:rsidRDefault="00E73DB1" w:rsidP="00E73DB1">
      <w:pPr>
        <w:pStyle w:val="a3"/>
        <w:jc w:val="both"/>
        <w:rPr>
          <w:rFonts w:ascii="Times New Roman" w:hAnsi="Times New Roman"/>
          <w:sz w:val="24"/>
          <w:szCs w:val="24"/>
        </w:rPr>
      </w:pPr>
      <w:r w:rsidRPr="000B78A1">
        <w:rPr>
          <w:bCs/>
          <w:sz w:val="24"/>
          <w:szCs w:val="24"/>
        </w:rPr>
        <w:tab/>
        <w:t xml:space="preserve"> </w:t>
      </w:r>
      <w:r w:rsidRPr="000B78A1">
        <w:rPr>
          <w:rFonts w:ascii="Times New Roman" w:hAnsi="Times New Roman"/>
          <w:sz w:val="24"/>
          <w:szCs w:val="24"/>
        </w:rPr>
        <w:t xml:space="preserve">1. Утвердить   на  </w:t>
      </w:r>
      <w:r w:rsidR="00D2120A">
        <w:rPr>
          <w:rFonts w:ascii="Times New Roman" w:hAnsi="Times New Roman"/>
          <w:sz w:val="24"/>
          <w:szCs w:val="24"/>
        </w:rPr>
        <w:t>3</w:t>
      </w:r>
      <w:r w:rsidRPr="000B78A1">
        <w:rPr>
          <w:rFonts w:ascii="Times New Roman" w:hAnsi="Times New Roman"/>
          <w:sz w:val="24"/>
          <w:szCs w:val="24"/>
        </w:rPr>
        <w:t xml:space="preserve">  квартал 201</w:t>
      </w:r>
      <w:r>
        <w:rPr>
          <w:rFonts w:ascii="Times New Roman" w:hAnsi="Times New Roman"/>
          <w:sz w:val="24"/>
          <w:szCs w:val="24"/>
        </w:rPr>
        <w:t>7</w:t>
      </w:r>
      <w:r w:rsidRPr="000B78A1">
        <w:rPr>
          <w:rFonts w:ascii="Times New Roman" w:hAnsi="Times New Roman"/>
          <w:sz w:val="24"/>
          <w:szCs w:val="24"/>
        </w:rPr>
        <w:t xml:space="preserve"> года  </w:t>
      </w:r>
      <w:r>
        <w:rPr>
          <w:rFonts w:ascii="Times New Roman" w:hAnsi="Times New Roman"/>
          <w:sz w:val="24"/>
          <w:szCs w:val="24"/>
        </w:rPr>
        <w:t>норматив стоимости</w:t>
      </w:r>
      <w:r w:rsidRPr="000B78A1">
        <w:rPr>
          <w:rFonts w:ascii="Times New Roman" w:hAnsi="Times New Roman"/>
          <w:sz w:val="24"/>
          <w:szCs w:val="24"/>
        </w:rPr>
        <w:t xml:space="preserve"> одного квадратного  метра общей площади жил</w:t>
      </w:r>
      <w:r>
        <w:rPr>
          <w:rFonts w:ascii="Times New Roman" w:hAnsi="Times New Roman"/>
          <w:sz w:val="24"/>
          <w:szCs w:val="24"/>
        </w:rPr>
        <w:t xml:space="preserve">ья </w:t>
      </w:r>
      <w:r w:rsidRPr="000B78A1">
        <w:rPr>
          <w:rFonts w:ascii="Times New Roman" w:hAnsi="Times New Roman"/>
          <w:sz w:val="24"/>
          <w:szCs w:val="24"/>
        </w:rPr>
        <w:t>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4</w:t>
      </w:r>
      <w:r w:rsidR="00D2120A">
        <w:rPr>
          <w:rFonts w:ascii="Times New Roman" w:hAnsi="Times New Roman"/>
          <w:sz w:val="24"/>
          <w:szCs w:val="24"/>
        </w:rPr>
        <w:t>3099</w:t>
      </w:r>
      <w:r w:rsidRPr="000B78A1">
        <w:rPr>
          <w:rFonts w:ascii="Times New Roman" w:hAnsi="Times New Roman"/>
          <w:sz w:val="24"/>
          <w:szCs w:val="24"/>
        </w:rPr>
        <w:t xml:space="preserve">  руб.</w:t>
      </w:r>
    </w:p>
    <w:p w:rsidR="00E73DB1" w:rsidRPr="000B78A1" w:rsidRDefault="00E73DB1" w:rsidP="00E73DB1">
      <w:pPr>
        <w:pStyle w:val="a3"/>
        <w:ind w:firstLine="709"/>
        <w:jc w:val="both"/>
        <w:rPr>
          <w:rFonts w:ascii="Times New Roman" w:hAnsi="Times New Roman"/>
          <w:sz w:val="24"/>
          <w:szCs w:val="24"/>
        </w:rPr>
      </w:pPr>
    </w:p>
    <w:p w:rsidR="00E73DB1" w:rsidRPr="000B78A1" w:rsidRDefault="00E73DB1" w:rsidP="00E73DB1">
      <w:pPr>
        <w:jc w:val="both"/>
        <w:rPr>
          <w:bCs/>
          <w:sz w:val="24"/>
        </w:rPr>
      </w:pPr>
    </w:p>
    <w:p w:rsidR="00E73DB1" w:rsidRPr="000B78A1" w:rsidRDefault="00E73DB1" w:rsidP="00E73DB1">
      <w:pPr>
        <w:jc w:val="both"/>
        <w:rPr>
          <w:bCs/>
          <w:sz w:val="24"/>
        </w:rPr>
      </w:pPr>
    </w:p>
    <w:p w:rsidR="00E73DB1" w:rsidRPr="000B78A1" w:rsidRDefault="00D2120A" w:rsidP="00D2120A">
      <w:pPr>
        <w:rPr>
          <w:sz w:val="24"/>
        </w:rPr>
      </w:pPr>
      <w:r>
        <w:rPr>
          <w:sz w:val="24"/>
        </w:rPr>
        <w:t>И.о</w:t>
      </w:r>
      <w:proofErr w:type="gramStart"/>
      <w:r>
        <w:rPr>
          <w:sz w:val="24"/>
        </w:rPr>
        <w:t>.г</w:t>
      </w:r>
      <w:proofErr w:type="gramEnd"/>
      <w:r w:rsidR="00E73DB1" w:rsidRPr="000B78A1">
        <w:rPr>
          <w:sz w:val="24"/>
        </w:rPr>
        <w:t>лав</w:t>
      </w:r>
      <w:r>
        <w:rPr>
          <w:sz w:val="24"/>
        </w:rPr>
        <w:t xml:space="preserve">ы </w:t>
      </w:r>
      <w:r w:rsidR="00E73DB1" w:rsidRPr="000B78A1">
        <w:rPr>
          <w:sz w:val="24"/>
        </w:rPr>
        <w:t xml:space="preserve">администрации                                                                 </w:t>
      </w:r>
      <w:r w:rsidR="00E73DB1">
        <w:rPr>
          <w:sz w:val="24"/>
        </w:rPr>
        <w:t xml:space="preserve">                        В</w:t>
      </w:r>
      <w:r w:rsidR="00E73DB1" w:rsidRPr="000B78A1">
        <w:rPr>
          <w:sz w:val="24"/>
        </w:rPr>
        <w:t>.</w:t>
      </w:r>
      <w:r>
        <w:rPr>
          <w:sz w:val="24"/>
        </w:rPr>
        <w:t>В</w:t>
      </w:r>
      <w:r w:rsidR="00E73DB1" w:rsidRPr="000B78A1">
        <w:rPr>
          <w:sz w:val="24"/>
        </w:rPr>
        <w:t>.</w:t>
      </w:r>
      <w:r>
        <w:rPr>
          <w:sz w:val="24"/>
        </w:rPr>
        <w:t>Иванова</w:t>
      </w:r>
    </w:p>
    <w:p w:rsidR="00E73DB1" w:rsidRPr="000B78A1" w:rsidRDefault="00E73DB1" w:rsidP="00E73DB1">
      <w:pPr>
        <w:rPr>
          <w:sz w:val="24"/>
        </w:rPr>
      </w:pPr>
    </w:p>
    <w:p w:rsidR="00E73DB1" w:rsidRPr="000B78A1" w:rsidRDefault="00E73DB1" w:rsidP="00E73DB1">
      <w:pPr>
        <w:rPr>
          <w:sz w:val="24"/>
        </w:rPr>
      </w:pPr>
    </w:p>
    <w:p w:rsidR="00E73DB1" w:rsidRDefault="00E73DB1" w:rsidP="00E73DB1">
      <w:pPr>
        <w:rPr>
          <w:sz w:val="24"/>
        </w:rPr>
      </w:pPr>
    </w:p>
    <w:p w:rsidR="00E73DB1" w:rsidRDefault="00E73DB1" w:rsidP="00E73DB1">
      <w:pPr>
        <w:rPr>
          <w:sz w:val="24"/>
        </w:rPr>
      </w:pPr>
    </w:p>
    <w:p w:rsidR="00E73DB1" w:rsidRDefault="00E73DB1" w:rsidP="00E73DB1">
      <w:pPr>
        <w:rPr>
          <w:sz w:val="24"/>
        </w:rPr>
      </w:pPr>
    </w:p>
    <w:p w:rsidR="00E73DB1" w:rsidRDefault="00E73DB1" w:rsidP="00E73DB1">
      <w:pPr>
        <w:rPr>
          <w:sz w:val="24"/>
        </w:rPr>
      </w:pPr>
    </w:p>
    <w:p w:rsidR="00E73DB1" w:rsidRDefault="00E73DB1" w:rsidP="00E73DB1">
      <w:pPr>
        <w:rPr>
          <w:sz w:val="24"/>
        </w:rPr>
      </w:pPr>
    </w:p>
    <w:p w:rsidR="00E73DB1" w:rsidRDefault="00E73DB1" w:rsidP="00E73DB1">
      <w:pPr>
        <w:rPr>
          <w:sz w:val="24"/>
        </w:rPr>
      </w:pPr>
    </w:p>
    <w:p w:rsidR="00E73DB1" w:rsidRDefault="00E73DB1" w:rsidP="00E73DB1">
      <w:pPr>
        <w:rPr>
          <w:sz w:val="24"/>
        </w:rPr>
      </w:pPr>
    </w:p>
    <w:p w:rsidR="00E73DB1" w:rsidRPr="000B78A1" w:rsidRDefault="00E73DB1" w:rsidP="00E73DB1">
      <w:pPr>
        <w:rPr>
          <w:sz w:val="24"/>
        </w:rPr>
      </w:pPr>
    </w:p>
    <w:p w:rsidR="00E73DB1" w:rsidRPr="000B78A1" w:rsidRDefault="00E73DB1" w:rsidP="00E73DB1">
      <w:pPr>
        <w:rPr>
          <w:sz w:val="24"/>
        </w:rPr>
      </w:pPr>
    </w:p>
    <w:p w:rsidR="00E73DB1" w:rsidRPr="000B78A1" w:rsidRDefault="00E73DB1" w:rsidP="00E73DB1">
      <w:pPr>
        <w:rPr>
          <w:sz w:val="22"/>
          <w:szCs w:val="22"/>
        </w:rPr>
      </w:pPr>
      <w:r w:rsidRPr="000B78A1">
        <w:rPr>
          <w:sz w:val="22"/>
          <w:szCs w:val="22"/>
        </w:rPr>
        <w:t>Разослано: дело, отдел УКХ МО Кировский  район, прокуратура</w:t>
      </w:r>
    </w:p>
    <w:p w:rsidR="007E4794" w:rsidRDefault="007E4794"/>
    <w:sectPr w:rsidR="007E4794" w:rsidSect="004D080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DB1"/>
    <w:rsid w:val="00053AE8"/>
    <w:rsid w:val="000A470A"/>
    <w:rsid w:val="000C0EF6"/>
    <w:rsid w:val="000E2484"/>
    <w:rsid w:val="00286AEE"/>
    <w:rsid w:val="002C1F74"/>
    <w:rsid w:val="002F7656"/>
    <w:rsid w:val="003B3401"/>
    <w:rsid w:val="00424B04"/>
    <w:rsid w:val="00434D22"/>
    <w:rsid w:val="0046573E"/>
    <w:rsid w:val="004B7BAD"/>
    <w:rsid w:val="004F5591"/>
    <w:rsid w:val="00505B75"/>
    <w:rsid w:val="005113DB"/>
    <w:rsid w:val="00522EAB"/>
    <w:rsid w:val="00552155"/>
    <w:rsid w:val="007E4794"/>
    <w:rsid w:val="008A3C32"/>
    <w:rsid w:val="009149CC"/>
    <w:rsid w:val="009E77BF"/>
    <w:rsid w:val="00B560F8"/>
    <w:rsid w:val="00D13569"/>
    <w:rsid w:val="00D2120A"/>
    <w:rsid w:val="00D71936"/>
    <w:rsid w:val="00D8694E"/>
    <w:rsid w:val="00DA0288"/>
    <w:rsid w:val="00E03F1E"/>
    <w:rsid w:val="00E368DC"/>
    <w:rsid w:val="00E73DB1"/>
    <w:rsid w:val="00E93B86"/>
    <w:rsid w:val="00EB76DB"/>
    <w:rsid w:val="00F054DA"/>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B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DB1"/>
    <w:pPr>
      <w:spacing w:after="0" w:line="240" w:lineRule="auto"/>
    </w:pPr>
    <w:rPr>
      <w:rFonts w:eastAsiaTheme="minorEastAsia"/>
      <w:lang w:eastAsia="ru-RU"/>
    </w:rPr>
  </w:style>
  <w:style w:type="paragraph" w:styleId="a4">
    <w:name w:val="Balloon Text"/>
    <w:basedOn w:val="a"/>
    <w:link w:val="a5"/>
    <w:uiPriority w:val="99"/>
    <w:semiHidden/>
    <w:unhideWhenUsed/>
    <w:rsid w:val="00E73DB1"/>
    <w:rPr>
      <w:rFonts w:ascii="Tahoma" w:hAnsi="Tahoma" w:cs="Tahoma"/>
      <w:sz w:val="16"/>
      <w:szCs w:val="16"/>
    </w:rPr>
  </w:style>
  <w:style w:type="character" w:customStyle="1" w:styleId="a5">
    <w:name w:val="Текст выноски Знак"/>
    <w:basedOn w:val="a0"/>
    <w:link w:val="a4"/>
    <w:uiPriority w:val="99"/>
    <w:semiHidden/>
    <w:rsid w:val="00E73D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2017-07-24T14:06:00Z</cp:lastPrinted>
  <dcterms:created xsi:type="dcterms:W3CDTF">2017-07-24T13:51:00Z</dcterms:created>
  <dcterms:modified xsi:type="dcterms:W3CDTF">2017-07-24T14:07:00Z</dcterms:modified>
</cp:coreProperties>
</file>