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8D" w:rsidRDefault="00EF1E8D" w:rsidP="00EF1E8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E8D" w:rsidRDefault="00EF1E8D" w:rsidP="00EF1E8D">
      <w:pPr>
        <w:pStyle w:val="a3"/>
        <w:jc w:val="center"/>
        <w:rPr>
          <w:rFonts w:ascii="Times New Roman" w:hAnsi="Times New Roman"/>
        </w:rPr>
      </w:pPr>
    </w:p>
    <w:p w:rsidR="00EF1E8D" w:rsidRDefault="00EF1E8D" w:rsidP="00EF1E8D">
      <w:pPr>
        <w:pStyle w:val="a3"/>
        <w:jc w:val="center"/>
        <w:rPr>
          <w:rFonts w:ascii="Times New Roman" w:hAnsi="Times New Roman"/>
        </w:rPr>
      </w:pPr>
    </w:p>
    <w:p w:rsidR="00EF1E8D" w:rsidRDefault="00EF1E8D" w:rsidP="00EF1E8D">
      <w:pPr>
        <w:pStyle w:val="a3"/>
        <w:jc w:val="center"/>
        <w:rPr>
          <w:rFonts w:ascii="Times New Roman" w:hAnsi="Times New Roman"/>
        </w:rPr>
      </w:pPr>
    </w:p>
    <w:p w:rsidR="00EF1E8D" w:rsidRDefault="00EF1E8D" w:rsidP="00EF1E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EF1E8D" w:rsidRDefault="00EF1E8D" w:rsidP="00EF1E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EF1E8D" w:rsidRDefault="00EF1E8D" w:rsidP="00EF1E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КИРОВСКИОГО МУНИЦИПАЛЬНОГО  РАЙОНА</w:t>
      </w:r>
    </w:p>
    <w:p w:rsidR="00EF1E8D" w:rsidRDefault="00EF1E8D" w:rsidP="00EF1E8D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EF1E8D" w:rsidRDefault="00EF1E8D" w:rsidP="000A6C69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F1E8D" w:rsidRDefault="00EF1E8D" w:rsidP="00EF1E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EF1E8D" w:rsidRDefault="00EF1E8D" w:rsidP="000A6C69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F1E8D" w:rsidRDefault="00EF1E8D" w:rsidP="00EF1E8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 сентября  2017 года   №  185</w:t>
      </w:r>
    </w:p>
    <w:p w:rsidR="00EF1E8D" w:rsidRDefault="00EF1E8D" w:rsidP="00AA3A7C">
      <w:pPr>
        <w:pStyle w:val="a3"/>
        <w:rPr>
          <w:rFonts w:ascii="Times New Roman" w:hAnsi="Times New Roman"/>
          <w:sz w:val="28"/>
          <w:szCs w:val="28"/>
        </w:rPr>
      </w:pPr>
    </w:p>
    <w:p w:rsidR="00EF1E8D" w:rsidRDefault="00EF1E8D" w:rsidP="00EF1E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наступлении периодического и регулярного отопления.</w:t>
      </w:r>
    </w:p>
    <w:p w:rsidR="00765268" w:rsidRDefault="00765268" w:rsidP="00AA3A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563B" w:rsidRDefault="00765268" w:rsidP="008456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5268">
        <w:rPr>
          <w:rFonts w:ascii="Times New Roman" w:hAnsi="Times New Roman"/>
          <w:bCs/>
          <w:sz w:val="28"/>
          <w:szCs w:val="28"/>
        </w:rPr>
        <w:t>В соответствии с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 июня 2008 года № 177, а также в связи с наступлением осенне-</w:t>
      </w:r>
      <w:r w:rsidR="000A6C69">
        <w:rPr>
          <w:rFonts w:ascii="Times New Roman" w:hAnsi="Times New Roman"/>
          <w:bCs/>
          <w:sz w:val="28"/>
          <w:szCs w:val="28"/>
        </w:rPr>
        <w:t>зимнего периода р</w:t>
      </w:r>
      <w:r w:rsidRPr="000A6C69">
        <w:rPr>
          <w:rFonts w:ascii="Times New Roman" w:hAnsi="Times New Roman"/>
          <w:bCs/>
          <w:sz w:val="28"/>
          <w:szCs w:val="28"/>
        </w:rPr>
        <w:t xml:space="preserve">екомендовать </w:t>
      </w:r>
      <w:r w:rsidR="0084563B" w:rsidRPr="0084563B">
        <w:rPr>
          <w:rFonts w:ascii="Times New Roman" w:hAnsi="Times New Roman"/>
          <w:sz w:val="28"/>
          <w:szCs w:val="28"/>
        </w:rPr>
        <w:t xml:space="preserve">руководителям теплоснабжающих организаций всех форм собственности, осуществляющих деятельность на территории МО </w:t>
      </w:r>
      <w:r w:rsidR="0084563B">
        <w:rPr>
          <w:rFonts w:ascii="Times New Roman" w:hAnsi="Times New Roman"/>
          <w:sz w:val="28"/>
          <w:szCs w:val="28"/>
        </w:rPr>
        <w:t>Шумское сельское поселение:</w:t>
      </w:r>
    </w:p>
    <w:p w:rsidR="00EF1E8D" w:rsidRPr="0084563B" w:rsidRDefault="000A6C69" w:rsidP="008456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563B">
        <w:rPr>
          <w:rFonts w:ascii="Times New Roman" w:hAnsi="Times New Roman"/>
          <w:sz w:val="28"/>
          <w:szCs w:val="28"/>
        </w:rPr>
        <w:t xml:space="preserve">1. </w:t>
      </w:r>
      <w:r w:rsidRPr="0084563B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EF1E8D" w:rsidRPr="0084563B">
        <w:rPr>
          <w:rFonts w:ascii="Times New Roman" w:hAnsi="Times New Roman"/>
          <w:sz w:val="28"/>
          <w:szCs w:val="28"/>
          <w:bdr w:val="none" w:sz="0" w:space="0" w:color="auto" w:frame="1"/>
        </w:rPr>
        <w:t>рганизовать с 01 октября 201</w:t>
      </w:r>
      <w:r w:rsidR="00765268" w:rsidRPr="0084563B">
        <w:rPr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EF1E8D" w:rsidRPr="0084563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года опробование систем коммунального теплоснабжения и резервных топливных хозяйств в работе (пробное протапливание). Недостатки в работе источников теплоснабжения, тепловых сетей и потребителей устранить по мере их выявления.</w:t>
      </w:r>
    </w:p>
    <w:p w:rsidR="00EF1E8D" w:rsidRPr="00EF1E8D" w:rsidRDefault="000A6C69" w:rsidP="000A6C69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84563B">
        <w:rPr>
          <w:sz w:val="28"/>
          <w:szCs w:val="28"/>
          <w:bdr w:val="none" w:sz="0" w:space="0" w:color="auto" w:frame="1"/>
        </w:rPr>
        <w:t xml:space="preserve">2. </w:t>
      </w:r>
      <w:r w:rsidR="00EF1E8D" w:rsidRPr="0084563B">
        <w:rPr>
          <w:sz w:val="28"/>
          <w:szCs w:val="28"/>
          <w:bdr w:val="none" w:sz="0" w:space="0" w:color="auto" w:frame="1"/>
        </w:rPr>
        <w:t>С учетом установившихся пониженных среднесуточных температур наружного воздуха и других</w:t>
      </w:r>
      <w:r w:rsidR="00EF1E8D" w:rsidRPr="00EF1E8D">
        <w:rPr>
          <w:sz w:val="28"/>
          <w:szCs w:val="28"/>
          <w:bdr w:val="none" w:sz="0" w:space="0" w:color="auto" w:frame="1"/>
        </w:rPr>
        <w:t xml:space="preserve"> неблагоприятных погодных факторов, обеспечить периодическое протапливание зданий, детских и лечебных учреждений</w:t>
      </w:r>
      <w:r w:rsidR="00765268">
        <w:rPr>
          <w:sz w:val="28"/>
          <w:szCs w:val="28"/>
          <w:bdr w:val="none" w:sz="0" w:space="0" w:color="auto" w:frame="1"/>
        </w:rPr>
        <w:t xml:space="preserve"> и прочих зданий.</w:t>
      </w:r>
    </w:p>
    <w:p w:rsidR="00EF1E8D" w:rsidRPr="00765268" w:rsidRDefault="000A6C69" w:rsidP="000A6C69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3. </w:t>
      </w:r>
      <w:r w:rsidR="00EF1E8D" w:rsidRPr="00EF1E8D">
        <w:rPr>
          <w:sz w:val="28"/>
          <w:szCs w:val="28"/>
          <w:bdr w:val="none" w:sz="0" w:space="0" w:color="auto" w:frame="1"/>
        </w:rPr>
        <w:t>При установлении среднесуточных температур наружного воздуха</w:t>
      </w:r>
      <w:r>
        <w:rPr>
          <w:sz w:val="28"/>
          <w:szCs w:val="28"/>
          <w:bdr w:val="none" w:sz="0" w:space="0" w:color="auto" w:frame="1"/>
        </w:rPr>
        <w:t xml:space="preserve">                     </w:t>
      </w:r>
      <w:r w:rsidR="00EF1E8D" w:rsidRPr="00EF1E8D">
        <w:rPr>
          <w:sz w:val="28"/>
          <w:szCs w:val="28"/>
          <w:bdr w:val="none" w:sz="0" w:space="0" w:color="auto" w:frame="1"/>
        </w:rPr>
        <w:t xml:space="preserve"> (+) 8 град. </w:t>
      </w:r>
      <w:proofErr w:type="gramStart"/>
      <w:r w:rsidR="00EF1E8D" w:rsidRPr="00EF1E8D">
        <w:rPr>
          <w:sz w:val="28"/>
          <w:szCs w:val="28"/>
          <w:bdr w:val="none" w:sz="0" w:space="0" w:color="auto" w:frame="1"/>
        </w:rPr>
        <w:t>С</w:t>
      </w:r>
      <w:proofErr w:type="gramEnd"/>
      <w:r w:rsidR="00EF1E8D" w:rsidRPr="00EF1E8D">
        <w:rPr>
          <w:sz w:val="28"/>
          <w:szCs w:val="28"/>
          <w:bdr w:val="none" w:sz="0" w:space="0" w:color="auto" w:frame="1"/>
        </w:rPr>
        <w:t xml:space="preserve"> и ниже </w:t>
      </w:r>
      <w:proofErr w:type="gramStart"/>
      <w:r w:rsidR="00EF1E8D" w:rsidRPr="00EF1E8D">
        <w:rPr>
          <w:sz w:val="28"/>
          <w:szCs w:val="28"/>
          <w:bdr w:val="none" w:sz="0" w:space="0" w:color="auto" w:frame="1"/>
        </w:rPr>
        <w:t>в</w:t>
      </w:r>
      <w:proofErr w:type="gramEnd"/>
      <w:r w:rsidR="00EF1E8D" w:rsidRPr="00EF1E8D">
        <w:rPr>
          <w:sz w:val="28"/>
          <w:szCs w:val="28"/>
          <w:bdr w:val="none" w:sz="0" w:space="0" w:color="auto" w:frame="1"/>
        </w:rPr>
        <w:t xml:space="preserve"> течение 5 суток или метеорологическом прогнозе о резком понижении температуры наружного воздуха, перейти к регулярному отоплению зданий всех назначений.</w:t>
      </w:r>
    </w:p>
    <w:p w:rsidR="00EF1E8D" w:rsidRDefault="00EF1E8D" w:rsidP="00EF1E8D">
      <w:pPr>
        <w:pStyle w:val="a3"/>
        <w:rPr>
          <w:rFonts w:ascii="Times New Roman" w:hAnsi="Times New Roman"/>
          <w:sz w:val="28"/>
          <w:szCs w:val="28"/>
        </w:rPr>
      </w:pPr>
    </w:p>
    <w:p w:rsidR="00EF1E8D" w:rsidRDefault="00EF1E8D" w:rsidP="00EF1E8D">
      <w:pPr>
        <w:pStyle w:val="a3"/>
        <w:rPr>
          <w:rFonts w:ascii="Times New Roman" w:hAnsi="Times New Roman"/>
          <w:sz w:val="28"/>
          <w:szCs w:val="28"/>
        </w:rPr>
      </w:pPr>
    </w:p>
    <w:p w:rsidR="00EF1E8D" w:rsidRDefault="00EF1E8D" w:rsidP="00EF1E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</w:t>
      </w:r>
      <w:r w:rsidR="000A6C6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В.Л.Ульянов</w:t>
      </w:r>
    </w:p>
    <w:p w:rsidR="00EF1E8D" w:rsidRDefault="00EF1E8D" w:rsidP="00EF1E8D">
      <w:pPr>
        <w:pStyle w:val="a3"/>
        <w:rPr>
          <w:rFonts w:ascii="Times New Roman" w:hAnsi="Times New Roman"/>
          <w:sz w:val="28"/>
          <w:szCs w:val="28"/>
        </w:rPr>
      </w:pPr>
    </w:p>
    <w:p w:rsidR="007E4794" w:rsidRDefault="007E4794"/>
    <w:sectPr w:rsidR="007E4794" w:rsidSect="00FA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E8D"/>
    <w:rsid w:val="00053AE8"/>
    <w:rsid w:val="000A470A"/>
    <w:rsid w:val="000A6C69"/>
    <w:rsid w:val="000C0EF6"/>
    <w:rsid w:val="000E2484"/>
    <w:rsid w:val="00286AEE"/>
    <w:rsid w:val="002C1F74"/>
    <w:rsid w:val="002F7656"/>
    <w:rsid w:val="003B3401"/>
    <w:rsid w:val="00424B04"/>
    <w:rsid w:val="00434D22"/>
    <w:rsid w:val="0046573E"/>
    <w:rsid w:val="00497F49"/>
    <w:rsid w:val="004B7BAD"/>
    <w:rsid w:val="004F5591"/>
    <w:rsid w:val="00505B75"/>
    <w:rsid w:val="005113DB"/>
    <w:rsid w:val="00522EAB"/>
    <w:rsid w:val="00552155"/>
    <w:rsid w:val="00765268"/>
    <w:rsid w:val="007E4794"/>
    <w:rsid w:val="0084563B"/>
    <w:rsid w:val="008638B8"/>
    <w:rsid w:val="008B1117"/>
    <w:rsid w:val="009149CC"/>
    <w:rsid w:val="009E77BF"/>
    <w:rsid w:val="00AA3A7C"/>
    <w:rsid w:val="00B560F8"/>
    <w:rsid w:val="00D13569"/>
    <w:rsid w:val="00D71936"/>
    <w:rsid w:val="00D8694E"/>
    <w:rsid w:val="00DA0288"/>
    <w:rsid w:val="00E03F1E"/>
    <w:rsid w:val="00E34D45"/>
    <w:rsid w:val="00E368DC"/>
    <w:rsid w:val="00E93B86"/>
    <w:rsid w:val="00EB76DB"/>
    <w:rsid w:val="00EF1E8D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E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2017-09-22T12:48:00Z</cp:lastPrinted>
  <dcterms:created xsi:type="dcterms:W3CDTF">2017-09-22T11:10:00Z</dcterms:created>
  <dcterms:modified xsi:type="dcterms:W3CDTF">2017-09-22T12:48:00Z</dcterms:modified>
</cp:coreProperties>
</file>