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09" w:rsidRDefault="00CC63EE" w:rsidP="00AB3009">
      <w:pPr>
        <w:jc w:val="center"/>
      </w:pPr>
      <w:r w:rsidRPr="00CC63E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-415290</wp:posOffset>
            </wp:positionV>
            <wp:extent cx="609600" cy="733425"/>
            <wp:effectExtent l="19050" t="0" r="0" b="0"/>
            <wp:wrapNone/>
            <wp:docPr id="3" name="Рисунок 1" descr="Герб муниципального образования">
              <a:hlinkClick xmlns:a="http://schemas.openxmlformats.org/drawingml/2006/main" r:id="rId4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4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3EE" w:rsidRDefault="00CC63EE" w:rsidP="00AB3009">
      <w:pPr>
        <w:jc w:val="center"/>
        <w:rPr>
          <w:b/>
          <w:sz w:val="28"/>
          <w:szCs w:val="28"/>
        </w:rPr>
      </w:pPr>
    </w:p>
    <w:p w:rsidR="00CC63EE" w:rsidRPr="00CC63EE" w:rsidRDefault="00CC63EE" w:rsidP="00CC63EE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CC63EE">
        <w:rPr>
          <w:rFonts w:ascii="Times New Roman" w:hAnsi="Times New Roman"/>
          <w:b w:val="0"/>
          <w:color w:val="auto"/>
        </w:rPr>
        <w:t>АДМИНИСТРАЦИЯ МУНИЦИПАЛЬНОГО ОБРАЗОВАНИЯ</w:t>
      </w:r>
    </w:p>
    <w:p w:rsidR="00CC63EE" w:rsidRPr="00CC63EE" w:rsidRDefault="00CC63EE" w:rsidP="00CC63EE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CC63EE">
        <w:rPr>
          <w:rFonts w:ascii="Times New Roman" w:hAnsi="Times New Roman"/>
          <w:b w:val="0"/>
          <w:color w:val="auto"/>
        </w:rPr>
        <w:t>ШУМСКОЕ  СЕЛЬСКОЕ  ПОСЕЛЕНИЕ</w:t>
      </w:r>
    </w:p>
    <w:p w:rsidR="00CC63EE" w:rsidRPr="00CC63EE" w:rsidRDefault="00CC63EE" w:rsidP="00CC6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CC63EE">
        <w:rPr>
          <w:rFonts w:ascii="Times New Roman" w:hAnsi="Times New Roman"/>
          <w:b w:val="0"/>
          <w:color w:val="auto"/>
        </w:rPr>
        <w:t>КИРОВСК</w:t>
      </w:r>
      <w:r w:rsidR="001244A5">
        <w:rPr>
          <w:rFonts w:ascii="Times New Roman" w:hAnsi="Times New Roman"/>
          <w:b w:val="0"/>
          <w:color w:val="auto"/>
        </w:rPr>
        <w:t xml:space="preserve">ОГО </w:t>
      </w:r>
      <w:r w:rsidRPr="00CC63EE">
        <w:rPr>
          <w:rFonts w:ascii="Times New Roman" w:hAnsi="Times New Roman"/>
          <w:b w:val="0"/>
          <w:color w:val="auto"/>
        </w:rPr>
        <w:t>МУНИЦИПАЛЬН</w:t>
      </w:r>
      <w:r w:rsidR="001244A5">
        <w:rPr>
          <w:rFonts w:ascii="Times New Roman" w:hAnsi="Times New Roman"/>
          <w:b w:val="0"/>
          <w:color w:val="auto"/>
        </w:rPr>
        <w:t>ОГО</w:t>
      </w:r>
      <w:r w:rsidRPr="00CC63EE">
        <w:rPr>
          <w:rFonts w:ascii="Times New Roman" w:hAnsi="Times New Roman"/>
          <w:b w:val="0"/>
          <w:color w:val="auto"/>
        </w:rPr>
        <w:t xml:space="preserve"> РАЙОН</w:t>
      </w:r>
      <w:r w:rsidR="001244A5">
        <w:rPr>
          <w:rFonts w:ascii="Times New Roman" w:hAnsi="Times New Roman"/>
          <w:b w:val="0"/>
          <w:color w:val="auto"/>
        </w:rPr>
        <w:t>А</w:t>
      </w:r>
    </w:p>
    <w:p w:rsidR="00D558B1" w:rsidRDefault="00CC63EE" w:rsidP="001244A5">
      <w:pPr>
        <w:tabs>
          <w:tab w:val="left" w:pos="0"/>
        </w:tabs>
        <w:jc w:val="center"/>
        <w:rPr>
          <w:sz w:val="28"/>
          <w:szCs w:val="28"/>
        </w:rPr>
      </w:pPr>
      <w:r w:rsidRPr="00F63425">
        <w:rPr>
          <w:sz w:val="28"/>
          <w:szCs w:val="28"/>
        </w:rPr>
        <w:t>ЛЕНИНГРАДСКОЙ ОБЛАСТИ</w:t>
      </w:r>
    </w:p>
    <w:p w:rsidR="001244A5" w:rsidRPr="001244A5" w:rsidRDefault="001244A5" w:rsidP="001244A5">
      <w:pPr>
        <w:tabs>
          <w:tab w:val="left" w:pos="0"/>
        </w:tabs>
        <w:jc w:val="center"/>
        <w:rPr>
          <w:sz w:val="28"/>
          <w:szCs w:val="28"/>
        </w:rPr>
      </w:pPr>
    </w:p>
    <w:p w:rsidR="00CC63EE" w:rsidRPr="001244A5" w:rsidRDefault="00CC63EE" w:rsidP="00CC63EE">
      <w:pPr>
        <w:jc w:val="center"/>
        <w:rPr>
          <w:b/>
          <w:sz w:val="32"/>
          <w:szCs w:val="28"/>
        </w:rPr>
      </w:pPr>
      <w:proofErr w:type="gramStart"/>
      <w:r w:rsidRPr="001244A5">
        <w:rPr>
          <w:b/>
          <w:sz w:val="32"/>
          <w:szCs w:val="28"/>
        </w:rPr>
        <w:t>П</w:t>
      </w:r>
      <w:proofErr w:type="gramEnd"/>
      <w:r w:rsidRPr="001244A5">
        <w:rPr>
          <w:b/>
          <w:sz w:val="32"/>
          <w:szCs w:val="28"/>
        </w:rPr>
        <w:t xml:space="preserve"> О С Т А Н О В Л Е Н И Е</w:t>
      </w:r>
    </w:p>
    <w:p w:rsidR="001244A5" w:rsidRDefault="001244A5" w:rsidP="00CC63EE">
      <w:pPr>
        <w:jc w:val="center"/>
        <w:rPr>
          <w:sz w:val="28"/>
          <w:szCs w:val="28"/>
        </w:rPr>
      </w:pPr>
    </w:p>
    <w:p w:rsidR="00CC63EE" w:rsidRPr="001244A5" w:rsidRDefault="00C353C9" w:rsidP="001244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 </w:t>
      </w:r>
      <w:r w:rsidR="001244A5">
        <w:rPr>
          <w:sz w:val="28"/>
          <w:szCs w:val="28"/>
        </w:rPr>
        <w:t xml:space="preserve">декабря </w:t>
      </w:r>
      <w:r w:rsidR="00CC63EE">
        <w:rPr>
          <w:sz w:val="28"/>
          <w:szCs w:val="28"/>
        </w:rPr>
        <w:t>2019 года №</w:t>
      </w:r>
      <w:r w:rsidR="001244A5">
        <w:rPr>
          <w:sz w:val="28"/>
          <w:szCs w:val="28"/>
        </w:rPr>
        <w:t xml:space="preserve"> 256 </w:t>
      </w:r>
      <w:r w:rsidR="00CC63EE">
        <w:rPr>
          <w:sz w:val="28"/>
          <w:szCs w:val="28"/>
        </w:rPr>
        <w:t xml:space="preserve">  </w:t>
      </w:r>
    </w:p>
    <w:p w:rsidR="00AB3009" w:rsidRDefault="00AB3009" w:rsidP="00AB3009"/>
    <w:p w:rsidR="00545AF3" w:rsidRPr="00C353C9" w:rsidRDefault="00545AF3" w:rsidP="00AB3009">
      <w:pPr>
        <w:jc w:val="center"/>
        <w:rPr>
          <w:b/>
          <w:sz w:val="28"/>
          <w:szCs w:val="28"/>
        </w:rPr>
      </w:pPr>
      <w:r w:rsidRPr="00C353C9">
        <w:rPr>
          <w:b/>
          <w:sz w:val="28"/>
          <w:szCs w:val="28"/>
        </w:rPr>
        <w:t xml:space="preserve">Об организации пожарно-профилактической работы в жилом секторе и на объектах массового пребывания людей МО </w:t>
      </w:r>
      <w:r w:rsidR="001244A5">
        <w:rPr>
          <w:b/>
          <w:sz w:val="28"/>
          <w:szCs w:val="28"/>
        </w:rPr>
        <w:t>Шумское сельское поселение</w:t>
      </w:r>
    </w:p>
    <w:p w:rsidR="00AB3009" w:rsidRPr="00545AF3" w:rsidRDefault="00545AF3" w:rsidP="00C353C9">
      <w:pPr>
        <w:rPr>
          <w:color w:val="000000"/>
          <w:sz w:val="28"/>
          <w:szCs w:val="28"/>
        </w:rPr>
      </w:pPr>
      <w:r w:rsidRPr="00545AF3">
        <w:rPr>
          <w:color w:val="000000"/>
          <w:sz w:val="28"/>
          <w:szCs w:val="28"/>
        </w:rPr>
        <w:t xml:space="preserve"> </w:t>
      </w:r>
    </w:p>
    <w:p w:rsidR="00545AF3" w:rsidRDefault="00545AF3" w:rsidP="00545AF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45AF3">
        <w:rPr>
          <w:color w:val="000000"/>
          <w:sz w:val="28"/>
          <w:szCs w:val="28"/>
        </w:rPr>
        <w:t xml:space="preserve">В соответствии с 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администрация муниципального образования </w:t>
      </w:r>
      <w:r w:rsidR="00CC63EE">
        <w:rPr>
          <w:color w:val="000000"/>
          <w:sz w:val="28"/>
          <w:szCs w:val="28"/>
        </w:rPr>
        <w:t>Шумское сельское поселение</w:t>
      </w:r>
    </w:p>
    <w:p w:rsidR="00545AF3" w:rsidRDefault="00545AF3" w:rsidP="00545AF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545AF3" w:rsidRPr="00545AF3" w:rsidRDefault="00545AF3" w:rsidP="00545AF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45AF3">
        <w:rPr>
          <w:color w:val="000000"/>
          <w:sz w:val="28"/>
          <w:szCs w:val="28"/>
        </w:rPr>
        <w:t xml:space="preserve">                                           </w:t>
      </w:r>
      <w:r w:rsidRPr="00193C79">
        <w:rPr>
          <w:color w:val="000000"/>
          <w:sz w:val="28"/>
          <w:szCs w:val="28"/>
        </w:rPr>
        <w:t>ПО</w:t>
      </w:r>
      <w:r w:rsidRPr="00193C79">
        <w:rPr>
          <w:rStyle w:val="a4"/>
          <w:color w:val="000000"/>
          <w:sz w:val="28"/>
          <w:szCs w:val="28"/>
        </w:rPr>
        <w:t>СТАНОВЛЯЕТ:</w:t>
      </w:r>
      <w:r w:rsidRPr="00545AF3">
        <w:rPr>
          <w:color w:val="000000"/>
          <w:sz w:val="28"/>
          <w:szCs w:val="28"/>
        </w:rPr>
        <w:br/>
      </w:r>
      <w:r w:rsidRPr="00545AF3">
        <w:rPr>
          <w:color w:val="000000"/>
          <w:sz w:val="28"/>
          <w:szCs w:val="28"/>
        </w:rPr>
        <w:br/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r w:rsidR="00CC63EE">
        <w:rPr>
          <w:color w:val="000000"/>
          <w:sz w:val="28"/>
          <w:szCs w:val="28"/>
        </w:rPr>
        <w:t xml:space="preserve">Шумского сельского поселения </w:t>
      </w:r>
      <w:r w:rsidRPr="00545AF3">
        <w:rPr>
          <w:color w:val="000000"/>
          <w:sz w:val="28"/>
          <w:szCs w:val="28"/>
        </w:rPr>
        <w:t>согласно приложению.</w:t>
      </w:r>
    </w:p>
    <w:p w:rsidR="00545AF3" w:rsidRPr="00545AF3" w:rsidRDefault="00545AF3" w:rsidP="00545AF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45AF3">
        <w:rPr>
          <w:color w:val="000000"/>
          <w:sz w:val="28"/>
          <w:szCs w:val="28"/>
        </w:rPr>
        <w:t xml:space="preserve">2. Рекомендовать руководителям организаций, независимо от ведомственной принадлежности и форм собственности, в ведении которых находится места массового пребывания граждан, назначить внештатных инструкторов пожарной профилактики для оказания содействия отделу надзорной деятельности (ОНД и </w:t>
      </w:r>
      <w:proofErr w:type="gramStart"/>
      <w:r w:rsidRPr="00545AF3">
        <w:rPr>
          <w:color w:val="000000"/>
          <w:sz w:val="28"/>
          <w:szCs w:val="28"/>
        </w:rPr>
        <w:t>ПР</w:t>
      </w:r>
      <w:proofErr w:type="gramEnd"/>
      <w:r w:rsidRPr="00545AF3">
        <w:rPr>
          <w:color w:val="000000"/>
          <w:sz w:val="28"/>
          <w:szCs w:val="28"/>
        </w:rPr>
        <w:t xml:space="preserve">) по </w:t>
      </w:r>
      <w:r>
        <w:rPr>
          <w:color w:val="000000"/>
          <w:sz w:val="28"/>
          <w:szCs w:val="28"/>
        </w:rPr>
        <w:t>Кировскому району</w:t>
      </w:r>
      <w:r w:rsidRPr="00545AF3">
        <w:rPr>
          <w:color w:val="000000"/>
          <w:sz w:val="28"/>
          <w:szCs w:val="28"/>
        </w:rPr>
        <w:t>.</w:t>
      </w:r>
    </w:p>
    <w:p w:rsidR="00545AF3" w:rsidRPr="00545AF3" w:rsidRDefault="00545AF3" w:rsidP="00545AF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45AF3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</w:t>
      </w:r>
      <w:r w:rsidRPr="00545AF3">
        <w:rPr>
          <w:color w:val="000000"/>
          <w:sz w:val="28"/>
          <w:szCs w:val="28"/>
        </w:rPr>
        <w:t xml:space="preserve">публиковать настоящее </w:t>
      </w:r>
      <w:r w:rsidR="001244A5">
        <w:rPr>
          <w:color w:val="000000"/>
          <w:sz w:val="28"/>
          <w:szCs w:val="28"/>
        </w:rPr>
        <w:t>постановление в газете «Вестник муниципального образования Шумское сельское поселение Кировского муниципального района Ленинградской области»</w:t>
      </w:r>
    </w:p>
    <w:p w:rsidR="00545AF3" w:rsidRPr="00545AF3" w:rsidRDefault="00545AF3" w:rsidP="00545AF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45AF3">
        <w:rPr>
          <w:color w:val="000000"/>
          <w:sz w:val="28"/>
          <w:szCs w:val="28"/>
        </w:rPr>
        <w:t xml:space="preserve">4. Контроль исполнения постановления оставляю за </w:t>
      </w:r>
      <w:r w:rsidR="00CC63EE">
        <w:rPr>
          <w:color w:val="000000"/>
          <w:sz w:val="28"/>
          <w:szCs w:val="28"/>
        </w:rPr>
        <w:t>собой</w:t>
      </w:r>
      <w:r w:rsidRPr="00545AF3">
        <w:rPr>
          <w:color w:val="000000"/>
          <w:sz w:val="28"/>
          <w:szCs w:val="28"/>
        </w:rPr>
        <w:t>.</w:t>
      </w:r>
    </w:p>
    <w:p w:rsidR="00545AF3" w:rsidRPr="00545AF3" w:rsidRDefault="00545AF3" w:rsidP="00545AF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45AF3">
        <w:rPr>
          <w:color w:val="000000"/>
          <w:sz w:val="28"/>
          <w:szCs w:val="28"/>
        </w:rPr>
        <w:t> </w:t>
      </w:r>
    </w:p>
    <w:p w:rsidR="00193C79" w:rsidRDefault="00545AF3" w:rsidP="00193C7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45AF3">
        <w:rPr>
          <w:color w:val="000000"/>
          <w:sz w:val="28"/>
          <w:szCs w:val="28"/>
        </w:rPr>
        <w:t> </w:t>
      </w:r>
    </w:p>
    <w:p w:rsidR="00545AF3" w:rsidRPr="00545AF3" w:rsidRDefault="00545AF3" w:rsidP="00193C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AF3">
        <w:rPr>
          <w:color w:val="000000"/>
          <w:sz w:val="28"/>
          <w:szCs w:val="28"/>
        </w:rPr>
        <w:t>Глава администрации</w:t>
      </w:r>
      <w:r w:rsidR="00CC63EE">
        <w:rPr>
          <w:color w:val="000000"/>
          <w:sz w:val="28"/>
          <w:szCs w:val="28"/>
        </w:rPr>
        <w:t xml:space="preserve">                              </w:t>
      </w:r>
      <w:r w:rsidR="00193C79">
        <w:rPr>
          <w:color w:val="000000"/>
          <w:sz w:val="28"/>
          <w:szCs w:val="28"/>
        </w:rPr>
        <w:t xml:space="preserve">         </w:t>
      </w:r>
      <w:r w:rsidR="00CC63EE">
        <w:rPr>
          <w:color w:val="000000"/>
          <w:sz w:val="28"/>
          <w:szCs w:val="28"/>
        </w:rPr>
        <w:t xml:space="preserve">          </w:t>
      </w:r>
      <w:r w:rsidR="001244A5">
        <w:rPr>
          <w:color w:val="000000"/>
          <w:sz w:val="28"/>
          <w:szCs w:val="28"/>
        </w:rPr>
        <w:t xml:space="preserve">                  </w:t>
      </w:r>
      <w:r w:rsidR="00CC63EE">
        <w:rPr>
          <w:color w:val="000000"/>
          <w:sz w:val="28"/>
          <w:szCs w:val="28"/>
        </w:rPr>
        <w:t xml:space="preserve">  </w:t>
      </w:r>
      <w:r w:rsidR="00193C79">
        <w:rPr>
          <w:color w:val="000000"/>
          <w:sz w:val="28"/>
          <w:szCs w:val="28"/>
        </w:rPr>
        <w:t>В.Л.Ульянов</w:t>
      </w:r>
      <w:r w:rsidR="00CC63EE">
        <w:rPr>
          <w:color w:val="000000"/>
          <w:sz w:val="28"/>
          <w:szCs w:val="28"/>
        </w:rPr>
        <w:t xml:space="preserve">                           </w:t>
      </w:r>
    </w:p>
    <w:p w:rsidR="00545AF3" w:rsidRDefault="00545AF3" w:rsidP="00193C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5AF3" w:rsidRDefault="00545AF3" w:rsidP="00545AF3">
      <w:pPr>
        <w:pStyle w:val="a3"/>
        <w:spacing w:before="0" w:beforeAutospacing="0" w:after="0" w:afterAutospacing="0"/>
        <w:ind w:firstLine="5400"/>
        <w:rPr>
          <w:sz w:val="28"/>
          <w:szCs w:val="28"/>
        </w:rPr>
      </w:pPr>
    </w:p>
    <w:p w:rsidR="00545AF3" w:rsidRDefault="00545AF3" w:rsidP="00545AF3">
      <w:pPr>
        <w:pStyle w:val="a3"/>
        <w:spacing w:before="0" w:beforeAutospacing="0" w:after="0" w:afterAutospacing="0"/>
        <w:ind w:firstLine="5400"/>
        <w:rPr>
          <w:sz w:val="28"/>
          <w:szCs w:val="28"/>
        </w:rPr>
      </w:pPr>
    </w:p>
    <w:p w:rsidR="00545AF3" w:rsidRDefault="00545AF3" w:rsidP="001244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44A5" w:rsidRDefault="001244A5" w:rsidP="001244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5AF3" w:rsidRPr="00545AF3" w:rsidRDefault="00545AF3" w:rsidP="00CB6E11">
      <w:pPr>
        <w:pStyle w:val="a3"/>
        <w:spacing w:before="0" w:beforeAutospacing="0" w:after="0" w:afterAutospacing="0"/>
        <w:rPr>
          <w:sz w:val="28"/>
          <w:szCs w:val="28"/>
        </w:rPr>
      </w:pPr>
      <w:r w:rsidRPr="00545AF3">
        <w:rPr>
          <w:sz w:val="28"/>
          <w:szCs w:val="28"/>
        </w:rPr>
        <w:t xml:space="preserve">               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45AF3">
        <w:rPr>
          <w:sz w:val="28"/>
          <w:szCs w:val="28"/>
        </w:rPr>
        <w:lastRenderedPageBreak/>
        <w:t>ПОЛОЖЕНИЕ</w:t>
      </w:r>
      <w:r w:rsidRPr="00545AF3">
        <w:rPr>
          <w:sz w:val="28"/>
          <w:szCs w:val="28"/>
        </w:rPr>
        <w:br/>
        <w:t xml:space="preserve">О ПРОВЕДЕНИИ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r w:rsidR="00CC63EE">
        <w:rPr>
          <w:sz w:val="28"/>
          <w:szCs w:val="28"/>
        </w:rPr>
        <w:t xml:space="preserve">ШУМСКОГО СЕЛЬСКОГО ПОСЕЛЕНИЯ </w:t>
      </w:r>
      <w:r>
        <w:rPr>
          <w:sz w:val="28"/>
          <w:szCs w:val="28"/>
        </w:rPr>
        <w:t xml:space="preserve">КИРОВСКОГО </w:t>
      </w:r>
      <w:r w:rsidRPr="00545AF3">
        <w:rPr>
          <w:sz w:val="28"/>
          <w:szCs w:val="28"/>
        </w:rPr>
        <w:t xml:space="preserve"> МУНИЦИПАЛЬНОГО РАЙОНА ЛЕНИНГРАДСКОЙ ОБЛАСТИ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5AF3" w:rsidRPr="00545AF3" w:rsidRDefault="00545AF3" w:rsidP="00545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AF3">
        <w:rPr>
          <w:sz w:val="28"/>
          <w:szCs w:val="28"/>
        </w:rPr>
        <w:t>1. 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МО</w:t>
      </w:r>
      <w:r w:rsidR="00CC63EE">
        <w:rPr>
          <w:sz w:val="28"/>
          <w:szCs w:val="28"/>
        </w:rPr>
        <w:t xml:space="preserve"> </w:t>
      </w:r>
      <w:r w:rsidR="00D558B1">
        <w:rPr>
          <w:sz w:val="28"/>
          <w:szCs w:val="28"/>
        </w:rPr>
        <w:t>Шумского сельского поселения</w:t>
      </w:r>
      <w:r w:rsidRPr="00545AF3">
        <w:rPr>
          <w:sz w:val="28"/>
          <w:szCs w:val="28"/>
        </w:rPr>
        <w:t xml:space="preserve"> осуществляется на основе законов РФ, постановлений Правительства РФ и законов Ленинградской области.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AF3">
        <w:rPr>
          <w:sz w:val="28"/>
          <w:szCs w:val="28"/>
        </w:rPr>
        <w:t xml:space="preserve"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пожарах на территории МО </w:t>
      </w:r>
      <w:r w:rsidR="00CC63EE">
        <w:rPr>
          <w:sz w:val="28"/>
          <w:szCs w:val="28"/>
        </w:rPr>
        <w:t>Шумского сельского поселения</w:t>
      </w:r>
      <w:r w:rsidRPr="00545AF3">
        <w:rPr>
          <w:sz w:val="28"/>
          <w:szCs w:val="28"/>
        </w:rPr>
        <w:t>.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AF3">
        <w:rPr>
          <w:sz w:val="28"/>
          <w:szCs w:val="28"/>
        </w:rPr>
        <w:t>3.Цели профилактической работы: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AF3">
        <w:rPr>
          <w:sz w:val="28"/>
          <w:szCs w:val="28"/>
        </w:rPr>
        <w:t>3.1 Повышение уровня противопожарной защиты жилого сектора и объектов с массовым пребыванием людей.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AF3">
        <w:rPr>
          <w:sz w:val="28"/>
          <w:szCs w:val="28"/>
        </w:rPr>
        <w:t>3.2 Минимизация материальных и социальных потерь от пожаров в жилых помещениях и на объектах с массовым пребыванием людей.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AF3">
        <w:rPr>
          <w:sz w:val="28"/>
          <w:szCs w:val="28"/>
        </w:rPr>
        <w:t>3.3 Усиление роли и эффективности профилактики в области пожарной безопасности.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AF3">
        <w:rPr>
          <w:sz w:val="28"/>
          <w:szCs w:val="28"/>
        </w:rPr>
        <w:t>3.4 Принятие мер по устранению нарушений требований пожарной безопасности.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AF3">
        <w:rPr>
          <w:sz w:val="28"/>
          <w:szCs w:val="28"/>
        </w:rPr>
        <w:t xml:space="preserve">4. К объектам проведения профилактической работы на территории МО </w:t>
      </w:r>
      <w:r w:rsidR="00CC63EE">
        <w:rPr>
          <w:sz w:val="28"/>
          <w:szCs w:val="28"/>
        </w:rPr>
        <w:t xml:space="preserve">Шумского сельского поселения </w:t>
      </w:r>
      <w:r w:rsidRPr="00545AF3">
        <w:rPr>
          <w:sz w:val="28"/>
          <w:szCs w:val="28"/>
        </w:rPr>
        <w:t xml:space="preserve"> относятся жилой сектор</w:t>
      </w:r>
      <w:r w:rsidR="00A3508C">
        <w:rPr>
          <w:sz w:val="28"/>
          <w:szCs w:val="28"/>
        </w:rPr>
        <w:t xml:space="preserve"> Шумского сельского поселения, </w:t>
      </w:r>
      <w:r w:rsidRPr="00545AF3">
        <w:rPr>
          <w:sz w:val="28"/>
          <w:szCs w:val="28"/>
        </w:rPr>
        <w:t xml:space="preserve"> а также организации  и предприятия, расположенные на территории МО </w:t>
      </w:r>
      <w:r w:rsidR="00A3508C">
        <w:rPr>
          <w:sz w:val="28"/>
          <w:szCs w:val="28"/>
        </w:rPr>
        <w:t>Шумского сельского поселения</w:t>
      </w:r>
      <w:r w:rsidRPr="00545AF3">
        <w:rPr>
          <w:sz w:val="28"/>
          <w:szCs w:val="28"/>
        </w:rPr>
        <w:t xml:space="preserve"> с массовым пребыванием людей.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AF3">
        <w:rPr>
          <w:sz w:val="28"/>
          <w:szCs w:val="28"/>
        </w:rPr>
        <w:t xml:space="preserve">5. В ходе профилактической работы отрабатывается задача комплексного использования сил и средств по предупреждению пожаров и гибели людей  в жилом секторе и на объектах  с массовым пребыванием людей, привлечению надзорных и правоохранительных органов, а также общественности. 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AF3">
        <w:rPr>
          <w:sz w:val="28"/>
          <w:szCs w:val="28"/>
        </w:rPr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</w:t>
      </w:r>
      <w:r w:rsidR="00A3508C">
        <w:rPr>
          <w:sz w:val="28"/>
          <w:szCs w:val="28"/>
        </w:rPr>
        <w:t xml:space="preserve"> </w:t>
      </w:r>
      <w:r w:rsidRPr="00545AF3">
        <w:rPr>
          <w:sz w:val="28"/>
          <w:szCs w:val="28"/>
        </w:rPr>
        <w:t xml:space="preserve">(предприятий) муниципального образования </w:t>
      </w:r>
      <w:r w:rsidR="00A3508C">
        <w:rPr>
          <w:sz w:val="28"/>
          <w:szCs w:val="28"/>
        </w:rPr>
        <w:t xml:space="preserve">Шумского сельского поселения </w:t>
      </w:r>
      <w:r>
        <w:rPr>
          <w:sz w:val="28"/>
          <w:szCs w:val="28"/>
        </w:rPr>
        <w:t xml:space="preserve"> неза</w:t>
      </w:r>
      <w:r w:rsidRPr="00545AF3">
        <w:rPr>
          <w:sz w:val="28"/>
          <w:szCs w:val="28"/>
        </w:rPr>
        <w:t>висимо от ведомственной прин</w:t>
      </w:r>
      <w:r w:rsidR="00A3508C">
        <w:rPr>
          <w:sz w:val="28"/>
          <w:szCs w:val="28"/>
        </w:rPr>
        <w:t>адлежности и форм собственности</w:t>
      </w:r>
      <w:r w:rsidRPr="00545AF3">
        <w:rPr>
          <w:sz w:val="28"/>
          <w:szCs w:val="28"/>
        </w:rPr>
        <w:t>,</w:t>
      </w:r>
      <w:r w:rsidR="00A3508C">
        <w:rPr>
          <w:sz w:val="28"/>
          <w:szCs w:val="28"/>
        </w:rPr>
        <w:t xml:space="preserve"> </w:t>
      </w:r>
      <w:r w:rsidRPr="00545AF3">
        <w:rPr>
          <w:sz w:val="28"/>
          <w:szCs w:val="28"/>
        </w:rPr>
        <w:t>в ведении которых находится жилой фонд  и места массового пребывания людей.</w:t>
      </w:r>
    </w:p>
    <w:p w:rsidR="00AB3009" w:rsidRPr="008930E2" w:rsidRDefault="00AB3009" w:rsidP="00AB30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AB3009" w:rsidRDefault="00AB3009" w:rsidP="00AB30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Style w:val="a4"/>
          <w:color w:val="000000"/>
          <w:sz w:val="28"/>
          <w:szCs w:val="28"/>
        </w:rPr>
      </w:pPr>
    </w:p>
    <w:sectPr w:rsidR="00AB3009" w:rsidSect="00AB30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3009"/>
    <w:rsid w:val="001244A5"/>
    <w:rsid w:val="00193C79"/>
    <w:rsid w:val="002C169A"/>
    <w:rsid w:val="00545AF3"/>
    <w:rsid w:val="00651C1B"/>
    <w:rsid w:val="00672B39"/>
    <w:rsid w:val="00842809"/>
    <w:rsid w:val="00937EE7"/>
    <w:rsid w:val="00A3508C"/>
    <w:rsid w:val="00AA7ED0"/>
    <w:rsid w:val="00AB3009"/>
    <w:rsid w:val="00C353C9"/>
    <w:rsid w:val="00CB6E11"/>
    <w:rsid w:val="00CC63EE"/>
    <w:rsid w:val="00D5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009"/>
  </w:style>
  <w:style w:type="paragraph" w:styleId="1">
    <w:name w:val="heading 1"/>
    <w:basedOn w:val="a"/>
    <w:next w:val="a"/>
    <w:link w:val="10"/>
    <w:qFormat/>
    <w:rsid w:val="00CC6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AB300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300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B3009"/>
    <w:rPr>
      <w:b/>
      <w:bCs/>
    </w:rPr>
  </w:style>
  <w:style w:type="paragraph" w:customStyle="1" w:styleId="ConsPlusNormal">
    <w:name w:val="ConsPlusNormal"/>
    <w:rsid w:val="00AB300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B3009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CC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Прокуратура Ленинградской области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Прокурор</dc:creator>
  <cp:lastModifiedBy>Пользователь Windows</cp:lastModifiedBy>
  <cp:revision>8</cp:revision>
  <cp:lastPrinted>2019-12-18T11:49:00Z</cp:lastPrinted>
  <dcterms:created xsi:type="dcterms:W3CDTF">2019-12-18T11:25:00Z</dcterms:created>
  <dcterms:modified xsi:type="dcterms:W3CDTF">2019-12-18T11:49:00Z</dcterms:modified>
</cp:coreProperties>
</file>