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81D3" w14:textId="77777777" w:rsidR="00161821" w:rsidRDefault="00161821" w:rsidP="00161821">
      <w:pPr>
        <w:pStyle w:val="ab"/>
        <w:rPr>
          <w:szCs w:val="28"/>
        </w:rPr>
      </w:pPr>
      <w:bookmarkStart w:id="0" w:name="_GoBack"/>
      <w:bookmarkEnd w:id="0"/>
    </w:p>
    <w:p w14:paraId="657D33C6" w14:textId="77777777" w:rsidR="00161821" w:rsidRDefault="00161821" w:rsidP="00161821">
      <w:pPr>
        <w:pStyle w:val="ab"/>
        <w:rPr>
          <w:szCs w:val="28"/>
        </w:rPr>
      </w:pPr>
    </w:p>
    <w:p w14:paraId="0F380EA5" w14:textId="064757D6" w:rsidR="00161821" w:rsidRDefault="00E770F1" w:rsidP="00161821">
      <w:pPr>
        <w:pStyle w:val="ab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6ECB72" wp14:editId="06C9C997">
            <wp:simplePos x="0" y="0"/>
            <wp:positionH relativeFrom="column">
              <wp:posOffset>3314700</wp:posOffset>
            </wp:positionH>
            <wp:positionV relativeFrom="paragraph">
              <wp:posOffset>73025</wp:posOffset>
            </wp:positionV>
            <wp:extent cx="895350" cy="10953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69001" w14:textId="77777777" w:rsidR="00161821" w:rsidRDefault="00161821" w:rsidP="00161821">
      <w:pPr>
        <w:pStyle w:val="ab"/>
        <w:rPr>
          <w:szCs w:val="28"/>
        </w:rPr>
      </w:pPr>
    </w:p>
    <w:p w14:paraId="4F1F5BD1" w14:textId="77777777" w:rsidR="00161821" w:rsidRDefault="00161821" w:rsidP="00161821">
      <w:pPr>
        <w:pStyle w:val="ab"/>
        <w:rPr>
          <w:szCs w:val="28"/>
        </w:rPr>
      </w:pPr>
    </w:p>
    <w:p w14:paraId="011238AC" w14:textId="77777777" w:rsidR="00161821" w:rsidRDefault="00161821" w:rsidP="00161821">
      <w:pPr>
        <w:pStyle w:val="ab"/>
        <w:rPr>
          <w:szCs w:val="28"/>
        </w:rPr>
      </w:pPr>
    </w:p>
    <w:p w14:paraId="3314C67F" w14:textId="77777777" w:rsidR="00161821" w:rsidRDefault="00161821" w:rsidP="00161821">
      <w:pPr>
        <w:pStyle w:val="ab"/>
        <w:rPr>
          <w:szCs w:val="28"/>
        </w:rPr>
      </w:pPr>
    </w:p>
    <w:p w14:paraId="3F0FCFD4" w14:textId="77777777" w:rsidR="00161821" w:rsidRDefault="00161821" w:rsidP="00161821">
      <w:pPr>
        <w:pStyle w:val="ab"/>
        <w:rPr>
          <w:szCs w:val="28"/>
        </w:rPr>
      </w:pPr>
    </w:p>
    <w:p w14:paraId="5CA4C740" w14:textId="77777777" w:rsidR="00161821" w:rsidRPr="00161821" w:rsidRDefault="00161821" w:rsidP="00161821">
      <w:pPr>
        <w:pStyle w:val="ab"/>
        <w:rPr>
          <w:sz w:val="24"/>
          <w:szCs w:val="28"/>
        </w:rPr>
      </w:pPr>
      <w:r w:rsidRPr="00161821">
        <w:rPr>
          <w:sz w:val="24"/>
          <w:szCs w:val="28"/>
        </w:rPr>
        <w:t>АДМИНИСТРАЦИЯ МУНИЦИПАЛЬНОГО ОБРАЗОВАНИЯ</w:t>
      </w:r>
    </w:p>
    <w:p w14:paraId="387CD27E" w14:textId="77777777" w:rsidR="00161821" w:rsidRPr="00161821" w:rsidRDefault="00161821" w:rsidP="00161821">
      <w:pPr>
        <w:jc w:val="center"/>
        <w:rPr>
          <w:rFonts w:ascii="Times New Roman" w:hAnsi="Times New Roman" w:cs="Times New Roman"/>
          <w:szCs w:val="28"/>
        </w:rPr>
      </w:pPr>
      <w:r w:rsidRPr="00161821">
        <w:rPr>
          <w:rFonts w:ascii="Times New Roman" w:hAnsi="Times New Roman" w:cs="Times New Roman"/>
          <w:szCs w:val="28"/>
        </w:rPr>
        <w:t xml:space="preserve">ШУМСКОЕ СЕЛЬСКОЕ ПОСЕЛЕНИЕ </w:t>
      </w:r>
    </w:p>
    <w:p w14:paraId="27A4095C" w14:textId="77777777" w:rsidR="00161821" w:rsidRPr="00161821" w:rsidRDefault="00161821" w:rsidP="00161821">
      <w:pPr>
        <w:jc w:val="center"/>
        <w:rPr>
          <w:rFonts w:ascii="Times New Roman" w:hAnsi="Times New Roman" w:cs="Times New Roman"/>
          <w:szCs w:val="28"/>
        </w:rPr>
      </w:pPr>
      <w:r w:rsidRPr="00161821">
        <w:rPr>
          <w:rFonts w:ascii="Times New Roman" w:hAnsi="Times New Roman" w:cs="Times New Roman"/>
          <w:szCs w:val="28"/>
        </w:rPr>
        <w:t xml:space="preserve">КИРОВСКОГО МУНИЦИПАЛЬНОГО РАЙОНА </w:t>
      </w:r>
    </w:p>
    <w:p w14:paraId="5B07E33D" w14:textId="77777777" w:rsidR="00161821" w:rsidRPr="00161821" w:rsidRDefault="00161821" w:rsidP="00161821">
      <w:pPr>
        <w:jc w:val="center"/>
        <w:rPr>
          <w:rFonts w:ascii="Times New Roman" w:hAnsi="Times New Roman" w:cs="Times New Roman"/>
          <w:szCs w:val="28"/>
        </w:rPr>
      </w:pPr>
      <w:r w:rsidRPr="00161821">
        <w:rPr>
          <w:rFonts w:ascii="Times New Roman" w:hAnsi="Times New Roman" w:cs="Times New Roman"/>
          <w:szCs w:val="28"/>
        </w:rPr>
        <w:t>ЛЕНИНГРАДСКОЙ ОБЛАСТИ</w:t>
      </w:r>
    </w:p>
    <w:p w14:paraId="58A58CAD" w14:textId="77777777" w:rsidR="00161821" w:rsidRPr="00072D53" w:rsidRDefault="00161821" w:rsidP="00161821">
      <w:pPr>
        <w:jc w:val="center"/>
        <w:rPr>
          <w:rFonts w:ascii="Times New Roman" w:hAnsi="Times New Roman" w:cs="Times New Roman"/>
          <w:b/>
          <w:bCs/>
        </w:rPr>
      </w:pPr>
    </w:p>
    <w:p w14:paraId="6212A9CE" w14:textId="77777777" w:rsidR="00161821" w:rsidRDefault="00161821" w:rsidP="00161821">
      <w:pPr>
        <w:pStyle w:val="a4"/>
        <w:framePr w:w="9691" w:h="1668" w:hRule="exact" w:wrap="none" w:vAnchor="page" w:hAnchor="page" w:x="1096" w:y="4666"/>
        <w:shd w:val="clear" w:color="auto" w:fill="auto"/>
        <w:tabs>
          <w:tab w:val="right" w:pos="4717"/>
        </w:tabs>
        <w:spacing w:line="322" w:lineRule="exact"/>
        <w:ind w:left="20" w:firstLine="0"/>
        <w:jc w:val="center"/>
      </w:pPr>
      <w:r>
        <w:rPr>
          <w:rStyle w:val="4-1pt"/>
          <w:color w:val="000000"/>
          <w:spacing w:val="1"/>
          <w:sz w:val="25"/>
          <w:szCs w:val="25"/>
        </w:rPr>
        <w:t>Об утверждении</w:t>
      </w:r>
      <w:r>
        <w:rPr>
          <w:rStyle w:val="4-1pt"/>
          <w:color w:val="000000"/>
          <w:spacing w:val="1"/>
          <w:sz w:val="25"/>
          <w:szCs w:val="25"/>
        </w:rPr>
        <w:tab/>
        <w:t xml:space="preserve"> Положения об</w:t>
      </w:r>
      <w:r>
        <w:t xml:space="preserve"> </w:t>
      </w:r>
      <w:r>
        <w:rPr>
          <w:rStyle w:val="4-1pt"/>
          <w:color w:val="000000"/>
          <w:spacing w:val="1"/>
          <w:sz w:val="25"/>
          <w:szCs w:val="25"/>
        </w:rPr>
        <w:t>эвакуации бесхозяйного, брошенного, разукомплектованного автотранспорта на территории муниципального</w:t>
      </w:r>
    </w:p>
    <w:p w14:paraId="01091F54" w14:textId="77777777" w:rsidR="00161821" w:rsidRDefault="00161821" w:rsidP="00161821">
      <w:pPr>
        <w:pStyle w:val="a4"/>
        <w:framePr w:w="9691" w:h="1668" w:hRule="exact" w:wrap="none" w:vAnchor="page" w:hAnchor="page" w:x="1096" w:y="4666"/>
        <w:shd w:val="clear" w:color="auto" w:fill="auto"/>
        <w:tabs>
          <w:tab w:val="left" w:leader="underscore" w:pos="4662"/>
        </w:tabs>
        <w:spacing w:line="322" w:lineRule="exact"/>
        <w:ind w:left="20" w:firstLine="0"/>
        <w:jc w:val="center"/>
      </w:pPr>
      <w:r>
        <w:rPr>
          <w:rStyle w:val="4-1pt"/>
          <w:color w:val="000000"/>
          <w:spacing w:val="1"/>
          <w:sz w:val="25"/>
          <w:szCs w:val="25"/>
        </w:rPr>
        <w:t>образования Шумское сельское поселение Кировского муниципального района Ленинградской области</w:t>
      </w:r>
    </w:p>
    <w:p w14:paraId="560384AC" w14:textId="77777777" w:rsidR="00161821" w:rsidRDefault="00161821" w:rsidP="00161821">
      <w:pPr>
        <w:pStyle w:val="a4"/>
        <w:framePr w:w="10097" w:h="5535" w:hRule="exact" w:wrap="none" w:vAnchor="page" w:hAnchor="page" w:x="961" w:y="6241"/>
        <w:shd w:val="clear" w:color="auto" w:fill="auto"/>
        <w:spacing w:line="322" w:lineRule="exact"/>
        <w:ind w:firstLine="740"/>
        <w:jc w:val="both"/>
      </w:pPr>
      <w:r>
        <w:rPr>
          <w:rStyle w:val="4-1pt"/>
          <w:color w:val="000000"/>
          <w:spacing w:val="1"/>
          <w:sz w:val="25"/>
          <w:szCs w:val="25"/>
        </w:rPr>
        <w:t>В целях обеспечения и организации благоустройства территории</w:t>
      </w:r>
      <w:r>
        <w:t xml:space="preserve"> </w:t>
      </w:r>
      <w:r>
        <w:rPr>
          <w:rStyle w:val="4-1pt"/>
          <w:color w:val="000000"/>
          <w:spacing w:val="1"/>
          <w:sz w:val="25"/>
          <w:szCs w:val="25"/>
        </w:rPr>
        <w:t>муниципального образования Шумское сельское поселение Кировского муниципального района Ленинградской области, очистки ее от бесхозяйного,</w:t>
      </w:r>
      <w:r>
        <w:t xml:space="preserve"> </w:t>
      </w:r>
      <w:r>
        <w:rPr>
          <w:rStyle w:val="4-1pt"/>
          <w:color w:val="000000"/>
          <w:spacing w:val="1"/>
          <w:sz w:val="25"/>
          <w:szCs w:val="25"/>
        </w:rPr>
        <w:t>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муниципального образования,</w:t>
      </w:r>
    </w:p>
    <w:p w14:paraId="6005AC4D" w14:textId="77777777" w:rsidR="00161821" w:rsidRDefault="00161821" w:rsidP="00161821">
      <w:pPr>
        <w:pStyle w:val="22"/>
        <w:framePr w:w="10097" w:h="5535" w:hRule="exact" w:wrap="none" w:vAnchor="page" w:hAnchor="page" w:x="961" w:y="6241"/>
        <w:shd w:val="clear" w:color="auto" w:fill="auto"/>
        <w:spacing w:before="0" w:after="253" w:line="260" w:lineRule="exact"/>
      </w:pPr>
      <w:bookmarkStart w:id="1" w:name="bookmark2"/>
      <w:r>
        <w:rPr>
          <w:rStyle w:val="21"/>
          <w:b/>
          <w:bCs/>
          <w:color w:val="000000"/>
        </w:rPr>
        <w:t>ПОСТАНОВЛЯЮ:</w:t>
      </w:r>
      <w:bookmarkEnd w:id="1"/>
    </w:p>
    <w:p w14:paraId="54AFE7E7" w14:textId="77777777" w:rsidR="00161821" w:rsidRDefault="00161821" w:rsidP="00161821">
      <w:pPr>
        <w:pStyle w:val="a4"/>
        <w:framePr w:w="10097" w:h="5535" w:hRule="exact" w:wrap="none" w:vAnchor="page" w:hAnchor="page" w:x="961" w:y="6241"/>
        <w:numPr>
          <w:ilvl w:val="0"/>
          <w:numId w:val="1"/>
        </w:numPr>
        <w:shd w:val="clear" w:color="auto" w:fill="auto"/>
        <w:tabs>
          <w:tab w:val="left" w:pos="1087"/>
        </w:tabs>
        <w:spacing w:line="322" w:lineRule="exact"/>
        <w:ind w:firstLine="740"/>
        <w:jc w:val="both"/>
      </w:pPr>
      <w:r>
        <w:rPr>
          <w:rStyle w:val="4-1pt"/>
          <w:color w:val="000000"/>
          <w:spacing w:val="1"/>
          <w:sz w:val="25"/>
          <w:szCs w:val="25"/>
        </w:rPr>
        <w:t>Утвердить Положение об эвакуации бесхозяйного, брошенного,</w:t>
      </w:r>
      <w:r>
        <w:t xml:space="preserve"> </w:t>
      </w:r>
      <w:r w:rsidRPr="00161821">
        <w:rPr>
          <w:rStyle w:val="4-1pt"/>
          <w:color w:val="000000"/>
          <w:spacing w:val="1"/>
          <w:sz w:val="25"/>
          <w:szCs w:val="25"/>
        </w:rPr>
        <w:t>разукомплектованного автотранспорта на террит</w:t>
      </w:r>
      <w:r>
        <w:rPr>
          <w:rStyle w:val="4-1pt"/>
          <w:color w:val="000000"/>
          <w:spacing w:val="1"/>
          <w:sz w:val="25"/>
          <w:szCs w:val="25"/>
        </w:rPr>
        <w:t xml:space="preserve">ории муниципального образования </w:t>
      </w:r>
      <w:r w:rsidRPr="00161821">
        <w:rPr>
          <w:rStyle w:val="4-1pt"/>
          <w:color w:val="000000"/>
          <w:spacing w:val="1"/>
          <w:sz w:val="25"/>
          <w:szCs w:val="25"/>
        </w:rPr>
        <w:t>согласно приложению к настоящему Постановлению.</w:t>
      </w:r>
    </w:p>
    <w:p w14:paraId="7B607244" w14:textId="77777777" w:rsidR="00161821" w:rsidRDefault="00161821" w:rsidP="00761DB1">
      <w:pPr>
        <w:pStyle w:val="a4"/>
        <w:framePr w:w="10097" w:h="5535" w:hRule="exact" w:wrap="none" w:vAnchor="page" w:hAnchor="page" w:x="961" w:y="6241"/>
        <w:numPr>
          <w:ilvl w:val="0"/>
          <w:numId w:val="1"/>
        </w:numPr>
        <w:shd w:val="clear" w:color="auto" w:fill="auto"/>
        <w:tabs>
          <w:tab w:val="left" w:pos="1087"/>
          <w:tab w:val="left" w:leader="underscore" w:pos="7326"/>
        </w:tabs>
        <w:spacing w:line="322" w:lineRule="exact"/>
        <w:ind w:firstLine="740"/>
        <w:jc w:val="both"/>
      </w:pPr>
      <w:r>
        <w:rPr>
          <w:rStyle w:val="4-1pt"/>
          <w:color w:val="000000"/>
          <w:spacing w:val="1"/>
          <w:sz w:val="25"/>
          <w:szCs w:val="25"/>
        </w:rPr>
        <w:t>Опубликовать данное постановление в газете «Вестник муниципального</w:t>
      </w:r>
      <w:r w:rsidR="00761DB1">
        <w:rPr>
          <w:rStyle w:val="4-1pt"/>
          <w:spacing w:val="1"/>
          <w:sz w:val="25"/>
          <w:szCs w:val="25"/>
        </w:rPr>
        <w:t xml:space="preserve"> </w:t>
      </w:r>
      <w:r w:rsidRPr="00761DB1">
        <w:rPr>
          <w:rStyle w:val="4-1pt"/>
          <w:color w:val="000000"/>
          <w:spacing w:val="1"/>
          <w:sz w:val="25"/>
          <w:szCs w:val="25"/>
        </w:rPr>
        <w:t>образования Шумское сельское поселение Кировского муниципального района Ленинградской области»</w:t>
      </w:r>
    </w:p>
    <w:p w14:paraId="3E0C8361" w14:textId="77777777" w:rsidR="00161821" w:rsidRDefault="00161821" w:rsidP="00161821">
      <w:pPr>
        <w:pStyle w:val="a4"/>
        <w:framePr w:w="10097" w:h="5535" w:hRule="exact" w:wrap="none" w:vAnchor="page" w:hAnchor="page" w:x="961" w:y="6241"/>
        <w:numPr>
          <w:ilvl w:val="0"/>
          <w:numId w:val="1"/>
        </w:numPr>
        <w:shd w:val="clear" w:color="auto" w:fill="auto"/>
        <w:tabs>
          <w:tab w:val="left" w:pos="1087"/>
        </w:tabs>
        <w:spacing w:line="322" w:lineRule="exact"/>
        <w:ind w:left="20" w:right="20" w:firstLine="720"/>
      </w:pPr>
      <w:r>
        <w:rPr>
          <w:rStyle w:val="4-1pt"/>
          <w:color w:val="000000"/>
          <w:spacing w:val="1"/>
          <w:sz w:val="25"/>
          <w:szCs w:val="25"/>
        </w:rPr>
        <w:t>Постановление вступает в законную силу после его официального опубликования (обнародования).</w:t>
      </w:r>
    </w:p>
    <w:p w14:paraId="0118F0A4" w14:textId="77777777" w:rsidR="00161821" w:rsidRDefault="00161821" w:rsidP="00161821">
      <w:pPr>
        <w:pStyle w:val="a4"/>
        <w:framePr w:wrap="none" w:vAnchor="page" w:hAnchor="page" w:x="1111" w:y="12616"/>
        <w:shd w:val="clear" w:color="auto" w:fill="auto"/>
        <w:spacing w:line="250" w:lineRule="exact"/>
        <w:ind w:right="147" w:firstLine="0"/>
        <w:jc w:val="both"/>
      </w:pPr>
      <w:r>
        <w:rPr>
          <w:rStyle w:val="4-1pt"/>
          <w:color w:val="000000"/>
          <w:spacing w:val="1"/>
          <w:sz w:val="25"/>
          <w:szCs w:val="25"/>
        </w:rPr>
        <w:t>Г лава администрации                                                                                              В.Л.Ульянов</w:t>
      </w:r>
    </w:p>
    <w:p w14:paraId="34D4733C" w14:textId="77777777" w:rsidR="00161821" w:rsidRPr="00161821" w:rsidRDefault="00161821" w:rsidP="0016182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61821">
        <w:rPr>
          <w:rFonts w:ascii="Times New Roman" w:hAnsi="Times New Roman" w:cs="Times New Roman"/>
          <w:b/>
          <w:bCs/>
          <w:sz w:val="28"/>
        </w:rPr>
        <w:t>09 декабря 2020 года  № 2</w:t>
      </w:r>
      <w:r>
        <w:rPr>
          <w:rFonts w:ascii="Times New Roman" w:hAnsi="Times New Roman" w:cs="Times New Roman"/>
          <w:b/>
          <w:bCs/>
          <w:sz w:val="28"/>
        </w:rPr>
        <w:t>77</w:t>
      </w:r>
    </w:p>
    <w:p w14:paraId="55558C5B" w14:textId="77777777" w:rsidR="002107D1" w:rsidRDefault="002107D1">
      <w:pPr>
        <w:rPr>
          <w:rFonts w:cs="Times New Roman"/>
          <w:color w:val="auto"/>
          <w:sz w:val="2"/>
          <w:szCs w:val="2"/>
        </w:rPr>
        <w:sectPr w:rsidR="00210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DF64FF1" w14:textId="77777777" w:rsidR="002107D1" w:rsidRDefault="002107D1" w:rsidP="00761DB1">
      <w:pPr>
        <w:pStyle w:val="a4"/>
        <w:framePr w:w="9701" w:h="1041" w:hRule="exact" w:wrap="none" w:vAnchor="page" w:hAnchor="page" w:x="1396" w:y="751"/>
        <w:shd w:val="clear" w:color="auto" w:fill="auto"/>
        <w:spacing w:line="326" w:lineRule="exact"/>
        <w:ind w:left="4960" w:firstLine="0"/>
        <w:jc w:val="both"/>
      </w:pPr>
      <w:r>
        <w:rPr>
          <w:rStyle w:val="4-1pt"/>
          <w:color w:val="000000"/>
          <w:spacing w:val="1"/>
          <w:sz w:val="25"/>
          <w:szCs w:val="25"/>
        </w:rPr>
        <w:lastRenderedPageBreak/>
        <w:t>Приложение</w:t>
      </w:r>
    </w:p>
    <w:p w14:paraId="7D65C0A4" w14:textId="77777777" w:rsidR="00761DB1" w:rsidRDefault="002107D1" w:rsidP="00761DB1">
      <w:pPr>
        <w:pStyle w:val="a4"/>
        <w:framePr w:w="9701" w:h="1041" w:hRule="exact" w:wrap="none" w:vAnchor="page" w:hAnchor="page" w:x="1396" w:y="751"/>
        <w:shd w:val="clear" w:color="auto" w:fill="auto"/>
        <w:spacing w:line="326" w:lineRule="exact"/>
        <w:ind w:left="4960" w:right="720" w:firstLine="0"/>
        <w:rPr>
          <w:rStyle w:val="4-1pt"/>
          <w:color w:val="000000"/>
          <w:spacing w:val="1"/>
          <w:sz w:val="25"/>
          <w:szCs w:val="25"/>
        </w:rPr>
      </w:pPr>
      <w:r>
        <w:rPr>
          <w:rStyle w:val="4-1pt"/>
          <w:color w:val="000000"/>
          <w:spacing w:val="1"/>
          <w:sz w:val="25"/>
          <w:szCs w:val="25"/>
        </w:rPr>
        <w:t>к постановлению администрации муниципального образования</w:t>
      </w:r>
      <w:r w:rsidR="00761DB1">
        <w:rPr>
          <w:rStyle w:val="4-1pt"/>
          <w:color w:val="000000"/>
          <w:spacing w:val="1"/>
          <w:sz w:val="25"/>
          <w:szCs w:val="25"/>
        </w:rPr>
        <w:t xml:space="preserve"> </w:t>
      </w:r>
    </w:p>
    <w:p w14:paraId="439C4997" w14:textId="77777777" w:rsidR="002107D1" w:rsidRDefault="00761DB1" w:rsidP="00761DB1">
      <w:pPr>
        <w:pStyle w:val="a4"/>
        <w:framePr w:w="9701" w:h="1041" w:hRule="exact" w:wrap="none" w:vAnchor="page" w:hAnchor="page" w:x="1396" w:y="751"/>
        <w:shd w:val="clear" w:color="auto" w:fill="auto"/>
        <w:spacing w:line="326" w:lineRule="exact"/>
        <w:ind w:left="4960" w:right="720" w:firstLine="0"/>
      </w:pPr>
      <w:r>
        <w:rPr>
          <w:rStyle w:val="4-1pt"/>
          <w:color w:val="000000"/>
          <w:spacing w:val="1"/>
          <w:sz w:val="25"/>
          <w:szCs w:val="25"/>
        </w:rPr>
        <w:t>Шумское с</w:t>
      </w:r>
    </w:p>
    <w:p w14:paraId="5DC002FD" w14:textId="77777777" w:rsidR="002107D1" w:rsidRDefault="00761DB1" w:rsidP="00761DB1">
      <w:pPr>
        <w:pStyle w:val="a4"/>
        <w:framePr w:wrap="none" w:vAnchor="page" w:hAnchor="page" w:x="2491" w:y="1801"/>
        <w:shd w:val="clear" w:color="auto" w:fill="auto"/>
        <w:tabs>
          <w:tab w:val="right" w:pos="6741"/>
        </w:tabs>
        <w:spacing w:line="250" w:lineRule="exact"/>
        <w:ind w:firstLine="0"/>
      </w:pPr>
      <w:r>
        <w:rPr>
          <w:rStyle w:val="4-1pt"/>
          <w:color w:val="000000"/>
          <w:spacing w:val="1"/>
          <w:sz w:val="25"/>
          <w:szCs w:val="25"/>
        </w:rPr>
        <w:t xml:space="preserve">                                                             </w:t>
      </w:r>
      <w:r w:rsidR="002107D1">
        <w:rPr>
          <w:rStyle w:val="4-1pt"/>
          <w:color w:val="000000"/>
          <w:spacing w:val="1"/>
          <w:sz w:val="25"/>
          <w:szCs w:val="25"/>
        </w:rPr>
        <w:t>от</w:t>
      </w:r>
      <w:r>
        <w:rPr>
          <w:rStyle w:val="4-1pt"/>
          <w:color w:val="000000"/>
          <w:spacing w:val="1"/>
          <w:sz w:val="25"/>
          <w:szCs w:val="25"/>
        </w:rPr>
        <w:t xml:space="preserve"> 09.12.2020 № 277</w:t>
      </w:r>
      <w:r w:rsidR="002107D1">
        <w:rPr>
          <w:rStyle w:val="4-1pt"/>
          <w:color w:val="000000"/>
          <w:spacing w:val="1"/>
          <w:sz w:val="25"/>
          <w:szCs w:val="25"/>
        </w:rPr>
        <w:tab/>
      </w:r>
      <w:r>
        <w:rPr>
          <w:rStyle w:val="4-1pt"/>
          <w:color w:val="000000"/>
          <w:spacing w:val="1"/>
          <w:sz w:val="25"/>
          <w:szCs w:val="25"/>
        </w:rPr>
        <w:t xml:space="preserve"> </w:t>
      </w:r>
    </w:p>
    <w:p w14:paraId="2A3F9BA6" w14:textId="77777777" w:rsidR="002107D1" w:rsidRDefault="002107D1" w:rsidP="00761DB1">
      <w:pPr>
        <w:pStyle w:val="80"/>
        <w:framePr w:w="9701" w:h="1669" w:hRule="exact" w:wrap="none" w:vAnchor="page" w:hAnchor="page" w:x="1306" w:y="2731"/>
        <w:shd w:val="clear" w:color="auto" w:fill="auto"/>
        <w:spacing w:before="0"/>
        <w:ind w:left="20"/>
      </w:pPr>
      <w:r>
        <w:rPr>
          <w:rStyle w:val="8"/>
          <w:b/>
          <w:bCs/>
          <w:color w:val="000000"/>
        </w:rPr>
        <w:t>ПОЛОЖЕНИЕ ОБ ЭВАКУАЦИИ БЕСХОЗЯЙНОГО, БРОШЕННОГО, РАЗУКОМПЛЕКТОВАННОГО АВТОТРАНСПОРТА НА ТЕРРИТОРИИ МУНИЦИПАЛЬНОГО</w:t>
      </w:r>
    </w:p>
    <w:p w14:paraId="6542ECD2" w14:textId="77777777" w:rsidR="002107D1" w:rsidRDefault="002107D1" w:rsidP="00761DB1">
      <w:pPr>
        <w:pStyle w:val="80"/>
        <w:framePr w:w="9701" w:h="1669" w:hRule="exact" w:wrap="none" w:vAnchor="page" w:hAnchor="page" w:x="1306" w:y="2731"/>
        <w:shd w:val="clear" w:color="auto" w:fill="auto"/>
        <w:spacing w:before="0"/>
        <w:ind w:left="20"/>
      </w:pPr>
      <w:r>
        <w:rPr>
          <w:rStyle w:val="8"/>
          <w:b/>
          <w:bCs/>
          <w:color w:val="000000"/>
        </w:rPr>
        <w:t>ОБРАЗОВАНИЯ</w:t>
      </w:r>
      <w:r w:rsidR="00761DB1">
        <w:rPr>
          <w:rStyle w:val="8"/>
          <w:b/>
          <w:bCs/>
          <w:color w:val="000000"/>
        </w:rPr>
        <w:t xml:space="preserve"> ШУМСКОЕ СЕЛЬСКОЕ ПОСЕЛЕНИЕ КИРОВСКОГО МУНИЦИПАЛЬНОГО РАЙОНА ЛЕНИНГРАДСКОЙ ОБЛАСТИ</w:t>
      </w:r>
    </w:p>
    <w:p w14:paraId="538412FF" w14:textId="77777777" w:rsidR="002107D1" w:rsidRDefault="002107D1" w:rsidP="00761DB1">
      <w:pPr>
        <w:pStyle w:val="a4"/>
        <w:framePr w:w="9701" w:h="9360" w:hRule="exact" w:wrap="none" w:vAnchor="page" w:hAnchor="page" w:x="1216" w:y="4756"/>
        <w:shd w:val="clear" w:color="auto" w:fill="auto"/>
        <w:spacing w:after="320" w:line="250" w:lineRule="exact"/>
        <w:ind w:left="20" w:firstLine="0"/>
        <w:jc w:val="center"/>
      </w:pPr>
      <w:r>
        <w:rPr>
          <w:rStyle w:val="4-1pt"/>
          <w:color w:val="000000"/>
          <w:spacing w:val="1"/>
          <w:sz w:val="25"/>
          <w:szCs w:val="25"/>
        </w:rPr>
        <w:t>1. Общие положения</w:t>
      </w:r>
    </w:p>
    <w:p w14:paraId="0CD9B142" w14:textId="77777777" w:rsidR="002107D1" w:rsidRDefault="002107D1" w:rsidP="00761DB1">
      <w:pPr>
        <w:pStyle w:val="a4"/>
        <w:framePr w:w="9701" w:h="9360" w:hRule="exact" w:wrap="none" w:vAnchor="page" w:hAnchor="page" w:x="1216" w:y="4756"/>
        <w:numPr>
          <w:ilvl w:val="0"/>
          <w:numId w:val="2"/>
        </w:numPr>
        <w:shd w:val="clear" w:color="auto" w:fill="auto"/>
        <w:tabs>
          <w:tab w:val="left" w:pos="1442"/>
          <w:tab w:val="left" w:pos="5884"/>
        </w:tabs>
        <w:spacing w:line="326" w:lineRule="exact"/>
        <w:ind w:left="20" w:firstLine="560"/>
        <w:jc w:val="both"/>
      </w:pPr>
      <w:r>
        <w:rPr>
          <w:rStyle w:val="4-1pt"/>
          <w:color w:val="000000"/>
          <w:spacing w:val="1"/>
          <w:sz w:val="25"/>
          <w:szCs w:val="25"/>
        </w:rPr>
        <w:t>Положение об эвакуации</w:t>
      </w:r>
      <w:r w:rsidR="00761DB1">
        <w:rPr>
          <w:rStyle w:val="4-1pt"/>
          <w:color w:val="000000"/>
          <w:spacing w:val="1"/>
          <w:sz w:val="25"/>
          <w:szCs w:val="25"/>
        </w:rPr>
        <w:t xml:space="preserve"> </w:t>
      </w:r>
      <w:r>
        <w:rPr>
          <w:rStyle w:val="4-1pt"/>
          <w:color w:val="000000"/>
          <w:spacing w:val="1"/>
          <w:sz w:val="25"/>
          <w:szCs w:val="25"/>
        </w:rPr>
        <w:t>бесхозяйного, брошенного,</w:t>
      </w:r>
      <w:r w:rsidR="00761DB1">
        <w:t xml:space="preserve"> </w:t>
      </w:r>
      <w:r w:rsidRPr="00761DB1">
        <w:rPr>
          <w:rStyle w:val="4-1pt"/>
          <w:color w:val="000000"/>
          <w:spacing w:val="1"/>
          <w:sz w:val="25"/>
          <w:szCs w:val="25"/>
        </w:rPr>
        <w:t>разукомплектованного автотранспорта на территории муниципального</w:t>
      </w:r>
      <w:r w:rsidR="00761DB1">
        <w:t xml:space="preserve"> </w:t>
      </w:r>
      <w:r w:rsidRPr="00761DB1">
        <w:rPr>
          <w:rStyle w:val="4-1pt"/>
          <w:color w:val="000000"/>
          <w:spacing w:val="1"/>
          <w:sz w:val="25"/>
          <w:szCs w:val="25"/>
        </w:rPr>
        <w:t xml:space="preserve">образования </w:t>
      </w:r>
      <w:r w:rsidR="00761DB1">
        <w:rPr>
          <w:rStyle w:val="4-1pt"/>
          <w:color w:val="000000"/>
          <w:spacing w:val="1"/>
          <w:sz w:val="25"/>
          <w:szCs w:val="25"/>
        </w:rPr>
        <w:tab/>
        <w:t>Шумское сельское поселение Кировского муниципального района Ленинградской области</w:t>
      </w:r>
      <w:r w:rsidRPr="00761DB1">
        <w:rPr>
          <w:rStyle w:val="4-1pt"/>
          <w:color w:val="000000"/>
          <w:spacing w:val="1"/>
          <w:sz w:val="25"/>
          <w:szCs w:val="25"/>
        </w:rPr>
        <w:tab/>
      </w:r>
      <w:r w:rsidR="00761DB1">
        <w:rPr>
          <w:rStyle w:val="4-1pt"/>
          <w:color w:val="000000"/>
          <w:spacing w:val="1"/>
          <w:sz w:val="25"/>
          <w:szCs w:val="25"/>
        </w:rPr>
        <w:t xml:space="preserve">       </w:t>
      </w:r>
      <w:r w:rsidRPr="00761DB1">
        <w:rPr>
          <w:rStyle w:val="4-1pt"/>
          <w:color w:val="000000"/>
          <w:spacing w:val="1"/>
          <w:sz w:val="25"/>
          <w:szCs w:val="25"/>
        </w:rPr>
        <w:t xml:space="preserve"> (далее</w:t>
      </w:r>
      <w:r w:rsidR="00761DB1">
        <w:rPr>
          <w:rStyle w:val="4-1pt"/>
          <w:color w:val="000000"/>
          <w:spacing w:val="1"/>
          <w:sz w:val="25"/>
          <w:szCs w:val="25"/>
        </w:rPr>
        <w:t xml:space="preserve"> </w:t>
      </w:r>
      <w:r w:rsidRPr="00761DB1">
        <w:rPr>
          <w:rStyle w:val="4-1pt"/>
          <w:color w:val="000000"/>
          <w:spacing w:val="1"/>
          <w:sz w:val="25"/>
          <w:szCs w:val="25"/>
        </w:rPr>
        <w:t>- Положение) определяет основания,</w:t>
      </w:r>
      <w:r w:rsidR="00761DB1">
        <w:t xml:space="preserve"> </w:t>
      </w:r>
      <w:r w:rsidRPr="00761DB1">
        <w:rPr>
          <w:rStyle w:val="4-1pt"/>
          <w:color w:val="000000"/>
          <w:spacing w:val="1"/>
          <w:sz w:val="25"/>
          <w:szCs w:val="25"/>
        </w:rPr>
        <w:t>порядок эвакуации, хранения, выдачи собственникам транспортных средств с признаками бесхозяйного, брошенного, разукомплектованного.</w:t>
      </w:r>
    </w:p>
    <w:p w14:paraId="1671E4AE" w14:textId="77777777" w:rsidR="002107D1" w:rsidRDefault="002107D1" w:rsidP="00761DB1">
      <w:pPr>
        <w:pStyle w:val="a4"/>
        <w:framePr w:w="9701" w:h="9360" w:hRule="exact" w:wrap="none" w:vAnchor="page" w:hAnchor="page" w:x="1216" w:y="4756"/>
        <w:numPr>
          <w:ilvl w:val="0"/>
          <w:numId w:val="2"/>
        </w:numPr>
        <w:shd w:val="clear" w:color="auto" w:fill="auto"/>
        <w:tabs>
          <w:tab w:val="left" w:pos="1066"/>
        </w:tabs>
        <w:spacing w:line="322" w:lineRule="exact"/>
        <w:ind w:left="20" w:firstLine="560"/>
        <w:jc w:val="both"/>
      </w:pPr>
      <w:r>
        <w:rPr>
          <w:rStyle w:val="4-1pt"/>
          <w:color w:val="000000"/>
          <w:spacing w:val="1"/>
          <w:sz w:val="25"/>
          <w:szCs w:val="25"/>
        </w:rPr>
        <w:t>Целью Положения служат устранение помех движению транспорта и</w:t>
      </w:r>
      <w:r w:rsidR="00761DB1">
        <w:t xml:space="preserve"> </w:t>
      </w:r>
      <w:r w:rsidRPr="00761DB1">
        <w:rPr>
          <w:rStyle w:val="4-1pt"/>
          <w:color w:val="000000"/>
          <w:spacing w:val="1"/>
          <w:sz w:val="25"/>
          <w:szCs w:val="25"/>
        </w:rPr>
        <w:t>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</w:t>
      </w:r>
      <w:r w:rsidR="00761DB1">
        <w:rPr>
          <w:rStyle w:val="4-1pt"/>
          <w:color w:val="000000"/>
          <w:spacing w:val="1"/>
          <w:sz w:val="25"/>
          <w:szCs w:val="25"/>
        </w:rPr>
        <w:t xml:space="preserve">. </w:t>
      </w:r>
    </w:p>
    <w:p w14:paraId="2A5EA76D" w14:textId="77777777" w:rsidR="002107D1" w:rsidRDefault="002107D1" w:rsidP="00761DB1">
      <w:pPr>
        <w:pStyle w:val="a4"/>
        <w:framePr w:w="9701" w:h="9360" w:hRule="exact" w:wrap="none" w:vAnchor="page" w:hAnchor="page" w:x="1216" w:y="4756"/>
        <w:numPr>
          <w:ilvl w:val="0"/>
          <w:numId w:val="2"/>
        </w:numPr>
        <w:shd w:val="clear" w:color="auto" w:fill="auto"/>
        <w:tabs>
          <w:tab w:val="left" w:pos="1066"/>
        </w:tabs>
        <w:spacing w:after="296" w:line="322" w:lineRule="exact"/>
        <w:ind w:left="20" w:right="20" w:firstLine="560"/>
        <w:jc w:val="both"/>
      </w:pPr>
      <w:r>
        <w:rPr>
          <w:rStyle w:val="4-1pt"/>
          <w:color w:val="000000"/>
          <w:spacing w:val="1"/>
          <w:sz w:val="25"/>
          <w:szCs w:val="25"/>
        </w:rPr>
        <w:t>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14:paraId="0C49CDA1" w14:textId="77777777" w:rsidR="002107D1" w:rsidRDefault="002107D1" w:rsidP="00761DB1">
      <w:pPr>
        <w:pStyle w:val="a4"/>
        <w:framePr w:w="9701" w:h="9360" w:hRule="exact" w:wrap="none" w:vAnchor="page" w:hAnchor="page" w:x="1216" w:y="4756"/>
        <w:numPr>
          <w:ilvl w:val="0"/>
          <w:numId w:val="3"/>
        </w:numPr>
        <w:shd w:val="clear" w:color="auto" w:fill="auto"/>
        <w:tabs>
          <w:tab w:val="left" w:pos="2328"/>
        </w:tabs>
        <w:spacing w:after="304" w:line="326" w:lineRule="exact"/>
        <w:ind w:left="3440" w:right="2040"/>
      </w:pPr>
      <w:r>
        <w:rPr>
          <w:rStyle w:val="4-1pt"/>
          <w:color w:val="000000"/>
          <w:spacing w:val="1"/>
          <w:sz w:val="25"/>
          <w:szCs w:val="25"/>
        </w:rPr>
        <w:t>Основные понятия, используемые для целей настоящего Положения</w:t>
      </w:r>
    </w:p>
    <w:p w14:paraId="0662427A" w14:textId="77777777" w:rsidR="002107D1" w:rsidRDefault="002107D1" w:rsidP="00761DB1">
      <w:pPr>
        <w:pStyle w:val="a4"/>
        <w:framePr w:w="9701" w:h="9360" w:hRule="exact" w:wrap="none" w:vAnchor="page" w:hAnchor="page" w:x="1216" w:y="4756"/>
        <w:numPr>
          <w:ilvl w:val="1"/>
          <w:numId w:val="3"/>
        </w:numPr>
        <w:shd w:val="clear" w:color="auto" w:fill="auto"/>
        <w:tabs>
          <w:tab w:val="left" w:pos="1442"/>
        </w:tabs>
        <w:spacing w:line="322" w:lineRule="exact"/>
        <w:ind w:left="20" w:right="20" w:firstLine="560"/>
        <w:jc w:val="both"/>
      </w:pPr>
      <w:r>
        <w:rPr>
          <w:rStyle w:val="4-1pt"/>
          <w:color w:val="000000"/>
          <w:spacing w:val="1"/>
          <w:sz w:val="25"/>
          <w:szCs w:val="25"/>
        </w:rPr>
        <w:t>Автотранспорт с признаками бесхозяйного, брошенного, разукомплектованного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 либо из частей транспортного средства), стекол и колес, включая сгоревшие, в</w:t>
      </w:r>
    </w:p>
    <w:p w14:paraId="029D0383" w14:textId="77777777" w:rsidR="002107D1" w:rsidRDefault="002107D1">
      <w:pPr>
        <w:rPr>
          <w:rFonts w:cs="Times New Roman"/>
          <w:color w:val="auto"/>
          <w:sz w:val="2"/>
          <w:szCs w:val="2"/>
        </w:rPr>
        <w:sectPr w:rsidR="00210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C9C6D1D" w14:textId="77777777" w:rsidR="002107D1" w:rsidRDefault="002107D1">
      <w:pPr>
        <w:pStyle w:val="a8"/>
        <w:framePr w:wrap="none" w:vAnchor="page" w:hAnchor="page" w:x="5832" w:y="944"/>
        <w:shd w:val="clear" w:color="auto" w:fill="auto"/>
        <w:spacing w:line="210" w:lineRule="exact"/>
        <w:ind w:left="20"/>
      </w:pPr>
      <w:r>
        <w:rPr>
          <w:rStyle w:val="a7"/>
          <w:noProof w:val="0"/>
          <w:color w:val="000000"/>
        </w:rPr>
        <w:lastRenderedPageBreak/>
        <w:t>3</w:t>
      </w:r>
    </w:p>
    <w:p w14:paraId="7812D809" w14:textId="77777777" w:rsidR="002107D1" w:rsidRDefault="002107D1" w:rsidP="00761DB1">
      <w:pPr>
        <w:pStyle w:val="a4"/>
        <w:framePr w:w="9720" w:h="14226" w:hRule="exact" w:wrap="none" w:vAnchor="page" w:hAnchor="page" w:x="1051" w:y="2191"/>
        <w:shd w:val="clear" w:color="auto" w:fill="auto"/>
        <w:tabs>
          <w:tab w:val="left" w:pos="1442"/>
        </w:tabs>
        <w:spacing w:line="322" w:lineRule="exact"/>
        <w:ind w:left="20" w:right="20" w:firstLine="0"/>
        <w:jc w:val="both"/>
      </w:pPr>
      <w:r>
        <w:rPr>
          <w:rStyle w:val="4-1pt"/>
          <w:color w:val="000000"/>
          <w:spacing w:val="1"/>
          <w:sz w:val="25"/>
          <w:szCs w:val="25"/>
        </w:rPr>
        <w:t>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 средство).</w:t>
      </w:r>
    </w:p>
    <w:p w14:paraId="05F6D4B3" w14:textId="77777777" w:rsidR="002107D1" w:rsidRDefault="002107D1" w:rsidP="00761DB1">
      <w:pPr>
        <w:pStyle w:val="a4"/>
        <w:framePr w:w="9720" w:h="14226" w:hRule="exact" w:wrap="none" w:vAnchor="page" w:hAnchor="page" w:x="1051" w:y="2191"/>
        <w:numPr>
          <w:ilvl w:val="1"/>
          <w:numId w:val="3"/>
        </w:numPr>
        <w:shd w:val="clear" w:color="auto" w:fill="auto"/>
        <w:tabs>
          <w:tab w:val="left" w:pos="1212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Комиссия -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 Петербургу и Ленинградской области, Главного управления МЧС России по Ленинградской области.</w:t>
      </w:r>
    </w:p>
    <w:p w14:paraId="694A7B37" w14:textId="77777777" w:rsidR="002107D1" w:rsidRDefault="002107D1" w:rsidP="00761DB1">
      <w:pPr>
        <w:pStyle w:val="a4"/>
        <w:framePr w:w="9720" w:h="14226" w:hRule="exact" w:wrap="none" w:vAnchor="page" w:hAnchor="page" w:x="1051" w:y="2191"/>
        <w:numPr>
          <w:ilvl w:val="1"/>
          <w:numId w:val="3"/>
        </w:numPr>
        <w:shd w:val="clear" w:color="auto" w:fill="auto"/>
        <w:tabs>
          <w:tab w:val="left" w:pos="1212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Владелец транспортного средства - лицо, владеющее транспортным средством на праве собственности или на ином законном основании.</w:t>
      </w:r>
    </w:p>
    <w:p w14:paraId="6965E2EA" w14:textId="77777777" w:rsidR="002107D1" w:rsidRDefault="002107D1" w:rsidP="00761DB1">
      <w:pPr>
        <w:pStyle w:val="a4"/>
        <w:framePr w:w="9720" w:h="14226" w:hRule="exact" w:wrap="none" w:vAnchor="page" w:hAnchor="page" w:x="1051" w:y="2191"/>
        <w:numPr>
          <w:ilvl w:val="1"/>
          <w:numId w:val="3"/>
        </w:numPr>
        <w:shd w:val="clear" w:color="auto" w:fill="auto"/>
        <w:tabs>
          <w:tab w:val="left" w:pos="1212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14:paraId="04BF2778" w14:textId="77777777" w:rsidR="002107D1" w:rsidRDefault="002107D1" w:rsidP="00761DB1">
      <w:pPr>
        <w:pStyle w:val="a4"/>
        <w:framePr w:w="9720" w:h="14226" w:hRule="exact" w:wrap="none" w:vAnchor="page" w:hAnchor="page" w:x="1051" w:y="2191"/>
        <w:numPr>
          <w:ilvl w:val="0"/>
          <w:numId w:val="3"/>
        </w:numPr>
        <w:shd w:val="clear" w:color="auto" w:fill="auto"/>
        <w:tabs>
          <w:tab w:val="left" w:pos="2083"/>
        </w:tabs>
        <w:spacing w:line="250" w:lineRule="exact"/>
        <w:ind w:left="1800" w:firstLine="0"/>
        <w:jc w:val="both"/>
      </w:pPr>
      <w:r>
        <w:rPr>
          <w:rStyle w:val="4-1pt"/>
          <w:color w:val="000000"/>
          <w:spacing w:val="1"/>
          <w:sz w:val="25"/>
          <w:szCs w:val="25"/>
        </w:rPr>
        <w:t>Основание для эвакуации транспортных средств</w:t>
      </w:r>
    </w:p>
    <w:p w14:paraId="3459CEC2" w14:textId="77777777" w:rsidR="002107D1" w:rsidRDefault="002107D1" w:rsidP="00761DB1">
      <w:pPr>
        <w:pStyle w:val="a4"/>
        <w:framePr w:w="9720" w:h="14226" w:hRule="exact" w:wrap="none" w:vAnchor="page" w:hAnchor="page" w:x="1051" w:y="2191"/>
        <w:numPr>
          <w:ilvl w:val="1"/>
          <w:numId w:val="3"/>
        </w:numPr>
        <w:shd w:val="clear" w:color="auto" w:fill="auto"/>
        <w:tabs>
          <w:tab w:val="left" w:pos="1212"/>
        </w:tabs>
        <w:spacing w:line="322" w:lineRule="exact"/>
        <w:ind w:lef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Эвакуации на территорию для временного хранения подлежат:</w:t>
      </w:r>
    </w:p>
    <w:p w14:paraId="745DA9BC" w14:textId="77777777" w:rsidR="002107D1" w:rsidRDefault="002107D1" w:rsidP="00761DB1">
      <w:pPr>
        <w:pStyle w:val="a4"/>
        <w:framePr w:w="9720" w:h="14226" w:hRule="exact" w:wrap="none" w:vAnchor="page" w:hAnchor="page" w:x="1051" w:y="2191"/>
        <w:numPr>
          <w:ilvl w:val="2"/>
          <w:numId w:val="3"/>
        </w:numPr>
        <w:shd w:val="clear" w:color="auto" w:fill="auto"/>
        <w:tabs>
          <w:tab w:val="left" w:pos="1212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Транспортное средство, размещенное в месте общего пользования на одном месте (без перемещения) на территории муниципального образования продолжительное время.</w:t>
      </w:r>
    </w:p>
    <w:p w14:paraId="48459984" w14:textId="77777777" w:rsidR="002107D1" w:rsidRDefault="002107D1" w:rsidP="00761DB1">
      <w:pPr>
        <w:pStyle w:val="a4"/>
        <w:framePr w:w="9720" w:h="14226" w:hRule="exact" w:wrap="none" w:vAnchor="page" w:hAnchor="page" w:x="1051" w:y="2191"/>
        <w:numPr>
          <w:ilvl w:val="2"/>
          <w:numId w:val="3"/>
        </w:numPr>
        <w:shd w:val="clear" w:color="auto" w:fill="auto"/>
        <w:tabs>
          <w:tab w:val="left" w:pos="1212"/>
        </w:tabs>
        <w:spacing w:line="322" w:lineRule="exact"/>
        <w:ind w:lef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Транспортные средства, размещенное в месте общего пользования на</w:t>
      </w:r>
    </w:p>
    <w:p w14:paraId="311F3F7C" w14:textId="77777777" w:rsidR="002107D1" w:rsidRDefault="002107D1" w:rsidP="00761DB1">
      <w:pPr>
        <w:pStyle w:val="a4"/>
        <w:framePr w:w="9720" w:h="14226" w:hRule="exact" w:wrap="none" w:vAnchor="page" w:hAnchor="page" w:x="1051" w:y="2191"/>
        <w:shd w:val="clear" w:color="auto" w:fill="auto"/>
        <w:tabs>
          <w:tab w:val="left" w:leader="underscore" w:pos="9160"/>
        </w:tabs>
        <w:spacing w:line="322" w:lineRule="exact"/>
        <w:ind w:left="40" w:right="40" w:firstLine="0"/>
        <w:jc w:val="both"/>
      </w:pPr>
      <w:r>
        <w:rPr>
          <w:rStyle w:val="4-1pt"/>
          <w:color w:val="000000"/>
          <w:spacing w:val="1"/>
          <w:sz w:val="25"/>
          <w:szCs w:val="25"/>
        </w:rPr>
        <w:t>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 образования</w:t>
      </w:r>
      <w:r w:rsidR="00761DB1">
        <w:rPr>
          <w:rStyle w:val="4-1pt"/>
          <w:color w:val="000000"/>
          <w:spacing w:val="1"/>
          <w:sz w:val="25"/>
          <w:szCs w:val="25"/>
        </w:rPr>
        <w:t xml:space="preserve"> Шумское сельское поселение Кировского муниципального района Ленинградской области</w:t>
      </w:r>
      <w:r>
        <w:rPr>
          <w:rStyle w:val="4-1pt"/>
          <w:color w:val="000000"/>
          <w:spacing w:val="1"/>
          <w:sz w:val="25"/>
          <w:szCs w:val="25"/>
        </w:rPr>
        <w:t>.</w:t>
      </w:r>
    </w:p>
    <w:p w14:paraId="16D34C6B" w14:textId="77777777" w:rsidR="002107D1" w:rsidRDefault="002107D1" w:rsidP="00761DB1">
      <w:pPr>
        <w:pStyle w:val="a4"/>
        <w:framePr w:w="9720" w:h="14226" w:hRule="exact" w:wrap="none" w:vAnchor="page" w:hAnchor="page" w:x="1051" w:y="2191"/>
        <w:numPr>
          <w:ilvl w:val="1"/>
          <w:numId w:val="3"/>
        </w:numPr>
        <w:shd w:val="clear" w:color="auto" w:fill="auto"/>
        <w:tabs>
          <w:tab w:val="left" w:pos="1212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(фото- и видеофиксация, свидетельские пояснения и прочее).</w:t>
      </w:r>
    </w:p>
    <w:p w14:paraId="43276C94" w14:textId="77777777" w:rsidR="002107D1" w:rsidRDefault="002107D1" w:rsidP="00761DB1">
      <w:pPr>
        <w:pStyle w:val="a4"/>
        <w:framePr w:w="9720" w:h="14226" w:hRule="exact" w:wrap="none" w:vAnchor="page" w:hAnchor="page" w:x="1051" w:y="2191"/>
        <w:numPr>
          <w:ilvl w:val="0"/>
          <w:numId w:val="3"/>
        </w:numPr>
        <w:shd w:val="clear" w:color="auto" w:fill="auto"/>
        <w:tabs>
          <w:tab w:val="left" w:pos="2363"/>
        </w:tabs>
        <w:spacing w:line="250" w:lineRule="exact"/>
        <w:ind w:left="2080" w:firstLine="0"/>
        <w:jc w:val="both"/>
      </w:pPr>
      <w:r>
        <w:rPr>
          <w:rStyle w:val="4-1pt"/>
          <w:color w:val="000000"/>
          <w:spacing w:val="1"/>
          <w:sz w:val="25"/>
          <w:szCs w:val="25"/>
        </w:rPr>
        <w:t>Порядок эвакуации транспортного средства</w:t>
      </w:r>
    </w:p>
    <w:p w14:paraId="5A7D3D16" w14:textId="77777777" w:rsidR="002107D1" w:rsidRDefault="002107D1" w:rsidP="00761DB1">
      <w:pPr>
        <w:pStyle w:val="a4"/>
        <w:framePr w:w="9720" w:h="14226" w:hRule="exact" w:wrap="none" w:vAnchor="page" w:hAnchor="page" w:x="1051" w:y="2191"/>
        <w:numPr>
          <w:ilvl w:val="1"/>
          <w:numId w:val="3"/>
        </w:numPr>
        <w:shd w:val="clear" w:color="auto" w:fill="auto"/>
        <w:tabs>
          <w:tab w:val="left" w:pos="1212"/>
        </w:tabs>
        <w:spacing w:line="317" w:lineRule="exact"/>
        <w:ind w:lef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После получения сведений о нахождении на территории</w:t>
      </w:r>
    </w:p>
    <w:p w14:paraId="119D4E3C" w14:textId="77777777" w:rsidR="00761DB1" w:rsidRDefault="002107D1" w:rsidP="00761DB1">
      <w:pPr>
        <w:pStyle w:val="a4"/>
        <w:framePr w:w="9720" w:h="14226" w:hRule="exact" w:wrap="none" w:vAnchor="page" w:hAnchor="page" w:x="1051" w:y="2191"/>
        <w:shd w:val="clear" w:color="auto" w:fill="auto"/>
        <w:spacing w:line="322" w:lineRule="exact"/>
        <w:ind w:right="40" w:firstLine="0"/>
        <w:jc w:val="both"/>
      </w:pPr>
      <w:r>
        <w:rPr>
          <w:rStyle w:val="4-1pt"/>
          <w:color w:val="000000"/>
          <w:spacing w:val="1"/>
          <w:sz w:val="25"/>
          <w:szCs w:val="25"/>
        </w:rPr>
        <w:t>муниципального образования</w:t>
      </w:r>
      <w:r w:rsidR="00761DB1">
        <w:rPr>
          <w:rStyle w:val="4-1pt"/>
          <w:color w:val="000000"/>
          <w:spacing w:val="1"/>
          <w:sz w:val="25"/>
          <w:szCs w:val="25"/>
        </w:rPr>
        <w:t xml:space="preserve"> Шумское сельское поселение Кировского муниципального района Ленинградской области</w:t>
      </w:r>
      <w:r>
        <w:rPr>
          <w:rStyle w:val="4-1pt"/>
          <w:color w:val="000000"/>
          <w:spacing w:val="1"/>
          <w:sz w:val="25"/>
          <w:szCs w:val="25"/>
        </w:rPr>
        <w:t xml:space="preserve"> транспортного средства либо</w:t>
      </w:r>
      <w:r w:rsidR="00761DB1">
        <w:t xml:space="preserve"> </w:t>
      </w:r>
      <w:r>
        <w:rPr>
          <w:rStyle w:val="4-1pt"/>
          <w:color w:val="000000"/>
          <w:spacing w:val="1"/>
          <w:sz w:val="25"/>
          <w:szCs w:val="25"/>
        </w:rPr>
        <w:t>непосредственном выявлении транспортного средства комиссия размещает информационную автонаклейку на таких транспортных средствах о необходимости переместить его в предназначенное для хранения место и</w:t>
      </w:r>
      <w:r w:rsidR="00761DB1">
        <w:rPr>
          <w:rStyle w:val="4-1pt"/>
          <w:color w:val="000000"/>
          <w:spacing w:val="1"/>
          <w:sz w:val="25"/>
          <w:szCs w:val="25"/>
        </w:rPr>
        <w:t xml:space="preserve">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МРЭО ГИБДД ГУ МВД России по г. Санкт-Петербургу и Ленинградской области либо иным доступным способом.</w:t>
      </w:r>
    </w:p>
    <w:p w14:paraId="5ACF1416" w14:textId="77777777" w:rsidR="002107D1" w:rsidRDefault="002107D1" w:rsidP="00761DB1">
      <w:pPr>
        <w:pStyle w:val="a4"/>
        <w:framePr w:w="9720" w:h="14226" w:hRule="exact" w:wrap="none" w:vAnchor="page" w:hAnchor="page" w:x="1051" w:y="2191"/>
        <w:shd w:val="clear" w:color="auto" w:fill="auto"/>
        <w:tabs>
          <w:tab w:val="left" w:leader="underscore" w:pos="5819"/>
        </w:tabs>
        <w:spacing w:line="317" w:lineRule="exact"/>
        <w:ind w:left="40" w:firstLine="0"/>
        <w:jc w:val="both"/>
      </w:pPr>
    </w:p>
    <w:p w14:paraId="554263FC" w14:textId="77777777" w:rsidR="002107D1" w:rsidRDefault="002107D1">
      <w:pPr>
        <w:rPr>
          <w:rFonts w:cs="Times New Roman"/>
          <w:color w:val="auto"/>
          <w:sz w:val="2"/>
          <w:szCs w:val="2"/>
        </w:rPr>
        <w:sectPr w:rsidR="00210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F02AC23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lastRenderedPageBreak/>
        <w:t>Размещение автонаклейки на транспортном средстве фиксируется на фото с указанием даты ее размещения.</w:t>
      </w:r>
    </w:p>
    <w:p w14:paraId="5492A2A4" w14:textId="77777777" w:rsidR="002107D1" w:rsidRDefault="002107D1">
      <w:pPr>
        <w:pStyle w:val="a4"/>
        <w:framePr w:w="9715" w:h="14244" w:hRule="exact" w:wrap="none" w:vAnchor="page" w:hAnchor="page" w:x="1087" w:y="1441"/>
        <w:numPr>
          <w:ilvl w:val="1"/>
          <w:numId w:val="3"/>
        </w:numPr>
        <w:shd w:val="clear" w:color="auto" w:fill="auto"/>
        <w:tabs>
          <w:tab w:val="left" w:pos="1147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14:paraId="18764506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spacing w:line="322" w:lineRule="exact"/>
        <w:ind w:lef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Уведомление содержит требование:</w:t>
      </w:r>
    </w:p>
    <w:p w14:paraId="0C42A9AF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tabs>
          <w:tab w:val="left" w:pos="920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а)</w:t>
      </w:r>
      <w:r>
        <w:rPr>
          <w:rStyle w:val="4-1pt"/>
          <w:color w:val="000000"/>
          <w:spacing w:val="1"/>
          <w:sz w:val="25"/>
          <w:szCs w:val="25"/>
        </w:rPr>
        <w:tab/>
        <w:t>переместить транспортное средство в предназначенное для хранения место;</w:t>
      </w:r>
    </w:p>
    <w:p w14:paraId="74746262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tabs>
          <w:tab w:val="left" w:pos="920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б)</w:t>
      </w:r>
      <w:r>
        <w:rPr>
          <w:rStyle w:val="4-1pt"/>
          <w:color w:val="000000"/>
          <w:spacing w:val="1"/>
          <w:sz w:val="25"/>
          <w:szCs w:val="25"/>
        </w:rPr>
        <w:tab/>
        <w:t>своими силами и за свой счет эвакуировать/утилизировать транспортное средство в случае прекращения его эксплуатации.</w:t>
      </w:r>
    </w:p>
    <w:p w14:paraId="2FEF3234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tabs>
          <w:tab w:val="left" w:pos="920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в)</w:t>
      </w:r>
      <w:r>
        <w:rPr>
          <w:rStyle w:val="4-1pt"/>
          <w:color w:val="000000"/>
          <w:spacing w:val="1"/>
          <w:sz w:val="25"/>
          <w:szCs w:val="25"/>
        </w:rPr>
        <w:tab/>
        <w:t>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14:paraId="0665BE40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14:paraId="08404A10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</w:p>
    <w:p w14:paraId="2565ECC1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spacing w:line="322" w:lineRule="exact"/>
        <w:ind w:lef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Одновременно информация о дате и времени осмотра размещается</w:t>
      </w:r>
    </w:p>
    <w:p w14:paraId="523870A5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tabs>
          <w:tab w:val="left" w:leader="underscore" w:pos="8142"/>
        </w:tabs>
        <w:spacing w:line="322" w:lineRule="exact"/>
        <w:ind w:left="40" w:firstLine="0"/>
        <w:jc w:val="both"/>
      </w:pPr>
      <w:r>
        <w:rPr>
          <w:rStyle w:val="4-1pt"/>
          <w:color w:val="000000"/>
          <w:spacing w:val="1"/>
          <w:sz w:val="25"/>
          <w:szCs w:val="25"/>
        </w:rPr>
        <w:t xml:space="preserve">официальном сайте муниципального образования </w:t>
      </w:r>
      <w:r w:rsidR="00761DB1">
        <w:rPr>
          <w:rStyle w:val="4-1pt"/>
          <w:color w:val="000000"/>
          <w:spacing w:val="1"/>
          <w:sz w:val="25"/>
          <w:szCs w:val="25"/>
        </w:rPr>
        <w:t xml:space="preserve">Шумское сельское поселение Кировского муниципального района Ленинградской области </w:t>
      </w:r>
      <w:r>
        <w:rPr>
          <w:rStyle w:val="4-1pt"/>
          <w:color w:val="000000"/>
          <w:spacing w:val="1"/>
          <w:sz w:val="25"/>
          <w:szCs w:val="25"/>
        </w:rPr>
        <w:t xml:space="preserve"> по адресу:</w:t>
      </w:r>
    </w:p>
    <w:p w14:paraId="5A463D2F" w14:textId="77777777" w:rsidR="002107D1" w:rsidRDefault="001F42A5" w:rsidP="001F42A5">
      <w:pPr>
        <w:pStyle w:val="a4"/>
        <w:framePr w:w="9715" w:h="14244" w:hRule="exact" w:wrap="none" w:vAnchor="page" w:hAnchor="page" w:x="1087" w:y="1441"/>
        <w:shd w:val="clear" w:color="auto" w:fill="auto"/>
        <w:tabs>
          <w:tab w:val="left" w:leader="underscore" w:pos="1715"/>
        </w:tabs>
        <w:spacing w:line="322" w:lineRule="exact"/>
        <w:ind w:left="40" w:firstLine="0"/>
        <w:jc w:val="both"/>
      </w:pPr>
      <w:r>
        <w:rPr>
          <w:rStyle w:val="4-1pt"/>
          <w:color w:val="000000"/>
          <w:spacing w:val="1"/>
          <w:sz w:val="25"/>
          <w:szCs w:val="25"/>
        </w:rPr>
        <w:t xml:space="preserve">шумское.рф </w:t>
      </w:r>
      <w:r w:rsidR="002107D1">
        <w:rPr>
          <w:rStyle w:val="4-1pt"/>
          <w:color w:val="000000"/>
          <w:spacing w:val="1"/>
          <w:sz w:val="25"/>
          <w:szCs w:val="25"/>
        </w:rPr>
        <w:t xml:space="preserve"> и</w:t>
      </w:r>
      <w:r>
        <w:t xml:space="preserve"> </w:t>
      </w:r>
      <w:r w:rsidR="002107D1">
        <w:rPr>
          <w:rStyle w:val="4-1pt"/>
          <w:color w:val="000000"/>
          <w:spacing w:val="1"/>
          <w:sz w:val="25"/>
          <w:szCs w:val="25"/>
        </w:rPr>
        <w:t xml:space="preserve">опубликовывается в ближайшем очередном выпуске периодического печатного издания </w:t>
      </w:r>
      <w:r>
        <w:rPr>
          <w:rStyle w:val="4-1pt"/>
          <w:color w:val="000000"/>
          <w:spacing w:val="1"/>
          <w:sz w:val="25"/>
          <w:szCs w:val="25"/>
        </w:rPr>
        <w:t xml:space="preserve">– газета «Вестник муниципального образования Шумское сельское поселение Кировского муниципального района Ленинградской области» </w:t>
      </w:r>
    </w:p>
    <w:p w14:paraId="53A62CB5" w14:textId="77777777" w:rsidR="002107D1" w:rsidRDefault="002107D1">
      <w:pPr>
        <w:pStyle w:val="a4"/>
        <w:framePr w:w="9715" w:h="14244" w:hRule="exact" w:wrap="none" w:vAnchor="page" w:hAnchor="page" w:x="1087" w:y="1441"/>
        <w:numPr>
          <w:ilvl w:val="1"/>
          <w:numId w:val="3"/>
        </w:numPr>
        <w:shd w:val="clear" w:color="auto" w:fill="auto"/>
        <w:tabs>
          <w:tab w:val="left" w:pos="1147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14:paraId="290E0687" w14:textId="77777777" w:rsidR="002107D1" w:rsidRDefault="002107D1">
      <w:pPr>
        <w:pStyle w:val="a4"/>
        <w:framePr w:w="9715" w:h="14244" w:hRule="exact" w:wrap="none" w:vAnchor="page" w:hAnchor="page" w:x="1087" w:y="1441"/>
        <w:numPr>
          <w:ilvl w:val="1"/>
          <w:numId w:val="3"/>
        </w:numPr>
        <w:shd w:val="clear" w:color="auto" w:fill="auto"/>
        <w:tabs>
          <w:tab w:val="left" w:pos="1147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В ходе осмотра комиссией транспортного средства составляется акт в трех экземплярах. В случае если владелец транспортного средства не явился на осмотр транспортного средства, либо сведения о нем не представилось возможным установить акт составляется в двух экземплярах.</w:t>
      </w:r>
    </w:p>
    <w:p w14:paraId="1A1D3CAA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14:paraId="6EAD1481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Акт составляется по форме, установленной приложением к настоящему Положению.</w:t>
      </w:r>
    </w:p>
    <w:p w14:paraId="00F89566" w14:textId="77777777" w:rsidR="002107D1" w:rsidRDefault="002107D1">
      <w:pPr>
        <w:pStyle w:val="a4"/>
        <w:framePr w:w="9715" w:h="14244" w:hRule="exact" w:wrap="none" w:vAnchor="page" w:hAnchor="page" w:x="1087" w:y="1441"/>
        <w:shd w:val="clear" w:color="auto" w:fill="auto"/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Осмотренное транспортное средство опечатывается. В случае если опечатывание невозможно ввиду разукомплектованности транспортного средства в акте делается соответствующая запись.</w:t>
      </w:r>
    </w:p>
    <w:p w14:paraId="5B881955" w14:textId="77777777" w:rsidR="002107D1" w:rsidRDefault="002107D1">
      <w:pPr>
        <w:rPr>
          <w:rFonts w:cs="Times New Roman"/>
          <w:color w:val="auto"/>
          <w:sz w:val="2"/>
          <w:szCs w:val="2"/>
        </w:rPr>
        <w:sectPr w:rsidR="00210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F40C353" w14:textId="77777777" w:rsidR="002107D1" w:rsidRDefault="002107D1">
      <w:pPr>
        <w:pStyle w:val="a8"/>
        <w:framePr w:wrap="none" w:vAnchor="page" w:hAnchor="page" w:x="5832" w:y="944"/>
        <w:shd w:val="clear" w:color="auto" w:fill="auto"/>
        <w:spacing w:line="210" w:lineRule="exact"/>
        <w:ind w:left="40"/>
      </w:pPr>
      <w:r>
        <w:rPr>
          <w:rStyle w:val="a7"/>
          <w:noProof w:val="0"/>
          <w:color w:val="000000"/>
        </w:rPr>
        <w:lastRenderedPageBreak/>
        <w:t>5</w:t>
      </w:r>
    </w:p>
    <w:p w14:paraId="4292063E" w14:textId="77777777" w:rsidR="002107D1" w:rsidRDefault="002107D1">
      <w:pPr>
        <w:pStyle w:val="a4"/>
        <w:framePr w:w="9720" w:h="14244" w:hRule="exact" w:wrap="none" w:vAnchor="page" w:hAnchor="page" w:x="1085" w:y="1441"/>
        <w:shd w:val="clear" w:color="auto" w:fill="auto"/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14:paraId="7706501D" w14:textId="77777777" w:rsidR="002107D1" w:rsidRDefault="002107D1">
      <w:pPr>
        <w:pStyle w:val="a4"/>
        <w:framePr w:w="9720" w:h="14244" w:hRule="exact" w:wrap="none" w:vAnchor="page" w:hAnchor="page" w:x="1085" w:y="1441"/>
        <w:numPr>
          <w:ilvl w:val="0"/>
          <w:numId w:val="4"/>
        </w:numPr>
        <w:shd w:val="clear" w:color="auto" w:fill="auto"/>
        <w:tabs>
          <w:tab w:val="left" w:pos="1114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Не</w:t>
      </w:r>
      <w:r w:rsidR="001F42A5">
        <w:rPr>
          <w:rStyle w:val="4-1pt"/>
          <w:color w:val="000000"/>
          <w:spacing w:val="1"/>
          <w:sz w:val="25"/>
          <w:szCs w:val="25"/>
        </w:rPr>
        <w:t xml:space="preserve"> </w:t>
      </w:r>
      <w:r>
        <w:rPr>
          <w:rStyle w:val="4-1pt"/>
          <w:color w:val="000000"/>
          <w:spacing w:val="1"/>
          <w:sz w:val="25"/>
          <w:szCs w:val="25"/>
        </w:rPr>
        <w:t>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14:paraId="483C4F56" w14:textId="77777777" w:rsidR="002107D1" w:rsidRDefault="002107D1">
      <w:pPr>
        <w:pStyle w:val="a4"/>
        <w:framePr w:w="9720" w:h="14244" w:hRule="exact" w:wrap="none" w:vAnchor="page" w:hAnchor="page" w:x="1085" w:y="1441"/>
        <w:numPr>
          <w:ilvl w:val="0"/>
          <w:numId w:val="4"/>
        </w:numPr>
        <w:shd w:val="clear" w:color="auto" w:fill="auto"/>
        <w:tabs>
          <w:tab w:val="left" w:pos="1295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хранения.</w:t>
      </w:r>
    </w:p>
    <w:p w14:paraId="4CBC782C" w14:textId="77777777" w:rsidR="002107D1" w:rsidRDefault="002107D1">
      <w:pPr>
        <w:pStyle w:val="a4"/>
        <w:framePr w:w="9720" w:h="14244" w:hRule="exact" w:wrap="none" w:vAnchor="page" w:hAnchor="page" w:x="1085" w:y="1441"/>
        <w:numPr>
          <w:ilvl w:val="0"/>
          <w:numId w:val="4"/>
        </w:numPr>
        <w:shd w:val="clear" w:color="auto" w:fill="auto"/>
        <w:tabs>
          <w:tab w:val="left" w:pos="1114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14:paraId="755B1955" w14:textId="77777777" w:rsidR="002107D1" w:rsidRDefault="002107D1">
      <w:pPr>
        <w:pStyle w:val="a4"/>
        <w:framePr w:w="9720" w:h="14244" w:hRule="exact" w:wrap="none" w:vAnchor="page" w:hAnchor="page" w:x="1085" w:y="1441"/>
        <w:numPr>
          <w:ilvl w:val="0"/>
          <w:numId w:val="4"/>
        </w:numPr>
        <w:shd w:val="clear" w:color="auto" w:fill="auto"/>
        <w:tabs>
          <w:tab w:val="left" w:pos="1114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14:paraId="42E7BA8E" w14:textId="77777777" w:rsidR="002107D1" w:rsidRDefault="002107D1" w:rsidP="001F42A5">
      <w:pPr>
        <w:pStyle w:val="a4"/>
        <w:framePr w:w="9720" w:h="14244" w:hRule="exact" w:wrap="none" w:vAnchor="page" w:hAnchor="page" w:x="1085" w:y="1441"/>
        <w:shd w:val="clear" w:color="auto" w:fill="auto"/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</w:t>
      </w:r>
      <w:r w:rsidR="001F42A5">
        <w:t xml:space="preserve"> </w:t>
      </w:r>
      <w:r>
        <w:rPr>
          <w:rStyle w:val="4-1pt"/>
          <w:color w:val="000000"/>
          <w:spacing w:val="1"/>
          <w:sz w:val="25"/>
          <w:szCs w:val="25"/>
        </w:rPr>
        <w:t>размещаются на официальном сайте муниципального образования</w:t>
      </w:r>
      <w:r w:rsidR="001F42A5">
        <w:rPr>
          <w:rStyle w:val="4-1pt"/>
          <w:color w:val="000000"/>
          <w:spacing w:val="1"/>
          <w:sz w:val="25"/>
          <w:szCs w:val="25"/>
        </w:rPr>
        <w:t xml:space="preserve"> Шумское сельское поселение </w:t>
      </w:r>
      <w:r>
        <w:rPr>
          <w:rStyle w:val="4-1pt"/>
          <w:color w:val="000000"/>
          <w:spacing w:val="1"/>
          <w:sz w:val="25"/>
          <w:szCs w:val="25"/>
        </w:rPr>
        <w:t>по адресу:</w:t>
      </w:r>
      <w:r w:rsidR="001F42A5">
        <w:rPr>
          <w:rStyle w:val="4-1pt"/>
          <w:color w:val="000000"/>
          <w:spacing w:val="1"/>
          <w:sz w:val="25"/>
          <w:szCs w:val="25"/>
        </w:rPr>
        <w:t xml:space="preserve"> шумское.рф  </w:t>
      </w:r>
      <w:r>
        <w:rPr>
          <w:rStyle w:val="4-1pt"/>
          <w:color w:val="000000"/>
          <w:spacing w:val="1"/>
          <w:sz w:val="25"/>
          <w:szCs w:val="25"/>
        </w:rPr>
        <w:t>и</w:t>
      </w:r>
      <w:r w:rsidR="001F42A5">
        <w:t xml:space="preserve"> </w:t>
      </w:r>
      <w:r>
        <w:rPr>
          <w:rStyle w:val="4-1pt"/>
          <w:color w:val="000000"/>
          <w:spacing w:val="1"/>
          <w:sz w:val="25"/>
          <w:szCs w:val="25"/>
        </w:rPr>
        <w:t>опубликовывается в ближайшем очередном выпуске пер</w:t>
      </w:r>
      <w:r w:rsidR="001F42A5">
        <w:rPr>
          <w:rStyle w:val="4-1pt"/>
          <w:color w:val="000000"/>
          <w:spacing w:val="1"/>
          <w:sz w:val="25"/>
          <w:szCs w:val="25"/>
        </w:rPr>
        <w:t>иодического печатного издания – «Вестник муниципального образования Шумское сельское поселение Кировского муниципального района Ленинградской области»</w:t>
      </w:r>
    </w:p>
    <w:p w14:paraId="4EECA9FC" w14:textId="77777777" w:rsidR="002107D1" w:rsidRDefault="002107D1" w:rsidP="001F42A5">
      <w:pPr>
        <w:pStyle w:val="a4"/>
        <w:framePr w:w="9720" w:h="14244" w:hRule="exact" w:wrap="none" w:vAnchor="page" w:hAnchor="page" w:x="1085" w:y="1441"/>
        <w:numPr>
          <w:ilvl w:val="0"/>
          <w:numId w:val="3"/>
        </w:numPr>
        <w:shd w:val="clear" w:color="auto" w:fill="auto"/>
        <w:tabs>
          <w:tab w:val="left" w:pos="1465"/>
        </w:tabs>
        <w:spacing w:after="296" w:line="317" w:lineRule="exact"/>
        <w:ind w:left="980" w:right="960" w:firstLine="240"/>
        <w:jc w:val="center"/>
      </w:pPr>
      <w:r>
        <w:rPr>
          <w:rStyle w:val="4-1pt"/>
          <w:color w:val="000000"/>
          <w:spacing w:val="1"/>
          <w:sz w:val="25"/>
          <w:szCs w:val="25"/>
        </w:rPr>
        <w:t xml:space="preserve">Условия хранения эвакуированных транспортных средств на </w:t>
      </w:r>
      <w:r w:rsidR="001F42A5">
        <w:rPr>
          <w:rStyle w:val="4-1pt"/>
          <w:color w:val="000000"/>
          <w:spacing w:val="1"/>
          <w:sz w:val="25"/>
          <w:szCs w:val="25"/>
        </w:rPr>
        <w:t xml:space="preserve">  </w:t>
      </w:r>
      <w:r>
        <w:rPr>
          <w:rStyle w:val="4-1pt"/>
          <w:color w:val="000000"/>
          <w:spacing w:val="1"/>
          <w:sz w:val="25"/>
          <w:szCs w:val="25"/>
        </w:rPr>
        <w:t>специально отведенной территории для временного хранения</w:t>
      </w:r>
    </w:p>
    <w:p w14:paraId="6841FE90" w14:textId="77777777" w:rsidR="002107D1" w:rsidRDefault="002107D1">
      <w:pPr>
        <w:pStyle w:val="a4"/>
        <w:framePr w:w="9720" w:h="14244" w:hRule="exact" w:wrap="none" w:vAnchor="page" w:hAnchor="page" w:x="1085" w:y="1441"/>
        <w:numPr>
          <w:ilvl w:val="1"/>
          <w:numId w:val="3"/>
        </w:numPr>
        <w:shd w:val="clear" w:color="auto" w:fill="auto"/>
        <w:tabs>
          <w:tab w:val="left" w:pos="1295"/>
        </w:tabs>
        <w:spacing w:line="322" w:lineRule="exact"/>
        <w:ind w:left="40" w:right="40" w:firstLine="720"/>
      </w:pPr>
      <w:r>
        <w:rPr>
          <w:rStyle w:val="4-1pt"/>
          <w:color w:val="000000"/>
          <w:spacing w:val="1"/>
          <w:sz w:val="25"/>
          <w:szCs w:val="25"/>
        </w:rPr>
        <w:t>Уполномоченный орган местного самоуправления ведет журнал эвакуации транспортных средств</w:t>
      </w:r>
    </w:p>
    <w:p w14:paraId="46CFC83B" w14:textId="77777777" w:rsidR="002107D1" w:rsidRDefault="002107D1">
      <w:pPr>
        <w:pStyle w:val="a4"/>
        <w:framePr w:w="9720" w:h="14244" w:hRule="exact" w:wrap="none" w:vAnchor="page" w:hAnchor="page" w:x="1085" w:y="1441"/>
        <w:shd w:val="clear" w:color="auto" w:fill="auto"/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14:paraId="2C416B2F" w14:textId="77777777" w:rsidR="002107D1" w:rsidRDefault="002107D1">
      <w:pPr>
        <w:pStyle w:val="a4"/>
        <w:framePr w:w="9720" w:h="14244" w:hRule="exact" w:wrap="none" w:vAnchor="page" w:hAnchor="page" w:x="1085" w:y="1441"/>
        <w:numPr>
          <w:ilvl w:val="1"/>
          <w:numId w:val="3"/>
        </w:numPr>
        <w:shd w:val="clear" w:color="auto" w:fill="auto"/>
        <w:tabs>
          <w:tab w:val="left" w:pos="1465"/>
        </w:tabs>
        <w:spacing w:line="322" w:lineRule="exact"/>
        <w:ind w:left="40" w:right="4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Уполномоченной организацией, осуществлявшей хранение транспортного средства,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акт выдачи транспортного средства.</w:t>
      </w:r>
    </w:p>
    <w:p w14:paraId="64B9A531" w14:textId="77777777" w:rsidR="002107D1" w:rsidRDefault="002107D1">
      <w:pPr>
        <w:rPr>
          <w:rFonts w:cs="Times New Roman"/>
          <w:color w:val="auto"/>
          <w:sz w:val="2"/>
          <w:szCs w:val="2"/>
        </w:rPr>
        <w:sectPr w:rsidR="00210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1032EB4" w14:textId="77777777" w:rsidR="002107D1" w:rsidRDefault="002107D1">
      <w:pPr>
        <w:pStyle w:val="a8"/>
        <w:framePr w:wrap="none" w:vAnchor="page" w:hAnchor="page" w:x="5849" w:y="944"/>
        <w:shd w:val="clear" w:color="auto" w:fill="auto"/>
        <w:spacing w:line="210" w:lineRule="exact"/>
        <w:ind w:left="40"/>
      </w:pPr>
      <w:r>
        <w:rPr>
          <w:rStyle w:val="a7"/>
          <w:noProof w:val="0"/>
          <w:color w:val="000000"/>
        </w:rPr>
        <w:lastRenderedPageBreak/>
        <w:t>6</w:t>
      </w:r>
    </w:p>
    <w:p w14:paraId="32238A6E" w14:textId="77777777" w:rsidR="002107D1" w:rsidRDefault="002107D1">
      <w:pPr>
        <w:pStyle w:val="a4"/>
        <w:framePr w:w="9686" w:h="4568" w:hRule="exact" w:wrap="none" w:vAnchor="page" w:hAnchor="page" w:x="1102" w:y="1445"/>
        <w:numPr>
          <w:ilvl w:val="1"/>
          <w:numId w:val="3"/>
        </w:numPr>
        <w:shd w:val="clear" w:color="auto" w:fill="auto"/>
        <w:tabs>
          <w:tab w:val="left" w:pos="1311"/>
        </w:tabs>
        <w:spacing w:line="317" w:lineRule="exact"/>
        <w:ind w:left="20" w:right="2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Стоимость расходов, связанных с эвакуацией, хранением транспортного средства, с владельца взыскиваются в соответствии с гражданским законодательством.</w:t>
      </w:r>
    </w:p>
    <w:p w14:paraId="18826C0A" w14:textId="77777777" w:rsidR="002107D1" w:rsidRDefault="002107D1">
      <w:pPr>
        <w:pStyle w:val="a4"/>
        <w:framePr w:w="9686" w:h="4568" w:hRule="exact" w:wrap="none" w:vAnchor="page" w:hAnchor="page" w:x="1102" w:y="1445"/>
        <w:numPr>
          <w:ilvl w:val="1"/>
          <w:numId w:val="3"/>
        </w:numPr>
        <w:shd w:val="clear" w:color="auto" w:fill="auto"/>
        <w:tabs>
          <w:tab w:val="left" w:pos="1311"/>
        </w:tabs>
        <w:spacing w:after="354" w:line="317" w:lineRule="exact"/>
        <w:ind w:left="20" w:right="2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14:paraId="5E777972" w14:textId="77777777" w:rsidR="002107D1" w:rsidRDefault="002107D1">
      <w:pPr>
        <w:pStyle w:val="a4"/>
        <w:framePr w:w="9686" w:h="4568" w:hRule="exact" w:wrap="none" w:vAnchor="page" w:hAnchor="page" w:x="1102" w:y="1445"/>
        <w:numPr>
          <w:ilvl w:val="0"/>
          <w:numId w:val="3"/>
        </w:numPr>
        <w:shd w:val="clear" w:color="auto" w:fill="auto"/>
        <w:tabs>
          <w:tab w:val="left" w:pos="2394"/>
        </w:tabs>
        <w:spacing w:after="319" w:line="250" w:lineRule="exact"/>
        <w:ind w:left="2120" w:firstLine="0"/>
        <w:jc w:val="both"/>
      </w:pPr>
      <w:r>
        <w:rPr>
          <w:rStyle w:val="4-1pt"/>
          <w:color w:val="000000"/>
          <w:spacing w:val="1"/>
          <w:sz w:val="25"/>
          <w:szCs w:val="25"/>
        </w:rPr>
        <w:t>Порядок рассмотрения споров и претензий</w:t>
      </w:r>
    </w:p>
    <w:p w14:paraId="287B0500" w14:textId="77777777" w:rsidR="002107D1" w:rsidRDefault="002107D1">
      <w:pPr>
        <w:pStyle w:val="a4"/>
        <w:framePr w:w="9686" w:h="4568" w:hRule="exact" w:wrap="none" w:vAnchor="page" w:hAnchor="page" w:x="1102" w:y="1445"/>
        <w:shd w:val="clear" w:color="auto" w:fill="auto"/>
        <w:spacing w:line="322" w:lineRule="exact"/>
        <w:ind w:left="20" w:right="20" w:firstLine="540"/>
        <w:jc w:val="both"/>
      </w:pPr>
      <w:r>
        <w:rPr>
          <w:rStyle w:val="4-1pt"/>
          <w:color w:val="000000"/>
          <w:spacing w:val="1"/>
          <w:sz w:val="25"/>
          <w:szCs w:val="25"/>
        </w:rPr>
        <w:t>Все споры и претензии, возникшие в процессе осуществления исполнения работ по эвакуации транспортных средств разрешаются в порядке, установленном действующим законодательством Российской Федерации.</w:t>
      </w:r>
    </w:p>
    <w:p w14:paraId="127B8AC6" w14:textId="77777777" w:rsidR="002107D1" w:rsidRDefault="002107D1">
      <w:pPr>
        <w:rPr>
          <w:rFonts w:cs="Times New Roman"/>
          <w:color w:val="auto"/>
          <w:sz w:val="2"/>
          <w:szCs w:val="2"/>
        </w:rPr>
        <w:sectPr w:rsidR="00210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8878321" w14:textId="77777777" w:rsidR="002107D1" w:rsidRDefault="002107D1" w:rsidP="001F42A5">
      <w:pPr>
        <w:pStyle w:val="a4"/>
        <w:framePr w:w="9634" w:h="4240" w:hRule="exact" w:wrap="none" w:vAnchor="page" w:hAnchor="page" w:x="1291" w:y="841"/>
        <w:shd w:val="clear" w:color="auto" w:fill="auto"/>
        <w:spacing w:line="317" w:lineRule="exact"/>
        <w:ind w:left="5740" w:firstLine="0"/>
      </w:pPr>
      <w:r>
        <w:rPr>
          <w:rStyle w:val="4-1pt"/>
          <w:color w:val="000000"/>
          <w:spacing w:val="1"/>
          <w:sz w:val="25"/>
          <w:szCs w:val="25"/>
        </w:rPr>
        <w:lastRenderedPageBreak/>
        <w:t>Приложение</w:t>
      </w:r>
    </w:p>
    <w:p w14:paraId="71BE617A" w14:textId="77777777" w:rsidR="002107D1" w:rsidRDefault="002107D1" w:rsidP="001F42A5">
      <w:pPr>
        <w:pStyle w:val="a4"/>
        <w:framePr w:w="9634" w:h="4240" w:hRule="exact" w:wrap="none" w:vAnchor="page" w:hAnchor="page" w:x="1291" w:y="841"/>
        <w:shd w:val="clear" w:color="auto" w:fill="auto"/>
        <w:spacing w:after="582" w:line="317" w:lineRule="exact"/>
        <w:ind w:left="5740" w:firstLine="0"/>
      </w:pPr>
      <w:r>
        <w:rPr>
          <w:rStyle w:val="4-1pt"/>
          <w:color w:val="000000"/>
          <w:spacing w:val="1"/>
          <w:sz w:val="25"/>
          <w:szCs w:val="25"/>
        </w:rPr>
        <w:t>к Положению об эвакуации бесхозяйного, брошенного, разукомплектованного автотранспорта на территории муниципального образования</w:t>
      </w:r>
    </w:p>
    <w:p w14:paraId="2FAE7304" w14:textId="77777777" w:rsidR="002107D1" w:rsidRDefault="002107D1" w:rsidP="001F42A5">
      <w:pPr>
        <w:pStyle w:val="4"/>
        <w:framePr w:w="9634" w:h="4240" w:hRule="exact" w:wrap="none" w:vAnchor="page" w:hAnchor="page" w:x="1291" w:y="841"/>
        <w:shd w:val="clear" w:color="auto" w:fill="auto"/>
        <w:tabs>
          <w:tab w:val="left" w:leader="underscore" w:pos="5205"/>
        </w:tabs>
        <w:spacing w:after="50" w:line="190" w:lineRule="exact"/>
        <w:ind w:left="3400" w:firstLine="0"/>
        <w:jc w:val="both"/>
      </w:pPr>
      <w:r>
        <w:rPr>
          <w:rStyle w:val="4-1pt"/>
          <w:color w:val="000000"/>
          <w:spacing w:val="-1"/>
        </w:rPr>
        <w:t xml:space="preserve">АКТ </w:t>
      </w:r>
      <w:r>
        <w:rPr>
          <w:rStyle w:val="4-1pt"/>
          <w:rFonts w:cs="Courier New"/>
          <w:color w:val="000000"/>
          <w:spacing w:val="-1"/>
          <w:lang w:val="en-US" w:eastAsia="en-US"/>
        </w:rPr>
        <w:t>N</w:t>
      </w:r>
      <w:r w:rsidRPr="00F04022">
        <w:rPr>
          <w:rStyle w:val="4-1pt"/>
          <w:rFonts w:cs="Courier New"/>
          <w:color w:val="000000"/>
          <w:spacing w:val="-1"/>
          <w:lang w:eastAsia="en-US"/>
        </w:rPr>
        <w:t xml:space="preserve"> </w:t>
      </w:r>
      <w:r>
        <w:rPr>
          <w:rStyle w:val="4-1pt"/>
          <w:color w:val="000000"/>
          <w:spacing w:val="-1"/>
        </w:rPr>
        <w:tab/>
      </w:r>
    </w:p>
    <w:p w14:paraId="527F374B" w14:textId="77777777" w:rsidR="002107D1" w:rsidRDefault="001F42A5" w:rsidP="001F42A5">
      <w:pPr>
        <w:pStyle w:val="4"/>
        <w:framePr w:w="9634" w:h="4240" w:hRule="exact" w:wrap="none" w:vAnchor="page" w:hAnchor="page" w:x="1291" w:y="841"/>
        <w:shd w:val="clear" w:color="auto" w:fill="auto"/>
        <w:tabs>
          <w:tab w:val="left" w:leader="underscore" w:pos="2275"/>
          <w:tab w:val="right" w:pos="6341"/>
          <w:tab w:val="left" w:leader="underscore" w:pos="6730"/>
          <w:tab w:val="left" w:leader="underscore" w:pos="8189"/>
        </w:tabs>
        <w:spacing w:line="451" w:lineRule="exact"/>
        <w:ind w:firstLine="0"/>
        <w:jc w:val="both"/>
      </w:pPr>
      <w:r>
        <w:rPr>
          <w:rStyle w:val="4-1pt"/>
          <w:color w:val="000000"/>
          <w:spacing w:val="-1"/>
        </w:rPr>
        <w:t xml:space="preserve">   </w:t>
      </w:r>
      <w:r w:rsidR="002107D1">
        <w:rPr>
          <w:rStyle w:val="4-1pt"/>
          <w:color w:val="000000"/>
          <w:spacing w:val="-1"/>
        </w:rPr>
        <w:t>20</w:t>
      </w:r>
      <w:r w:rsidR="002107D1">
        <w:rPr>
          <w:rStyle w:val="4-1pt"/>
          <w:color w:val="000000"/>
          <w:spacing w:val="-1"/>
        </w:rPr>
        <w:tab/>
        <w:t xml:space="preserve"> г.</w:t>
      </w:r>
      <w:r w:rsidR="002107D1">
        <w:rPr>
          <w:rStyle w:val="4-1pt"/>
          <w:color w:val="000000"/>
          <w:spacing w:val="-1"/>
        </w:rPr>
        <w:tab/>
      </w:r>
      <w:r>
        <w:rPr>
          <w:rStyle w:val="4-1pt"/>
          <w:color w:val="000000"/>
          <w:spacing w:val="-1"/>
        </w:rPr>
        <w:t xml:space="preserve"> </w:t>
      </w:r>
      <w:r w:rsidR="002107D1">
        <w:rPr>
          <w:rStyle w:val="4-1pt"/>
          <w:color w:val="000000"/>
          <w:spacing w:val="-1"/>
        </w:rPr>
        <w:t>"</w:t>
      </w:r>
      <w:r w:rsidR="002107D1">
        <w:rPr>
          <w:rStyle w:val="4-1pt"/>
          <w:color w:val="000000"/>
          <w:spacing w:val="-1"/>
        </w:rPr>
        <w:tab/>
        <w:t>" часов "</w:t>
      </w:r>
      <w:r w:rsidR="002107D1">
        <w:rPr>
          <w:rStyle w:val="4-1pt"/>
          <w:color w:val="000000"/>
          <w:spacing w:val="-1"/>
        </w:rPr>
        <w:tab/>
        <w:t>" минут</w:t>
      </w:r>
    </w:p>
    <w:p w14:paraId="75792617" w14:textId="77777777" w:rsidR="002107D1" w:rsidRDefault="002107D1" w:rsidP="001F42A5">
      <w:pPr>
        <w:pStyle w:val="4"/>
        <w:framePr w:w="9634" w:h="4240" w:hRule="exact" w:wrap="none" w:vAnchor="page" w:hAnchor="page" w:x="1291" w:y="841"/>
        <w:shd w:val="clear" w:color="auto" w:fill="auto"/>
        <w:spacing w:line="240" w:lineRule="auto"/>
        <w:ind w:left="3400" w:firstLine="0"/>
        <w:jc w:val="both"/>
      </w:pPr>
      <w:r>
        <w:rPr>
          <w:rStyle w:val="4-1pt"/>
          <w:color w:val="000000"/>
          <w:spacing w:val="-1"/>
        </w:rPr>
        <w:t>(место составления)</w:t>
      </w:r>
    </w:p>
    <w:p w14:paraId="43B72522" w14:textId="77777777" w:rsidR="002107D1" w:rsidRDefault="002107D1" w:rsidP="001F42A5">
      <w:pPr>
        <w:pStyle w:val="4"/>
        <w:framePr w:w="9634" w:h="4240" w:hRule="exact" w:wrap="none" w:vAnchor="page" w:hAnchor="page" w:x="1291" w:y="841"/>
        <w:shd w:val="clear" w:color="auto" w:fill="auto"/>
        <w:spacing w:line="240" w:lineRule="auto"/>
        <w:ind w:left="3400" w:firstLine="0"/>
        <w:jc w:val="both"/>
      </w:pPr>
      <w:r>
        <w:rPr>
          <w:rStyle w:val="4-1pt"/>
          <w:color w:val="000000"/>
          <w:spacing w:val="-1"/>
        </w:rPr>
        <w:t>Комиссия в составе</w:t>
      </w:r>
    </w:p>
    <w:p w14:paraId="64186F07" w14:textId="77777777" w:rsidR="002107D1" w:rsidRDefault="002107D1" w:rsidP="001F42A5">
      <w:pPr>
        <w:pStyle w:val="4"/>
        <w:framePr w:wrap="none" w:vAnchor="page" w:hAnchor="page" w:x="1846" w:y="4891"/>
        <w:shd w:val="clear" w:color="auto" w:fill="auto"/>
        <w:spacing w:line="190" w:lineRule="exact"/>
        <w:ind w:firstLine="0"/>
      </w:pPr>
      <w:r>
        <w:rPr>
          <w:rStyle w:val="4-1pt"/>
          <w:color w:val="000000"/>
          <w:spacing w:val="-1"/>
        </w:rPr>
        <w:t>(должность, ФИО)</w:t>
      </w:r>
    </w:p>
    <w:p w14:paraId="18684C0B" w14:textId="77777777" w:rsidR="002107D1" w:rsidRDefault="002107D1" w:rsidP="001F42A5">
      <w:pPr>
        <w:pStyle w:val="4"/>
        <w:framePr w:w="9436" w:wrap="none" w:vAnchor="page" w:hAnchor="page" w:x="1246" w:y="5326"/>
        <w:shd w:val="clear" w:color="auto" w:fill="auto"/>
        <w:spacing w:line="190" w:lineRule="exact"/>
        <w:ind w:left="440" w:firstLine="0"/>
        <w:jc w:val="both"/>
      </w:pPr>
      <w:r>
        <w:rPr>
          <w:rStyle w:val="4-1pt"/>
          <w:color w:val="000000"/>
          <w:spacing w:val="-1"/>
        </w:rPr>
        <w:t>приняла решение о необходимости эвакуации транспортного средства:</w:t>
      </w:r>
    </w:p>
    <w:p w14:paraId="7439F612" w14:textId="77777777" w:rsidR="002107D1" w:rsidRDefault="002107D1" w:rsidP="001F42A5">
      <w:pPr>
        <w:pStyle w:val="4"/>
        <w:framePr w:wrap="none" w:vAnchor="page" w:hAnchor="page" w:x="1606" w:y="5776"/>
        <w:shd w:val="clear" w:color="auto" w:fill="auto"/>
        <w:spacing w:line="190" w:lineRule="exact"/>
        <w:ind w:left="2240" w:firstLine="0"/>
      </w:pPr>
      <w:r>
        <w:rPr>
          <w:rStyle w:val="4-1pt"/>
          <w:color w:val="000000"/>
          <w:spacing w:val="-1"/>
        </w:rPr>
        <w:t>(местоположение транспортного средства)</w:t>
      </w:r>
    </w:p>
    <w:p w14:paraId="6EA1F397" w14:textId="77777777" w:rsidR="002107D1" w:rsidRDefault="002107D1" w:rsidP="001F42A5">
      <w:pPr>
        <w:pStyle w:val="4"/>
        <w:framePr w:wrap="none" w:vAnchor="page" w:hAnchor="page" w:x="1591" w:y="6181"/>
        <w:shd w:val="clear" w:color="auto" w:fill="auto"/>
        <w:spacing w:line="190" w:lineRule="exact"/>
        <w:ind w:left="1800" w:firstLine="0"/>
        <w:jc w:val="both"/>
      </w:pPr>
      <w:r>
        <w:rPr>
          <w:rStyle w:val="4-1pt"/>
          <w:color w:val="000000"/>
          <w:spacing w:val="-1"/>
        </w:rPr>
        <w:t>(сведения о владельце транспортного средства)</w:t>
      </w:r>
    </w:p>
    <w:p w14:paraId="560AED27" w14:textId="77777777" w:rsidR="002107D1" w:rsidRDefault="002107D1" w:rsidP="001F42A5">
      <w:pPr>
        <w:pStyle w:val="4"/>
        <w:framePr w:w="9634" w:h="478" w:hRule="exact" w:wrap="none" w:vAnchor="page" w:hAnchor="page" w:x="1276" w:y="6556"/>
        <w:shd w:val="clear" w:color="auto" w:fill="auto"/>
        <w:spacing w:line="190" w:lineRule="exact"/>
        <w:ind w:left="20" w:firstLine="0"/>
        <w:jc w:val="both"/>
      </w:pPr>
      <w:r>
        <w:rPr>
          <w:rStyle w:val="4-1pt"/>
          <w:color w:val="000000"/>
          <w:spacing w:val="-1"/>
        </w:rPr>
        <w:t>(основания принятия транспортного средства на учет в качестве бесхозяйного,</w:t>
      </w:r>
    </w:p>
    <w:p w14:paraId="7C38D066" w14:textId="77777777" w:rsidR="002107D1" w:rsidRDefault="002107D1" w:rsidP="001F42A5">
      <w:pPr>
        <w:pStyle w:val="4"/>
        <w:framePr w:w="9634" w:h="478" w:hRule="exact" w:wrap="none" w:vAnchor="page" w:hAnchor="page" w:x="1276" w:y="6556"/>
        <w:shd w:val="clear" w:color="auto" w:fill="auto"/>
        <w:spacing w:line="190" w:lineRule="exact"/>
        <w:ind w:left="3780" w:firstLine="0"/>
      </w:pPr>
      <w:r>
        <w:rPr>
          <w:rStyle w:val="4-1pt"/>
          <w:color w:val="000000"/>
          <w:spacing w:val="-1"/>
        </w:rPr>
        <w:t>брошенного)</w:t>
      </w:r>
    </w:p>
    <w:p w14:paraId="2A9FD417" w14:textId="77777777" w:rsidR="002107D1" w:rsidRDefault="002107D1" w:rsidP="001F42A5">
      <w:pPr>
        <w:pStyle w:val="4"/>
        <w:framePr w:wrap="none" w:vAnchor="page" w:hAnchor="page" w:x="1321" w:y="7081"/>
        <w:shd w:val="clear" w:color="auto" w:fill="auto"/>
        <w:spacing w:line="190" w:lineRule="exact"/>
        <w:ind w:left="440" w:firstLine="0"/>
        <w:jc w:val="both"/>
      </w:pPr>
      <w:r>
        <w:rPr>
          <w:rStyle w:val="4-1pt"/>
          <w:color w:val="000000"/>
          <w:spacing w:val="-1"/>
        </w:rPr>
        <w:t>(марка транспортного средства, государственный регистрационный знак,</w:t>
      </w:r>
    </w:p>
    <w:p w14:paraId="509833B9" w14:textId="77777777" w:rsidR="002107D1" w:rsidRDefault="002107D1" w:rsidP="001F42A5">
      <w:pPr>
        <w:pStyle w:val="4"/>
        <w:framePr w:w="9634" w:h="478" w:hRule="exact" w:wrap="none" w:vAnchor="page" w:hAnchor="page" w:x="1066" w:y="7471"/>
        <w:shd w:val="clear" w:color="auto" w:fill="auto"/>
        <w:spacing w:line="190" w:lineRule="exact"/>
        <w:ind w:left="440" w:firstLine="0"/>
        <w:jc w:val="both"/>
      </w:pPr>
      <w:r>
        <w:rPr>
          <w:rStyle w:val="4-1pt"/>
          <w:rFonts w:cs="Courier New"/>
          <w:color w:val="000000"/>
          <w:spacing w:val="-1"/>
          <w:lang w:val="en-US" w:eastAsia="en-US"/>
        </w:rPr>
        <w:t>VIN</w:t>
      </w:r>
      <w:r w:rsidRPr="00F04022">
        <w:rPr>
          <w:rStyle w:val="4-1pt"/>
          <w:rFonts w:cs="Courier New"/>
          <w:color w:val="000000"/>
          <w:spacing w:val="-1"/>
          <w:lang w:eastAsia="en-US"/>
        </w:rPr>
        <w:t xml:space="preserve">, </w:t>
      </w:r>
      <w:r>
        <w:rPr>
          <w:rStyle w:val="4-1pt"/>
          <w:color w:val="000000"/>
          <w:spacing w:val="-1"/>
        </w:rPr>
        <w:t>цвет, государственные номера и их количество, номера двигателя,</w:t>
      </w:r>
    </w:p>
    <w:p w14:paraId="7A0510FA" w14:textId="77777777" w:rsidR="002107D1" w:rsidRDefault="002107D1" w:rsidP="001F42A5">
      <w:pPr>
        <w:pStyle w:val="4"/>
        <w:framePr w:w="9634" w:h="478" w:hRule="exact" w:wrap="none" w:vAnchor="page" w:hAnchor="page" w:x="1066" w:y="7471"/>
        <w:shd w:val="clear" w:color="auto" w:fill="auto"/>
        <w:spacing w:line="190" w:lineRule="exact"/>
        <w:ind w:left="3780" w:firstLine="0"/>
      </w:pPr>
      <w:r>
        <w:rPr>
          <w:rStyle w:val="4-1pt"/>
          <w:color w:val="000000"/>
          <w:spacing w:val="-1"/>
        </w:rPr>
        <w:t>шасси и др.)</w:t>
      </w:r>
    </w:p>
    <w:p w14:paraId="2F693FAE" w14:textId="77777777" w:rsidR="002107D1" w:rsidRDefault="002107D1" w:rsidP="001F42A5">
      <w:pPr>
        <w:pStyle w:val="4"/>
        <w:framePr w:w="9634" w:h="473" w:hRule="exact" w:wrap="none" w:vAnchor="page" w:hAnchor="page" w:x="991" w:y="8011"/>
        <w:shd w:val="clear" w:color="auto" w:fill="auto"/>
        <w:spacing w:line="190" w:lineRule="exact"/>
        <w:ind w:left="2240" w:firstLine="0"/>
      </w:pPr>
      <w:r>
        <w:rPr>
          <w:rStyle w:val="4-1pt"/>
          <w:color w:val="000000"/>
          <w:spacing w:val="-1"/>
        </w:rPr>
        <w:t>(каким образом опечатано после осмотра)</w:t>
      </w:r>
    </w:p>
    <w:p w14:paraId="73BCCF99" w14:textId="77777777" w:rsidR="002107D1" w:rsidRDefault="002107D1" w:rsidP="001F42A5">
      <w:pPr>
        <w:pStyle w:val="4"/>
        <w:framePr w:w="9634" w:h="473" w:hRule="exact" w:wrap="none" w:vAnchor="page" w:hAnchor="page" w:x="991" w:y="8011"/>
        <w:shd w:val="clear" w:color="auto" w:fill="auto"/>
        <w:spacing w:line="190" w:lineRule="exact"/>
        <w:ind w:left="20" w:firstLine="0"/>
        <w:jc w:val="both"/>
      </w:pPr>
      <w:r>
        <w:rPr>
          <w:rStyle w:val="4-1pt"/>
          <w:color w:val="000000"/>
          <w:spacing w:val="-1"/>
        </w:rPr>
        <w:t>в связи с тем, что</w:t>
      </w:r>
    </w:p>
    <w:p w14:paraId="2D75152C" w14:textId="77777777" w:rsidR="002107D1" w:rsidRPr="001F42A5" w:rsidRDefault="002107D1" w:rsidP="001F42A5">
      <w:pPr>
        <w:pStyle w:val="4"/>
        <w:framePr w:w="9634" w:h="500" w:hRule="exact" w:wrap="none" w:vAnchor="page" w:hAnchor="page" w:x="946" w:y="8536"/>
        <w:shd w:val="clear" w:color="auto" w:fill="auto"/>
        <w:spacing w:line="221" w:lineRule="exact"/>
        <w:ind w:left="20" w:right="1760" w:firstLine="1100"/>
        <w:rPr>
          <w:sz w:val="20"/>
        </w:rPr>
      </w:pPr>
      <w:r w:rsidRPr="001F42A5">
        <w:rPr>
          <w:rStyle w:val="4-1pt"/>
          <w:color w:val="000000"/>
          <w:spacing w:val="-1"/>
          <w:sz w:val="20"/>
        </w:rPr>
        <w:t>(признаки отнесения имущества к бесхозяйному, брошенному) Сведения о проверке на угон и принадлежность</w:t>
      </w:r>
    </w:p>
    <w:p w14:paraId="7FBA04BC" w14:textId="77777777" w:rsidR="002107D1" w:rsidRDefault="002107D1" w:rsidP="001F42A5">
      <w:pPr>
        <w:pStyle w:val="4"/>
        <w:framePr w:w="9634" w:h="509" w:hRule="exact" w:wrap="none" w:vAnchor="page" w:hAnchor="page" w:x="976" w:y="9106"/>
        <w:shd w:val="clear" w:color="auto" w:fill="auto"/>
        <w:spacing w:line="226" w:lineRule="exact"/>
        <w:ind w:left="20" w:firstLine="0"/>
        <w:jc w:val="both"/>
      </w:pPr>
      <w:r>
        <w:rPr>
          <w:rStyle w:val="4-1pt"/>
          <w:color w:val="000000"/>
          <w:spacing w:val="-1"/>
        </w:rPr>
        <w:t>На момент осмотра транспортное средство имело:</w:t>
      </w:r>
    </w:p>
    <w:p w14:paraId="1E5492A4" w14:textId="77777777" w:rsidR="002107D1" w:rsidRDefault="002107D1" w:rsidP="001F42A5">
      <w:pPr>
        <w:pStyle w:val="4"/>
        <w:framePr w:w="9634" w:h="509" w:hRule="exact" w:wrap="none" w:vAnchor="page" w:hAnchor="page" w:x="976" w:y="9106"/>
        <w:numPr>
          <w:ilvl w:val="0"/>
          <w:numId w:val="5"/>
        </w:numPr>
        <w:shd w:val="clear" w:color="auto" w:fill="auto"/>
        <w:tabs>
          <w:tab w:val="left" w:pos="241"/>
        </w:tabs>
        <w:spacing w:line="226" w:lineRule="exact"/>
        <w:ind w:left="20" w:firstLine="0"/>
        <w:jc w:val="both"/>
        <w:rPr>
          <w:rFonts w:cs="Courier New"/>
        </w:rPr>
      </w:pPr>
      <w:r>
        <w:rPr>
          <w:rStyle w:val="4-1pt"/>
          <w:rFonts w:cs="Courier New"/>
          <w:color w:val="000000"/>
          <w:spacing w:val="-1"/>
        </w:rPr>
        <w:t>механические повреждения</w:t>
      </w:r>
    </w:p>
    <w:p w14:paraId="2D8A5840" w14:textId="77777777" w:rsidR="002107D1" w:rsidRDefault="002107D1" w:rsidP="001F42A5">
      <w:pPr>
        <w:pStyle w:val="4"/>
        <w:framePr w:wrap="none" w:vAnchor="page" w:hAnchor="page" w:x="991" w:y="9661"/>
        <w:numPr>
          <w:ilvl w:val="0"/>
          <w:numId w:val="5"/>
        </w:numPr>
        <w:shd w:val="clear" w:color="auto" w:fill="auto"/>
        <w:tabs>
          <w:tab w:val="left" w:pos="675"/>
        </w:tabs>
        <w:spacing w:line="190" w:lineRule="exact"/>
        <w:ind w:left="440" w:firstLine="0"/>
        <w:jc w:val="both"/>
        <w:rPr>
          <w:rFonts w:cs="Courier New"/>
        </w:rPr>
      </w:pPr>
      <w:r>
        <w:rPr>
          <w:rStyle w:val="4-1pt"/>
          <w:rFonts w:cs="Courier New"/>
          <w:color w:val="000000"/>
          <w:spacing w:val="-1"/>
        </w:rPr>
        <w:t>автопринадлежности (антенны, колпаки и т.п.)</w:t>
      </w:r>
    </w:p>
    <w:p w14:paraId="2F684B58" w14:textId="77777777" w:rsidR="002107D1" w:rsidRDefault="002107D1" w:rsidP="001F42A5">
      <w:pPr>
        <w:pStyle w:val="4"/>
        <w:framePr w:wrap="none" w:vAnchor="page" w:hAnchor="page" w:x="1156" w:y="9931"/>
        <w:shd w:val="clear" w:color="auto" w:fill="auto"/>
        <w:spacing w:line="190" w:lineRule="exact"/>
        <w:ind w:left="440" w:firstLine="0"/>
        <w:jc w:val="both"/>
      </w:pPr>
      <w:r>
        <w:rPr>
          <w:rStyle w:val="4-1pt"/>
          <w:color w:val="000000"/>
          <w:spacing w:val="-1"/>
        </w:rPr>
        <w:t>В салоне находились следующие вещи:</w:t>
      </w:r>
    </w:p>
    <w:p w14:paraId="4F1F3C5E" w14:textId="77777777" w:rsidR="002107D1" w:rsidRDefault="002107D1" w:rsidP="001F42A5">
      <w:pPr>
        <w:pStyle w:val="4"/>
        <w:framePr w:w="9634" w:h="533" w:hRule="exact" w:wrap="none" w:vAnchor="page" w:hAnchor="page" w:x="976" w:y="10216"/>
        <w:shd w:val="clear" w:color="auto" w:fill="auto"/>
        <w:spacing w:line="240" w:lineRule="exact"/>
        <w:ind w:left="20" w:right="620" w:firstLine="440"/>
      </w:pPr>
      <w:r>
        <w:rPr>
          <w:rStyle w:val="4-1pt"/>
          <w:color w:val="000000"/>
          <w:spacing w:val="-1"/>
        </w:rPr>
        <w:t>Осмотр произведен с участием (в отсутствие) владельца транспортного средства</w:t>
      </w:r>
    </w:p>
    <w:p w14:paraId="7C5BD456" w14:textId="77777777" w:rsidR="002107D1" w:rsidRDefault="002107D1" w:rsidP="001F42A5">
      <w:pPr>
        <w:pStyle w:val="4"/>
        <w:framePr w:w="9634" w:h="482" w:hRule="exact" w:wrap="none" w:vAnchor="page" w:hAnchor="page" w:x="961" w:y="10786"/>
        <w:shd w:val="clear" w:color="auto" w:fill="auto"/>
        <w:spacing w:line="190" w:lineRule="exact"/>
        <w:ind w:left="3400" w:firstLine="0"/>
        <w:jc w:val="both"/>
      </w:pPr>
      <w:r>
        <w:rPr>
          <w:rStyle w:val="4-1pt"/>
          <w:color w:val="000000"/>
          <w:spacing w:val="-1"/>
        </w:rPr>
        <w:t>(нужное подчеркнуть)</w:t>
      </w:r>
    </w:p>
    <w:p w14:paraId="69EDE08D" w14:textId="77777777" w:rsidR="002107D1" w:rsidRDefault="002107D1" w:rsidP="001F42A5">
      <w:pPr>
        <w:pStyle w:val="4"/>
        <w:framePr w:w="9634" w:h="482" w:hRule="exact" w:wrap="none" w:vAnchor="page" w:hAnchor="page" w:x="961" w:y="10786"/>
        <w:shd w:val="clear" w:color="auto" w:fill="auto"/>
        <w:spacing w:line="190" w:lineRule="exact"/>
        <w:ind w:left="440" w:firstLine="0"/>
        <w:jc w:val="both"/>
      </w:pPr>
      <w:r>
        <w:rPr>
          <w:rStyle w:val="4-1pt"/>
          <w:color w:val="000000"/>
          <w:spacing w:val="-1"/>
        </w:rPr>
        <w:t>Члены комиссии:</w:t>
      </w:r>
    </w:p>
    <w:tbl>
      <w:tblPr>
        <w:tblpPr w:leftFromText="180" w:rightFromText="180" w:vertAnchor="text" w:horzAnchor="page" w:tblpX="3481" w:tblpY="114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045"/>
        <w:gridCol w:w="2635"/>
      </w:tblGrid>
      <w:tr w:rsidR="001F42A5" w14:paraId="4C6C0B19" w14:textId="77777777" w:rsidTr="001F4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CC5E0F" w14:textId="77777777" w:rsidR="001F42A5" w:rsidRDefault="001F42A5" w:rsidP="001F42A5">
            <w:pPr>
              <w:pStyle w:val="a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CourierNew"/>
                <w:color w:val="000000"/>
                <w:spacing w:val="-1"/>
              </w:rPr>
              <w:t>(должность)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C41414F" w14:textId="77777777" w:rsidR="001F42A5" w:rsidRDefault="001F42A5" w:rsidP="001F42A5">
            <w:pPr>
              <w:pStyle w:val="a4"/>
              <w:shd w:val="clear" w:color="auto" w:fill="auto"/>
              <w:spacing w:line="190" w:lineRule="exact"/>
              <w:ind w:left="360" w:firstLine="0"/>
            </w:pPr>
            <w:r>
              <w:rPr>
                <w:rStyle w:val="CourierNew"/>
                <w:color w:val="000000"/>
                <w:spacing w:val="-1"/>
              </w:rPr>
              <w:t>(роспись)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736811" w14:textId="77777777" w:rsidR="001F42A5" w:rsidRDefault="001F42A5" w:rsidP="001F42A5">
            <w:pPr>
              <w:pStyle w:val="a4"/>
              <w:shd w:val="clear" w:color="auto" w:fill="auto"/>
              <w:spacing w:line="190" w:lineRule="exact"/>
              <w:ind w:left="720" w:firstLine="0"/>
            </w:pPr>
            <w:r>
              <w:rPr>
                <w:rStyle w:val="CourierNew"/>
                <w:color w:val="000000"/>
                <w:spacing w:val="-1"/>
              </w:rPr>
              <w:t>(Ф.И.О.)</w:t>
            </w:r>
          </w:p>
        </w:tc>
      </w:tr>
    </w:tbl>
    <w:p w14:paraId="67F29D64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tabs>
          <w:tab w:val="right" w:pos="5777"/>
          <w:tab w:val="right" w:pos="8101"/>
        </w:tabs>
        <w:spacing w:line="461" w:lineRule="exact"/>
        <w:ind w:firstLine="0"/>
        <w:jc w:val="both"/>
      </w:pPr>
      <w:r>
        <w:rPr>
          <w:rStyle w:val="4-1pt"/>
          <w:color w:val="000000"/>
          <w:spacing w:val="-1"/>
        </w:rPr>
        <w:t>При осмотре присутствовали :</w:t>
      </w:r>
    </w:p>
    <w:p w14:paraId="618CE0F7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tabs>
          <w:tab w:val="right" w:pos="5777"/>
          <w:tab w:val="right" w:pos="8101"/>
        </w:tabs>
        <w:spacing w:line="446" w:lineRule="exact"/>
        <w:ind w:left="2820" w:firstLine="0"/>
        <w:jc w:val="both"/>
      </w:pPr>
      <w:r>
        <w:rPr>
          <w:rStyle w:val="4-1pt"/>
          <w:color w:val="000000"/>
          <w:spacing w:val="-1"/>
        </w:rPr>
        <w:t>(должность)</w:t>
      </w:r>
      <w:r>
        <w:rPr>
          <w:rStyle w:val="4-1pt"/>
          <w:color w:val="000000"/>
          <w:spacing w:val="-1"/>
        </w:rPr>
        <w:tab/>
        <w:t>(роспись)</w:t>
      </w:r>
      <w:r>
        <w:rPr>
          <w:rStyle w:val="4-1pt"/>
          <w:color w:val="000000"/>
          <w:spacing w:val="-1"/>
        </w:rPr>
        <w:tab/>
        <w:t>(Ф.И.О.)</w:t>
      </w:r>
    </w:p>
    <w:p w14:paraId="749F4330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spacing w:line="446" w:lineRule="exact"/>
        <w:ind w:left="20" w:firstLine="0"/>
        <w:jc w:val="both"/>
      </w:pPr>
      <w:r>
        <w:rPr>
          <w:rStyle w:val="4-1pt"/>
          <w:color w:val="000000"/>
          <w:spacing w:val="-1"/>
        </w:rPr>
        <w:t>Сведения о вручении акта владельцу транспортного средства</w:t>
      </w:r>
    </w:p>
    <w:p w14:paraId="1CE17204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spacing w:line="446" w:lineRule="exact"/>
        <w:ind w:left="20" w:firstLine="0"/>
        <w:jc w:val="both"/>
      </w:pPr>
      <w:r>
        <w:rPr>
          <w:rStyle w:val="4-1pt"/>
          <w:color w:val="000000"/>
          <w:spacing w:val="-1"/>
        </w:rPr>
        <w:t>Иные</w:t>
      </w:r>
      <w:r>
        <w:t xml:space="preserve"> </w:t>
      </w:r>
      <w:r>
        <w:rPr>
          <w:rStyle w:val="4-1pt"/>
          <w:color w:val="000000"/>
          <w:spacing w:val="-1"/>
        </w:rPr>
        <w:t xml:space="preserve">сведения </w:t>
      </w:r>
      <w:r>
        <w:rPr>
          <w:rStyle w:val="4-1pt"/>
          <w:color w:val="000000"/>
          <w:spacing w:val="-1"/>
        </w:rPr>
        <w:tab/>
      </w:r>
    </w:p>
    <w:p w14:paraId="0FDFB462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spacing w:line="190" w:lineRule="exact"/>
        <w:ind w:left="20" w:firstLine="0"/>
        <w:jc w:val="both"/>
        <w:rPr>
          <w:rStyle w:val="4-1pt"/>
          <w:color w:val="000000"/>
          <w:spacing w:val="-1"/>
        </w:rPr>
      </w:pPr>
      <w:r>
        <w:rPr>
          <w:rStyle w:val="4-1pt"/>
          <w:color w:val="000000"/>
          <w:spacing w:val="-1"/>
        </w:rPr>
        <w:t>Приложения:</w:t>
      </w:r>
    </w:p>
    <w:p w14:paraId="1417DE88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spacing w:line="190" w:lineRule="exact"/>
        <w:ind w:left="20" w:firstLine="0"/>
        <w:jc w:val="both"/>
        <w:rPr>
          <w:rStyle w:val="4-1pt"/>
          <w:color w:val="000000"/>
          <w:spacing w:val="-1"/>
        </w:rPr>
      </w:pPr>
    </w:p>
    <w:p w14:paraId="72C0D375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spacing w:after="240" w:line="190" w:lineRule="exact"/>
        <w:ind w:left="20" w:firstLine="0"/>
        <w:jc w:val="both"/>
      </w:pPr>
      <w:r>
        <w:rPr>
          <w:rStyle w:val="4-1pt"/>
          <w:color w:val="000000"/>
          <w:spacing w:val="-1"/>
        </w:rPr>
        <w:t>Транспортное средство принято к эвакуации:</w:t>
      </w:r>
    </w:p>
    <w:p w14:paraId="6A7D175A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spacing w:after="4" w:line="190" w:lineRule="exact"/>
        <w:ind w:left="1220"/>
      </w:pPr>
      <w:r>
        <w:rPr>
          <w:rStyle w:val="4-1pt"/>
          <w:color w:val="000000"/>
          <w:spacing w:val="-1"/>
        </w:rPr>
        <w:t>(Ф.И.О., должность, подпись лица, осуществляющего эвакуацию)</w:t>
      </w:r>
    </w:p>
    <w:p w14:paraId="5BF5CE9B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tabs>
          <w:tab w:val="left" w:leader="underscore" w:pos="1081"/>
          <w:tab w:val="left" w:leader="underscore" w:pos="2300"/>
          <w:tab w:val="left" w:leader="underscore" w:pos="3634"/>
          <w:tab w:val="left" w:leader="underscore" w:pos="4660"/>
          <w:tab w:val="right" w:pos="5777"/>
          <w:tab w:val="center" w:pos="6010"/>
        </w:tabs>
        <w:spacing w:after="235" w:line="190" w:lineRule="exact"/>
        <w:ind w:left="20" w:firstLine="0"/>
        <w:jc w:val="both"/>
      </w:pPr>
      <w:r>
        <w:rPr>
          <w:rStyle w:val="4-1pt"/>
          <w:color w:val="000000"/>
          <w:spacing w:val="-1"/>
        </w:rPr>
        <w:t>__</w:t>
      </w:r>
      <w:r>
        <w:rPr>
          <w:rStyle w:val="4-1pt"/>
          <w:color w:val="000000"/>
          <w:spacing w:val="-1"/>
        </w:rPr>
        <w:tab/>
        <w:t xml:space="preserve"> час. </w:t>
      </w:r>
      <w:r>
        <w:rPr>
          <w:rStyle w:val="4-1pt"/>
          <w:color w:val="000000"/>
          <w:spacing w:val="-1"/>
        </w:rPr>
        <w:tab/>
        <w:t xml:space="preserve"> мин. "</w:t>
      </w:r>
      <w:r>
        <w:rPr>
          <w:rStyle w:val="4-1pt"/>
          <w:color w:val="000000"/>
          <w:spacing w:val="-1"/>
        </w:rPr>
        <w:tab/>
        <w:t xml:space="preserve">" </w:t>
      </w:r>
      <w:r>
        <w:rPr>
          <w:rStyle w:val="4-1pt"/>
          <w:color w:val="000000"/>
          <w:spacing w:val="-1"/>
        </w:rPr>
        <w:tab/>
      </w:r>
      <w:r>
        <w:rPr>
          <w:rStyle w:val="4-1pt"/>
          <w:color w:val="000000"/>
          <w:spacing w:val="-1"/>
        </w:rPr>
        <w:tab/>
      </w:r>
      <w:r>
        <w:rPr>
          <w:rStyle w:val="4-1pt"/>
          <w:color w:val="000000"/>
          <w:spacing w:val="-1"/>
        </w:rPr>
        <w:tab/>
        <w:t>20</w:t>
      </w:r>
      <w:r>
        <w:rPr>
          <w:rStyle w:val="4-1pt"/>
          <w:color w:val="000000"/>
          <w:spacing w:val="-1"/>
        </w:rPr>
        <w:tab/>
        <w:t>г.</w:t>
      </w:r>
    </w:p>
    <w:p w14:paraId="0003F444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spacing w:line="190" w:lineRule="exact"/>
        <w:ind w:left="20" w:firstLine="0"/>
        <w:jc w:val="both"/>
      </w:pPr>
      <w:r>
        <w:rPr>
          <w:rStyle w:val="4-1pt"/>
          <w:color w:val="000000"/>
          <w:spacing w:val="-1"/>
        </w:rPr>
        <w:t>Транспортное средство принято на хранение в состоянии, указанном в акте:</w:t>
      </w:r>
    </w:p>
    <w:p w14:paraId="32BE9405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tabs>
          <w:tab w:val="right" w:pos="2854"/>
          <w:tab w:val="right" w:pos="3122"/>
          <w:tab w:val="center" w:pos="3684"/>
          <w:tab w:val="center" w:pos="5662"/>
          <w:tab w:val="right" w:pos="6094"/>
        </w:tabs>
        <w:spacing w:line="456" w:lineRule="exact"/>
        <w:ind w:right="780" w:firstLine="0"/>
      </w:pPr>
      <w:r>
        <w:rPr>
          <w:rStyle w:val="4-1pt"/>
          <w:color w:val="000000"/>
          <w:spacing w:val="-1"/>
        </w:rPr>
        <w:t>(Ф.И.О., должность, подпись лица, ответственного за хранение) час.</w:t>
      </w:r>
      <w:r>
        <w:rPr>
          <w:rStyle w:val="4-1pt"/>
          <w:color w:val="000000"/>
          <w:spacing w:val="-1"/>
        </w:rPr>
        <w:tab/>
        <w:t>мин.</w:t>
      </w:r>
      <w:r>
        <w:rPr>
          <w:rStyle w:val="4-1pt"/>
          <w:color w:val="000000"/>
          <w:spacing w:val="-1"/>
        </w:rPr>
        <w:tab/>
        <w:t>"</w:t>
      </w:r>
      <w:r>
        <w:rPr>
          <w:rStyle w:val="4-1pt"/>
          <w:color w:val="000000"/>
          <w:spacing w:val="-1"/>
        </w:rPr>
        <w:tab/>
        <w:t>"</w:t>
      </w:r>
      <w:r>
        <w:rPr>
          <w:rStyle w:val="4-1pt"/>
          <w:color w:val="000000"/>
          <w:spacing w:val="-1"/>
        </w:rPr>
        <w:tab/>
        <w:t>20</w:t>
      </w:r>
      <w:r>
        <w:rPr>
          <w:rStyle w:val="4-1pt"/>
          <w:color w:val="000000"/>
          <w:spacing w:val="-1"/>
        </w:rPr>
        <w:tab/>
        <w:t>г.</w:t>
      </w:r>
    </w:p>
    <w:p w14:paraId="544149F3" w14:textId="77777777" w:rsidR="00324513" w:rsidRDefault="00324513" w:rsidP="00324513">
      <w:pPr>
        <w:pStyle w:val="4"/>
        <w:framePr w:w="8808" w:h="3864" w:hRule="exact" w:wrap="none" w:vAnchor="page" w:hAnchor="page" w:x="1396" w:y="11731"/>
        <w:shd w:val="clear" w:color="auto" w:fill="auto"/>
        <w:spacing w:line="190" w:lineRule="exact"/>
        <w:ind w:left="20" w:firstLine="0"/>
        <w:jc w:val="both"/>
      </w:pPr>
    </w:p>
    <w:p w14:paraId="67BED78A" w14:textId="77777777" w:rsidR="002107D1" w:rsidRDefault="002107D1">
      <w:pPr>
        <w:rPr>
          <w:rFonts w:cs="Times New Roman"/>
          <w:color w:val="auto"/>
          <w:sz w:val="2"/>
          <w:szCs w:val="2"/>
        </w:rPr>
        <w:sectPr w:rsidR="002107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F5FACA4" w14:textId="77777777" w:rsidR="002107D1" w:rsidRDefault="002107D1" w:rsidP="00324513">
      <w:pPr>
        <w:pStyle w:val="4"/>
        <w:framePr w:w="8808" w:h="969" w:hRule="exact" w:wrap="none" w:vAnchor="page" w:hAnchor="page" w:x="1321" w:y="2251"/>
        <w:shd w:val="clear" w:color="auto" w:fill="auto"/>
        <w:tabs>
          <w:tab w:val="right" w:pos="2854"/>
          <w:tab w:val="right" w:pos="3122"/>
          <w:tab w:val="center" w:pos="3684"/>
          <w:tab w:val="center" w:pos="5662"/>
          <w:tab w:val="right" w:pos="6094"/>
        </w:tabs>
        <w:spacing w:line="456" w:lineRule="exact"/>
        <w:ind w:right="780" w:firstLine="0"/>
        <w:rPr>
          <w:sz w:val="2"/>
          <w:szCs w:val="2"/>
        </w:rPr>
      </w:pPr>
    </w:p>
    <w:sectPr w:rsidR="002107D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"/>
        <w:w w:val="100"/>
        <w:position w:val="0"/>
        <w:sz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72"/>
    <w:rsid w:val="00072D53"/>
    <w:rsid w:val="00161821"/>
    <w:rsid w:val="001F42A5"/>
    <w:rsid w:val="002107D1"/>
    <w:rsid w:val="00324513"/>
    <w:rsid w:val="00761DB1"/>
    <w:rsid w:val="00A21CC5"/>
    <w:rsid w:val="00CB4F93"/>
    <w:rsid w:val="00E770F1"/>
    <w:rsid w:val="00F04022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D5C9F"/>
  <w14:defaultImageDpi w14:val="0"/>
  <w15:docId w15:val="{BDE473C4-3DE8-4EC9-911D-034101C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4-1pt">
    <w:name w:val="Основной текст (4) + Интервал -1 pt"/>
    <w:basedOn w:val="a0"/>
    <w:link w:val="4"/>
    <w:uiPriority w:val="99"/>
    <w:rPr>
      <w:rFonts w:cs="Times New Roman"/>
      <w:spacing w:val="-24"/>
      <w:sz w:val="19"/>
      <w:szCs w:val="19"/>
      <w:u w:val="none"/>
    </w:rPr>
  </w:style>
  <w:style w:type="character" w:customStyle="1" w:styleId="8pt">
    <w:name w:val="Основной текст + 8 pt"/>
    <w:aliases w:val="Полужирный,Курсив,Интервал 0 pt"/>
    <w:basedOn w:val="4-1pt"/>
    <w:uiPriority w:val="99"/>
    <w:rPr>
      <w:rFonts w:ascii="Times New Roman" w:hAnsi="Times New Roman" w:cs="Times New Roman"/>
      <w:b/>
      <w:bCs/>
      <w:i/>
      <w:iCs/>
      <w:spacing w:val="16"/>
      <w:sz w:val="16"/>
      <w:szCs w:val="16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6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26" w:lineRule="exact"/>
      <w:ind w:hanging="1400"/>
    </w:pPr>
    <w:rPr>
      <w:rFonts w:ascii="Times New Roman" w:hAnsi="Times New Roman" w:cs="Times New Roman"/>
      <w:color w:val="auto"/>
      <w:spacing w:val="1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pt">
    <w:name w:val="Заголовок №1 + Интервал 1 pt"/>
    <w:basedOn w:val="10"/>
    <w:uiPriority w:val="99"/>
    <w:rPr>
      <w:rFonts w:ascii="Times New Roman" w:hAnsi="Times New Roman" w:cs="Times New Roman"/>
      <w:b/>
      <w:bCs/>
      <w:spacing w:val="32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613pt">
    <w:name w:val="Основной текст (6) + 13 pt"/>
    <w:aliases w:val="Интервал 0 pt3"/>
    <w:basedOn w:val="6"/>
    <w:uiPriority w:val="99"/>
    <w:rPr>
      <w:rFonts w:ascii="Times New Roman" w:hAnsi="Times New Roman" w:cs="Times New Roman"/>
      <w:b/>
      <w:bCs/>
      <w:spacing w:val="1"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+ Курсив"/>
    <w:aliases w:val="Интервал 0 pt2"/>
    <w:basedOn w:val="4-1pt"/>
    <w:uiPriority w:val="99"/>
    <w:rPr>
      <w:rFonts w:ascii="Times New Roman" w:hAnsi="Times New Roman" w:cs="Times New Roman"/>
      <w:i/>
      <w:iCs/>
      <w:spacing w:val="-24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CourierNew">
    <w:name w:val="Основной текст + Courier New"/>
    <w:aliases w:val="9,5 pt,Интервал 0 pt1"/>
    <w:basedOn w:val="4-1pt"/>
    <w:uiPriority w:val="99"/>
    <w:rPr>
      <w:rFonts w:ascii="Courier New" w:hAnsi="Courier New" w:cs="Courier New"/>
      <w:spacing w:val="-24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Pr>
      <w:rFonts w:cs="Times New Roman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6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" w:after="480" w:line="274" w:lineRule="exac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">
    <w:name w:val="Основной текст (4)"/>
    <w:basedOn w:val="a"/>
    <w:link w:val="4-1pt"/>
    <w:uiPriority w:val="99"/>
    <w:pPr>
      <w:shd w:val="clear" w:color="auto" w:fill="FFFFFF"/>
      <w:spacing w:line="240" w:lineRule="atLeast"/>
      <w:ind w:hanging="320"/>
    </w:pPr>
    <w:rPr>
      <w:rFonts w:cs="Times New Roman"/>
      <w:color w:val="auto"/>
      <w:spacing w:val="-1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120" w:line="240" w:lineRule="atLeast"/>
      <w:jc w:val="right"/>
      <w:outlineLvl w:val="0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300" w:line="288" w:lineRule="exact"/>
      <w:ind w:firstLine="1640"/>
    </w:pPr>
    <w:rPr>
      <w:rFonts w:ascii="Times New Roman" w:hAnsi="Times New Roman" w:cs="Times New Roman"/>
      <w:b/>
      <w:bCs/>
      <w:color w:val="auto"/>
      <w:spacing w:val="1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300" w:after="720" w:line="240" w:lineRule="atLeast"/>
      <w:outlineLvl w:val="1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pacing w:val="-1"/>
      <w:sz w:val="25"/>
      <w:szCs w:val="25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020" w:line="322" w:lineRule="exact"/>
      <w:jc w:val="center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  <w:jc w:val="both"/>
    </w:pPr>
    <w:rPr>
      <w:rFonts w:cs="Times New Roman"/>
      <w:color w:val="auto"/>
      <w:spacing w:val="-1"/>
      <w:sz w:val="19"/>
      <w:szCs w:val="19"/>
    </w:rPr>
  </w:style>
  <w:style w:type="paragraph" w:styleId="ab">
    <w:name w:val="Title"/>
    <w:basedOn w:val="a"/>
    <w:link w:val="ac"/>
    <w:uiPriority w:val="10"/>
    <w:qFormat/>
    <w:rsid w:val="00161821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c">
    <w:name w:val="Заголовок Знак"/>
    <w:basedOn w:val="a0"/>
    <w:link w:val="ab"/>
    <w:locked/>
    <w:rsid w:val="001618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21ED-9577-47DD-90FB-C236C85F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2020-12-09T08:29:00Z</cp:lastPrinted>
  <dcterms:created xsi:type="dcterms:W3CDTF">2020-12-09T15:00:00Z</dcterms:created>
  <dcterms:modified xsi:type="dcterms:W3CDTF">2020-12-09T15:00:00Z</dcterms:modified>
</cp:coreProperties>
</file>