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F4" w:rsidRDefault="00245FF4" w:rsidP="00245FF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F4" w:rsidRDefault="00245FF4" w:rsidP="00245FF4">
      <w:pPr>
        <w:pStyle w:val="a3"/>
        <w:rPr>
          <w:rFonts w:ascii="Times New Roman" w:hAnsi="Times New Roman"/>
        </w:rPr>
      </w:pP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245FF4" w:rsidRDefault="00245FF4" w:rsidP="00245FF4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45FF4" w:rsidRDefault="00245FF4" w:rsidP="00245FF4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45FF4" w:rsidRDefault="00245FF4" w:rsidP="00245FF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45FF4" w:rsidRDefault="00245FF4" w:rsidP="00245FF4">
      <w:pPr>
        <w:pStyle w:val="a3"/>
        <w:rPr>
          <w:rFonts w:ascii="Times New Roman" w:hAnsi="Times New Roman"/>
          <w:sz w:val="24"/>
          <w:szCs w:val="24"/>
        </w:rPr>
      </w:pPr>
    </w:p>
    <w:p w:rsidR="00245FF4" w:rsidRDefault="00245FF4" w:rsidP="00245FF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20  февраля 2017 года № 34</w:t>
      </w:r>
    </w:p>
    <w:p w:rsidR="00245FF4" w:rsidRDefault="00245FF4" w:rsidP="00245FF4">
      <w:pPr>
        <w:shd w:val="clear" w:color="auto" w:fill="FFFFFF"/>
        <w:rPr>
          <w:b/>
          <w:color w:val="000000"/>
          <w:spacing w:val="-1"/>
        </w:rPr>
      </w:pPr>
    </w:p>
    <w:p w:rsidR="00245FF4" w:rsidRPr="00EB2A56" w:rsidRDefault="00245FF4" w:rsidP="00245FF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О внесении изменений в постановление администрации МО  Шумское сельское поселение  № 211  от 14 декабря 2016 года "</w:t>
      </w:r>
      <w:r w:rsidRPr="00245F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Об утверждении Административного регламента муниципальной услуги  </w:t>
      </w:r>
      <w:r w:rsidRPr="00EB2A56">
        <w:rPr>
          <w:b/>
          <w:sz w:val="24"/>
          <w:szCs w:val="24"/>
        </w:rPr>
        <w:t xml:space="preserve">по выдаче разрешений на захоронение и </w:t>
      </w:r>
      <w:proofErr w:type="spellStart"/>
      <w:r w:rsidRPr="00EB2A56">
        <w:rPr>
          <w:b/>
          <w:sz w:val="24"/>
          <w:szCs w:val="24"/>
        </w:rPr>
        <w:t>подзахоронение</w:t>
      </w:r>
      <w:proofErr w:type="spellEnd"/>
      <w:r w:rsidRPr="00EB2A56">
        <w:rPr>
          <w:b/>
          <w:sz w:val="24"/>
          <w:szCs w:val="24"/>
        </w:rPr>
        <w:t xml:space="preserve"> в местах погребения, расположенных в границах муниципального образования</w:t>
      </w:r>
      <w:r>
        <w:rPr>
          <w:b/>
          <w:sz w:val="24"/>
          <w:szCs w:val="24"/>
        </w:rPr>
        <w:t xml:space="preserve"> Шумское сельское поселение Кировского муниципального района Ленинградской области</w:t>
      </w:r>
      <w:r w:rsidRPr="00EB2A56">
        <w:rPr>
          <w:b/>
          <w:sz w:val="24"/>
          <w:szCs w:val="24"/>
        </w:rPr>
        <w:t xml:space="preserve"> </w:t>
      </w:r>
    </w:p>
    <w:p w:rsidR="00245FF4" w:rsidRDefault="00245FF4" w:rsidP="00245FF4">
      <w:pPr>
        <w:shd w:val="clear" w:color="auto" w:fill="FFFFFF"/>
        <w:tabs>
          <w:tab w:val="left" w:leader="dot" w:pos="7598"/>
        </w:tabs>
        <w:jc w:val="center"/>
        <w:rPr>
          <w:b/>
          <w:color w:val="000000"/>
          <w:spacing w:val="-1"/>
          <w:sz w:val="24"/>
          <w:szCs w:val="24"/>
        </w:rPr>
      </w:pPr>
    </w:p>
    <w:p w:rsidR="00245FF4" w:rsidRPr="00245FF4" w:rsidRDefault="00245FF4" w:rsidP="00245FF4">
      <w:pPr>
        <w:autoSpaceDE w:val="0"/>
        <w:autoSpaceDN w:val="0"/>
        <w:adjustRightInd w:val="0"/>
        <w:ind w:firstLine="708"/>
        <w:rPr>
          <w:szCs w:val="28"/>
        </w:rPr>
      </w:pPr>
      <w:r w:rsidRPr="00245FF4">
        <w:rPr>
          <w:szCs w:val="28"/>
        </w:rPr>
        <w:t xml:space="preserve">Внести изменения в постановление администрации МО  Шумское сельское поселение  № 211 от 14 декабря 2016 года " </w:t>
      </w:r>
      <w:r w:rsidRPr="00245FF4">
        <w:rPr>
          <w:szCs w:val="28"/>
        </w:rPr>
        <w:t xml:space="preserve">Об утверждении Административного регламента муниципальной услуги по выдаче разрешений на захоронение и </w:t>
      </w:r>
      <w:proofErr w:type="spellStart"/>
      <w:r w:rsidRPr="00245FF4">
        <w:rPr>
          <w:szCs w:val="28"/>
        </w:rPr>
        <w:t>подзахоронение</w:t>
      </w:r>
      <w:proofErr w:type="spellEnd"/>
      <w:r w:rsidRPr="00245FF4">
        <w:rPr>
          <w:szCs w:val="28"/>
        </w:rPr>
        <w:t xml:space="preserve"> в местах погребения, расположенных в границах муниципального образования Шумское сельское поселение Кировского муниципального района Ленинградской области</w:t>
      </w:r>
      <w:r w:rsidRPr="00245FF4">
        <w:rPr>
          <w:szCs w:val="28"/>
        </w:rPr>
        <w:t>:</w:t>
      </w:r>
    </w:p>
    <w:p w:rsidR="00245FF4" w:rsidRPr="00245FF4" w:rsidRDefault="00245FF4" w:rsidP="00245FF4">
      <w:pPr>
        <w:ind w:firstLine="709"/>
        <w:rPr>
          <w:szCs w:val="28"/>
        </w:rPr>
      </w:pPr>
      <w:r w:rsidRPr="00245FF4">
        <w:rPr>
          <w:szCs w:val="28"/>
        </w:rPr>
        <w:t>1. пункт 2.11 раздела 2 административного регламента читать в следующей редакции:</w:t>
      </w:r>
    </w:p>
    <w:p w:rsidR="00245FF4" w:rsidRPr="00245FF4" w:rsidRDefault="00245FF4" w:rsidP="00245F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45FF4">
        <w:rPr>
          <w:szCs w:val="28"/>
        </w:rPr>
        <w:t>Исчерпывающий перечень оснований для отказа в предоставлении муниципальной услуги:</w:t>
      </w:r>
    </w:p>
    <w:p w:rsidR="00245FF4" w:rsidRPr="00245FF4" w:rsidRDefault="00245FF4" w:rsidP="00245F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bookmarkStart w:id="0" w:name="Par169"/>
      <w:bookmarkEnd w:id="0"/>
      <w:r w:rsidRPr="00245FF4">
        <w:rPr>
          <w:szCs w:val="28"/>
        </w:rPr>
        <w:t xml:space="preserve">а) непредставление всех требующихся документов или сведений, указанных в </w:t>
      </w:r>
      <w:hyperlink w:anchor="Par132" w:history="1">
        <w:r w:rsidRPr="00245FF4">
          <w:rPr>
            <w:rStyle w:val="a6"/>
            <w:szCs w:val="28"/>
          </w:rPr>
          <w:t>пункте 2.6</w:t>
        </w:r>
      </w:hyperlink>
      <w:r w:rsidRPr="00245FF4">
        <w:rPr>
          <w:szCs w:val="28"/>
        </w:rPr>
        <w:t xml:space="preserve"> настоящего Административного регламента;</w:t>
      </w:r>
    </w:p>
    <w:p w:rsidR="00245FF4" w:rsidRPr="00245FF4" w:rsidRDefault="00245FF4" w:rsidP="00245F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bookmarkStart w:id="1" w:name="Par170"/>
      <w:bookmarkEnd w:id="1"/>
      <w:r w:rsidRPr="00245FF4">
        <w:rPr>
          <w:szCs w:val="28"/>
        </w:rPr>
        <w:t>б)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245FF4" w:rsidRPr="00245FF4" w:rsidRDefault="00245FF4" w:rsidP="00245F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45FF4">
        <w:rPr>
          <w:szCs w:val="28"/>
        </w:rPr>
        <w:t xml:space="preserve">При выявлении оснований для отказа в предоставлении муниципальной услуги, предусмотренных </w:t>
      </w:r>
      <w:hyperlink w:anchor="Par169" w:history="1">
        <w:r w:rsidRPr="00245FF4">
          <w:rPr>
            <w:szCs w:val="28"/>
          </w:rPr>
          <w:t>подпунктами а), б)</w:t>
        </w:r>
        <w:r w:rsidRPr="00245FF4">
          <w:rPr>
            <w:rStyle w:val="a6"/>
            <w:szCs w:val="28"/>
          </w:rPr>
          <w:t xml:space="preserve"> </w:t>
        </w:r>
      </w:hyperlink>
      <w:r w:rsidRPr="00245FF4">
        <w:rPr>
          <w:szCs w:val="28"/>
        </w:rPr>
        <w:t>настоящего пункта, заявителю разъясняется о необходимости устранить недостатки.</w:t>
      </w:r>
    </w:p>
    <w:p w:rsidR="00245FF4" w:rsidRPr="00245FF4" w:rsidRDefault="00245FF4" w:rsidP="00245F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45FF4">
        <w:rPr>
          <w:szCs w:val="28"/>
        </w:rPr>
        <w:t>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</w:p>
    <w:p w:rsidR="00245FF4" w:rsidRPr="00245FF4" w:rsidRDefault="00245FF4" w:rsidP="00245F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45FF4">
        <w:rPr>
          <w:szCs w:val="28"/>
        </w:rPr>
        <w:t xml:space="preserve">При выявлении оснований для отказа в предоставлении муниципальной услуги, предусмотренных подпунктом в) настоящего пункта, </w:t>
      </w:r>
      <w:r w:rsidRPr="00245FF4">
        <w:rPr>
          <w:szCs w:val="28"/>
        </w:rPr>
        <w:lastRenderedPageBreak/>
        <w:t>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услуги.</w:t>
      </w:r>
    </w:p>
    <w:p w:rsidR="00245FF4" w:rsidRPr="00245FF4" w:rsidRDefault="00245FF4" w:rsidP="00245FF4">
      <w:pPr>
        <w:ind w:firstLine="709"/>
        <w:rPr>
          <w:szCs w:val="28"/>
        </w:rPr>
      </w:pPr>
    </w:p>
    <w:p w:rsidR="00245FF4" w:rsidRPr="00245FF4" w:rsidRDefault="00245FF4" w:rsidP="00245FF4">
      <w:pPr>
        <w:ind w:firstLine="720"/>
        <w:rPr>
          <w:szCs w:val="28"/>
        </w:rPr>
      </w:pPr>
      <w:r w:rsidRPr="00245FF4">
        <w:rPr>
          <w:szCs w:val="28"/>
        </w:rPr>
        <w:t>3. Настоящее постановление подлежит официальному опубликованию и вступает в силу со дня издания.</w:t>
      </w:r>
    </w:p>
    <w:p w:rsidR="00245FF4" w:rsidRPr="00245FF4" w:rsidRDefault="00245FF4" w:rsidP="00245FF4">
      <w:pPr>
        <w:shd w:val="clear" w:color="auto" w:fill="FFFFFF"/>
        <w:ind w:firstLine="709"/>
        <w:rPr>
          <w:szCs w:val="28"/>
        </w:rPr>
      </w:pPr>
      <w:r w:rsidRPr="00245FF4">
        <w:rPr>
          <w:szCs w:val="28"/>
        </w:rPr>
        <w:t>4. </w:t>
      </w:r>
      <w:proofErr w:type="gramStart"/>
      <w:r w:rsidRPr="00245FF4">
        <w:rPr>
          <w:szCs w:val="28"/>
        </w:rPr>
        <w:t>Контроль за</w:t>
      </w:r>
      <w:proofErr w:type="gramEnd"/>
      <w:r w:rsidRPr="00245FF4">
        <w:rPr>
          <w:szCs w:val="28"/>
        </w:rPr>
        <w:t xml:space="preserve"> выполнением настоящего постановления оставляю за собой.</w:t>
      </w:r>
    </w:p>
    <w:p w:rsidR="00245FF4" w:rsidRDefault="00245FF4" w:rsidP="00245FF4">
      <w:pPr>
        <w:shd w:val="clear" w:color="auto" w:fill="FFFFFF"/>
        <w:ind w:firstLine="709"/>
        <w:rPr>
          <w:szCs w:val="28"/>
        </w:rPr>
      </w:pPr>
    </w:p>
    <w:p w:rsidR="00245FF4" w:rsidRDefault="00245FF4" w:rsidP="00245FF4">
      <w:pPr>
        <w:shd w:val="clear" w:color="auto" w:fill="FFFFFF"/>
        <w:ind w:firstLine="709"/>
        <w:rPr>
          <w:szCs w:val="28"/>
        </w:rPr>
      </w:pPr>
    </w:p>
    <w:p w:rsidR="00245FF4" w:rsidRDefault="00245FF4" w:rsidP="00245FF4">
      <w:pPr>
        <w:shd w:val="clear" w:color="auto" w:fill="FFFFFF"/>
        <w:ind w:firstLine="709"/>
        <w:rPr>
          <w:szCs w:val="28"/>
        </w:rPr>
      </w:pPr>
    </w:p>
    <w:p w:rsidR="00245FF4" w:rsidRDefault="00245FF4" w:rsidP="00245FF4">
      <w:pPr>
        <w:shd w:val="clear" w:color="auto" w:fill="FFFFFF"/>
        <w:ind w:firstLine="709"/>
        <w:rPr>
          <w:szCs w:val="28"/>
        </w:rPr>
      </w:pPr>
    </w:p>
    <w:p w:rsidR="00245FF4" w:rsidRDefault="00245FF4" w:rsidP="00245FF4">
      <w:pPr>
        <w:shd w:val="clear" w:color="auto" w:fill="FFFFFF"/>
        <w:ind w:firstLine="709"/>
        <w:rPr>
          <w:szCs w:val="28"/>
        </w:rPr>
      </w:pPr>
    </w:p>
    <w:p w:rsidR="00245FF4" w:rsidRPr="00245FF4" w:rsidRDefault="00245FF4" w:rsidP="00245FF4">
      <w:pPr>
        <w:shd w:val="clear" w:color="auto" w:fill="FFFFFF"/>
        <w:ind w:firstLine="709"/>
        <w:rPr>
          <w:szCs w:val="28"/>
        </w:rPr>
      </w:pPr>
    </w:p>
    <w:p w:rsidR="00245FF4" w:rsidRPr="00245FF4" w:rsidRDefault="00245FF4" w:rsidP="00245FF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Глава администрации                                                                      В.Л.Ульянов</w:t>
      </w:r>
    </w:p>
    <w:p w:rsidR="00245FF4" w:rsidRP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Cs w:val="28"/>
        </w:rPr>
      </w:pPr>
    </w:p>
    <w:p w:rsidR="00245FF4" w:rsidRP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Cs w:val="28"/>
        </w:rPr>
      </w:pPr>
    </w:p>
    <w:p w:rsid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jc w:val="left"/>
        <w:rPr>
          <w:sz w:val="24"/>
          <w:szCs w:val="24"/>
        </w:rPr>
        <w:sectPr w:rsidR="00245FF4" w:rsidSect="00245FF4">
          <w:pgSz w:w="11907" w:h="16840"/>
          <w:pgMar w:top="1134" w:right="850" w:bottom="1134" w:left="1701" w:header="720" w:footer="720" w:gutter="0"/>
          <w:pgNumType w:start="1"/>
          <w:cols w:space="720"/>
          <w:docGrid w:linePitch="381"/>
        </w:sectPr>
      </w:pPr>
      <w:r>
        <w:rPr>
          <w:sz w:val="24"/>
          <w:szCs w:val="24"/>
        </w:rPr>
        <w:t>Разослано: дело, прокуратура КМР</w:t>
      </w:r>
    </w:p>
    <w:p w:rsidR="007E4794" w:rsidRDefault="007E4794" w:rsidP="00245FF4"/>
    <w:sectPr w:rsidR="007E4794" w:rsidSect="007E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45FF4"/>
    <w:rsid w:val="00053AE8"/>
    <w:rsid w:val="000A470A"/>
    <w:rsid w:val="00245FF4"/>
    <w:rsid w:val="00286AEE"/>
    <w:rsid w:val="002C1F74"/>
    <w:rsid w:val="002F7656"/>
    <w:rsid w:val="003B3401"/>
    <w:rsid w:val="00434D22"/>
    <w:rsid w:val="004B7BAD"/>
    <w:rsid w:val="004F5591"/>
    <w:rsid w:val="005113DB"/>
    <w:rsid w:val="00522EAB"/>
    <w:rsid w:val="00552155"/>
    <w:rsid w:val="007E4794"/>
    <w:rsid w:val="009149CC"/>
    <w:rsid w:val="009E77BF"/>
    <w:rsid w:val="00D13569"/>
    <w:rsid w:val="00D71936"/>
    <w:rsid w:val="00D8694E"/>
    <w:rsid w:val="00E03F1E"/>
    <w:rsid w:val="00E93B86"/>
    <w:rsid w:val="00EB76DB"/>
    <w:rsid w:val="00F65A21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45F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45FF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245F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5F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FF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245F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2017-02-25T10:01:00Z</cp:lastPrinted>
  <dcterms:created xsi:type="dcterms:W3CDTF">2017-02-25T09:52:00Z</dcterms:created>
  <dcterms:modified xsi:type="dcterms:W3CDTF">2017-02-25T10:02:00Z</dcterms:modified>
</cp:coreProperties>
</file>