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90" w:rsidRPr="00490490" w:rsidRDefault="00490490" w:rsidP="00490490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838200" cy="10191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490" w:rsidRPr="00490490" w:rsidRDefault="00490490" w:rsidP="00490490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490490" w:rsidRPr="00490490" w:rsidRDefault="00490490" w:rsidP="00490490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0490">
        <w:rPr>
          <w:rFonts w:ascii="Times New Roman" w:hAnsi="Times New Roman" w:cs="Times New Roman"/>
          <w:color w:val="auto"/>
          <w:sz w:val="22"/>
          <w:szCs w:val="22"/>
        </w:rPr>
        <w:t>СОВЕТ ДЕПУТАТОВ МУНИЦИПАЛЬНОГО ОБРАЗОВАНИЯ</w:t>
      </w:r>
    </w:p>
    <w:p w:rsidR="00490490" w:rsidRPr="00490490" w:rsidRDefault="00490490" w:rsidP="00490490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0490">
        <w:rPr>
          <w:rFonts w:ascii="Times New Roman" w:hAnsi="Times New Roman" w:cs="Times New Roman"/>
          <w:color w:val="auto"/>
          <w:spacing w:val="-1"/>
          <w:sz w:val="22"/>
          <w:szCs w:val="22"/>
        </w:rPr>
        <w:t>ШУМСКОЕ СЕЛЬСКОЕ ПОСЕЛЕНИЕ</w:t>
      </w:r>
    </w:p>
    <w:p w:rsidR="00490490" w:rsidRPr="00490490" w:rsidRDefault="00490490" w:rsidP="00490490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0490">
        <w:rPr>
          <w:rFonts w:ascii="Times New Roman" w:hAnsi="Times New Roman" w:cs="Times New Roman"/>
          <w:color w:val="auto"/>
          <w:spacing w:val="-1"/>
          <w:sz w:val="22"/>
          <w:szCs w:val="22"/>
        </w:rPr>
        <w:t>КИРОВСКОГО МУНИЦИПАЛЬНОГО РАЙОНА</w:t>
      </w:r>
    </w:p>
    <w:p w:rsidR="00490490" w:rsidRPr="00490490" w:rsidRDefault="00490490" w:rsidP="00490490">
      <w:pPr>
        <w:widowControl/>
        <w:jc w:val="center"/>
        <w:rPr>
          <w:rFonts w:ascii="Times New Roman" w:hAnsi="Times New Roman" w:cs="Times New Roman"/>
          <w:color w:val="auto"/>
          <w:spacing w:val="-1"/>
          <w:sz w:val="22"/>
          <w:szCs w:val="22"/>
        </w:rPr>
      </w:pPr>
      <w:r w:rsidRPr="00490490">
        <w:rPr>
          <w:rFonts w:ascii="Times New Roman" w:hAnsi="Times New Roman" w:cs="Times New Roman"/>
          <w:color w:val="auto"/>
          <w:spacing w:val="-1"/>
          <w:sz w:val="22"/>
          <w:szCs w:val="22"/>
        </w:rPr>
        <w:t>ЛЕНИНГРАДСКОЙ ОБЛАСТИ</w:t>
      </w:r>
    </w:p>
    <w:p w:rsidR="00490490" w:rsidRPr="00490490" w:rsidRDefault="00490490" w:rsidP="00490490">
      <w:pPr>
        <w:widowControl/>
        <w:jc w:val="center"/>
        <w:rPr>
          <w:rFonts w:ascii="Times New Roman" w:hAnsi="Times New Roman" w:cs="Times New Roman"/>
          <w:color w:val="auto"/>
          <w:spacing w:val="-1"/>
          <w:sz w:val="22"/>
          <w:szCs w:val="22"/>
        </w:rPr>
      </w:pPr>
      <w:r w:rsidRPr="00490490">
        <w:rPr>
          <w:rFonts w:ascii="Times New Roman" w:hAnsi="Times New Roman" w:cs="Times New Roman"/>
          <w:color w:val="auto"/>
          <w:spacing w:val="-1"/>
          <w:sz w:val="22"/>
          <w:szCs w:val="22"/>
        </w:rPr>
        <w:t>ЧЕТВЕРТОГО СОЗЫВА</w:t>
      </w:r>
    </w:p>
    <w:p w:rsidR="00490490" w:rsidRPr="00490490" w:rsidRDefault="00490490" w:rsidP="00490490">
      <w:pPr>
        <w:widowControl/>
        <w:jc w:val="center"/>
        <w:rPr>
          <w:rFonts w:ascii="Times New Roman" w:hAnsi="Times New Roman" w:cs="Times New Roman"/>
          <w:color w:val="auto"/>
          <w:spacing w:val="-1"/>
          <w:sz w:val="22"/>
          <w:szCs w:val="22"/>
        </w:rPr>
      </w:pPr>
    </w:p>
    <w:p w:rsidR="00490490" w:rsidRPr="00490490" w:rsidRDefault="00490490" w:rsidP="0049049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0490">
        <w:rPr>
          <w:rFonts w:ascii="Times New Roman" w:hAnsi="Times New Roman" w:cs="Times New Roman"/>
          <w:color w:val="auto"/>
          <w:spacing w:val="-3"/>
          <w:w w:val="138"/>
          <w:sz w:val="32"/>
          <w:szCs w:val="32"/>
        </w:rPr>
        <w:t>РЕШЕНИЕ</w:t>
      </w:r>
    </w:p>
    <w:p w:rsidR="00490490" w:rsidRPr="00490490" w:rsidRDefault="00490490" w:rsidP="004904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90490" w:rsidRPr="00490490" w:rsidRDefault="00490490" w:rsidP="004904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490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9913FD">
        <w:rPr>
          <w:rFonts w:ascii="Times New Roman" w:hAnsi="Times New Roman" w:cs="Times New Roman"/>
          <w:bCs/>
          <w:color w:val="auto"/>
          <w:sz w:val="28"/>
          <w:szCs w:val="28"/>
        </w:rPr>
        <w:t>29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декабря </w:t>
      </w:r>
      <w:r w:rsidRPr="00490490">
        <w:rPr>
          <w:rFonts w:ascii="Times New Roman" w:hAnsi="Times New Roman" w:cs="Times New Roman"/>
          <w:bCs/>
          <w:color w:val="auto"/>
          <w:sz w:val="28"/>
          <w:szCs w:val="28"/>
        </w:rPr>
        <w:t>2020 года</w:t>
      </w:r>
      <w:r w:rsidR="009913F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90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</w:t>
      </w:r>
      <w:r w:rsidR="009913FD">
        <w:rPr>
          <w:rFonts w:ascii="Times New Roman" w:hAnsi="Times New Roman" w:cs="Times New Roman"/>
          <w:bCs/>
          <w:color w:val="auto"/>
          <w:sz w:val="28"/>
          <w:szCs w:val="28"/>
        </w:rPr>
        <w:t>74</w:t>
      </w:r>
    </w:p>
    <w:p w:rsidR="00807480" w:rsidRPr="00807480" w:rsidRDefault="00807480" w:rsidP="0080748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7480" w:rsidRDefault="00807480" w:rsidP="00807480">
      <w:pPr>
        <w:jc w:val="center"/>
        <w:rPr>
          <w:rFonts w:ascii="Times New Roman" w:hAnsi="Times New Roman" w:cs="Times New Roman"/>
          <w:lang w:eastAsia="en-US"/>
        </w:rPr>
      </w:pPr>
    </w:p>
    <w:p w:rsidR="00807480" w:rsidRPr="000726FC" w:rsidRDefault="00807480" w:rsidP="00807480">
      <w:pPr>
        <w:pStyle w:val="2"/>
        <w:shd w:val="clear" w:color="auto" w:fill="auto"/>
        <w:spacing w:before="0" w:line="240" w:lineRule="auto"/>
        <w:ind w:left="1440" w:right="1259"/>
        <w:jc w:val="center"/>
        <w:rPr>
          <w:rStyle w:val="20"/>
          <w:b/>
          <w:color w:val="000000"/>
        </w:rPr>
      </w:pPr>
      <w:r w:rsidRPr="000726FC">
        <w:rPr>
          <w:rStyle w:val="20"/>
          <w:b/>
          <w:color w:val="000000"/>
        </w:rPr>
        <w:t xml:space="preserve">О присвоении  </w:t>
      </w:r>
      <w:r w:rsidR="00490490">
        <w:rPr>
          <w:rStyle w:val="20"/>
          <w:b/>
          <w:color w:val="000000"/>
        </w:rPr>
        <w:t>п.ст.Войбокало</w:t>
      </w:r>
      <w:r w:rsidRPr="000726FC">
        <w:rPr>
          <w:rStyle w:val="20"/>
          <w:b/>
          <w:color w:val="000000"/>
        </w:rPr>
        <w:t xml:space="preserve"> К</w:t>
      </w:r>
      <w:r w:rsidR="000726FC">
        <w:rPr>
          <w:rStyle w:val="20"/>
          <w:b/>
          <w:color w:val="000000"/>
        </w:rPr>
        <w:t xml:space="preserve">ировского муниципального района </w:t>
      </w:r>
      <w:r w:rsidRPr="000726FC">
        <w:rPr>
          <w:rStyle w:val="20"/>
          <w:b/>
          <w:color w:val="000000"/>
        </w:rPr>
        <w:t xml:space="preserve">Ленинградской области почетного звания </w:t>
      </w:r>
    </w:p>
    <w:p w:rsidR="00807480" w:rsidRPr="000726FC" w:rsidRDefault="00807480" w:rsidP="00807480">
      <w:pPr>
        <w:pStyle w:val="2"/>
        <w:shd w:val="clear" w:color="auto" w:fill="auto"/>
        <w:spacing w:before="0" w:line="240" w:lineRule="auto"/>
        <w:ind w:left="1440" w:right="1259"/>
        <w:jc w:val="center"/>
        <w:rPr>
          <w:b w:val="0"/>
        </w:rPr>
      </w:pPr>
      <w:r w:rsidRPr="000726FC">
        <w:rPr>
          <w:rStyle w:val="20"/>
          <w:b/>
          <w:color w:val="000000"/>
        </w:rPr>
        <w:t>«Населенный пункт воинской доблести»</w:t>
      </w: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 w:right="20" w:firstLine="720"/>
        <w:jc w:val="both"/>
        <w:rPr>
          <w:color w:val="000000"/>
          <w:sz w:val="28"/>
          <w:szCs w:val="28"/>
        </w:rPr>
      </w:pPr>
    </w:p>
    <w:p w:rsidR="00807480" w:rsidRPr="008D0D15" w:rsidRDefault="00807480" w:rsidP="00807480">
      <w:pPr>
        <w:pStyle w:val="a4"/>
        <w:shd w:val="clear" w:color="auto" w:fill="auto"/>
        <w:spacing w:after="0" w:line="312" w:lineRule="exact"/>
        <w:ind w:left="40" w:right="20" w:firstLine="811"/>
        <w:jc w:val="both"/>
        <w:rPr>
          <w:rStyle w:val="20"/>
          <w:b w:val="0"/>
          <w:bCs w:val="0"/>
          <w:color w:val="000000"/>
          <w:sz w:val="28"/>
          <w:szCs w:val="28"/>
        </w:rPr>
      </w:pPr>
      <w:r w:rsidRPr="008D0D15">
        <w:rPr>
          <w:color w:val="000000"/>
          <w:sz w:val="28"/>
          <w:szCs w:val="28"/>
        </w:rPr>
        <w:t xml:space="preserve">Рассмотрев обращение </w:t>
      </w:r>
      <w:r w:rsidR="009913FD">
        <w:rPr>
          <w:color w:val="000000"/>
          <w:sz w:val="28"/>
          <w:szCs w:val="28"/>
        </w:rPr>
        <w:t>Катковой Е.Я.</w:t>
      </w:r>
      <w:r w:rsidR="000726FC">
        <w:rPr>
          <w:color w:val="000000"/>
          <w:sz w:val="28"/>
          <w:szCs w:val="28"/>
        </w:rPr>
        <w:t>,</w:t>
      </w:r>
      <w:r w:rsidRPr="008D0D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8D0D15">
        <w:rPr>
          <w:color w:val="000000"/>
          <w:sz w:val="28"/>
          <w:szCs w:val="28"/>
        </w:rPr>
        <w:t>соответствии со стать</w:t>
      </w:r>
      <w:r>
        <w:rPr>
          <w:color w:val="000000"/>
          <w:sz w:val="28"/>
          <w:szCs w:val="28"/>
        </w:rPr>
        <w:t xml:space="preserve">ями 3 и </w:t>
      </w:r>
      <w:r w:rsidRPr="008D0D15">
        <w:rPr>
          <w:color w:val="000000"/>
          <w:sz w:val="28"/>
          <w:szCs w:val="28"/>
        </w:rPr>
        <w:t xml:space="preserve">4 Областного закона от 02.12.2016 «О почетных званиях Ленинградской области «Город воинской </w:t>
      </w:r>
      <w:r>
        <w:rPr>
          <w:color w:val="000000"/>
          <w:sz w:val="28"/>
          <w:szCs w:val="28"/>
        </w:rPr>
        <w:t>доблести», «</w:t>
      </w:r>
      <w:r w:rsidRPr="008D0D15">
        <w:rPr>
          <w:color w:val="000000"/>
          <w:sz w:val="28"/>
          <w:szCs w:val="28"/>
        </w:rPr>
        <w:t>Населенный пункт воинской доблести»»</w:t>
      </w:r>
      <w:r>
        <w:rPr>
          <w:color w:val="000000"/>
          <w:sz w:val="28"/>
          <w:szCs w:val="28"/>
        </w:rPr>
        <w:t>, с</w:t>
      </w:r>
      <w:r w:rsidRPr="008D0D15">
        <w:rPr>
          <w:color w:val="000000"/>
          <w:sz w:val="28"/>
          <w:szCs w:val="28"/>
        </w:rPr>
        <w:t xml:space="preserve">овет депутатов </w:t>
      </w:r>
      <w:r w:rsidRPr="008D0D15">
        <w:rPr>
          <w:rStyle w:val="20"/>
          <w:b w:val="0"/>
          <w:bCs w:val="0"/>
          <w:color w:val="000000"/>
          <w:sz w:val="28"/>
          <w:szCs w:val="28"/>
        </w:rPr>
        <w:t>решил:</w:t>
      </w:r>
    </w:p>
    <w:p w:rsidR="00807480" w:rsidRPr="008D0D15" w:rsidRDefault="00807480" w:rsidP="000726FC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12" w:lineRule="exact"/>
        <w:ind w:right="20" w:firstLine="851"/>
        <w:jc w:val="both"/>
        <w:rPr>
          <w:sz w:val="28"/>
          <w:szCs w:val="28"/>
        </w:rPr>
      </w:pPr>
      <w:r w:rsidRPr="008D0D15">
        <w:rPr>
          <w:color w:val="000000"/>
          <w:sz w:val="28"/>
          <w:szCs w:val="28"/>
        </w:rPr>
        <w:t xml:space="preserve">Принять предложение </w:t>
      </w:r>
      <w:r w:rsidR="009913FD">
        <w:rPr>
          <w:color w:val="000000"/>
          <w:sz w:val="28"/>
          <w:szCs w:val="28"/>
        </w:rPr>
        <w:t>Катковой Е.Я.</w:t>
      </w:r>
      <w:r>
        <w:rPr>
          <w:color w:val="000000"/>
          <w:sz w:val="28"/>
          <w:szCs w:val="28"/>
        </w:rPr>
        <w:t xml:space="preserve"> </w:t>
      </w:r>
      <w:r w:rsidRPr="008D0D15">
        <w:rPr>
          <w:color w:val="000000"/>
          <w:sz w:val="28"/>
          <w:szCs w:val="28"/>
        </w:rPr>
        <w:t xml:space="preserve">о присвоении </w:t>
      </w:r>
      <w:r w:rsidR="00490490">
        <w:rPr>
          <w:color w:val="000000"/>
          <w:sz w:val="28"/>
          <w:szCs w:val="28"/>
        </w:rPr>
        <w:t xml:space="preserve">п.ст.Войбокало </w:t>
      </w:r>
      <w:r w:rsidRPr="008D0D15">
        <w:rPr>
          <w:color w:val="000000"/>
          <w:sz w:val="28"/>
          <w:szCs w:val="28"/>
        </w:rPr>
        <w:t xml:space="preserve"> Кировского </w:t>
      </w:r>
      <w:r>
        <w:rPr>
          <w:color w:val="000000"/>
          <w:sz w:val="28"/>
          <w:szCs w:val="28"/>
        </w:rPr>
        <w:t xml:space="preserve">муниципального </w:t>
      </w:r>
      <w:r w:rsidRPr="008D0D15">
        <w:rPr>
          <w:color w:val="000000"/>
          <w:sz w:val="28"/>
          <w:szCs w:val="28"/>
        </w:rPr>
        <w:t>района Ленинградской области почетного звания «Населенный пункт воинской доблести»</w:t>
      </w:r>
      <w:r>
        <w:rPr>
          <w:color w:val="000000"/>
          <w:sz w:val="28"/>
          <w:szCs w:val="28"/>
        </w:rPr>
        <w:t>;</w:t>
      </w:r>
    </w:p>
    <w:p w:rsidR="00807480" w:rsidRPr="000726FC" w:rsidRDefault="00807480" w:rsidP="000726FC">
      <w:pPr>
        <w:pStyle w:val="a4"/>
        <w:numPr>
          <w:ilvl w:val="0"/>
          <w:numId w:val="1"/>
        </w:numPr>
        <w:shd w:val="clear" w:color="auto" w:fill="auto"/>
        <w:tabs>
          <w:tab w:val="left" w:pos="1276"/>
          <w:tab w:val="left" w:leader="underscore" w:pos="9246"/>
        </w:tabs>
        <w:spacing w:after="0" w:line="312" w:lineRule="exact"/>
        <w:ind w:left="40" w:firstLine="851"/>
        <w:jc w:val="both"/>
        <w:rPr>
          <w:sz w:val="28"/>
          <w:szCs w:val="28"/>
        </w:rPr>
      </w:pPr>
      <w:r w:rsidRPr="000726FC">
        <w:rPr>
          <w:color w:val="000000"/>
          <w:sz w:val="28"/>
          <w:szCs w:val="28"/>
        </w:rPr>
        <w:t xml:space="preserve">Направить </w:t>
      </w:r>
      <w:r w:rsidR="00AD23A9">
        <w:rPr>
          <w:color w:val="000000"/>
          <w:sz w:val="28"/>
          <w:szCs w:val="28"/>
        </w:rPr>
        <w:t>настоящее решение</w:t>
      </w:r>
      <w:r w:rsidRPr="000726FC">
        <w:rPr>
          <w:color w:val="000000"/>
          <w:sz w:val="28"/>
          <w:szCs w:val="28"/>
        </w:rPr>
        <w:t xml:space="preserve"> </w:t>
      </w:r>
      <w:r w:rsidR="000726FC" w:rsidRPr="000726FC">
        <w:rPr>
          <w:color w:val="000000"/>
          <w:sz w:val="28"/>
          <w:szCs w:val="28"/>
        </w:rPr>
        <w:t xml:space="preserve">в совет депутатов Кировского муниципального района Ленинградской области </w:t>
      </w:r>
      <w:r w:rsidRPr="000726FC">
        <w:rPr>
          <w:color w:val="000000"/>
          <w:sz w:val="28"/>
          <w:szCs w:val="28"/>
        </w:rPr>
        <w:t xml:space="preserve">о присвоении </w:t>
      </w:r>
      <w:r w:rsidR="00490490">
        <w:rPr>
          <w:color w:val="000000"/>
          <w:sz w:val="28"/>
          <w:szCs w:val="28"/>
        </w:rPr>
        <w:t xml:space="preserve">п.ст.Войбокало </w:t>
      </w:r>
      <w:r w:rsidRPr="000726FC">
        <w:rPr>
          <w:color w:val="000000"/>
          <w:sz w:val="28"/>
          <w:szCs w:val="28"/>
        </w:rPr>
        <w:t xml:space="preserve"> Кировского муниципального района Ленинградской области почетного звания «Населенный пункт воинской доблести»</w:t>
      </w:r>
      <w:r w:rsidR="00AD23A9">
        <w:rPr>
          <w:color w:val="000000"/>
          <w:sz w:val="28"/>
          <w:szCs w:val="28"/>
        </w:rPr>
        <w:t xml:space="preserve"> с просьбой ходатайствовать перед Губернатором Ленинградской области о присвоении </w:t>
      </w:r>
      <w:r w:rsidR="00490490">
        <w:rPr>
          <w:color w:val="000000"/>
          <w:sz w:val="28"/>
          <w:szCs w:val="28"/>
        </w:rPr>
        <w:t>п.ст.Войбокало</w:t>
      </w:r>
      <w:r w:rsidR="00AD23A9">
        <w:rPr>
          <w:color w:val="000000"/>
          <w:sz w:val="28"/>
          <w:szCs w:val="28"/>
        </w:rPr>
        <w:t xml:space="preserve"> почетного звания.</w:t>
      </w:r>
    </w:p>
    <w:p w:rsidR="00807480" w:rsidRPr="00807480" w:rsidRDefault="00807480" w:rsidP="000726FC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12" w:lineRule="exact"/>
        <w:ind w:firstLine="851"/>
        <w:jc w:val="both"/>
        <w:rPr>
          <w:color w:val="000000"/>
          <w:sz w:val="28"/>
          <w:szCs w:val="28"/>
        </w:rPr>
      </w:pPr>
      <w:r w:rsidRPr="00807480">
        <w:rPr>
          <w:color w:val="000000"/>
          <w:sz w:val="28"/>
          <w:szCs w:val="28"/>
        </w:rPr>
        <w:t xml:space="preserve">Опубликовать настоящее решение в газете </w:t>
      </w:r>
      <w:r w:rsidR="00490490">
        <w:rPr>
          <w:color w:val="000000"/>
          <w:sz w:val="28"/>
          <w:szCs w:val="28"/>
        </w:rPr>
        <w:t>«Вестник муниципального образования Шумское сельское поселение Кировского муниципального района Ленинградской области»</w:t>
      </w:r>
      <w:r w:rsidRPr="00807480">
        <w:rPr>
          <w:color w:val="000000"/>
          <w:sz w:val="28"/>
          <w:szCs w:val="28"/>
        </w:rPr>
        <w:t xml:space="preserve"> и разместить на официальном сайте </w:t>
      </w:r>
      <w:r w:rsidR="00490490">
        <w:rPr>
          <w:color w:val="000000"/>
          <w:sz w:val="28"/>
          <w:szCs w:val="28"/>
        </w:rPr>
        <w:t xml:space="preserve">Шумского </w:t>
      </w:r>
      <w:r w:rsidRPr="00807480">
        <w:rPr>
          <w:color w:val="000000"/>
          <w:sz w:val="28"/>
          <w:szCs w:val="28"/>
        </w:rPr>
        <w:t>сельского поселения. Решение вступает в силу после его официального опубликования.</w:t>
      </w: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807480" w:rsidRDefault="00807480" w:rsidP="00807480">
      <w:pPr>
        <w:pStyle w:val="a4"/>
        <w:shd w:val="clear" w:color="auto" w:fill="auto"/>
        <w:spacing w:after="0" w:line="312" w:lineRule="exact"/>
        <w:ind w:left="40"/>
        <w:jc w:val="both"/>
        <w:rPr>
          <w:color w:val="000000"/>
          <w:sz w:val="28"/>
          <w:szCs w:val="28"/>
        </w:rPr>
      </w:pPr>
    </w:p>
    <w:p w:rsidR="00536AC3" w:rsidRPr="00490490" w:rsidRDefault="009913FD" w:rsidP="00490490">
      <w:pPr>
        <w:pStyle w:val="a4"/>
        <w:shd w:val="clear" w:color="auto" w:fill="auto"/>
        <w:spacing w:after="0" w:line="312" w:lineRule="exact"/>
        <w:jc w:val="both"/>
        <w:rPr>
          <w:color w:val="000000"/>
          <w:sz w:val="28"/>
          <w:szCs w:val="28"/>
        </w:rPr>
        <w:sectPr w:rsidR="00536AC3" w:rsidRPr="00490490" w:rsidSect="00807480">
          <w:head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муниципального образования</w:t>
      </w:r>
      <w:r w:rsidR="00807480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490490">
        <w:rPr>
          <w:color w:val="000000"/>
          <w:sz w:val="28"/>
          <w:szCs w:val="28"/>
        </w:rPr>
        <w:t>В.Л.Ульянов</w:t>
      </w:r>
    </w:p>
    <w:p w:rsidR="00490490" w:rsidRDefault="00490490" w:rsidP="00490490">
      <w:pPr>
        <w:rPr>
          <w:lang w:eastAsia="en-US"/>
        </w:rPr>
      </w:pPr>
    </w:p>
    <w:sectPr w:rsidR="00490490" w:rsidSect="00536AC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0C" w:rsidRDefault="00D15C0C" w:rsidP="00490490">
      <w:r>
        <w:separator/>
      </w:r>
    </w:p>
  </w:endnote>
  <w:endnote w:type="continuationSeparator" w:id="1">
    <w:p w:rsidR="00D15C0C" w:rsidRDefault="00D15C0C" w:rsidP="0049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0C" w:rsidRDefault="00D15C0C" w:rsidP="00490490">
      <w:r>
        <w:separator/>
      </w:r>
    </w:p>
  </w:footnote>
  <w:footnote w:type="continuationSeparator" w:id="1">
    <w:p w:rsidR="00D15C0C" w:rsidRDefault="00D15C0C" w:rsidP="00490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0" w:rsidRPr="00490490" w:rsidRDefault="00490490" w:rsidP="00490490">
    <w:pPr>
      <w:pStyle w:val="ad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626D1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2">
    <w:nsid w:val="0E78324E"/>
    <w:multiLevelType w:val="hybridMultilevel"/>
    <w:tmpl w:val="47E477EE"/>
    <w:lvl w:ilvl="0" w:tplc="E8EE8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480"/>
    <w:rsid w:val="00021503"/>
    <w:rsid w:val="0002432B"/>
    <w:rsid w:val="000726FC"/>
    <w:rsid w:val="0008030A"/>
    <w:rsid w:val="000C5D1D"/>
    <w:rsid w:val="001101D0"/>
    <w:rsid w:val="001208BA"/>
    <w:rsid w:val="00281EA1"/>
    <w:rsid w:val="00333EC3"/>
    <w:rsid w:val="00341091"/>
    <w:rsid w:val="004745FF"/>
    <w:rsid w:val="004806AD"/>
    <w:rsid w:val="00490490"/>
    <w:rsid w:val="00536AC3"/>
    <w:rsid w:val="00723A60"/>
    <w:rsid w:val="00752221"/>
    <w:rsid w:val="00785912"/>
    <w:rsid w:val="007E0393"/>
    <w:rsid w:val="00807480"/>
    <w:rsid w:val="00956F2B"/>
    <w:rsid w:val="009913FD"/>
    <w:rsid w:val="009A00BC"/>
    <w:rsid w:val="00A32A5E"/>
    <w:rsid w:val="00A73450"/>
    <w:rsid w:val="00AD23A9"/>
    <w:rsid w:val="00C2534A"/>
    <w:rsid w:val="00D15C0C"/>
    <w:rsid w:val="00DD1C87"/>
    <w:rsid w:val="00DE35C9"/>
    <w:rsid w:val="00DE501C"/>
    <w:rsid w:val="00E13DDD"/>
    <w:rsid w:val="00F2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807480"/>
    <w:pPr>
      <w:shd w:val="clear" w:color="auto" w:fill="FFFFFF"/>
      <w:spacing w:before="360" w:line="322" w:lineRule="exact"/>
    </w:pPr>
    <w:rPr>
      <w:rFonts w:ascii="Times New Roman" w:hAnsi="Times New Roman" w:cs="Times New Roman"/>
      <w:b/>
      <w:bCs/>
      <w:color w:val="auto"/>
      <w:spacing w:val="-4"/>
      <w:sz w:val="25"/>
      <w:szCs w:val="25"/>
    </w:rPr>
  </w:style>
  <w:style w:type="character" w:customStyle="1" w:styleId="20">
    <w:name w:val="Основной текст (2)_"/>
    <w:basedOn w:val="a0"/>
    <w:link w:val="2"/>
    <w:uiPriority w:val="99"/>
    <w:locked/>
    <w:rsid w:val="00807480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  <w:lang w:eastAsia="ru-RU"/>
    </w:rPr>
  </w:style>
  <w:style w:type="character" w:customStyle="1" w:styleId="a3">
    <w:name w:val="Основной текст + Курсив"/>
    <w:uiPriority w:val="99"/>
    <w:rsid w:val="00807480"/>
    <w:rPr>
      <w:rFonts w:ascii="Times New Roman" w:hAnsi="Times New Roman"/>
      <w:i/>
      <w:spacing w:val="2"/>
      <w:sz w:val="25"/>
      <w:u w:val="none"/>
    </w:rPr>
  </w:style>
  <w:style w:type="paragraph" w:styleId="a4">
    <w:name w:val="Body Text"/>
    <w:basedOn w:val="a"/>
    <w:link w:val="a5"/>
    <w:uiPriority w:val="99"/>
    <w:rsid w:val="00807480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80748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1208BA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08BA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pacing w:val="2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021503"/>
    <w:pPr>
      <w:ind w:left="720"/>
      <w:contextualSpacing/>
    </w:pPr>
  </w:style>
  <w:style w:type="character" w:customStyle="1" w:styleId="a7">
    <w:name w:val="Колонтитул_"/>
    <w:basedOn w:val="a0"/>
    <w:link w:val="a8"/>
    <w:uiPriority w:val="99"/>
    <w:locked/>
    <w:rsid w:val="00536AC3"/>
    <w:rPr>
      <w:rFonts w:ascii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536AC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3"/>
      <w:sz w:val="25"/>
      <w:szCs w:val="25"/>
      <w:lang w:eastAsia="en-US"/>
    </w:rPr>
  </w:style>
  <w:style w:type="character" w:customStyle="1" w:styleId="10pt">
    <w:name w:val="Основной текст + 10 pt"/>
    <w:aliases w:val="Интервал 0 pt4"/>
    <w:uiPriority w:val="99"/>
    <w:rsid w:val="00536AC3"/>
    <w:rPr>
      <w:rFonts w:ascii="Times New Roman" w:hAnsi="Times New Roman"/>
      <w:spacing w:val="0"/>
      <w:sz w:val="20"/>
      <w:u w:val="none"/>
    </w:rPr>
  </w:style>
  <w:style w:type="character" w:customStyle="1" w:styleId="12pt">
    <w:name w:val="Основной текст + 12 pt"/>
    <w:aliases w:val="Интервал 0 pt3"/>
    <w:uiPriority w:val="99"/>
    <w:rsid w:val="00536AC3"/>
    <w:rPr>
      <w:rFonts w:ascii="Times New Roman" w:hAnsi="Times New Roman"/>
      <w:noProof/>
      <w:spacing w:val="0"/>
      <w:sz w:val="24"/>
      <w:u w:val="none"/>
    </w:rPr>
  </w:style>
  <w:style w:type="character" w:customStyle="1" w:styleId="Verdana">
    <w:name w:val="Основной текст + Verdana"/>
    <w:aliases w:val="8 pt,Интервал 0 pt2"/>
    <w:uiPriority w:val="99"/>
    <w:rsid w:val="00536AC3"/>
    <w:rPr>
      <w:rFonts w:ascii="Verdana" w:hAnsi="Verdana"/>
      <w:noProof/>
      <w:spacing w:val="0"/>
      <w:sz w:val="1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36AC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36AC3"/>
    <w:rPr>
      <w:rFonts w:ascii="Times New Roman" w:hAnsi="Times New Roman" w:cs="Times New Roman"/>
      <w:spacing w:val="8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6AC3"/>
    <w:pPr>
      <w:shd w:val="clear" w:color="auto" w:fill="FFFFFF"/>
      <w:spacing w:after="72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36AC3"/>
    <w:pPr>
      <w:shd w:val="clear" w:color="auto" w:fill="FFFFFF"/>
      <w:spacing w:line="206" w:lineRule="exact"/>
      <w:ind w:hanging="7420"/>
      <w:jc w:val="both"/>
    </w:pPr>
    <w:rPr>
      <w:rFonts w:ascii="Times New Roman" w:eastAsiaTheme="minorHAnsi" w:hAnsi="Times New Roman" w:cs="Times New Roman"/>
      <w:color w:val="auto"/>
      <w:spacing w:val="8"/>
      <w:sz w:val="14"/>
      <w:szCs w:val="14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0C5D1D"/>
    <w:rPr>
      <w:rFonts w:ascii="Times New Roman" w:hAnsi="Times New Roman" w:cs="Times New Roman"/>
      <w:b/>
      <w:bCs/>
      <w:spacing w:val="-6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0C5D1D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31">
    <w:name w:val="Основной текст (3) + Курсив"/>
    <w:aliases w:val="Интервал 0 pt1"/>
    <w:basedOn w:val="3"/>
    <w:uiPriority w:val="99"/>
    <w:rsid w:val="000C5D1D"/>
    <w:rPr>
      <w:i/>
      <w:iCs/>
      <w:spacing w:val="6"/>
      <w:u w:val="none"/>
    </w:rPr>
  </w:style>
  <w:style w:type="character" w:customStyle="1" w:styleId="310">
    <w:name w:val="Основной текст (3) + Курсив1"/>
    <w:basedOn w:val="3"/>
    <w:uiPriority w:val="99"/>
    <w:rsid w:val="000C5D1D"/>
    <w:rPr>
      <w:i/>
      <w:iCs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0C5D1D"/>
    <w:rPr>
      <w:rFonts w:ascii="Times New Roman" w:hAnsi="Times New Roman" w:cs="Times New Roman"/>
      <w:i/>
      <w:iCs/>
      <w:spacing w:val="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C5D1D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b/>
      <w:bCs/>
      <w:color w:val="auto"/>
      <w:spacing w:val="-6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C5D1D"/>
    <w:pPr>
      <w:shd w:val="clear" w:color="auto" w:fill="FFFFFF"/>
      <w:spacing w:line="259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0C5D1D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pacing w:val="4"/>
      <w:sz w:val="17"/>
      <w:szCs w:val="17"/>
      <w:lang w:eastAsia="en-US"/>
    </w:rPr>
  </w:style>
  <w:style w:type="character" w:customStyle="1" w:styleId="21">
    <w:name w:val="Подпись к таблице (2)_"/>
    <w:basedOn w:val="a0"/>
    <w:link w:val="22"/>
    <w:uiPriority w:val="99"/>
    <w:locked/>
    <w:rsid w:val="000C5D1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0C5D1D"/>
    <w:rPr>
      <w:rFonts w:ascii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0C5D1D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0C5D1D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color w:val="auto"/>
      <w:spacing w:val="8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904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904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049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904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0490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6058-8533-48B7-BBA5-D093BC52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Brestuk_IA</dc:creator>
  <cp:lastModifiedBy>Пользователь Windows</cp:lastModifiedBy>
  <cp:revision>14</cp:revision>
  <cp:lastPrinted>2020-12-29T15:15:00Z</cp:lastPrinted>
  <dcterms:created xsi:type="dcterms:W3CDTF">2020-09-28T11:16:00Z</dcterms:created>
  <dcterms:modified xsi:type="dcterms:W3CDTF">2020-12-29T15:17:00Z</dcterms:modified>
</cp:coreProperties>
</file>