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  МУНИЦИПАЛЬНОГО  ОБРАЗОВАНИЯ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ШУМСКОЕ  СЕЛЬСКОЕ ПОСЕЛЕНИЕ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КИРОВСКОГО МУНИЦИПАЛЬНОГО  РАЙОНА</w:t>
      </w:r>
    </w:p>
    <w:p w:rsidR="00EB735B" w:rsidRDefault="00EB735B" w:rsidP="00EB73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 ОБЛАСТИ</w:t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35B" w:rsidRDefault="00EB735B" w:rsidP="00EB73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 Е</w:t>
      </w:r>
    </w:p>
    <w:p w:rsidR="00EB735B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735B" w:rsidRPr="00E90872" w:rsidRDefault="00EB735B" w:rsidP="00E9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A3EB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687F">
        <w:rPr>
          <w:rFonts w:ascii="Times New Roman" w:eastAsia="Times New Roman" w:hAnsi="Times New Roman" w:cs="Times New Roman"/>
          <w:sz w:val="28"/>
          <w:szCs w:val="28"/>
        </w:rPr>
        <w:t xml:space="preserve"> июля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№ 1</w:t>
      </w:r>
      <w:r w:rsidR="00BA3E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04A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B735B" w:rsidRDefault="00EB735B" w:rsidP="00EB735B">
      <w:pPr>
        <w:widowControl w:val="0"/>
        <w:tabs>
          <w:tab w:val="left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0872" w:rsidRPr="00EA72D4" w:rsidRDefault="00BA3EBE" w:rsidP="00EA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A72D4">
        <w:rPr>
          <w:rFonts w:ascii="Times New Roman" w:eastAsia="Times New Roman" w:hAnsi="Times New Roman" w:cs="Times New Roman"/>
          <w:b/>
        </w:rPr>
        <w:t xml:space="preserve">Об отмене постановления администрации муниципального образования Шумское сельское поселение Кировского муниципального района Ленинградской области  </w:t>
      </w:r>
      <w:r w:rsidR="009E04A6" w:rsidRPr="009E04A6">
        <w:rPr>
          <w:rFonts w:ascii="Times New Roman" w:eastAsia="Times New Roman" w:hAnsi="Times New Roman" w:cs="Times New Roman"/>
          <w:b/>
        </w:rPr>
        <w:t xml:space="preserve">от 19 мая 2023  года  </w:t>
      </w:r>
      <w:r w:rsidR="009E04A6">
        <w:rPr>
          <w:rFonts w:ascii="Times New Roman" w:eastAsia="Times New Roman" w:hAnsi="Times New Roman" w:cs="Times New Roman"/>
          <w:b/>
        </w:rPr>
        <w:t xml:space="preserve"> </w:t>
      </w:r>
      <w:r w:rsidR="009E04A6" w:rsidRPr="009E04A6">
        <w:rPr>
          <w:rFonts w:ascii="Times New Roman" w:eastAsia="Times New Roman" w:hAnsi="Times New Roman" w:cs="Times New Roman"/>
          <w:b/>
        </w:rPr>
        <w:t>№ 91</w:t>
      </w:r>
      <w:r w:rsidR="009E04A6">
        <w:rPr>
          <w:rFonts w:ascii="Times New Roman" w:eastAsia="Times New Roman" w:hAnsi="Times New Roman" w:cs="Times New Roman"/>
          <w:b/>
        </w:rPr>
        <w:t xml:space="preserve"> «</w:t>
      </w:r>
      <w:r w:rsidR="009E04A6" w:rsidRPr="009E04A6">
        <w:rPr>
          <w:rFonts w:ascii="Times New Roman" w:eastAsia="Times New Roman" w:hAnsi="Times New Roman" w:cs="Times New Roman"/>
          <w:b/>
        </w:rPr>
        <w:t>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</w:t>
      </w:r>
      <w:proofErr w:type="gramEnd"/>
      <w:r w:rsidR="009E04A6" w:rsidRPr="009E04A6">
        <w:rPr>
          <w:rFonts w:ascii="Times New Roman" w:eastAsia="Times New Roman" w:hAnsi="Times New Roman" w:cs="Times New Roman"/>
          <w:b/>
        </w:rPr>
        <w:t xml:space="preserve">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</w:t>
      </w:r>
      <w:r w:rsidR="009E04A6">
        <w:rPr>
          <w:rFonts w:ascii="Times New Roman" w:eastAsia="Times New Roman" w:hAnsi="Times New Roman" w:cs="Times New Roman"/>
          <w:b/>
        </w:rPr>
        <w:t>»</w:t>
      </w:r>
    </w:p>
    <w:p w:rsidR="00EB735B" w:rsidRDefault="00EB735B" w:rsidP="006F6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3EBE" w:rsidRPr="00EA72D4" w:rsidRDefault="00BA3EBE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</w:t>
      </w:r>
      <w:r w:rsidR="00EA72D4" w:rsidRPr="00EA72D4">
        <w:rPr>
          <w:rFonts w:ascii="Times New Roman" w:eastAsia="Times New Roman" w:hAnsi="Times New Roman" w:cs="Times New Roman"/>
          <w:sz w:val="24"/>
          <w:szCs w:val="24"/>
        </w:rPr>
        <w:t>комитет экономического развития и инвестиционной деятельности от 18.07.2024 года постановляю:</w:t>
      </w:r>
    </w:p>
    <w:p w:rsidR="009E04A6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1.Отменить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9E04A6" w:rsidRPr="009E04A6">
        <w:rPr>
          <w:rFonts w:ascii="Times New Roman" w:eastAsia="Times New Roman" w:hAnsi="Times New Roman" w:cs="Times New Roman"/>
          <w:sz w:val="24"/>
          <w:szCs w:val="24"/>
        </w:rPr>
        <w:t>от 19 мая 2023  года   № 91 «Об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</w:t>
      </w:r>
      <w:proofErr w:type="gramEnd"/>
      <w:r w:rsidR="009E04A6" w:rsidRPr="009E04A6">
        <w:rPr>
          <w:rFonts w:ascii="Times New Roman" w:eastAsia="Times New Roman" w:hAnsi="Times New Roman" w:cs="Times New Roman"/>
          <w:sz w:val="24"/>
          <w:szCs w:val="24"/>
        </w:rPr>
        <w:t xml:space="preserve">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жильем»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2.Настоящее постановление подлежит </w:t>
      </w: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>официальному</w:t>
      </w:r>
      <w:proofErr w:type="gramEnd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в газете «Вестник муниципального образования Шумское сельское поселение Кировского муниципального района Ленинградской области».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3.Постановление вступает в силу с момента его подписания. </w:t>
      </w:r>
    </w:p>
    <w:p w:rsidR="00EA72D4" w:rsidRP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4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EA72D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A72D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администрации. </w:t>
      </w:r>
    </w:p>
    <w:p w:rsidR="00EA72D4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2D4" w:rsidRPr="00BA3EBE" w:rsidRDefault="00EA72D4" w:rsidP="00EA72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87F" w:rsidRPr="00BA687F" w:rsidRDefault="00EB735B" w:rsidP="00BA6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A687F" w:rsidRDefault="00EB735B" w:rsidP="00EB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</w:t>
      </w:r>
      <w:r w:rsidR="00EA72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В.Л.Ульянов</w:t>
      </w:r>
    </w:p>
    <w:sectPr w:rsidR="00BA687F" w:rsidSect="00EA72D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DC6"/>
    <w:multiLevelType w:val="hybridMultilevel"/>
    <w:tmpl w:val="7CCAE65C"/>
    <w:lvl w:ilvl="0" w:tplc="F0128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057FD"/>
    <w:multiLevelType w:val="hybridMultilevel"/>
    <w:tmpl w:val="905CC51E"/>
    <w:lvl w:ilvl="0" w:tplc="6FF47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35B"/>
    <w:rsid w:val="000723E3"/>
    <w:rsid w:val="00465612"/>
    <w:rsid w:val="006F6DC8"/>
    <w:rsid w:val="00785905"/>
    <w:rsid w:val="009301D8"/>
    <w:rsid w:val="009A7692"/>
    <w:rsid w:val="009E04A6"/>
    <w:rsid w:val="00BA3EBE"/>
    <w:rsid w:val="00BA687F"/>
    <w:rsid w:val="00DD6911"/>
    <w:rsid w:val="00E90872"/>
    <w:rsid w:val="00EA72D4"/>
    <w:rsid w:val="00EB735B"/>
    <w:rsid w:val="00EE58D4"/>
    <w:rsid w:val="00F1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2024-07-31T08:39:00Z</cp:lastPrinted>
  <dcterms:created xsi:type="dcterms:W3CDTF">2019-07-25T09:14:00Z</dcterms:created>
  <dcterms:modified xsi:type="dcterms:W3CDTF">2024-07-31T08:39:00Z</dcterms:modified>
</cp:coreProperties>
</file>