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7E5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E53">
        <w:rPr>
          <w:rFonts w:ascii="Times New Roman" w:eastAsia="Times New Roman" w:hAnsi="Times New Roman" w:cs="Times New Roman"/>
        </w:rPr>
        <w:t xml:space="preserve"> </w:t>
      </w:r>
      <w:r w:rsidRPr="00337E53">
        <w:rPr>
          <w:rFonts w:ascii="Times New Roman" w:eastAsia="Times New Roman" w:hAnsi="Times New Roman" w:cs="Times New Roman"/>
          <w:sz w:val="24"/>
          <w:szCs w:val="24"/>
        </w:rPr>
        <w:t>АДМИНИСТРАЦИЯ   МУНИЦИПАЛЬНОГО  ОБРАЗОВАНИЯ</w:t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53">
        <w:rPr>
          <w:rFonts w:ascii="Times New Roman" w:eastAsia="Times New Roman" w:hAnsi="Times New Roman" w:cs="Times New Roman"/>
          <w:sz w:val="24"/>
          <w:szCs w:val="24"/>
        </w:rPr>
        <w:t>ШУМСКОЕ  СЕЛЬСКОЕ ПОСЕЛЕНИЕ</w:t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53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 РАЙОНА</w:t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337E53">
        <w:rPr>
          <w:rFonts w:ascii="Times New Roman" w:eastAsia="Times New Roman" w:hAnsi="Times New Roman" w:cs="Times New Roman"/>
          <w:sz w:val="24"/>
          <w:szCs w:val="24"/>
        </w:rPr>
        <w:t>ЛЕНИНГРАДСКОЙ  ОБЛАСТИ</w:t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37E53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37E53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 Е</w:t>
      </w: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7E53" w:rsidRPr="00337E53" w:rsidRDefault="00337E53" w:rsidP="0033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E53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C25AF" w:rsidRPr="00EC25AF">
        <w:rPr>
          <w:rFonts w:ascii="Times New Roman" w:eastAsia="Times New Roman" w:hAnsi="Times New Roman" w:cs="Times New Roman"/>
          <w:b/>
          <w:sz w:val="28"/>
          <w:szCs w:val="28"/>
        </w:rPr>
        <w:t xml:space="preserve">05 августа 2024  года  № 157 </w:t>
      </w: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E53" w:rsidRPr="00337E53" w:rsidRDefault="00337E53" w:rsidP="00EC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</w:t>
      </w:r>
      <w:r w:rsidRPr="001E64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sz w:val="28"/>
          <w:szCs w:val="28"/>
        </w:rPr>
        <w:t>от  31 октября 2017 года  № 208</w:t>
      </w:r>
    </w:p>
    <w:p w:rsidR="00337E53" w:rsidRPr="00337E53" w:rsidRDefault="00337E53" w:rsidP="00EC2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представлении гражданами,</w:t>
      </w: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претендующими на замещение должностей</w:t>
      </w:r>
      <w:r w:rsidR="00EC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службы МО Шумское сельское поселение</w:t>
      </w: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Кировского муниципального</w:t>
      </w: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Ленинградской области, и муниципальными</w:t>
      </w:r>
      <w:r w:rsidR="00EC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служащими МО Шумское сельское поселение</w:t>
      </w: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Кировского муниципального района</w:t>
      </w:r>
      <w:r w:rsidR="00EC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Ленинградской области сведений о доходах,</w:t>
      </w:r>
      <w:r w:rsidRPr="001E6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об имуществе и обязательствах</w:t>
      </w:r>
      <w:r w:rsidR="00EC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53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337E53" w:rsidRPr="00337E53" w:rsidRDefault="00337E53" w:rsidP="00337E5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7E53" w:rsidRPr="00337E53" w:rsidRDefault="00337E53" w:rsidP="00337E5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5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02 марта  2007 года № 25-ФЗ «О муниципальной службе в Российской Федерации», администрация МО Шумское сельское поселение  Кировского муниципального района Ленинградской области  постановляет:</w:t>
      </w:r>
    </w:p>
    <w:p w:rsidR="00337E53" w:rsidRPr="001E64EE" w:rsidRDefault="001E64EE" w:rsidP="001E64EE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37E53" w:rsidRPr="001E64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31 октября 2017 года  № 208 «О </w:t>
      </w:r>
      <w:proofErr w:type="gramStart"/>
      <w:r w:rsidR="00337E53" w:rsidRPr="001E64EE">
        <w:rPr>
          <w:rFonts w:ascii="Times New Roman" w:eastAsia="Times New Roman" w:hAnsi="Times New Roman" w:cs="Times New Roman"/>
          <w:bCs/>
          <w:sz w:val="28"/>
          <w:szCs w:val="28"/>
        </w:rPr>
        <w:t>представлении гражданами, претендующими на замещение должностей муниципальной службы МО Шумское сельское поселение Кировского муниципального района Ленинградской области, и муниципальными служащими МО Шумское сельское поселение Кировского муниципального района Ленинградской области сведений о доходах, об имуществе и обязательствах имущественного характера</w:t>
      </w:r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дополнив положение пунктом 16 следующего содержания: </w:t>
      </w:r>
      <w:proofErr w:type="gramEnd"/>
    </w:p>
    <w:p w:rsidR="001E64EE" w:rsidRPr="001E64EE" w:rsidRDefault="001E64EE" w:rsidP="001E64E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«16. </w:t>
      </w:r>
      <w:proofErr w:type="gramStart"/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</w:t>
      </w:r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1E64EE" w:rsidRPr="001E64EE" w:rsidRDefault="001E64EE" w:rsidP="001E64E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4EE">
        <w:rPr>
          <w:rFonts w:ascii="Times New Roman" w:eastAsia="Times New Roman" w:hAnsi="Times New Roman" w:cs="Times New Roman"/>
          <w:bCs/>
          <w:sz w:val="28"/>
          <w:szCs w:val="28"/>
        </w:rPr>
        <w:t>16.1. Представление муниципальным служащим заведомо недостоверных сведений, указанных в пункте 16  настоящей статьи, является правонарушением, влекущим увольнение муниципального служащего с муниципальной службы.</w:t>
      </w:r>
    </w:p>
    <w:p w:rsidR="00337E53" w:rsidRPr="00337E53" w:rsidRDefault="00EC25AF" w:rsidP="00337E53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37E53" w:rsidRPr="00337E53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опубликования.</w:t>
      </w:r>
    </w:p>
    <w:p w:rsidR="00337E53" w:rsidRPr="00337E53" w:rsidRDefault="00337E53" w:rsidP="00337E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E53" w:rsidRPr="00337E53" w:rsidRDefault="00337E53" w:rsidP="00337E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E53" w:rsidRPr="00337E53" w:rsidRDefault="00337E53" w:rsidP="00337E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E53" w:rsidRPr="00337E53" w:rsidRDefault="00337E53" w:rsidP="00337E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1E64EE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4E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Start"/>
      <w:r w:rsidRPr="001E64E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1E64EE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E64EE">
        <w:rPr>
          <w:rFonts w:ascii="Times New Roman" w:eastAsia="Times New Roman" w:hAnsi="Times New Roman" w:cs="Times New Roman"/>
          <w:sz w:val="28"/>
          <w:szCs w:val="28"/>
        </w:rPr>
        <w:t>В.В.Иванова</w:t>
      </w: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53" w:rsidRPr="00337E53" w:rsidRDefault="00337E53" w:rsidP="0033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7E53" w:rsidRPr="00337E53" w:rsidSect="007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8EF"/>
    <w:multiLevelType w:val="hybridMultilevel"/>
    <w:tmpl w:val="BC72D392"/>
    <w:lvl w:ilvl="0" w:tplc="D85851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E53"/>
    <w:rsid w:val="00050BC0"/>
    <w:rsid w:val="001E64EE"/>
    <w:rsid w:val="00337E53"/>
    <w:rsid w:val="005E652A"/>
    <w:rsid w:val="009A0057"/>
    <w:rsid w:val="00EC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2024-08-06T09:36:00Z</cp:lastPrinted>
  <dcterms:created xsi:type="dcterms:W3CDTF">2024-08-06T09:14:00Z</dcterms:created>
  <dcterms:modified xsi:type="dcterms:W3CDTF">2024-08-06T11:32:00Z</dcterms:modified>
</cp:coreProperties>
</file>