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4E" w:rsidRDefault="0030124E" w:rsidP="00196FFE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159385</wp:posOffset>
            </wp:positionV>
            <wp:extent cx="838200" cy="990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24E" w:rsidRDefault="0030124E" w:rsidP="00196FFE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30124E" w:rsidRDefault="0030124E" w:rsidP="00196FFE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A36360" w:rsidRDefault="00A36360" w:rsidP="00196FFE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A36360" w:rsidRPr="00C2631C" w:rsidRDefault="00A36360" w:rsidP="00C2631C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 w:rsidRPr="00C2631C">
        <w:rPr>
          <w:rFonts w:ascii="Times New Roman" w:hAnsi="Times New Roman"/>
          <w:b w:val="0"/>
          <w:szCs w:val="28"/>
        </w:rPr>
        <w:t>АДМИНИСТРАЦИЯ   МУНИЦИПАЛЬНОГО  ОБРАЗОВАНИЯ</w:t>
      </w:r>
    </w:p>
    <w:p w:rsidR="00A36360" w:rsidRPr="00C2631C" w:rsidRDefault="00A36360" w:rsidP="00C26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631C">
        <w:rPr>
          <w:rFonts w:ascii="Times New Roman" w:hAnsi="Times New Roman" w:cs="Times New Roman"/>
          <w:sz w:val="24"/>
          <w:szCs w:val="28"/>
        </w:rPr>
        <w:t>ШУМСКОЕ  СЕЛЬСКОЕ  ПОСЕЛЕНИЕ</w:t>
      </w:r>
    </w:p>
    <w:p w:rsidR="00C2631C" w:rsidRDefault="00A36360" w:rsidP="00C263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631C">
        <w:rPr>
          <w:rFonts w:ascii="Times New Roman" w:hAnsi="Times New Roman" w:cs="Times New Roman"/>
          <w:sz w:val="24"/>
          <w:szCs w:val="28"/>
        </w:rPr>
        <w:t>КИРОВСКОГО МУНИЦИПАЛЬНОГО РАЙОНА</w:t>
      </w:r>
    </w:p>
    <w:p w:rsidR="00A36360" w:rsidRPr="00C2631C" w:rsidRDefault="00A36360" w:rsidP="00C263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631C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A36360" w:rsidRDefault="00A36360" w:rsidP="0007712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77121" w:rsidRDefault="00077121" w:rsidP="000771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360" w:rsidRDefault="00A36360" w:rsidP="000771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77121">
        <w:rPr>
          <w:rFonts w:ascii="Times New Roman" w:hAnsi="Times New Roman" w:cs="Times New Roman"/>
          <w:sz w:val="28"/>
          <w:szCs w:val="28"/>
        </w:rPr>
        <w:t>14 июля 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2631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77121">
        <w:rPr>
          <w:rFonts w:ascii="Times New Roman" w:hAnsi="Times New Roman" w:cs="Times New Roman"/>
          <w:sz w:val="28"/>
          <w:szCs w:val="28"/>
        </w:rPr>
        <w:t>240</w:t>
      </w:r>
    </w:p>
    <w:p w:rsidR="00A36360" w:rsidRDefault="00A36360" w:rsidP="000771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FE">
        <w:rPr>
          <w:rFonts w:ascii="Times New Roman" w:hAnsi="Times New Roman" w:cs="Times New Roman"/>
          <w:b/>
          <w:sz w:val="28"/>
          <w:szCs w:val="28"/>
        </w:rPr>
        <w:t xml:space="preserve">О запрете купания </w:t>
      </w:r>
      <w:r w:rsidR="00077121">
        <w:rPr>
          <w:rFonts w:ascii="Times New Roman" w:hAnsi="Times New Roman" w:cs="Times New Roman"/>
          <w:b/>
          <w:sz w:val="28"/>
          <w:szCs w:val="28"/>
        </w:rPr>
        <w:t xml:space="preserve">в несанкционированных местах </w:t>
      </w:r>
      <w:r w:rsidR="00C2631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773E77" w:rsidRPr="00196FFE">
        <w:rPr>
          <w:rFonts w:ascii="Times New Roman" w:hAnsi="Times New Roman" w:cs="Times New Roman"/>
          <w:b/>
          <w:sz w:val="28"/>
          <w:szCs w:val="28"/>
        </w:rPr>
        <w:t xml:space="preserve"> Шумское сельское поселение</w:t>
      </w:r>
      <w:r w:rsidR="00C2631C">
        <w:rPr>
          <w:rFonts w:ascii="Times New Roman" w:hAnsi="Times New Roman" w:cs="Times New Roman"/>
          <w:b/>
          <w:sz w:val="28"/>
          <w:szCs w:val="28"/>
        </w:rPr>
        <w:t xml:space="preserve"> Кировского муниципального района Ленинградской области </w:t>
      </w:r>
    </w:p>
    <w:p w:rsidR="00C2631C" w:rsidRPr="00196FFE" w:rsidRDefault="00C2631C" w:rsidP="000C7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E77" w:rsidRPr="00773E77" w:rsidRDefault="00773E77" w:rsidP="000C7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В соответствии </w:t>
      </w:r>
      <w:r w:rsidR="00077121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с Федеральным законом от 06.10.2003 года №131-ФЗ «Об общих принципах организации местного самоуправления в Российской Федерации»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, в связи с отсутствием на территории </w:t>
      </w:r>
      <w:r w:rsidR="00C2631C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м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униципального образован</w:t>
      </w:r>
      <w:r w:rsidR="00E111C8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ия Шумское сельское поселение 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мест для массового отдыха населения и средств спасения на воде, несоответствия водоемов и рек санитарно-гигиеническим нормам, в целях обеспечения безопасности, предупреждения и сокращения количества несчастных случаев на реках и водоемах </w:t>
      </w:r>
      <w:r w:rsidR="00C2631C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м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униципального</w:t>
      </w:r>
      <w:proofErr w:type="gramEnd"/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образования</w:t>
      </w:r>
      <w:r w:rsidR="00064411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Шумское 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сельское поселение</w:t>
      </w:r>
      <w:r w:rsidR="00077121">
        <w:rPr>
          <w:rFonts w:ascii="Times New Roman" w:hAnsi="Times New Roman" w:cs="Times New Roman"/>
          <w:sz w:val="28"/>
          <w:szCs w:val="28"/>
        </w:rPr>
        <w:t>:</w:t>
      </w:r>
    </w:p>
    <w:p w:rsidR="00773E77" w:rsidRPr="00424295" w:rsidRDefault="00773E77" w:rsidP="00424295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73E77">
        <w:rPr>
          <w:rFonts w:ascii="Times New Roman" w:hAnsi="Times New Roman" w:cs="Times New Roman"/>
          <w:sz w:val="28"/>
          <w:szCs w:val="28"/>
        </w:rPr>
        <w:t xml:space="preserve">Запретить купание на водоемах, расположенных на территории </w:t>
      </w:r>
      <w:r w:rsidR="00C2631C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м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униципального образования </w:t>
      </w:r>
      <w:r w:rsidR="00E111C8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Шумское 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сельское </w:t>
      </w:r>
      <w:r w:rsidR="00077121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поселение. </w:t>
      </w:r>
    </w:p>
    <w:p w:rsidR="00773E77" w:rsidRPr="00196FFE" w:rsidRDefault="00773E77" w:rsidP="00773E77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773E77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 расположенных на территории </w:t>
      </w:r>
      <w:r w:rsidR="00C2631C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м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униципального образования </w:t>
      </w:r>
      <w:r w:rsidR="00E111C8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Шумское 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сельское поселение </w:t>
      </w:r>
      <w:r w:rsidRPr="00773E77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 обеспечить проведение инструктажа среди работников и учащихся о запрете купания в реках и водоемах </w:t>
      </w:r>
      <w:r w:rsidR="00C2631C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м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униципального образования </w:t>
      </w:r>
      <w:r w:rsidR="00E111C8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Шумское </w:t>
      </w:r>
      <w:r w:rsidRPr="00773E77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сельское поселение</w:t>
      </w:r>
      <w:r w:rsidR="00E111C8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.</w:t>
      </w:r>
    </w:p>
    <w:p w:rsidR="00773E77" w:rsidRPr="00424295" w:rsidRDefault="00773E77" w:rsidP="00773E77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773E77">
        <w:rPr>
          <w:rFonts w:ascii="Times New Roman" w:hAnsi="Times New Roman" w:cs="Times New Roman"/>
          <w:sz w:val="28"/>
          <w:szCs w:val="28"/>
        </w:rPr>
        <w:t>Организовать установку аншлагов</w:t>
      </w:r>
      <w:r w:rsidR="00064411">
        <w:rPr>
          <w:rFonts w:ascii="Times New Roman" w:hAnsi="Times New Roman" w:cs="Times New Roman"/>
          <w:sz w:val="28"/>
          <w:szCs w:val="28"/>
        </w:rPr>
        <w:t xml:space="preserve">, </w:t>
      </w:r>
      <w:r w:rsidRPr="00773E77">
        <w:rPr>
          <w:rFonts w:ascii="Times New Roman" w:hAnsi="Times New Roman" w:cs="Times New Roman"/>
          <w:sz w:val="28"/>
          <w:szCs w:val="28"/>
        </w:rPr>
        <w:t xml:space="preserve"> о запрете купания около водоемов.</w:t>
      </w:r>
    </w:p>
    <w:p w:rsidR="00773E77" w:rsidRPr="00773E77" w:rsidRDefault="00773E77" w:rsidP="00773E77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E77">
        <w:rPr>
          <w:rFonts w:ascii="Times New Roman" w:hAnsi="Times New Roman" w:cs="Times New Roman"/>
          <w:color w:val="000000"/>
          <w:sz w:val="28"/>
          <w:szCs w:val="28"/>
        </w:rPr>
        <w:t>Проводить активную разъяснительную работу среди детей, подростков, молодежи о возможных последствиях купания в реках и водоемах, не оборудованных для отдыха на воде и не соответствующих санитарным нормам.</w:t>
      </w:r>
    </w:p>
    <w:p w:rsidR="00773E77" w:rsidRPr="00424295" w:rsidRDefault="00773E77" w:rsidP="00424295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77">
        <w:rPr>
          <w:rStyle w:val="11"/>
          <w:rFonts w:eastAsiaTheme="minorEastAsia"/>
          <w:sz w:val="28"/>
          <w:szCs w:val="28"/>
        </w:rPr>
        <w:t>Р</w:t>
      </w:r>
      <w:r w:rsidRPr="00773E7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773E7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64411">
        <w:rPr>
          <w:rFonts w:ascii="Times New Roman" w:hAnsi="Times New Roman" w:cs="Times New Roman"/>
          <w:sz w:val="28"/>
          <w:szCs w:val="28"/>
        </w:rPr>
        <w:t>постановление</w:t>
      </w:r>
      <w:r w:rsidRPr="00773E77">
        <w:rPr>
          <w:rFonts w:ascii="Times New Roman" w:hAnsi="Times New Roman" w:cs="Times New Roman"/>
          <w:sz w:val="28"/>
          <w:szCs w:val="28"/>
        </w:rPr>
        <w:t xml:space="preserve"> на официальном сайт</w:t>
      </w:r>
      <w:r w:rsidR="00424295">
        <w:rPr>
          <w:rFonts w:ascii="Times New Roman" w:hAnsi="Times New Roman" w:cs="Times New Roman"/>
          <w:sz w:val="28"/>
          <w:szCs w:val="28"/>
        </w:rPr>
        <w:t>е администрации.</w:t>
      </w:r>
    </w:p>
    <w:p w:rsidR="00773E77" w:rsidRDefault="00773E77" w:rsidP="00773E77">
      <w:pPr>
        <w:numPr>
          <w:ilvl w:val="0"/>
          <w:numId w:val="2"/>
        </w:numPr>
        <w:shd w:val="clear" w:color="auto" w:fill="FFFFFF"/>
        <w:spacing w:after="0" w:line="240" w:lineRule="auto"/>
        <w:ind w:left="0" w:right="11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E77">
        <w:rPr>
          <w:rStyle w:val="11"/>
          <w:rFonts w:eastAsiaTheme="minorEastAsia"/>
          <w:sz w:val="28"/>
          <w:szCs w:val="28"/>
        </w:rPr>
        <w:t>Кон</w:t>
      </w:r>
      <w:r w:rsidR="00064411">
        <w:rPr>
          <w:rStyle w:val="11"/>
          <w:rFonts w:eastAsiaTheme="minorEastAsia"/>
          <w:sz w:val="28"/>
          <w:szCs w:val="28"/>
        </w:rPr>
        <w:t>троль</w:t>
      </w:r>
      <w:r w:rsidR="00174836">
        <w:rPr>
          <w:rStyle w:val="11"/>
          <w:rFonts w:eastAsiaTheme="minorEastAsia"/>
          <w:sz w:val="28"/>
          <w:szCs w:val="28"/>
        </w:rPr>
        <w:t xml:space="preserve"> </w:t>
      </w:r>
      <w:r w:rsidR="00064411">
        <w:rPr>
          <w:rStyle w:val="11"/>
          <w:rFonts w:eastAsiaTheme="minorEastAsia"/>
          <w:sz w:val="28"/>
          <w:szCs w:val="28"/>
        </w:rPr>
        <w:t xml:space="preserve"> за</w:t>
      </w:r>
      <w:proofErr w:type="gramEnd"/>
      <w:r w:rsidR="00064411">
        <w:rPr>
          <w:rStyle w:val="11"/>
          <w:rFonts w:eastAsiaTheme="minorEastAsia"/>
          <w:sz w:val="28"/>
          <w:szCs w:val="28"/>
        </w:rPr>
        <w:t xml:space="preserve"> выполнением постановление</w:t>
      </w:r>
      <w:r w:rsidRPr="00773E77">
        <w:rPr>
          <w:rStyle w:val="11"/>
          <w:rFonts w:eastAsiaTheme="minorEastAsia"/>
          <w:sz w:val="28"/>
          <w:szCs w:val="28"/>
        </w:rPr>
        <w:t xml:space="preserve"> оставляю за собой</w:t>
      </w:r>
      <w:r w:rsidR="000C71B6">
        <w:rPr>
          <w:rFonts w:ascii="Times New Roman" w:hAnsi="Times New Roman" w:cs="Times New Roman"/>
          <w:sz w:val="28"/>
          <w:szCs w:val="28"/>
        </w:rPr>
        <w:t>.</w:t>
      </w:r>
    </w:p>
    <w:p w:rsidR="00077121" w:rsidRPr="000C71B6" w:rsidRDefault="00077121" w:rsidP="00077121">
      <w:pPr>
        <w:shd w:val="clear" w:color="auto" w:fill="FFFFFF"/>
        <w:spacing w:after="0" w:line="240" w:lineRule="auto"/>
        <w:ind w:left="705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674AA0" w:rsidRPr="0030124E" w:rsidRDefault="00C2631C" w:rsidP="00301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36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36360">
        <w:rPr>
          <w:rFonts w:ascii="Times New Roman" w:hAnsi="Times New Roman" w:cs="Times New Roman"/>
          <w:sz w:val="28"/>
          <w:szCs w:val="28"/>
        </w:rPr>
        <w:tab/>
      </w:r>
      <w:r w:rsidR="00A36360">
        <w:rPr>
          <w:rFonts w:ascii="Times New Roman" w:hAnsi="Times New Roman" w:cs="Times New Roman"/>
          <w:sz w:val="28"/>
          <w:szCs w:val="28"/>
        </w:rPr>
        <w:tab/>
      </w:r>
      <w:r w:rsidR="00A36360">
        <w:rPr>
          <w:rFonts w:ascii="Times New Roman" w:hAnsi="Times New Roman" w:cs="Times New Roman"/>
          <w:sz w:val="28"/>
          <w:szCs w:val="28"/>
        </w:rPr>
        <w:tab/>
      </w:r>
      <w:r w:rsidR="00A36360">
        <w:rPr>
          <w:rFonts w:ascii="Times New Roman" w:hAnsi="Times New Roman" w:cs="Times New Roman"/>
          <w:sz w:val="28"/>
          <w:szCs w:val="28"/>
        </w:rPr>
        <w:tab/>
      </w:r>
      <w:r w:rsidR="00A36360">
        <w:rPr>
          <w:rFonts w:ascii="Times New Roman" w:hAnsi="Times New Roman" w:cs="Times New Roman"/>
          <w:sz w:val="28"/>
          <w:szCs w:val="28"/>
        </w:rPr>
        <w:tab/>
      </w:r>
      <w:r w:rsidR="00A3636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360">
        <w:rPr>
          <w:rFonts w:ascii="Times New Roman" w:hAnsi="Times New Roman" w:cs="Times New Roman"/>
          <w:sz w:val="28"/>
          <w:szCs w:val="28"/>
        </w:rPr>
        <w:t xml:space="preserve">         В.Л.Ульянов</w:t>
      </w:r>
    </w:p>
    <w:sectPr w:rsidR="00674AA0" w:rsidRPr="0030124E" w:rsidSect="00301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688"/>
    <w:multiLevelType w:val="hybridMultilevel"/>
    <w:tmpl w:val="249E3E20"/>
    <w:lvl w:ilvl="0" w:tplc="2CFAB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04608C"/>
    <w:multiLevelType w:val="hybridMultilevel"/>
    <w:tmpl w:val="4A506EB6"/>
    <w:lvl w:ilvl="0" w:tplc="289EA3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360"/>
    <w:rsid w:val="00064411"/>
    <w:rsid w:val="00077121"/>
    <w:rsid w:val="000C71B6"/>
    <w:rsid w:val="00174836"/>
    <w:rsid w:val="00177E10"/>
    <w:rsid w:val="00196FFE"/>
    <w:rsid w:val="00252607"/>
    <w:rsid w:val="0030124E"/>
    <w:rsid w:val="003C3A54"/>
    <w:rsid w:val="00424295"/>
    <w:rsid w:val="004B21DE"/>
    <w:rsid w:val="006572CF"/>
    <w:rsid w:val="00674AA0"/>
    <w:rsid w:val="00773E77"/>
    <w:rsid w:val="008048D9"/>
    <w:rsid w:val="008930C6"/>
    <w:rsid w:val="009A389E"/>
    <w:rsid w:val="009A4E45"/>
    <w:rsid w:val="00A36360"/>
    <w:rsid w:val="00B120B6"/>
    <w:rsid w:val="00BD4671"/>
    <w:rsid w:val="00C2631C"/>
    <w:rsid w:val="00CE66AB"/>
    <w:rsid w:val="00E111C8"/>
    <w:rsid w:val="00E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D9"/>
  </w:style>
  <w:style w:type="paragraph" w:styleId="1">
    <w:name w:val="heading 1"/>
    <w:basedOn w:val="a"/>
    <w:next w:val="a"/>
    <w:link w:val="10"/>
    <w:qFormat/>
    <w:rsid w:val="00A3636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360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360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rsid w:val="00773E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2025-07-14T13:02:00Z</cp:lastPrinted>
  <dcterms:created xsi:type="dcterms:W3CDTF">2022-07-01T12:28:00Z</dcterms:created>
  <dcterms:modified xsi:type="dcterms:W3CDTF">2025-07-14T13:02:00Z</dcterms:modified>
</cp:coreProperties>
</file>