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B0" w:rsidRDefault="009159B0" w:rsidP="00915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9B0" w:rsidRDefault="009159B0" w:rsidP="009159B0">
      <w:pPr>
        <w:jc w:val="center"/>
      </w:pPr>
      <w:r>
        <w:rPr>
          <w:b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9B0" w:rsidRPr="007A1AE1" w:rsidRDefault="009159B0" w:rsidP="009159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A1AE1">
        <w:rPr>
          <w:rFonts w:ascii="Times New Roman" w:eastAsia="Calibri" w:hAnsi="Times New Roman" w:cs="Times New Roman"/>
          <w:bCs/>
          <w:sz w:val="28"/>
          <w:szCs w:val="28"/>
        </w:rPr>
        <w:t>АДМИНИСТРАЦИЯ   МУНИЦИПАЛЬНОГО  ОБРАЗОВАНИЯ</w:t>
      </w:r>
    </w:p>
    <w:p w:rsidR="009159B0" w:rsidRPr="007A1AE1" w:rsidRDefault="009159B0" w:rsidP="00915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AE1">
        <w:rPr>
          <w:rFonts w:ascii="Times New Roman" w:eastAsia="Times New Roman" w:hAnsi="Times New Roman" w:cs="Times New Roman"/>
          <w:sz w:val="28"/>
          <w:szCs w:val="28"/>
        </w:rPr>
        <w:t>ШУМСКОЕ  СЕЛЬСКОЕ  ПОСЕЛЕНИЕ</w:t>
      </w:r>
    </w:p>
    <w:p w:rsidR="009159B0" w:rsidRPr="007A1AE1" w:rsidRDefault="009159B0" w:rsidP="009159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AE1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9159B0" w:rsidRPr="007A1AE1" w:rsidRDefault="009159B0" w:rsidP="009159B0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AE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59B0" w:rsidRDefault="009159B0" w:rsidP="009159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О С Т А Н О В Л Е Н И Е</w:t>
      </w:r>
    </w:p>
    <w:p w:rsidR="009159B0" w:rsidRDefault="009159B0" w:rsidP="009159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ab/>
      </w:r>
    </w:p>
    <w:p w:rsidR="009159B0" w:rsidRDefault="009159B0" w:rsidP="009159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7A1AE1">
        <w:rPr>
          <w:rFonts w:ascii="Times New Roman" w:eastAsia="Times New Roman" w:hAnsi="Times New Roman" w:cs="Times New Roman"/>
          <w:sz w:val="28"/>
          <w:szCs w:val="28"/>
        </w:rPr>
        <w:t>15 ноября 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7A1AE1">
        <w:rPr>
          <w:rFonts w:ascii="Times New Roman" w:eastAsia="Times New Roman" w:hAnsi="Times New Roman" w:cs="Times New Roman"/>
          <w:sz w:val="28"/>
          <w:szCs w:val="28"/>
        </w:rPr>
        <w:t>260</w:t>
      </w:r>
    </w:p>
    <w:p w:rsidR="009159B0" w:rsidRPr="007A1AE1" w:rsidRDefault="009159B0" w:rsidP="007A1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AE1">
        <w:rPr>
          <w:rFonts w:ascii="Times New Roman" w:eastAsia="Times New Roman" w:hAnsi="Times New Roman" w:cs="Times New Roman"/>
          <w:b/>
          <w:sz w:val="28"/>
          <w:szCs w:val="28"/>
        </w:rPr>
        <w:t xml:space="preserve">О  запрете  выхода граждан на ледовое </w:t>
      </w:r>
      <w:r w:rsidR="007A1AE1" w:rsidRPr="007A1A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1AE1">
        <w:rPr>
          <w:rFonts w:ascii="Times New Roman" w:eastAsia="Times New Roman" w:hAnsi="Times New Roman" w:cs="Times New Roman"/>
          <w:b/>
          <w:sz w:val="28"/>
          <w:szCs w:val="28"/>
        </w:rPr>
        <w:t xml:space="preserve">покрытие водоемов, расположенных на территории </w:t>
      </w:r>
      <w:r w:rsidR="007A1AE1" w:rsidRPr="007A1AE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</w:t>
      </w:r>
      <w:r w:rsidRPr="007A1AE1">
        <w:rPr>
          <w:rFonts w:ascii="Times New Roman" w:eastAsia="Times New Roman" w:hAnsi="Times New Roman" w:cs="Times New Roman"/>
          <w:b/>
          <w:sz w:val="28"/>
          <w:szCs w:val="28"/>
        </w:rPr>
        <w:t>Шумское сельское поселение</w:t>
      </w:r>
      <w:r w:rsidR="007A1AE1" w:rsidRPr="007A1AE1">
        <w:rPr>
          <w:rFonts w:ascii="Times New Roman" w:eastAsia="Times New Roman" w:hAnsi="Times New Roman" w:cs="Times New Roman"/>
          <w:b/>
          <w:sz w:val="28"/>
          <w:szCs w:val="28"/>
        </w:rPr>
        <w:t xml:space="preserve"> Кировского муниципального района Ленинградской области</w:t>
      </w:r>
    </w:p>
    <w:p w:rsidR="007A1AE1" w:rsidRDefault="007A1AE1" w:rsidP="007A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9B0" w:rsidRDefault="009159B0" w:rsidP="007A1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недопущения возникновения чрезвычайных ситуаций и гибели людей на водоемах в период становления льда и в соответствии со ст. ст. 7.6. Правил охраны жизни людей на водных объектах Ленинградской области,  утвержденными постановлением Правительства Ленинградской области от 29.12.2007 г. № 352 «Об утверждении Правил охраны жизни людей на водных объектах Ленинградской области»:</w:t>
      </w:r>
    </w:p>
    <w:p w:rsidR="009159B0" w:rsidRDefault="009159B0" w:rsidP="007A1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Временно запретить с 15 ноября 202</w:t>
      </w:r>
      <w:r w:rsidR="007A1AE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до 15 мая 202</w:t>
      </w:r>
      <w:r w:rsidR="007A1AE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выход граждан на ледовое покрытие   водных объектов, расположенных на </w:t>
      </w:r>
      <w:r w:rsidR="007A1AE1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7A1AE1" w:rsidRPr="007A1AE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Шумское сельское поселение Кировского муниципального района Ленинградской области</w:t>
      </w:r>
      <w:r w:rsidR="007A1A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9B0" w:rsidRDefault="009159B0" w:rsidP="007A1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7A1A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AE1" w:rsidRDefault="007A1AE1" w:rsidP="007A1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3.Опубликовать настоящее постановление в  газете «Вестник муниципального образования Шумское сельское поселение Кировского муниципального района Ленинградской области» и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шумское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9B0" w:rsidRDefault="007A1AE1" w:rsidP="007A1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администрации.</w:t>
      </w:r>
    </w:p>
    <w:p w:rsidR="007A1AE1" w:rsidRDefault="007A1AE1" w:rsidP="007A1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9B0" w:rsidRDefault="009159B0" w:rsidP="009159B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9B0" w:rsidRDefault="009159B0" w:rsidP="009159B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В.Л.Ульянов</w:t>
      </w:r>
    </w:p>
    <w:p w:rsidR="009159B0" w:rsidRDefault="009159B0" w:rsidP="009159B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9F6" w:rsidRDefault="005F29F6"/>
    <w:sectPr w:rsidR="005F29F6" w:rsidSect="007A1A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9B0"/>
    <w:rsid w:val="005F29F6"/>
    <w:rsid w:val="007A1AE1"/>
    <w:rsid w:val="008052FE"/>
    <w:rsid w:val="009159B0"/>
    <w:rsid w:val="00DA788A"/>
    <w:rsid w:val="00DE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2022-11-15T07:29:00Z</cp:lastPrinted>
  <dcterms:created xsi:type="dcterms:W3CDTF">2021-11-09T13:57:00Z</dcterms:created>
  <dcterms:modified xsi:type="dcterms:W3CDTF">2022-11-15T07:36:00Z</dcterms:modified>
</cp:coreProperties>
</file>