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38200" cy="1019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lang w:eastAsia="en-US"/>
        </w:rPr>
        <w:t>СОВЕТ ДЕПУТАТОВ МУНИЦИПАЛЬНОГО ОБРАЗОВАНИЯ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ШУМСКОЕ СЕЛЬСКОЕ ПОСЕЛЕНИЕ КИРОВСКОГО МУНИЦИПАЛЬНОГО РАЙОНА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lang w:eastAsia="en-US"/>
        </w:rPr>
      </w:pPr>
      <w:r w:rsidRPr="000E221A">
        <w:rPr>
          <w:rFonts w:ascii="Times New Roman" w:eastAsia="Calibri" w:hAnsi="Times New Roman" w:cs="Times New Roman"/>
          <w:spacing w:val="-1"/>
          <w:lang w:eastAsia="en-US"/>
        </w:rPr>
        <w:t>ЛЕНИНГРАДСКОЙ ОБЛАСТИ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Е Ш Е Н И Е</w:t>
      </w: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от </w:t>
      </w:r>
      <w:r w:rsidR="00C35E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26 сентября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</w:t>
      </w:r>
      <w:r w:rsidR="00D11F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35ED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30</w:t>
      </w:r>
    </w:p>
    <w:p w:rsidR="00A8103E" w:rsidRPr="000E221A" w:rsidRDefault="00A8103E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 w:rsidR="00DB41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28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</w:t>
      </w:r>
      <w:r w:rsidR="00DB41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№ 1</w:t>
      </w:r>
      <w:r w:rsidR="00DB41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0</w:t>
      </w:r>
    </w:p>
    <w:p w:rsidR="00DB4185" w:rsidRPr="00DB4185" w:rsidRDefault="000E221A" w:rsidP="00DB4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="00DB4185" w:rsidRPr="00DB4185">
        <w:rPr>
          <w:rFonts w:ascii="Times New Roman" w:hAnsi="Times New Roman" w:cs="Times New Roman"/>
          <w:b/>
          <w:sz w:val="24"/>
          <w:szCs w:val="24"/>
        </w:rPr>
        <w:t>Об организации участия населения</w:t>
      </w:r>
      <w:r w:rsidR="00DB4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85" w:rsidRPr="00DB4185">
        <w:rPr>
          <w:rFonts w:ascii="Times New Roman" w:hAnsi="Times New Roman" w:cs="Times New Roman"/>
          <w:b/>
          <w:sz w:val="24"/>
          <w:szCs w:val="24"/>
        </w:rPr>
        <w:t>в осуществлении местного самоуправления</w:t>
      </w:r>
    </w:p>
    <w:p w:rsidR="000E221A" w:rsidRPr="00DB4185" w:rsidRDefault="00DB4185" w:rsidP="00DB41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85">
        <w:rPr>
          <w:rFonts w:ascii="Times New Roman" w:hAnsi="Times New Roman" w:cs="Times New Roman"/>
          <w:b/>
          <w:sz w:val="24"/>
          <w:szCs w:val="24"/>
        </w:rPr>
        <w:t>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</w:t>
      </w:r>
      <w:r w:rsidR="000E221A" w:rsidRPr="00DB41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0E221A" w:rsidRPr="000E221A" w:rsidRDefault="000E221A" w:rsidP="00DB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т 15.01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.2018 № 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-оз «О 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содействию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- областн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закон № 3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-оз),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20.07.2023 года № 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6-оз «О внесении изменений в </w:t>
      </w:r>
      <w:r w:rsid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 областные законы в сфере содействия участию населения в осуществлении местного самоуправления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 образования Шумское сельское поселение Кировского муниципального района Ленинградской области (далее - Устав), Совет депутатов муниципального образования Шумское сельское поселение Кировского муниципального района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0E221A" w:rsidRPr="00DB4185" w:rsidRDefault="00DB4185" w:rsidP="00DB4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0E221A"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</w:t>
      </w:r>
      <w:r w:rsidR="004615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E221A"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</w:t>
      </w:r>
      <w:r w:rsidR="004615C7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0E221A" w:rsidRPr="00A810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депутатов</w:t>
      </w:r>
      <w:r w:rsidR="000E221A"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Шумское сельского поселения Кировского муниципального района Ленинградской области</w:t>
      </w:r>
      <w:r w:rsidR="000E221A"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 марта 2018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года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DB4185">
        <w:rPr>
          <w:rFonts w:ascii="Times New Roman" w:hAnsi="Times New Roman" w:cs="Times New Roman"/>
          <w:sz w:val="28"/>
          <w:szCs w:val="28"/>
        </w:rPr>
        <w:t>Об организации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185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185">
        <w:rPr>
          <w:rFonts w:ascii="Times New Roman" w:hAnsi="Times New Roman" w:cs="Times New Roman"/>
          <w:sz w:val="28"/>
          <w:szCs w:val="28"/>
        </w:rPr>
        <w:t>в иных формах на территории административного центра муниципального образования Шумское сельское поселение Кировского муниципального района Ленинградской области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статье 2: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B4185" w:rsidRDefault="00DB4185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="0091176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2.3. изложить в следующей редакции:</w:t>
      </w:r>
    </w:p>
    <w:p w:rsidR="00141121" w:rsidRDefault="00A8103E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«2.3.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членов 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 составлять не менее трех человек и не более</w:t>
      </w:r>
      <w:r w:rsidR="001411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семи человек.</w:t>
      </w:r>
    </w:p>
    <w:p w:rsidR="000E221A" w:rsidRDefault="00141121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членов </w:t>
      </w:r>
      <w:r w:rsidR="00DB418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определяется решением совета депутатов муниципального образования.</w:t>
      </w:r>
      <w:r w:rsidR="000E221A"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;</w:t>
      </w:r>
    </w:p>
    <w:p w:rsidR="00141121" w:rsidRDefault="00911766" w:rsidP="00795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б)</w:t>
      </w:r>
      <w:r w:rsidRPr="0091176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</w:t>
      </w:r>
      <w:r w:rsidR="00795E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абзац второй части  2.5.</w:t>
      </w:r>
      <w:r w:rsidR="00795E16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 w:rsidR="00795E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изложить в следующей редакции</w:t>
      </w:r>
      <w:r w:rsidR="00071BF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:</w:t>
      </w:r>
      <w:r w:rsidR="00795E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</w:t>
      </w:r>
    </w:p>
    <w:p w:rsidR="00795E16" w:rsidRDefault="00795E16" w:rsidP="00795E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lastRenderedPageBreak/>
        <w:t>«замещающие государственную должность, должность государственной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071BFB" w:rsidRDefault="00071BFB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3. </w:t>
      </w:r>
      <w:r w:rsidR="00795E1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В статье 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:</w:t>
      </w:r>
    </w:p>
    <w:p w:rsidR="00795E16" w:rsidRDefault="00795E16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а) пункт 10 части 3.2. признать утратившим силу;</w:t>
      </w:r>
    </w:p>
    <w:p w:rsidR="00795E16" w:rsidRPr="00795E16" w:rsidRDefault="00795E16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б) дополнить частью 4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следующего содержания:</w:t>
      </w:r>
    </w:p>
    <w:p w:rsidR="0000473B" w:rsidRDefault="00795E16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</w:t>
      </w:r>
      <w:r w:rsidR="000047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«</w:t>
      </w:r>
      <w:r w:rsidR="004536D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>4</w:t>
      </w:r>
      <w:r w:rsidR="0000473B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en-US"/>
        </w:rPr>
        <w:t>1</w:t>
      </w:r>
      <w:r w:rsidR="000047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случае призыва члена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0047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 1998 года № 53-ФЗ «О воинской обязанности и военной службе» контракта о прохождении военной службы (далее –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</w:t>
      </w:r>
      <w:r w:rsidR="004536D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00473B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предусмотренные пунктами 1-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части 3.2.</w:t>
      </w:r>
      <w:r w:rsidR="000047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настоящей статьи, деятельность члена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0047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855AF6" w:rsidRPr="0000473B" w:rsidRDefault="00855AF6" w:rsidP="00795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приостановление деятельности члена 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период прохождения им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служб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на оказание</w:t>
      </w:r>
      <w:r w:rsidRPr="00855A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добровольного содействия в выполнении задач, возложенных на Вооруженные Силы Российской Федерации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>, влечет за собой нарушение требований пункта 3 статьи 2 Положения «</w:t>
      </w:r>
      <w:r w:rsidR="00795E16" w:rsidRP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инициативной комиссии на территории муниципального образования Шумское сельское поселение Кировского муниципального района Ленинградской области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утвержденного решением совета депутатов МО Шумское сельское поселение № 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28.03.2018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то в таком случае деятельность </w:t>
      </w:r>
      <w:r w:rsidR="00795E1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приостанавливается до момента избрания временного члена </w:t>
      </w:r>
      <w:r w:rsidR="004536D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период прохождения основным членом </w:t>
      </w:r>
      <w:r w:rsidR="004536D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 комиссии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военной службы либо оказания</w:t>
      </w:r>
      <w:r w:rsidR="004D4E81" w:rsidRP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D4E8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добровольного содействия в выполнении задач, возложенных на Вооруженные Силы Российской Федерации.».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в газете «Вестник муниципального образования Шумское сельское поселение»  и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области.  </w:t>
      </w:r>
    </w:p>
    <w:p w:rsidR="000E221A" w:rsidRPr="000E221A" w:rsidRDefault="000E221A" w:rsidP="000E22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2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>Решение  вступает в силу после его официального опубликования.</w:t>
      </w:r>
    </w:p>
    <w:p w:rsidR="000E221A" w:rsidRPr="000E221A" w:rsidRDefault="000E221A" w:rsidP="000E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1A" w:rsidRPr="000E221A" w:rsidRDefault="000E221A" w:rsidP="000E2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0" w:name="bssPhr18"/>
      <w:bookmarkStart w:id="1" w:name="ZAP25163C3"/>
      <w:bookmarkStart w:id="2" w:name="XA00M262MM"/>
      <w:bookmarkStart w:id="3" w:name="ZAP1VIK3AI"/>
      <w:bookmarkEnd w:id="0"/>
      <w:bookmarkEnd w:id="1"/>
      <w:bookmarkEnd w:id="2"/>
      <w:bookmarkEnd w:id="3"/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                  В.Л.Ульянов</w:t>
      </w:r>
    </w:p>
    <w:p w:rsidR="000E221A" w:rsidRPr="000E221A" w:rsidRDefault="000E221A" w:rsidP="000E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                  </w:t>
      </w:r>
    </w:p>
    <w:p w:rsidR="00F16F23" w:rsidRDefault="00F16F23"/>
    <w:sectPr w:rsidR="00F16F23" w:rsidSect="00880B8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8" w:right="851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47" w:rsidRDefault="009D2347" w:rsidP="008436F7">
      <w:pPr>
        <w:spacing w:after="0" w:line="240" w:lineRule="auto"/>
      </w:pPr>
      <w:r>
        <w:separator/>
      </w:r>
    </w:p>
  </w:endnote>
  <w:endnote w:type="continuationSeparator" w:id="1">
    <w:p w:rsidR="009D2347" w:rsidRDefault="009D2347" w:rsidP="008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A62451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9D2347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732A26" w:rsidRDefault="009D2347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47" w:rsidRDefault="009D2347" w:rsidP="008436F7">
      <w:pPr>
        <w:spacing w:after="0" w:line="240" w:lineRule="auto"/>
      </w:pPr>
      <w:r>
        <w:separator/>
      </w:r>
    </w:p>
  </w:footnote>
  <w:footnote w:type="continuationSeparator" w:id="1">
    <w:p w:rsidR="009D2347" w:rsidRDefault="009D2347" w:rsidP="008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9D2347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9D2347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21A"/>
    <w:rsid w:val="0000473B"/>
    <w:rsid w:val="00010687"/>
    <w:rsid w:val="00045334"/>
    <w:rsid w:val="00071BFB"/>
    <w:rsid w:val="000E221A"/>
    <w:rsid w:val="00141121"/>
    <w:rsid w:val="001A5E78"/>
    <w:rsid w:val="001C0D58"/>
    <w:rsid w:val="00206604"/>
    <w:rsid w:val="002434A3"/>
    <w:rsid w:val="002B46A1"/>
    <w:rsid w:val="003A4500"/>
    <w:rsid w:val="00444EED"/>
    <w:rsid w:val="004536D9"/>
    <w:rsid w:val="004615C7"/>
    <w:rsid w:val="0049758F"/>
    <w:rsid w:val="004B225C"/>
    <w:rsid w:val="004D4E81"/>
    <w:rsid w:val="00546AAF"/>
    <w:rsid w:val="0057327D"/>
    <w:rsid w:val="005B0A3A"/>
    <w:rsid w:val="00795E16"/>
    <w:rsid w:val="008436F7"/>
    <w:rsid w:val="00855AF6"/>
    <w:rsid w:val="00911766"/>
    <w:rsid w:val="009D2347"/>
    <w:rsid w:val="00A62451"/>
    <w:rsid w:val="00A8103E"/>
    <w:rsid w:val="00C35EDF"/>
    <w:rsid w:val="00C928AF"/>
    <w:rsid w:val="00CF160C"/>
    <w:rsid w:val="00D11F7D"/>
    <w:rsid w:val="00DB4185"/>
    <w:rsid w:val="00E531E5"/>
    <w:rsid w:val="00F1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page number"/>
    <w:basedOn w:val="a0"/>
    <w:rsid w:val="000E221A"/>
  </w:style>
  <w:style w:type="paragraph" w:styleId="a6">
    <w:name w:val="header"/>
    <w:basedOn w:val="a"/>
    <w:link w:val="a7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2023-09-26T16:23:00Z</cp:lastPrinted>
  <dcterms:created xsi:type="dcterms:W3CDTF">2023-08-22T12:22:00Z</dcterms:created>
  <dcterms:modified xsi:type="dcterms:W3CDTF">2023-09-26T16:23:00Z</dcterms:modified>
</cp:coreProperties>
</file>