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6B" w:rsidRDefault="00714C6B" w:rsidP="00714C6B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6B" w:rsidRDefault="00714C6B" w:rsidP="00714C6B">
      <w:pPr>
        <w:jc w:val="center"/>
      </w:pPr>
    </w:p>
    <w:p w:rsidR="00714C6B" w:rsidRDefault="00714C6B" w:rsidP="00714C6B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14C6B" w:rsidRDefault="00714C6B" w:rsidP="00714C6B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714C6B" w:rsidRPr="0031657A" w:rsidRDefault="00714C6B" w:rsidP="00714C6B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МУНИЦИПАЛЬНОГО ОБРАЗОВАНИЯ КИРОВСКИЙ МУНИЦИПАЛЬНЫЙ РАЙОН</w:t>
      </w:r>
    </w:p>
    <w:p w:rsidR="00714C6B" w:rsidRDefault="00714C6B" w:rsidP="00714C6B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714C6B" w:rsidRDefault="00714C6B" w:rsidP="00714C6B">
      <w:pPr>
        <w:shd w:val="clear" w:color="auto" w:fill="FFFFFF"/>
        <w:spacing w:line="274" w:lineRule="exact"/>
        <w:ind w:left="10"/>
        <w:jc w:val="center"/>
      </w:pPr>
    </w:p>
    <w:p w:rsidR="00714C6B" w:rsidRDefault="00714C6B" w:rsidP="00714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14BFD" w:rsidRPr="00714C6B" w:rsidRDefault="00714C6B" w:rsidP="00714C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4219F">
        <w:rPr>
          <w:sz w:val="28"/>
          <w:szCs w:val="28"/>
        </w:rPr>
        <w:t>Е</w:t>
      </w:r>
    </w:p>
    <w:p w:rsidR="00F14BFD" w:rsidRDefault="00F14BFD" w:rsidP="00F14BFD">
      <w:pPr>
        <w:jc w:val="center"/>
      </w:pPr>
    </w:p>
    <w:p w:rsidR="00F14BFD" w:rsidRDefault="00F14BFD" w:rsidP="00F14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6E2C">
        <w:rPr>
          <w:sz w:val="28"/>
          <w:szCs w:val="28"/>
        </w:rPr>
        <w:t xml:space="preserve"> </w:t>
      </w:r>
      <w:r w:rsidR="00751927">
        <w:rPr>
          <w:sz w:val="28"/>
          <w:szCs w:val="28"/>
        </w:rPr>
        <w:t>2</w:t>
      </w:r>
      <w:r w:rsidR="0004219F">
        <w:rPr>
          <w:sz w:val="28"/>
          <w:szCs w:val="28"/>
        </w:rPr>
        <w:t>3</w:t>
      </w:r>
      <w:r w:rsidR="00751927">
        <w:rPr>
          <w:sz w:val="28"/>
          <w:szCs w:val="28"/>
        </w:rPr>
        <w:t xml:space="preserve"> </w:t>
      </w:r>
      <w:r w:rsidR="0004219F">
        <w:rPr>
          <w:sz w:val="28"/>
          <w:szCs w:val="28"/>
        </w:rPr>
        <w:t>мая</w:t>
      </w:r>
      <w:r w:rsidR="0061500F">
        <w:rPr>
          <w:sz w:val="28"/>
          <w:szCs w:val="28"/>
        </w:rPr>
        <w:t xml:space="preserve"> 2014 </w:t>
      </w:r>
      <w:r>
        <w:rPr>
          <w:sz w:val="28"/>
          <w:szCs w:val="28"/>
        </w:rPr>
        <w:t xml:space="preserve">года  №  </w:t>
      </w:r>
      <w:r w:rsidR="0004219F">
        <w:rPr>
          <w:sz w:val="28"/>
          <w:szCs w:val="28"/>
        </w:rPr>
        <w:t>25</w:t>
      </w:r>
    </w:p>
    <w:p w:rsidR="00F14BFD" w:rsidRDefault="00F14BFD" w:rsidP="00F14BFD">
      <w:pPr>
        <w:jc w:val="both"/>
        <w:rPr>
          <w:b/>
        </w:rPr>
      </w:pPr>
    </w:p>
    <w:p w:rsidR="00F14BFD" w:rsidRDefault="00D0234F" w:rsidP="00F14BFD">
      <w:pPr>
        <w:jc w:val="center"/>
        <w:rPr>
          <w:b/>
        </w:rPr>
      </w:pPr>
      <w:r>
        <w:rPr>
          <w:b/>
        </w:rPr>
        <w:t>О</w:t>
      </w:r>
      <w:r w:rsidR="00AF7963">
        <w:rPr>
          <w:b/>
        </w:rPr>
        <w:t xml:space="preserve">б утверждении </w:t>
      </w:r>
      <w:r w:rsidR="003C72E8" w:rsidRPr="003C72E8">
        <w:rPr>
          <w:b/>
        </w:rPr>
        <w:t xml:space="preserve">внесения изменений в Правила землепользования и застройки муниципального образования Шумское сельское поселение муниципального образования Кировского муниципального района Ленинградской области в части уточнения </w:t>
      </w:r>
      <w:r w:rsidR="001D65FF">
        <w:rPr>
          <w:b/>
        </w:rPr>
        <w:t xml:space="preserve">перечня </w:t>
      </w:r>
      <w:r w:rsidR="003C72E8" w:rsidRPr="003C72E8">
        <w:rPr>
          <w:b/>
        </w:rPr>
        <w:t xml:space="preserve">основных, вспомогательных и условно разрешенных видов разрешенного использования </w:t>
      </w:r>
      <w:r w:rsidR="001D65FF">
        <w:rPr>
          <w:b/>
        </w:rPr>
        <w:t>для территориальных зон</w:t>
      </w:r>
      <w:r w:rsidR="0061500F">
        <w:rPr>
          <w:b/>
        </w:rPr>
        <w:t>, в части графического изображения карты градостроительного зонирования территории в части границ территориальных зон</w:t>
      </w:r>
    </w:p>
    <w:p w:rsidR="00F14BFD" w:rsidRDefault="00D0234F" w:rsidP="00F14BFD">
      <w:pPr>
        <w:jc w:val="center"/>
        <w:rPr>
          <w:b/>
        </w:rPr>
      </w:pPr>
      <w:r>
        <w:rPr>
          <w:b/>
        </w:rPr>
        <w:t xml:space="preserve"> </w:t>
      </w:r>
    </w:p>
    <w:p w:rsidR="00F14BFD" w:rsidRDefault="00F14BFD" w:rsidP="00F14BFD">
      <w:pPr>
        <w:jc w:val="both"/>
        <w:rPr>
          <w:szCs w:val="28"/>
        </w:rPr>
      </w:pPr>
      <w:r>
        <w:t xml:space="preserve">             </w:t>
      </w:r>
    </w:p>
    <w:p w:rsidR="00F14BFD" w:rsidRPr="00FF32C7" w:rsidRDefault="00F14BFD" w:rsidP="00F14BFD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Pr="00FF32C7">
        <w:rPr>
          <w:sz w:val="28"/>
          <w:szCs w:val="28"/>
        </w:rPr>
        <w:t>В соответствии  с  Федеральными законами «Об общих принципах организации местного самоуправления в Российской Федерации» от 06 октября 2003</w:t>
      </w:r>
      <w:r w:rsidR="007179A8">
        <w:rPr>
          <w:sz w:val="28"/>
          <w:szCs w:val="28"/>
        </w:rPr>
        <w:t xml:space="preserve"> </w:t>
      </w:r>
      <w:r w:rsidRPr="00FF32C7">
        <w:rPr>
          <w:sz w:val="28"/>
          <w:szCs w:val="28"/>
        </w:rPr>
        <w:t xml:space="preserve">года № 131-ФЗ, </w:t>
      </w:r>
      <w:r w:rsidR="007179A8">
        <w:rPr>
          <w:sz w:val="28"/>
          <w:szCs w:val="28"/>
        </w:rPr>
        <w:t>ст. 39 Градостроительного кодекса</w:t>
      </w:r>
      <w:r w:rsidRPr="00FF32C7">
        <w:rPr>
          <w:color w:val="000000"/>
          <w:spacing w:val="-4"/>
          <w:sz w:val="28"/>
          <w:szCs w:val="28"/>
        </w:rPr>
        <w:t xml:space="preserve"> </w:t>
      </w:r>
      <w:r w:rsidR="007179A8">
        <w:rPr>
          <w:color w:val="000000"/>
          <w:spacing w:val="-4"/>
          <w:sz w:val="28"/>
          <w:szCs w:val="28"/>
        </w:rPr>
        <w:t xml:space="preserve">РФ, на основании протокола </w:t>
      </w:r>
      <w:r w:rsidR="001D65FF">
        <w:rPr>
          <w:color w:val="000000"/>
          <w:spacing w:val="-4"/>
          <w:sz w:val="28"/>
          <w:szCs w:val="28"/>
        </w:rPr>
        <w:t xml:space="preserve">и заключения </w:t>
      </w:r>
      <w:r w:rsidR="007179A8">
        <w:rPr>
          <w:color w:val="000000"/>
          <w:spacing w:val="-4"/>
          <w:sz w:val="28"/>
          <w:szCs w:val="28"/>
        </w:rPr>
        <w:t xml:space="preserve">публичных слушаний от </w:t>
      </w:r>
      <w:r w:rsidR="0061500F">
        <w:rPr>
          <w:color w:val="000000"/>
          <w:spacing w:val="-4"/>
          <w:sz w:val="28"/>
          <w:szCs w:val="28"/>
        </w:rPr>
        <w:t xml:space="preserve">07 мая 2014 </w:t>
      </w:r>
      <w:r w:rsidR="007179A8">
        <w:rPr>
          <w:color w:val="000000"/>
          <w:spacing w:val="-4"/>
          <w:sz w:val="28"/>
          <w:szCs w:val="28"/>
        </w:rPr>
        <w:t>года,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F14BFD" w:rsidRPr="00FF32C7" w:rsidRDefault="007179A8" w:rsidP="00751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963">
        <w:rPr>
          <w:sz w:val="28"/>
          <w:szCs w:val="28"/>
        </w:rPr>
        <w:t xml:space="preserve">Утвердить </w:t>
      </w:r>
      <w:r w:rsidR="003C72E8" w:rsidRPr="003C72E8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Шумское сельское поселение муниципального образования Кировского муниципального района Ленинградской области </w:t>
      </w:r>
      <w:r w:rsidR="00956701" w:rsidRPr="00751927">
        <w:rPr>
          <w:sz w:val="28"/>
          <w:szCs w:val="28"/>
        </w:rPr>
        <w:t xml:space="preserve">в </w:t>
      </w:r>
      <w:r w:rsidR="00956701" w:rsidRPr="00956701">
        <w:rPr>
          <w:sz w:val="28"/>
          <w:szCs w:val="28"/>
        </w:rPr>
        <w:t>части уточнения перечня основных, вспомогательных и условно разрешенных видов разрешенного использования для территориальных зон, в части графического изображения карты градостроительного зонирования территории в части границ территориальных зон</w:t>
      </w:r>
      <w:r w:rsidR="00C10977">
        <w:rPr>
          <w:sz w:val="28"/>
          <w:szCs w:val="28"/>
        </w:rPr>
        <w:t xml:space="preserve">. </w:t>
      </w:r>
    </w:p>
    <w:p w:rsidR="00F14BFD" w:rsidRDefault="00F14BFD" w:rsidP="00F14BFD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2. Данн</w:t>
      </w:r>
      <w:r w:rsidR="00C10977">
        <w:rPr>
          <w:sz w:val="28"/>
          <w:szCs w:val="28"/>
        </w:rPr>
        <w:t>ое решение опубликовать</w:t>
      </w:r>
      <w:r>
        <w:rPr>
          <w:sz w:val="28"/>
          <w:szCs w:val="28"/>
        </w:rPr>
        <w:t xml:space="preserve"> в Вестнике МО Шумское сельское поселение.</w:t>
      </w:r>
    </w:p>
    <w:p w:rsidR="00F14BFD" w:rsidRDefault="00F14BFD" w:rsidP="00F14BFD">
      <w:pPr>
        <w:jc w:val="both"/>
      </w:pPr>
    </w:p>
    <w:p w:rsidR="00F14BFD" w:rsidRDefault="00F14BFD" w:rsidP="00F14BFD">
      <w:pPr>
        <w:jc w:val="both"/>
      </w:pPr>
    </w:p>
    <w:p w:rsidR="00C10977" w:rsidRDefault="00AF7963" w:rsidP="00F14BFD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 w:rsidR="00F14BFD" w:rsidRPr="000C1C52">
        <w:rPr>
          <w:sz w:val="28"/>
          <w:szCs w:val="28"/>
        </w:rPr>
        <w:t xml:space="preserve">лава  муниципального  образования                            </w:t>
      </w:r>
      <w:r w:rsidR="009F5775">
        <w:rPr>
          <w:sz w:val="28"/>
          <w:szCs w:val="28"/>
        </w:rPr>
        <w:t>Ю.С. Ибрагимов</w:t>
      </w:r>
      <w:r w:rsidR="00F14BFD" w:rsidRPr="000C1C52">
        <w:rPr>
          <w:sz w:val="28"/>
          <w:szCs w:val="28"/>
        </w:rPr>
        <w:t xml:space="preserve"> </w:t>
      </w:r>
    </w:p>
    <w:p w:rsidR="00C10977" w:rsidRDefault="00C10977" w:rsidP="00F14BFD">
      <w:pPr>
        <w:jc w:val="both"/>
        <w:rPr>
          <w:sz w:val="28"/>
          <w:szCs w:val="28"/>
        </w:rPr>
      </w:pPr>
    </w:p>
    <w:p w:rsidR="00C10977" w:rsidRPr="000C1C52" w:rsidRDefault="00C10977" w:rsidP="00F14BFD">
      <w:pPr>
        <w:jc w:val="both"/>
        <w:rPr>
          <w:sz w:val="28"/>
          <w:szCs w:val="28"/>
        </w:rPr>
      </w:pPr>
    </w:p>
    <w:p w:rsidR="00F14BFD" w:rsidRDefault="00F14BFD" w:rsidP="00F14BFD">
      <w:pPr>
        <w:jc w:val="both"/>
      </w:pPr>
    </w:p>
    <w:p w:rsidR="00D4222C" w:rsidRDefault="009F5775" w:rsidP="00D0234F">
      <w:pPr>
        <w:jc w:val="both"/>
      </w:pPr>
      <w:r>
        <w:t xml:space="preserve"> </w:t>
      </w:r>
      <w:r w:rsidR="003C72E8" w:rsidRPr="00FF1DCD">
        <w:rPr>
          <w:sz w:val="18"/>
          <w:szCs w:val="18"/>
        </w:rPr>
        <w:t>Разослано: дело, отдел архитектуры и градостроительства</w:t>
      </w:r>
      <w:r w:rsidR="00956701">
        <w:rPr>
          <w:sz w:val="18"/>
          <w:szCs w:val="18"/>
        </w:rPr>
        <w:t>, прокуратуру, Вестник МО Шумское сельское поселение</w:t>
      </w:r>
      <w:r w:rsidR="003C72E8" w:rsidRPr="00FF1DCD">
        <w:rPr>
          <w:sz w:val="18"/>
          <w:szCs w:val="18"/>
        </w:rPr>
        <w:t xml:space="preserve"> </w:t>
      </w:r>
    </w:p>
    <w:sectPr w:rsidR="00D4222C" w:rsidSect="00D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BFD"/>
    <w:rsid w:val="0004219F"/>
    <w:rsid w:val="0005702B"/>
    <w:rsid w:val="001C5F79"/>
    <w:rsid w:val="001D65FF"/>
    <w:rsid w:val="002029C9"/>
    <w:rsid w:val="0021676B"/>
    <w:rsid w:val="002C54AB"/>
    <w:rsid w:val="00356E2C"/>
    <w:rsid w:val="00357F2C"/>
    <w:rsid w:val="003C72E8"/>
    <w:rsid w:val="00417D78"/>
    <w:rsid w:val="00481020"/>
    <w:rsid w:val="0061500F"/>
    <w:rsid w:val="00714C6B"/>
    <w:rsid w:val="007179A8"/>
    <w:rsid w:val="00751927"/>
    <w:rsid w:val="007F4E66"/>
    <w:rsid w:val="00956701"/>
    <w:rsid w:val="009C5E83"/>
    <w:rsid w:val="009F5775"/>
    <w:rsid w:val="00A2469E"/>
    <w:rsid w:val="00A447D7"/>
    <w:rsid w:val="00AF7963"/>
    <w:rsid w:val="00B440B8"/>
    <w:rsid w:val="00C10977"/>
    <w:rsid w:val="00C27010"/>
    <w:rsid w:val="00C51B8B"/>
    <w:rsid w:val="00CD1F06"/>
    <w:rsid w:val="00D0234F"/>
    <w:rsid w:val="00D23C7B"/>
    <w:rsid w:val="00D4222C"/>
    <w:rsid w:val="00EC29F3"/>
    <w:rsid w:val="00ED5014"/>
    <w:rsid w:val="00F14BFD"/>
    <w:rsid w:val="00F21663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F577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5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8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14C6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2014-06-23T08:22:00Z</cp:lastPrinted>
  <dcterms:created xsi:type="dcterms:W3CDTF">2014-05-29T05:56:00Z</dcterms:created>
  <dcterms:modified xsi:type="dcterms:W3CDTF">2014-06-23T08:29:00Z</dcterms:modified>
</cp:coreProperties>
</file>