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DF6B5D">
            <w:pPr>
              <w:rPr>
                <w:rFonts w:ascii="Times New Roman" w:eastAsia="Times New Roman" w:hAnsi="Times New Roman" w:cs="Times New Roman"/>
                <w:b/>
                <w:sz w:val="24"/>
                <w:szCs w:val="24"/>
                <w:lang w:eastAsia="ru-RU"/>
              </w:rPr>
            </w:pPr>
            <w:r>
              <w:rPr>
                <w:rFonts w:eastAsia="Times New Roman"/>
              </w:rPr>
              <w:t xml:space="preserve">  </w:t>
            </w:r>
            <w:r w:rsidR="00DF6B5D">
              <w:rPr>
                <w:rFonts w:ascii="Times New Roman" w:hAnsi="Times New Roman" w:cs="Times New Roman"/>
                <w:b/>
                <w:sz w:val="24"/>
                <w:szCs w:val="24"/>
              </w:rPr>
              <w:t>12</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A8132C">
              <w:rPr>
                <w:rFonts w:ascii="Times New Roman" w:hAnsi="Times New Roman" w:cs="Times New Roman"/>
                <w:b/>
                <w:sz w:val="24"/>
                <w:szCs w:val="24"/>
              </w:rPr>
              <w:t>1</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(1</w:t>
            </w:r>
            <w:r w:rsidR="00A8132C">
              <w:rPr>
                <w:rFonts w:ascii="Times New Roman" w:hAnsi="Times New Roman" w:cs="Times New Roman"/>
                <w:b/>
                <w:sz w:val="24"/>
                <w:szCs w:val="24"/>
              </w:rPr>
              <w:t>9</w:t>
            </w:r>
            <w:r w:rsidR="00DF6B5D">
              <w:rPr>
                <w:rFonts w:ascii="Times New Roman" w:hAnsi="Times New Roman" w:cs="Times New Roman"/>
                <w:b/>
                <w:sz w:val="24"/>
                <w:szCs w:val="24"/>
              </w:rPr>
              <w:t>9</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DF6B5D">
              <w:rPr>
                <w:rFonts w:ascii="Times New Roman" w:hAnsi="Times New Roman" w:cs="Times New Roman"/>
                <w:b/>
                <w:sz w:val="24"/>
                <w:szCs w:val="24"/>
              </w:rPr>
              <w:t xml:space="preserve">28  ЯНВАРЯ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DF6B5D" w:rsidP="00DF6B5D">
      <w:pPr>
        <w:pStyle w:val="af9"/>
        <w:shd w:val="clear" w:color="auto" w:fill="FFFFFF"/>
        <w:jc w:val="both"/>
        <w:rPr>
          <w:rFonts w:ascii="Times New Roman" w:hAnsi="Times New Roman"/>
          <w:color w:val="000000"/>
          <w:sz w:val="22"/>
          <w:szCs w:val="22"/>
        </w:rPr>
      </w:pP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5. Установить периодичность актуализации информации в информационной телекоммуникационной сети «Интернет» один раз в год в срок до 20 января.</w:t>
      </w: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6. Контроль за исполнением данного постановления оставляю за собой.</w:t>
      </w: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 xml:space="preserve">Глава  администрации                                             </w:t>
      </w:r>
      <w:r>
        <w:rPr>
          <w:rFonts w:ascii="Times New Roman" w:hAnsi="Times New Roman"/>
          <w:color w:val="000000"/>
          <w:sz w:val="22"/>
          <w:szCs w:val="22"/>
        </w:rPr>
        <w:t xml:space="preserve">                                                    </w:t>
      </w:r>
      <w:r w:rsidRPr="006F4F57">
        <w:rPr>
          <w:rFonts w:ascii="Times New Roman" w:hAnsi="Times New Roman"/>
          <w:color w:val="000000"/>
          <w:sz w:val="22"/>
          <w:szCs w:val="22"/>
        </w:rPr>
        <w:t xml:space="preserve">        В.Л. Ульянов</w:t>
      </w:r>
    </w:p>
    <w:p w:rsidR="00DF6B5D" w:rsidRPr="006F4F57" w:rsidRDefault="00DF6B5D" w:rsidP="00DF6B5D">
      <w:pPr>
        <w:jc w:val="right"/>
        <w:rPr>
          <w:rFonts w:ascii="Times New Roman" w:hAnsi="Times New Roman" w:cs="Times New Roman"/>
        </w:rPr>
      </w:pPr>
    </w:p>
    <w:p w:rsidR="00DF6B5D" w:rsidRPr="006F4F57" w:rsidRDefault="00DF6B5D" w:rsidP="00DF6B5D">
      <w:pPr>
        <w:jc w:val="right"/>
        <w:rPr>
          <w:rFonts w:ascii="Times New Roman" w:hAnsi="Times New Roman" w:cs="Times New Roman"/>
        </w:rPr>
      </w:pPr>
      <w:r w:rsidRPr="006F4F57">
        <w:rPr>
          <w:rFonts w:ascii="Times New Roman" w:hAnsi="Times New Roman" w:cs="Times New Roman"/>
        </w:rPr>
        <w:t xml:space="preserve">Приложение 1  </w:t>
      </w:r>
    </w:p>
    <w:p w:rsidR="00DF6B5D" w:rsidRPr="006F4F57" w:rsidRDefault="00DF6B5D" w:rsidP="00DF6B5D">
      <w:pPr>
        <w:jc w:val="right"/>
        <w:rPr>
          <w:rFonts w:ascii="Times New Roman" w:hAnsi="Times New Roman" w:cs="Times New Roman"/>
        </w:rPr>
      </w:pPr>
      <w:r w:rsidRPr="006F4F57">
        <w:rPr>
          <w:rFonts w:ascii="Times New Roman" w:hAnsi="Times New Roman" w:cs="Times New Roman"/>
        </w:rPr>
        <w:t xml:space="preserve"> к постановлению администрации</w:t>
      </w:r>
    </w:p>
    <w:p w:rsidR="00DF6B5D" w:rsidRPr="006F4F57" w:rsidRDefault="00DF6B5D" w:rsidP="00DF6B5D">
      <w:pPr>
        <w:jc w:val="right"/>
        <w:rPr>
          <w:rFonts w:ascii="Times New Roman" w:hAnsi="Times New Roman" w:cs="Times New Roman"/>
        </w:rPr>
      </w:pPr>
      <w:r w:rsidRPr="006F4F57">
        <w:rPr>
          <w:rFonts w:ascii="Times New Roman" w:hAnsi="Times New Roman" w:cs="Times New Roman"/>
        </w:rPr>
        <w:t xml:space="preserve"> МО Шумское сельское  поселение </w:t>
      </w:r>
    </w:p>
    <w:p w:rsidR="00DF6B5D" w:rsidRPr="006F4F57" w:rsidRDefault="00DF6B5D" w:rsidP="00DF6B5D">
      <w:pPr>
        <w:jc w:val="right"/>
        <w:rPr>
          <w:rFonts w:ascii="Times New Roman" w:hAnsi="Times New Roman" w:cs="Times New Roman"/>
        </w:rPr>
      </w:pPr>
      <w:r w:rsidRPr="006F4F57">
        <w:rPr>
          <w:rFonts w:ascii="Times New Roman" w:hAnsi="Times New Roman" w:cs="Times New Roman"/>
        </w:rPr>
        <w:t>Кировского муниципального района</w:t>
      </w:r>
    </w:p>
    <w:p w:rsidR="00DF6B5D" w:rsidRPr="006F4F57" w:rsidRDefault="00DF6B5D" w:rsidP="00DF6B5D">
      <w:pPr>
        <w:jc w:val="right"/>
        <w:rPr>
          <w:rFonts w:ascii="Times New Roman" w:hAnsi="Times New Roman" w:cs="Times New Roman"/>
        </w:rPr>
      </w:pPr>
      <w:r w:rsidRPr="006F4F57">
        <w:rPr>
          <w:rFonts w:ascii="Times New Roman" w:hAnsi="Times New Roman" w:cs="Times New Roman"/>
        </w:rPr>
        <w:t>от 17 января 2019 года  № 16</w:t>
      </w:r>
    </w:p>
    <w:p w:rsidR="00DF6B5D" w:rsidRPr="006F4F57" w:rsidRDefault="00DF6B5D" w:rsidP="00DF6B5D">
      <w:pPr>
        <w:rPr>
          <w:rFonts w:ascii="Times New Roman" w:hAnsi="Times New Roman" w:cs="Times New Roman"/>
        </w:rPr>
      </w:pPr>
    </w:p>
    <w:p w:rsidR="00DF6B5D" w:rsidRPr="006F4F57" w:rsidRDefault="00DF6B5D" w:rsidP="00DF6B5D">
      <w:pPr>
        <w:rPr>
          <w:rFonts w:ascii="Times New Roman" w:hAnsi="Times New Roman" w:cs="Times New Roman"/>
        </w:rPr>
      </w:pPr>
    </w:p>
    <w:p w:rsidR="00DF6B5D" w:rsidRPr="006F4F57" w:rsidRDefault="00DF6B5D" w:rsidP="00DF6B5D">
      <w:pPr>
        <w:rPr>
          <w:rFonts w:ascii="Times New Roman" w:hAnsi="Times New Roman" w:cs="Times New Roman"/>
        </w:rPr>
      </w:pPr>
    </w:p>
    <w:tbl>
      <w:tblPr>
        <w:tblW w:w="9923" w:type="dxa"/>
        <w:tblInd w:w="-34" w:type="dxa"/>
        <w:tblLayout w:type="fixed"/>
        <w:tblLook w:val="04A0"/>
      </w:tblPr>
      <w:tblGrid>
        <w:gridCol w:w="568"/>
        <w:gridCol w:w="850"/>
        <w:gridCol w:w="709"/>
        <w:gridCol w:w="1134"/>
        <w:gridCol w:w="1345"/>
        <w:gridCol w:w="993"/>
        <w:gridCol w:w="1347"/>
        <w:gridCol w:w="993"/>
        <w:gridCol w:w="992"/>
        <w:gridCol w:w="992"/>
      </w:tblGrid>
      <w:tr w:rsidR="00DF6B5D" w:rsidRPr="006F4F57" w:rsidTr="008A24BB">
        <w:trPr>
          <w:trHeight w:val="1215"/>
        </w:trPr>
        <w:tc>
          <w:tcPr>
            <w:tcW w:w="56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 п/п</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Вид объекта</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Наименование</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Адрес (местоположение)</w:t>
            </w:r>
          </w:p>
        </w:tc>
        <w:tc>
          <w:tcPr>
            <w:tcW w:w="1345"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Кадастровый (условный) номер</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Общая площадь, кв.м.</w:t>
            </w:r>
          </w:p>
        </w:tc>
        <w:tc>
          <w:tcPr>
            <w:tcW w:w="1347"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Наименование балансодержателя</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Вид права</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Вид обременения (ограничения)</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DF6B5D" w:rsidRPr="006F4F57" w:rsidRDefault="00DF6B5D" w:rsidP="008A24BB">
            <w:pPr>
              <w:jc w:val="center"/>
              <w:rPr>
                <w:rFonts w:ascii="Times New Roman" w:hAnsi="Times New Roman" w:cs="Times New Roman"/>
                <w:color w:val="000000"/>
              </w:rPr>
            </w:pPr>
            <w:r w:rsidRPr="006F4F57">
              <w:rPr>
                <w:rFonts w:ascii="Times New Roman" w:hAnsi="Times New Roman" w:cs="Times New Roman"/>
                <w:color w:val="000000"/>
              </w:rPr>
              <w:t>Назначение</w:t>
            </w:r>
          </w:p>
        </w:tc>
      </w:tr>
      <w:tr w:rsidR="00DF6B5D" w:rsidRPr="006F4F57" w:rsidTr="008A24BB">
        <w:trPr>
          <w:trHeight w:val="21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B5D" w:rsidRPr="006F4F57" w:rsidRDefault="00DF6B5D" w:rsidP="008A24BB">
            <w:pPr>
              <w:ind w:left="425"/>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F6B5D" w:rsidRPr="006F4F57" w:rsidRDefault="00DF6B5D" w:rsidP="008A24BB">
            <w:pPr>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F6B5D" w:rsidRPr="006F4F57" w:rsidRDefault="00DF6B5D" w:rsidP="008A24BB">
            <w:pPr>
              <w:jc w:val="center"/>
              <w:rPr>
                <w:rFonts w:ascii="Times New Roman" w:hAnsi="Times New Roman" w:cs="Times New Roman"/>
                <w:color w:val="000000"/>
              </w:rPr>
            </w:pP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6B5D" w:rsidRPr="006F4F57" w:rsidRDefault="00DF6B5D" w:rsidP="008A24BB">
            <w:pPr>
              <w:jc w:val="center"/>
              <w:rPr>
                <w:rFonts w:ascii="Times New Roman" w:hAnsi="Times New Roman" w:cs="Times New Roman"/>
                <w:color w:val="000000"/>
              </w:rPr>
            </w:pPr>
          </w:p>
        </w:tc>
      </w:tr>
    </w:tbl>
    <w:p w:rsidR="00C315BF" w:rsidRDefault="00C315B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A8132C" w:rsidRPr="00377333" w:rsidRDefault="00A8132C" w:rsidP="00A8132C">
      <w:pPr>
        <w:autoSpaceDE w:val="0"/>
        <w:autoSpaceDN w:val="0"/>
        <w:adjustRightInd w:val="0"/>
        <w:outlineLvl w:val="1"/>
        <w:rPr>
          <w:rFonts w:ascii="Times New Roman" w:hAnsi="Times New Roman" w:cs="Times New Roman"/>
        </w:rPr>
      </w:pPr>
    </w:p>
    <w:p w:rsidR="00A8132C" w:rsidRDefault="00A8132C" w:rsidP="00C315BF">
      <w:pPr>
        <w:pStyle w:val="Style2"/>
        <w:widowControl/>
        <w:spacing w:line="240" w:lineRule="auto"/>
        <w:ind w:right="1970"/>
        <w:jc w:val="left"/>
        <w:rPr>
          <w:rFonts w:eastAsia="Times New Roman"/>
          <w:b/>
          <w:bCs/>
        </w:rPr>
      </w:pPr>
    </w:p>
    <w:p w:rsidR="00A8132C" w:rsidRDefault="00A8132C" w:rsidP="00C315BF">
      <w:pPr>
        <w:pStyle w:val="Style2"/>
        <w:widowControl/>
        <w:spacing w:line="240" w:lineRule="auto"/>
        <w:ind w:right="1970"/>
        <w:jc w:val="left"/>
        <w:rPr>
          <w:rFonts w:eastAsia="Times New Roman"/>
          <w:b/>
          <w:bCs/>
        </w:rPr>
      </w:pPr>
    </w:p>
    <w:p w:rsidR="00DE08EF" w:rsidRDefault="00DE08E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2A232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C95706">
              <w:rPr>
                <w:rFonts w:ascii="Times New Roman" w:hAnsi="Times New Roman" w:cs="Times New Roman"/>
                <w:b/>
                <w:sz w:val="24"/>
                <w:szCs w:val="24"/>
              </w:rPr>
              <w:t>1</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(1</w:t>
            </w:r>
            <w:r w:rsidR="00C95706">
              <w:rPr>
                <w:rFonts w:ascii="Times New Roman" w:hAnsi="Times New Roman" w:cs="Times New Roman"/>
                <w:b/>
                <w:sz w:val="24"/>
                <w:szCs w:val="24"/>
              </w:rPr>
              <w:t>9</w:t>
            </w:r>
            <w:r w:rsidR="002A2321">
              <w:rPr>
                <w:rFonts w:ascii="Times New Roman" w:hAnsi="Times New Roman" w:cs="Times New Roman"/>
                <w:b/>
                <w:sz w:val="24"/>
                <w:szCs w:val="24"/>
              </w:rPr>
              <w:t>9</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2A2321">
              <w:rPr>
                <w:rFonts w:ascii="Times New Roman" w:hAnsi="Times New Roman" w:cs="Times New Roman"/>
                <w:b/>
                <w:sz w:val="24"/>
                <w:szCs w:val="24"/>
              </w:rPr>
              <w:t xml:space="preserve">28 ЯНВАРЯ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2A2321" w:rsidRPr="006F4F57" w:rsidRDefault="002A2321" w:rsidP="002A2321">
      <w:pPr>
        <w:spacing w:after="0" w:line="240" w:lineRule="auto"/>
        <w:jc w:val="center"/>
        <w:rPr>
          <w:rFonts w:ascii="Times New Roman" w:hAnsi="Times New Roman" w:cs="Times New Roman"/>
        </w:rPr>
      </w:pPr>
      <w:r w:rsidRPr="006F4F57">
        <w:rPr>
          <w:rFonts w:ascii="Times New Roman" w:hAnsi="Times New Roman" w:cs="Times New Roman"/>
        </w:rPr>
        <w:t>АДМИНИСТРАЦИЯ   МУНИЦИПАЛЬНОГО  ОБРАЗОВАНИЯ</w:t>
      </w:r>
    </w:p>
    <w:p w:rsidR="002A2321" w:rsidRPr="006F4F57" w:rsidRDefault="002A2321" w:rsidP="002A2321">
      <w:pPr>
        <w:spacing w:after="0" w:line="240" w:lineRule="auto"/>
        <w:jc w:val="center"/>
        <w:rPr>
          <w:rFonts w:ascii="Times New Roman" w:hAnsi="Times New Roman" w:cs="Times New Roman"/>
        </w:rPr>
      </w:pPr>
      <w:r w:rsidRPr="006F4F57">
        <w:rPr>
          <w:rFonts w:ascii="Times New Roman" w:hAnsi="Times New Roman" w:cs="Times New Roman"/>
        </w:rPr>
        <w:t>ШУМСКОЕ  СЕЛЬСКОЕ ПОСЕЛЕНИЕ</w:t>
      </w:r>
    </w:p>
    <w:p w:rsidR="002A2321" w:rsidRPr="006F4F57" w:rsidRDefault="002A2321" w:rsidP="002A2321">
      <w:pPr>
        <w:spacing w:after="0" w:line="240" w:lineRule="auto"/>
        <w:jc w:val="center"/>
        <w:rPr>
          <w:rFonts w:ascii="Times New Roman" w:hAnsi="Times New Roman" w:cs="Times New Roman"/>
        </w:rPr>
      </w:pPr>
      <w:r w:rsidRPr="006F4F57">
        <w:rPr>
          <w:rFonts w:ascii="Times New Roman" w:hAnsi="Times New Roman" w:cs="Times New Roman"/>
        </w:rPr>
        <w:t>КИРОВСКОГО МУНИЦИПАЛЬНОГО  РАЙОНА</w:t>
      </w:r>
    </w:p>
    <w:p w:rsidR="002A2321" w:rsidRPr="006F4F57" w:rsidRDefault="002A2321" w:rsidP="002A2321">
      <w:pPr>
        <w:spacing w:after="0" w:line="240" w:lineRule="auto"/>
        <w:jc w:val="center"/>
        <w:rPr>
          <w:rFonts w:ascii="Times New Roman" w:hAnsi="Times New Roman" w:cs="Times New Roman"/>
          <w:color w:val="000000"/>
          <w:spacing w:val="-2"/>
        </w:rPr>
      </w:pPr>
      <w:r w:rsidRPr="006F4F57">
        <w:rPr>
          <w:rFonts w:ascii="Times New Roman" w:hAnsi="Times New Roman" w:cs="Times New Roman"/>
        </w:rPr>
        <w:t>ЛЕНИНГРАДСКОЙ  ОБЛАСТИ</w:t>
      </w:r>
    </w:p>
    <w:p w:rsidR="002A2321" w:rsidRPr="006F4F57" w:rsidRDefault="002A2321" w:rsidP="002A2321">
      <w:pPr>
        <w:spacing w:after="0" w:line="240" w:lineRule="auto"/>
        <w:rPr>
          <w:rFonts w:ascii="Times New Roman" w:hAnsi="Times New Roman" w:cs="Times New Roman"/>
          <w:color w:val="000000"/>
          <w:spacing w:val="-2"/>
        </w:rPr>
      </w:pPr>
    </w:p>
    <w:p w:rsidR="002A2321" w:rsidRPr="006F4F57" w:rsidRDefault="002A2321" w:rsidP="002A2321">
      <w:pPr>
        <w:spacing w:after="0" w:line="240" w:lineRule="auto"/>
        <w:jc w:val="center"/>
        <w:rPr>
          <w:rFonts w:ascii="Times New Roman" w:hAnsi="Times New Roman" w:cs="Times New Roman"/>
          <w:b/>
        </w:rPr>
      </w:pPr>
      <w:r w:rsidRPr="006F4F57">
        <w:rPr>
          <w:rFonts w:ascii="Times New Roman" w:hAnsi="Times New Roman" w:cs="Times New Roman"/>
          <w:b/>
        </w:rPr>
        <w:t>П О С Т А Н О В Л Е Н И  Е</w:t>
      </w:r>
    </w:p>
    <w:p w:rsidR="002A2321" w:rsidRPr="006F4F57" w:rsidRDefault="002A2321" w:rsidP="002A2321">
      <w:pPr>
        <w:spacing w:after="0" w:line="240" w:lineRule="auto"/>
        <w:rPr>
          <w:rFonts w:ascii="Times New Roman" w:hAnsi="Times New Roman" w:cs="Times New Roman"/>
          <w:b/>
        </w:rPr>
      </w:pPr>
    </w:p>
    <w:p w:rsidR="002A2321" w:rsidRPr="006F4F57" w:rsidRDefault="002A2321" w:rsidP="002A2321">
      <w:pPr>
        <w:spacing w:after="0" w:line="240" w:lineRule="auto"/>
        <w:jc w:val="center"/>
        <w:rPr>
          <w:rFonts w:ascii="Times New Roman" w:hAnsi="Times New Roman" w:cs="Times New Roman"/>
          <w:b/>
        </w:rPr>
      </w:pPr>
      <w:r w:rsidRPr="006F4F57">
        <w:rPr>
          <w:rFonts w:ascii="Times New Roman" w:hAnsi="Times New Roman" w:cs="Times New Roman"/>
        </w:rPr>
        <w:t>от  14 января  2019  года № 7</w:t>
      </w:r>
    </w:p>
    <w:p w:rsidR="002A2321" w:rsidRPr="006F4F57" w:rsidRDefault="002A2321" w:rsidP="002A2321">
      <w:pPr>
        <w:spacing w:after="0" w:line="240" w:lineRule="auto"/>
        <w:rPr>
          <w:rFonts w:ascii="Times New Roman" w:eastAsia="Times New Roman" w:hAnsi="Times New Roman" w:cs="Times New Roman"/>
          <w:b/>
          <w:bCs/>
        </w:rPr>
      </w:pPr>
    </w:p>
    <w:p w:rsidR="002A2321" w:rsidRPr="006F4F57" w:rsidRDefault="002A2321" w:rsidP="002A2321">
      <w:pPr>
        <w:spacing w:after="0" w:line="240" w:lineRule="auto"/>
        <w:jc w:val="center"/>
        <w:rPr>
          <w:rFonts w:ascii="Times New Roman" w:eastAsia="Times New Roman" w:hAnsi="Times New Roman" w:cs="Times New Roman"/>
          <w:b/>
          <w:bCs/>
        </w:rPr>
      </w:pPr>
      <w:r w:rsidRPr="006F4F57">
        <w:rPr>
          <w:rFonts w:ascii="Times New Roman" w:eastAsia="Times New Roman" w:hAnsi="Times New Roman" w:cs="Times New Roman"/>
          <w:b/>
          <w:bCs/>
        </w:rPr>
        <w:t>«Об утверждении норматива стоимости одного квадратного метра</w:t>
      </w:r>
    </w:p>
    <w:p w:rsidR="002A2321" w:rsidRPr="006F4F57" w:rsidRDefault="002A2321" w:rsidP="002A2321">
      <w:pPr>
        <w:spacing w:after="0" w:line="240" w:lineRule="auto"/>
        <w:jc w:val="center"/>
        <w:rPr>
          <w:rFonts w:ascii="Times New Roman" w:eastAsia="Times New Roman" w:hAnsi="Times New Roman" w:cs="Times New Roman"/>
          <w:b/>
          <w:bCs/>
        </w:rPr>
      </w:pPr>
      <w:r w:rsidRPr="006F4F57">
        <w:rPr>
          <w:rFonts w:ascii="Times New Roman" w:eastAsia="Times New Roman" w:hAnsi="Times New Roman" w:cs="Times New Roman"/>
          <w:b/>
          <w:bCs/>
        </w:rPr>
        <w:t>общей площади жилья на территории муниципального</w:t>
      </w:r>
    </w:p>
    <w:p w:rsidR="002A2321" w:rsidRPr="006F4F57" w:rsidRDefault="002A2321" w:rsidP="002A2321">
      <w:pPr>
        <w:spacing w:after="0" w:line="240" w:lineRule="auto"/>
        <w:jc w:val="center"/>
        <w:rPr>
          <w:rFonts w:ascii="Times New Roman" w:eastAsia="Times New Roman" w:hAnsi="Times New Roman" w:cs="Times New Roman"/>
          <w:b/>
          <w:bCs/>
        </w:rPr>
      </w:pPr>
      <w:r w:rsidRPr="006F4F57">
        <w:rPr>
          <w:rFonts w:ascii="Times New Roman" w:eastAsia="Times New Roman" w:hAnsi="Times New Roman" w:cs="Times New Roman"/>
          <w:b/>
          <w:bCs/>
        </w:rPr>
        <w:t>образования Шумское сельское поселение Кировского муниципального района Ленинградской области на 1  квартал 2019 года»</w:t>
      </w:r>
    </w:p>
    <w:p w:rsidR="002A2321" w:rsidRPr="006F4F57" w:rsidRDefault="002A2321" w:rsidP="002A2321">
      <w:pPr>
        <w:spacing w:after="0" w:line="240" w:lineRule="auto"/>
        <w:jc w:val="center"/>
        <w:rPr>
          <w:rFonts w:ascii="Times New Roman" w:eastAsia="Times New Roman" w:hAnsi="Times New Roman" w:cs="Times New Roman"/>
          <w:b/>
          <w:bCs/>
        </w:rPr>
      </w:pPr>
    </w:p>
    <w:p w:rsidR="002A2321" w:rsidRPr="006F4F57" w:rsidRDefault="002A2321" w:rsidP="002A2321">
      <w:pPr>
        <w:spacing w:after="0" w:line="240" w:lineRule="auto"/>
        <w:rPr>
          <w:rFonts w:ascii="Times New Roman" w:eastAsia="Times New Roman" w:hAnsi="Times New Roman" w:cs="Times New Roman"/>
          <w:b/>
          <w:bCs/>
        </w:rPr>
      </w:pPr>
    </w:p>
    <w:p w:rsidR="002A2321" w:rsidRPr="006F4F57" w:rsidRDefault="002A2321" w:rsidP="002A2321">
      <w:pPr>
        <w:spacing w:after="0" w:line="240" w:lineRule="auto"/>
        <w:jc w:val="both"/>
        <w:rPr>
          <w:rFonts w:ascii="Times New Roman" w:eastAsia="Times New Roman" w:hAnsi="Times New Roman" w:cs="Times New Roman"/>
          <w:color w:val="000000"/>
        </w:rPr>
      </w:pPr>
      <w:r w:rsidRPr="006F4F57">
        <w:rPr>
          <w:rFonts w:ascii="Times New Roman" w:eastAsia="Times New Roman" w:hAnsi="Times New Roman" w:cs="Times New Roman"/>
          <w:bCs/>
        </w:rPr>
        <w:tab/>
        <w:t>В соответствии с распоряжением Правительства Ленинградской области от 11 декабря 2007 года № 536 – 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6F4F57">
        <w:rPr>
          <w:rFonts w:ascii="Times New Roman" w:eastAsia="Times New Roman" w:hAnsi="Times New Roman" w:cs="Times New Roman"/>
          <w:color w:val="000000"/>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Pr="006F4F57">
        <w:rPr>
          <w:rFonts w:ascii="Times New Roman" w:eastAsia="Times New Roman" w:hAnsi="Times New Roman" w:cs="Times New Roman"/>
        </w:rPr>
        <w:t xml:space="preserve"> </w:t>
      </w:r>
      <w:r w:rsidRPr="006F4F57">
        <w:rPr>
          <w:rFonts w:ascii="Times New Roman" w:eastAsia="Times New Roman" w:hAnsi="Times New Roman" w:cs="Times New Roman"/>
          <w:color w:val="000000"/>
        </w:rPr>
        <w:t>руководствуясь Приказом министерства строительства и жилищно-коммунального хозяйства Российской Федерации от 19 декабря 2018 года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p>
    <w:p w:rsidR="002A2321" w:rsidRPr="006F4F57" w:rsidRDefault="002A2321" w:rsidP="002A2321">
      <w:pPr>
        <w:spacing w:after="0" w:line="240" w:lineRule="auto"/>
        <w:jc w:val="both"/>
        <w:rPr>
          <w:rFonts w:ascii="Times New Roman" w:hAnsi="Times New Roman" w:cs="Times New Roman"/>
        </w:rPr>
      </w:pPr>
      <w:r w:rsidRPr="006F4F57">
        <w:rPr>
          <w:rFonts w:ascii="Times New Roman" w:hAnsi="Times New Roman" w:cs="Times New Roman"/>
          <w:bCs/>
        </w:rPr>
        <w:tab/>
        <w:t xml:space="preserve"> </w:t>
      </w:r>
      <w:r w:rsidRPr="006F4F57">
        <w:rPr>
          <w:rFonts w:ascii="Times New Roman" w:hAnsi="Times New Roman" w:cs="Times New Roman"/>
        </w:rPr>
        <w:t>1. Утвердить   на  1  квартал 2019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39 234 руб.</w:t>
      </w:r>
    </w:p>
    <w:p w:rsidR="002A2321" w:rsidRPr="006F4F57" w:rsidRDefault="002A2321" w:rsidP="002A2321">
      <w:pPr>
        <w:spacing w:after="0" w:line="240" w:lineRule="auto"/>
        <w:ind w:firstLine="709"/>
        <w:jc w:val="both"/>
        <w:rPr>
          <w:rFonts w:ascii="Times New Roman" w:hAnsi="Times New Roman" w:cs="Times New Roman"/>
        </w:rPr>
      </w:pPr>
    </w:p>
    <w:p w:rsidR="002A2321" w:rsidRPr="006F4F57" w:rsidRDefault="002A2321" w:rsidP="002A2321">
      <w:pPr>
        <w:spacing w:after="0" w:line="240" w:lineRule="auto"/>
        <w:jc w:val="both"/>
        <w:rPr>
          <w:rFonts w:ascii="Times New Roman" w:eastAsia="Times New Roman" w:hAnsi="Times New Roman" w:cs="Times New Roman"/>
          <w:bCs/>
        </w:rPr>
      </w:pPr>
    </w:p>
    <w:p w:rsidR="002A2321" w:rsidRPr="006F4F57" w:rsidRDefault="002A2321" w:rsidP="002A2321">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Глава   администрации                                                                                             В.Л.Ульянов</w:t>
      </w:r>
    </w:p>
    <w:p w:rsidR="002A2321" w:rsidRPr="006F4F57" w:rsidRDefault="002A2321" w:rsidP="002A2321">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 xml:space="preserve"> </w:t>
      </w:r>
    </w:p>
    <w:p w:rsidR="006F7A96" w:rsidRDefault="006F7A96" w:rsidP="006F7A96">
      <w:pPr>
        <w:shd w:val="clear" w:color="auto" w:fill="FFFFFF"/>
        <w:spacing w:after="0" w:line="240" w:lineRule="auto"/>
        <w:jc w:val="right"/>
        <w:rPr>
          <w:rFonts w:ascii="Times New Roman" w:eastAsia="Times New Roman" w:hAnsi="Times New Roman" w:cs="Times New Roman"/>
        </w:rPr>
      </w:pPr>
    </w:p>
    <w:p w:rsidR="00465B41" w:rsidRDefault="00465B41" w:rsidP="00465B41">
      <w:pPr>
        <w:spacing w:after="0" w:line="240" w:lineRule="auto"/>
        <w:ind w:firstLine="480"/>
        <w:jc w:val="both"/>
        <w:rPr>
          <w:rFonts w:ascii="Times New Roman" w:eastAsia="Times New Roman" w:hAnsi="Times New Roman" w:cs="Times New Roman"/>
        </w:rPr>
      </w:pPr>
    </w:p>
    <w:p w:rsidR="00A8132C" w:rsidRDefault="00A8132C"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tbl>
      <w:tblPr>
        <w:tblStyle w:val="a3"/>
        <w:tblW w:w="0" w:type="auto"/>
        <w:tblLook w:val="04A0"/>
      </w:tblPr>
      <w:tblGrid>
        <w:gridCol w:w="10269"/>
      </w:tblGrid>
      <w:tr w:rsidR="002A2321" w:rsidTr="008A24BB">
        <w:tc>
          <w:tcPr>
            <w:tcW w:w="10269" w:type="dxa"/>
            <w:shd w:val="clear" w:color="auto" w:fill="D9D9D9" w:themeFill="background1" w:themeFillShade="D9"/>
          </w:tcPr>
          <w:p w:rsidR="002A2321" w:rsidRPr="009D3260" w:rsidRDefault="002A2321"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2A2321" w:rsidRDefault="002A2321" w:rsidP="00465B41">
      <w:pPr>
        <w:spacing w:after="0" w:line="240" w:lineRule="auto"/>
        <w:ind w:firstLine="480"/>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73600" behindDoc="0" locked="0" layoutInCell="1" allowOverlap="1">
            <wp:simplePos x="0" y="0"/>
            <wp:positionH relativeFrom="column">
              <wp:posOffset>2931795</wp:posOffset>
            </wp:positionH>
            <wp:positionV relativeFrom="paragraph">
              <wp:posOffset>87630</wp:posOffset>
            </wp:positionV>
            <wp:extent cx="597535" cy="733425"/>
            <wp:effectExtent l="19050" t="0" r="0" b="0"/>
            <wp:wrapNone/>
            <wp:docPr id="1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Default="002A2321" w:rsidP="00465B41">
      <w:pPr>
        <w:spacing w:after="0" w:line="240" w:lineRule="auto"/>
        <w:ind w:firstLine="480"/>
        <w:jc w:val="both"/>
        <w:rPr>
          <w:rFonts w:ascii="Times New Roman" w:eastAsia="Times New Roman" w:hAnsi="Times New Roman" w:cs="Times New Roman"/>
        </w:rPr>
      </w:pPr>
    </w:p>
    <w:p w:rsidR="002A2321" w:rsidRPr="006F4F57" w:rsidRDefault="002A2321" w:rsidP="002A2321">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АДМИНИСТРАЦИЯ   МУНИЦИПАЛЬНОГО  ОБРАЗОВАНИЯ</w:t>
      </w:r>
    </w:p>
    <w:p w:rsidR="002A2321" w:rsidRPr="006F4F57" w:rsidRDefault="002A2321" w:rsidP="002A2321">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ШУМСКОЕ  СЕЛЬСКОЕ ПОСЕЛЕНИЕ</w:t>
      </w:r>
      <w:r>
        <w:rPr>
          <w:rFonts w:ascii="Times New Roman" w:eastAsia="Times New Roman" w:hAnsi="Times New Roman" w:cs="Times New Roman"/>
        </w:rPr>
        <w:t xml:space="preserve">  </w:t>
      </w:r>
      <w:r w:rsidRPr="006F4F57">
        <w:rPr>
          <w:rFonts w:ascii="Times New Roman" w:eastAsia="Times New Roman" w:hAnsi="Times New Roman" w:cs="Times New Roman"/>
        </w:rPr>
        <w:t>КИРОВСКОГО МУНИЦИПАЛЬНОГО  РАЙОНА</w:t>
      </w:r>
    </w:p>
    <w:p w:rsidR="002A2321" w:rsidRPr="006F4F57" w:rsidRDefault="002A2321" w:rsidP="002A2321">
      <w:pPr>
        <w:spacing w:after="0" w:line="240" w:lineRule="auto"/>
        <w:jc w:val="center"/>
        <w:rPr>
          <w:rFonts w:ascii="Times New Roman" w:eastAsia="Times New Roman" w:hAnsi="Times New Roman" w:cs="Times New Roman"/>
          <w:color w:val="000000"/>
          <w:spacing w:val="-2"/>
        </w:rPr>
      </w:pPr>
      <w:r w:rsidRPr="006F4F57">
        <w:rPr>
          <w:rFonts w:ascii="Times New Roman" w:eastAsia="Times New Roman" w:hAnsi="Times New Roman" w:cs="Times New Roman"/>
        </w:rPr>
        <w:t>ЛЕНИНГРАДСКОЙ  ОБЛАСТИ</w:t>
      </w:r>
    </w:p>
    <w:p w:rsidR="002A2321" w:rsidRPr="006F4F57" w:rsidRDefault="002A2321" w:rsidP="002A2321">
      <w:pPr>
        <w:spacing w:after="0" w:line="240" w:lineRule="auto"/>
        <w:rPr>
          <w:rFonts w:ascii="Times New Roman" w:eastAsia="Times New Roman" w:hAnsi="Times New Roman" w:cs="Times New Roman"/>
          <w:color w:val="000000"/>
          <w:spacing w:val="-2"/>
        </w:rPr>
      </w:pPr>
    </w:p>
    <w:p w:rsidR="002A2321" w:rsidRPr="006F4F57" w:rsidRDefault="002A2321" w:rsidP="002A2321">
      <w:pPr>
        <w:spacing w:after="0" w:line="240" w:lineRule="auto"/>
        <w:jc w:val="center"/>
        <w:rPr>
          <w:rFonts w:ascii="Times New Roman" w:eastAsia="Times New Roman" w:hAnsi="Times New Roman" w:cs="Times New Roman"/>
          <w:b/>
        </w:rPr>
      </w:pPr>
      <w:r w:rsidRPr="006F4F57">
        <w:rPr>
          <w:rFonts w:ascii="Times New Roman" w:eastAsia="Times New Roman" w:hAnsi="Times New Roman" w:cs="Times New Roman"/>
          <w:b/>
        </w:rPr>
        <w:t>П О С Т А Н О В Л Е Н И  Е</w:t>
      </w:r>
    </w:p>
    <w:p w:rsidR="002A2321" w:rsidRPr="006F4F57" w:rsidRDefault="002A2321" w:rsidP="002A2321">
      <w:pPr>
        <w:spacing w:after="0" w:line="240" w:lineRule="auto"/>
        <w:jc w:val="center"/>
        <w:rPr>
          <w:rFonts w:ascii="Times New Roman" w:eastAsia="Times New Roman" w:hAnsi="Times New Roman" w:cs="Times New Roman"/>
          <w:b/>
        </w:rPr>
      </w:pPr>
    </w:p>
    <w:p w:rsidR="002A2321" w:rsidRPr="006F4F57" w:rsidRDefault="002A2321" w:rsidP="002A2321">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от  17 января 2019  года № 12</w:t>
      </w:r>
    </w:p>
    <w:p w:rsidR="002A2321" w:rsidRPr="006F4F57" w:rsidRDefault="002A2321" w:rsidP="002A2321">
      <w:pPr>
        <w:spacing w:after="0" w:line="240" w:lineRule="auto"/>
        <w:jc w:val="center"/>
        <w:rPr>
          <w:rFonts w:ascii="Times New Roman" w:eastAsia="Times New Roman" w:hAnsi="Times New Roman" w:cs="Times New Roman"/>
          <w:b/>
        </w:rPr>
      </w:pPr>
    </w:p>
    <w:p w:rsidR="002A2321" w:rsidRPr="006F4F57" w:rsidRDefault="002A2321" w:rsidP="002A2321">
      <w:pPr>
        <w:spacing w:after="0" w:line="240" w:lineRule="auto"/>
        <w:jc w:val="center"/>
        <w:rPr>
          <w:rFonts w:ascii="Times New Roman" w:eastAsia="Times New Roman" w:hAnsi="Times New Roman" w:cs="Times New Roman"/>
          <w:b/>
        </w:rPr>
      </w:pPr>
      <w:r w:rsidRPr="006F4F57">
        <w:rPr>
          <w:rFonts w:ascii="Times New Roman" w:eastAsia="Times New Roman" w:hAnsi="Times New Roman" w:cs="Times New Roman"/>
          <w:b/>
        </w:rPr>
        <w:t>Об отмене постановления администрации муниципального образования Шумское сельское поселение Кировского муниципального района Ленинградской области     № 124 от 09 июля 2018 года «Об установлении порогового значения размера дохода приходящегося на каждого члена семьи и стоимости имущества, находящегося  в собственности гражданина и собственности членов его семьи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Шумское сельское поселение Кировского муниципального района Ленинградской области»</w:t>
      </w:r>
    </w:p>
    <w:p w:rsidR="002A2321" w:rsidRPr="006F4F57" w:rsidRDefault="002A2321" w:rsidP="002A2321">
      <w:pPr>
        <w:spacing w:after="0" w:line="240" w:lineRule="auto"/>
        <w:jc w:val="center"/>
        <w:rPr>
          <w:rFonts w:ascii="Times New Roman" w:eastAsia="Times New Roman" w:hAnsi="Times New Roman" w:cs="Times New Roman"/>
        </w:rPr>
      </w:pPr>
    </w:p>
    <w:p w:rsidR="002A2321" w:rsidRPr="006F4F57" w:rsidRDefault="002A2321" w:rsidP="002A2321">
      <w:pPr>
        <w:tabs>
          <w:tab w:val="left" w:pos="709"/>
        </w:tabs>
        <w:spacing w:after="0" w:line="240" w:lineRule="auto"/>
        <w:ind w:firstLine="709"/>
        <w:jc w:val="both"/>
        <w:rPr>
          <w:rFonts w:ascii="Times New Roman" w:eastAsia="Times New Roman" w:hAnsi="Times New Roman" w:cs="Times New Roman"/>
          <w:b/>
        </w:rPr>
      </w:pPr>
      <w:r w:rsidRPr="006F4F57">
        <w:rPr>
          <w:rFonts w:ascii="Times New Roman" w:eastAsia="Times New Roman" w:hAnsi="Times New Roman" w:cs="Times New Roman"/>
        </w:rPr>
        <w:t xml:space="preserve">В соответствии с Жилищным Кодексом Российской Федерации, в соответствии с  областным законом Ленинградской области от 11.12.2006 N 144-оз «О внесении изменений в областной закон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6F4F57">
        <w:rPr>
          <w:rFonts w:ascii="Times New Roman" w:eastAsia="Times New Roman" w:hAnsi="Times New Roman" w:cs="Times New Roman"/>
          <w:b/>
        </w:rPr>
        <w:t>постановляет:</w:t>
      </w:r>
    </w:p>
    <w:p w:rsidR="002A2321" w:rsidRPr="006F4F57" w:rsidRDefault="002A2321" w:rsidP="002A2321">
      <w:pPr>
        <w:spacing w:after="0" w:line="240" w:lineRule="auto"/>
        <w:ind w:firstLine="540"/>
        <w:jc w:val="both"/>
        <w:rPr>
          <w:rFonts w:ascii="Times New Roman" w:eastAsia="Times New Roman" w:hAnsi="Times New Roman" w:cs="Times New Roman"/>
        </w:rPr>
      </w:pPr>
      <w:r w:rsidRPr="006F4F57">
        <w:rPr>
          <w:rFonts w:ascii="Times New Roman" w:eastAsia="Times New Roman" w:hAnsi="Times New Roman" w:cs="Times New Roman"/>
        </w:rPr>
        <w:t>1.Отменить постановление администрации муниципального образования Шумское сельское поселение Кировского муниципального района Ленинградской области № 124 от 09 июля 2018 года «Об установлении порогового значения размера дохода приходящегося на каждого члена семьи и стоимости имущества, находящегося  в собственности гражданина и собственности членов его семьи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Шумское сельское поселение Кировского муниципального района Ленинградской области».</w:t>
      </w:r>
    </w:p>
    <w:p w:rsidR="002A2321" w:rsidRPr="006F4F57" w:rsidRDefault="002A2321" w:rsidP="002A2321">
      <w:pPr>
        <w:spacing w:after="0" w:line="240" w:lineRule="auto"/>
        <w:ind w:firstLine="540"/>
        <w:jc w:val="both"/>
        <w:rPr>
          <w:rFonts w:ascii="Times New Roman" w:eastAsia="Times New Roman" w:hAnsi="Times New Roman" w:cs="Times New Roman"/>
        </w:rPr>
      </w:pPr>
      <w:r w:rsidRPr="006F4F57">
        <w:rPr>
          <w:rFonts w:ascii="Times New Roman" w:eastAsia="Times New Roman" w:hAnsi="Times New Roman" w:cs="Times New Roman"/>
        </w:rPr>
        <w:t xml:space="preserve">2.Настоящее постановление вступает в силу с момента подписания. </w:t>
      </w:r>
    </w:p>
    <w:p w:rsidR="002A2321" w:rsidRPr="006F4F57" w:rsidRDefault="002A2321" w:rsidP="002A2321">
      <w:pPr>
        <w:spacing w:after="0" w:line="240" w:lineRule="auto"/>
        <w:ind w:firstLine="540"/>
        <w:jc w:val="both"/>
        <w:rPr>
          <w:rFonts w:ascii="Times New Roman" w:eastAsia="Times New Roman" w:hAnsi="Times New Roman" w:cs="Times New Roman"/>
          <w:bCs/>
        </w:rPr>
      </w:pPr>
      <w:r w:rsidRPr="006F4F57">
        <w:rPr>
          <w:rFonts w:ascii="Times New Roman" w:eastAsia="Times New Roman" w:hAnsi="Times New Roman" w:cs="Times New Roman"/>
          <w:bCs/>
        </w:rPr>
        <w:t xml:space="preserve">3. Контроль за исполнением данного постановления возложить на заместителя главы администрации. </w:t>
      </w:r>
    </w:p>
    <w:p w:rsidR="002A2321" w:rsidRDefault="002A2321" w:rsidP="002A2321">
      <w:pPr>
        <w:spacing w:after="0" w:line="240" w:lineRule="auto"/>
        <w:ind w:firstLine="540"/>
        <w:jc w:val="both"/>
        <w:rPr>
          <w:rFonts w:ascii="Times New Roman" w:eastAsia="Times New Roman" w:hAnsi="Times New Roman" w:cs="Times New Roman"/>
          <w:bCs/>
        </w:rPr>
      </w:pPr>
      <w:r w:rsidRPr="006F4F57">
        <w:rPr>
          <w:rFonts w:ascii="Times New Roman" w:eastAsia="Times New Roman" w:hAnsi="Times New Roman" w:cs="Times New Roman"/>
          <w:bCs/>
        </w:rPr>
        <w:t xml:space="preserve">     </w:t>
      </w:r>
    </w:p>
    <w:p w:rsidR="002A2321" w:rsidRPr="006F4F57" w:rsidRDefault="002A2321" w:rsidP="002A2321">
      <w:pPr>
        <w:spacing w:after="0" w:line="240" w:lineRule="auto"/>
        <w:jc w:val="both"/>
        <w:rPr>
          <w:rFonts w:ascii="Times New Roman" w:eastAsia="Times New Roman" w:hAnsi="Times New Roman" w:cs="Times New Roman"/>
          <w:bCs/>
          <w:u w:val="double"/>
        </w:rPr>
      </w:pPr>
      <w:r w:rsidRPr="006F4F57">
        <w:rPr>
          <w:rFonts w:ascii="Times New Roman" w:eastAsia="Times New Roman" w:hAnsi="Times New Roman" w:cs="Times New Roman"/>
          <w:bCs/>
        </w:rPr>
        <w:t>Глава администрации                                                                     В.Л.Ульянов</w:t>
      </w:r>
    </w:p>
    <w:p w:rsidR="002A2321" w:rsidRDefault="002A2321" w:rsidP="002A2321">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75648" behindDoc="0" locked="0" layoutInCell="1" allowOverlap="1">
            <wp:simplePos x="0" y="0"/>
            <wp:positionH relativeFrom="column">
              <wp:posOffset>2772410</wp:posOffset>
            </wp:positionH>
            <wp:positionV relativeFrom="paragraph">
              <wp:posOffset>71120</wp:posOffset>
            </wp:positionV>
            <wp:extent cx="597535" cy="733425"/>
            <wp:effectExtent l="19050" t="0" r="0" b="0"/>
            <wp:wrapNone/>
            <wp:docPr id="1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2A2321" w:rsidRDefault="002A2321" w:rsidP="002A2321">
      <w:pPr>
        <w:spacing w:after="0" w:line="240" w:lineRule="auto"/>
        <w:jc w:val="center"/>
        <w:rPr>
          <w:rFonts w:ascii="Times New Roman" w:eastAsia="Times New Roman" w:hAnsi="Times New Roman" w:cs="Times New Roman"/>
        </w:rPr>
      </w:pPr>
    </w:p>
    <w:p w:rsidR="002A2321" w:rsidRDefault="002A2321" w:rsidP="002A2321">
      <w:pPr>
        <w:spacing w:after="0" w:line="240" w:lineRule="auto"/>
        <w:jc w:val="center"/>
        <w:rPr>
          <w:rFonts w:ascii="Times New Roman" w:eastAsia="Times New Roman" w:hAnsi="Times New Roman" w:cs="Times New Roman"/>
        </w:rPr>
      </w:pPr>
    </w:p>
    <w:p w:rsidR="002A2321" w:rsidRDefault="002A2321" w:rsidP="002A2321">
      <w:pPr>
        <w:spacing w:after="0" w:line="240" w:lineRule="auto"/>
        <w:jc w:val="center"/>
        <w:rPr>
          <w:rFonts w:ascii="Times New Roman" w:eastAsia="Times New Roman" w:hAnsi="Times New Roman" w:cs="Times New Roman"/>
        </w:rPr>
      </w:pPr>
    </w:p>
    <w:p w:rsidR="002A2321" w:rsidRDefault="002A2321" w:rsidP="002A2321">
      <w:pPr>
        <w:spacing w:after="0" w:line="240" w:lineRule="auto"/>
        <w:jc w:val="center"/>
        <w:rPr>
          <w:rFonts w:ascii="Times New Roman" w:eastAsia="Times New Roman" w:hAnsi="Times New Roman" w:cs="Times New Roman"/>
        </w:rPr>
      </w:pPr>
    </w:p>
    <w:p w:rsidR="002A2321" w:rsidRPr="006F4F57" w:rsidRDefault="002A2321" w:rsidP="002A2321">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АДМИНИСТРАЦИЯ   МУНИЦИПАЛЬНОГО  ОБРАЗОВАНИЯ</w:t>
      </w:r>
    </w:p>
    <w:p w:rsidR="002A2321" w:rsidRPr="006F4F57" w:rsidRDefault="002A2321" w:rsidP="002A2321">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ШУМСКОЕ  СЕЛЬСКОЕ ПОСЕЛЕНИЕ</w:t>
      </w:r>
      <w:r>
        <w:rPr>
          <w:rFonts w:ascii="Times New Roman" w:eastAsia="Times New Roman" w:hAnsi="Times New Roman" w:cs="Times New Roman"/>
        </w:rPr>
        <w:t xml:space="preserve">  </w:t>
      </w:r>
      <w:r w:rsidRPr="006F4F57">
        <w:rPr>
          <w:rFonts w:ascii="Times New Roman" w:eastAsia="Times New Roman" w:hAnsi="Times New Roman" w:cs="Times New Roman"/>
        </w:rPr>
        <w:t>КИРОВСКОГО МУНИЦИПАЛЬНОГО  РАЙОНА</w:t>
      </w:r>
    </w:p>
    <w:p w:rsidR="002A2321" w:rsidRPr="006F4F57" w:rsidRDefault="002A2321" w:rsidP="002A2321">
      <w:pPr>
        <w:spacing w:after="0" w:line="240" w:lineRule="auto"/>
        <w:jc w:val="center"/>
        <w:rPr>
          <w:rFonts w:ascii="Times New Roman" w:eastAsia="Times New Roman" w:hAnsi="Times New Roman" w:cs="Times New Roman"/>
          <w:color w:val="000000"/>
          <w:spacing w:val="-2"/>
        </w:rPr>
      </w:pPr>
      <w:r w:rsidRPr="006F4F57">
        <w:rPr>
          <w:rFonts w:ascii="Times New Roman" w:eastAsia="Times New Roman" w:hAnsi="Times New Roman" w:cs="Times New Roman"/>
        </w:rPr>
        <w:t>ЛЕНИНГРАДСКОЙ  ОБЛАСТИ</w:t>
      </w:r>
    </w:p>
    <w:p w:rsidR="002A2321" w:rsidRPr="006F4F57" w:rsidRDefault="002A2321" w:rsidP="002A2321">
      <w:pPr>
        <w:spacing w:after="0" w:line="240" w:lineRule="auto"/>
        <w:jc w:val="center"/>
        <w:rPr>
          <w:rFonts w:ascii="Times New Roman" w:eastAsia="Times New Roman" w:hAnsi="Times New Roman" w:cs="Times New Roman"/>
          <w:color w:val="000000"/>
          <w:spacing w:val="-2"/>
        </w:rPr>
      </w:pPr>
    </w:p>
    <w:p w:rsidR="002A2321" w:rsidRPr="006F4F57" w:rsidRDefault="002A2321" w:rsidP="002A2321">
      <w:pPr>
        <w:spacing w:after="0" w:line="240" w:lineRule="auto"/>
        <w:jc w:val="center"/>
        <w:rPr>
          <w:rFonts w:ascii="Times New Roman" w:eastAsia="Times New Roman" w:hAnsi="Times New Roman" w:cs="Times New Roman"/>
          <w:b/>
        </w:rPr>
      </w:pPr>
      <w:r w:rsidRPr="006F4F57">
        <w:rPr>
          <w:rFonts w:ascii="Times New Roman" w:eastAsia="Times New Roman" w:hAnsi="Times New Roman" w:cs="Times New Roman"/>
          <w:b/>
        </w:rPr>
        <w:t>П О С Т А Н О В Л Е Н И Е</w:t>
      </w:r>
      <w:r w:rsidRPr="006F4F57">
        <w:rPr>
          <w:rFonts w:ascii="Times New Roman" w:eastAsia="Times New Roman" w:hAnsi="Times New Roman" w:cs="Times New Roman"/>
        </w:rPr>
        <w:tab/>
      </w:r>
    </w:p>
    <w:p w:rsidR="002A2321" w:rsidRPr="006F4F57" w:rsidRDefault="002A2321" w:rsidP="002A2321">
      <w:pPr>
        <w:spacing w:after="0" w:line="240" w:lineRule="auto"/>
        <w:jc w:val="center"/>
        <w:rPr>
          <w:rFonts w:ascii="Times New Roman" w:eastAsia="Times New Roman" w:hAnsi="Times New Roman" w:cs="Times New Roman"/>
        </w:rPr>
      </w:pPr>
    </w:p>
    <w:p w:rsidR="002A2321" w:rsidRPr="006F4F57" w:rsidRDefault="002A2321" w:rsidP="002A2321">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17 января 2019 года № 13</w:t>
      </w:r>
    </w:p>
    <w:p w:rsidR="002A2321" w:rsidRPr="006F4F57" w:rsidRDefault="002A2321" w:rsidP="002A2321">
      <w:pPr>
        <w:suppressAutoHyphens/>
        <w:spacing w:after="0" w:line="240" w:lineRule="auto"/>
        <w:ind w:right="4854"/>
        <w:jc w:val="center"/>
        <w:rPr>
          <w:rFonts w:ascii="Times New Roman" w:eastAsia="Times New Roman" w:hAnsi="Times New Roman" w:cs="Times New Roman"/>
        </w:rPr>
      </w:pPr>
    </w:p>
    <w:p w:rsidR="002A2321" w:rsidRPr="006F4F57" w:rsidRDefault="002A2321" w:rsidP="002A2321">
      <w:pPr>
        <w:spacing w:after="0" w:line="240" w:lineRule="auto"/>
        <w:ind w:right="-6"/>
        <w:jc w:val="center"/>
        <w:rPr>
          <w:rFonts w:ascii="Times New Roman" w:eastAsia="Times New Roman" w:hAnsi="Times New Roman" w:cs="Times New Roman"/>
          <w:b/>
        </w:rPr>
      </w:pPr>
      <w:r w:rsidRPr="006F4F57">
        <w:rPr>
          <w:rFonts w:ascii="Times New Roman" w:eastAsia="Times New Roman" w:hAnsi="Times New Roman" w:cs="Times New Roman"/>
          <w:b/>
        </w:rPr>
        <w:t>О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 137                               «Об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 уполномоченных составлять протоколы об административных правонарушениях»</w:t>
      </w: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r w:rsidRPr="006F4F57">
        <w:rPr>
          <w:rFonts w:ascii="Times New Roman" w:eastAsia="Times New Roman" w:hAnsi="Times New Roman" w:cs="Times New Roman"/>
        </w:rPr>
        <w:t>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02.07.2003 года № 47-оз «Об административных правонарушениях»,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01 августа 2018 года № 137 «Об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 уполномоченных составлять протоколы об административных правонарушениях»:</w:t>
      </w:r>
    </w:p>
    <w:p w:rsidR="002A2321" w:rsidRDefault="002A2321" w:rsidP="002A2321">
      <w:pPr>
        <w:spacing w:after="0" w:line="240" w:lineRule="auto"/>
        <w:ind w:firstLine="708"/>
        <w:jc w:val="both"/>
        <w:rPr>
          <w:rFonts w:ascii="Times New Roman" w:eastAsia="Times New Roman" w:hAnsi="Times New Roman" w:cs="Times New Roman"/>
        </w:rPr>
      </w:pPr>
    </w:p>
    <w:tbl>
      <w:tblPr>
        <w:tblStyle w:val="a3"/>
        <w:tblW w:w="0" w:type="auto"/>
        <w:tblLook w:val="04A0"/>
      </w:tblPr>
      <w:tblGrid>
        <w:gridCol w:w="10269"/>
      </w:tblGrid>
      <w:tr w:rsidR="00DF6B5D" w:rsidRPr="009D3260" w:rsidTr="008A24BB">
        <w:tc>
          <w:tcPr>
            <w:tcW w:w="10269" w:type="dxa"/>
            <w:shd w:val="clear" w:color="auto" w:fill="D9D9D9" w:themeFill="background1" w:themeFillShade="D9"/>
          </w:tcPr>
          <w:p w:rsidR="00DF6B5D" w:rsidRPr="009D3260" w:rsidRDefault="00DF6B5D" w:rsidP="00DF6B5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2A2321" w:rsidRDefault="00DF6B5D" w:rsidP="002A232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85888" behindDoc="0" locked="0" layoutInCell="1" allowOverlap="1">
            <wp:simplePos x="0" y="0"/>
            <wp:positionH relativeFrom="column">
              <wp:posOffset>2768600</wp:posOffset>
            </wp:positionH>
            <wp:positionV relativeFrom="paragraph">
              <wp:posOffset>87630</wp:posOffset>
            </wp:positionV>
            <wp:extent cx="597535" cy="733425"/>
            <wp:effectExtent l="19050" t="0" r="0" b="0"/>
            <wp:wrapNone/>
            <wp:docPr id="20"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DF6B5D" w:rsidRPr="006F4F57" w:rsidRDefault="00DF6B5D" w:rsidP="00DF6B5D">
      <w:pPr>
        <w:pStyle w:val="af7"/>
        <w:rPr>
          <w:sz w:val="22"/>
          <w:szCs w:val="22"/>
        </w:rPr>
      </w:pPr>
      <w:r w:rsidRPr="006F4F57">
        <w:rPr>
          <w:sz w:val="22"/>
          <w:szCs w:val="22"/>
        </w:rPr>
        <w:t>АДМИНИСТРАЦИЯ МУНИЦИПАЛЬНОГО ОБРАЗОВАНИЯ</w:t>
      </w:r>
    </w:p>
    <w:p w:rsidR="00DF6B5D" w:rsidRPr="006F4F57" w:rsidRDefault="00DF6B5D" w:rsidP="00DF6B5D">
      <w:pPr>
        <w:pStyle w:val="af7"/>
        <w:rPr>
          <w:sz w:val="22"/>
          <w:szCs w:val="22"/>
        </w:rPr>
      </w:pPr>
      <w:r w:rsidRPr="006F4F57">
        <w:rPr>
          <w:sz w:val="22"/>
          <w:szCs w:val="22"/>
        </w:rPr>
        <w:t xml:space="preserve">ШУМСКОЕ СЕЛЬСКОЕ ПОСЕЛЕНИЕ </w:t>
      </w:r>
    </w:p>
    <w:p w:rsidR="00DF6B5D" w:rsidRPr="006F4F57" w:rsidRDefault="00DF6B5D" w:rsidP="00DF6B5D">
      <w:pPr>
        <w:pStyle w:val="af7"/>
        <w:rPr>
          <w:sz w:val="22"/>
          <w:szCs w:val="22"/>
        </w:rPr>
      </w:pPr>
      <w:r w:rsidRPr="006F4F57">
        <w:rPr>
          <w:sz w:val="22"/>
          <w:szCs w:val="22"/>
        </w:rPr>
        <w:t>КИРОВСКОГО МУНИЦИПАЛЬНОГО РАЙОНА ЛЕНИНГРАДСКОЙ ОБЛАСТИ</w:t>
      </w:r>
    </w:p>
    <w:p w:rsidR="00DF6B5D" w:rsidRPr="006F4F57" w:rsidRDefault="00DF6B5D" w:rsidP="00DF6B5D">
      <w:pPr>
        <w:pStyle w:val="af7"/>
        <w:rPr>
          <w:sz w:val="22"/>
          <w:szCs w:val="22"/>
        </w:rPr>
      </w:pPr>
    </w:p>
    <w:p w:rsidR="00DF6B5D" w:rsidRPr="006F4F57" w:rsidRDefault="00DF6B5D" w:rsidP="00DF6B5D">
      <w:pPr>
        <w:pStyle w:val="af7"/>
        <w:rPr>
          <w:sz w:val="22"/>
          <w:szCs w:val="22"/>
        </w:rPr>
      </w:pPr>
    </w:p>
    <w:p w:rsidR="00DF6B5D" w:rsidRPr="006F4F57" w:rsidRDefault="00DF6B5D" w:rsidP="00DF6B5D">
      <w:pPr>
        <w:pStyle w:val="af7"/>
        <w:rPr>
          <w:sz w:val="22"/>
          <w:szCs w:val="22"/>
        </w:rPr>
      </w:pPr>
      <w:r w:rsidRPr="006F4F57">
        <w:rPr>
          <w:sz w:val="22"/>
          <w:szCs w:val="22"/>
        </w:rPr>
        <w:t xml:space="preserve"> П О С Т А Н О В Л Е Н И Е</w:t>
      </w:r>
    </w:p>
    <w:p w:rsidR="00DF6B5D" w:rsidRPr="006F4F57" w:rsidRDefault="00DF6B5D" w:rsidP="00DF6B5D">
      <w:pPr>
        <w:pStyle w:val="af7"/>
        <w:rPr>
          <w:sz w:val="22"/>
          <w:szCs w:val="22"/>
        </w:rPr>
      </w:pPr>
      <w:r w:rsidRPr="006F4F57">
        <w:rPr>
          <w:sz w:val="22"/>
          <w:szCs w:val="22"/>
        </w:rPr>
        <w:t xml:space="preserve"> </w:t>
      </w:r>
    </w:p>
    <w:p w:rsidR="00DF6B5D" w:rsidRPr="006F4F57" w:rsidRDefault="00DF6B5D" w:rsidP="00DF6B5D">
      <w:pPr>
        <w:jc w:val="center"/>
        <w:rPr>
          <w:rFonts w:ascii="Times New Roman" w:hAnsi="Times New Roman" w:cs="Times New Roman"/>
          <w:bCs/>
        </w:rPr>
      </w:pPr>
      <w:r w:rsidRPr="006F4F57">
        <w:rPr>
          <w:rFonts w:ascii="Times New Roman" w:hAnsi="Times New Roman" w:cs="Times New Roman"/>
          <w:bCs/>
        </w:rPr>
        <w:t>17 января 2019   года  №  16</w:t>
      </w:r>
    </w:p>
    <w:p w:rsidR="00DF6B5D" w:rsidRPr="006F4F57" w:rsidRDefault="00DF6B5D" w:rsidP="00DF6B5D">
      <w:pPr>
        <w:jc w:val="center"/>
        <w:rPr>
          <w:rFonts w:ascii="Times New Roman" w:hAnsi="Times New Roman" w:cs="Times New Roman"/>
          <w:bCs/>
        </w:rPr>
      </w:pPr>
    </w:p>
    <w:p w:rsidR="00DF6B5D" w:rsidRPr="006F4F57" w:rsidRDefault="00DF6B5D" w:rsidP="00DF6B5D">
      <w:pPr>
        <w:pStyle w:val="af9"/>
        <w:shd w:val="clear" w:color="auto" w:fill="FFFFFF"/>
        <w:spacing w:before="0" w:beforeAutospacing="0" w:after="0" w:afterAutospacing="0"/>
        <w:jc w:val="center"/>
        <w:rPr>
          <w:rFonts w:ascii="Times New Roman" w:hAnsi="Times New Roman"/>
          <w:color w:val="000000"/>
          <w:sz w:val="22"/>
          <w:szCs w:val="22"/>
        </w:rPr>
      </w:pPr>
      <w:r w:rsidRPr="006F4F57">
        <w:rPr>
          <w:rStyle w:val="aff"/>
          <w:rFonts w:ascii="Times New Roman" w:hAnsi="Times New Roman"/>
          <w:color w:val="000000"/>
          <w:sz w:val="22"/>
          <w:szCs w:val="22"/>
        </w:rPr>
        <w:t>О размещении и актуализации информации на официальном</w:t>
      </w:r>
    </w:p>
    <w:p w:rsidR="00DF6B5D" w:rsidRPr="006F4F57" w:rsidRDefault="00DF6B5D" w:rsidP="00DF6B5D">
      <w:pPr>
        <w:pStyle w:val="af9"/>
        <w:shd w:val="clear" w:color="auto" w:fill="FFFFFF"/>
        <w:spacing w:before="0" w:beforeAutospacing="0" w:after="0" w:afterAutospacing="0"/>
        <w:jc w:val="center"/>
        <w:rPr>
          <w:rFonts w:ascii="Times New Roman" w:hAnsi="Times New Roman"/>
          <w:color w:val="000000"/>
          <w:sz w:val="22"/>
          <w:szCs w:val="22"/>
        </w:rPr>
      </w:pPr>
      <w:r w:rsidRPr="006F4F57">
        <w:rPr>
          <w:rStyle w:val="aff"/>
          <w:rFonts w:ascii="Times New Roman" w:hAnsi="Times New Roman"/>
          <w:color w:val="000000"/>
          <w:sz w:val="22"/>
          <w:szCs w:val="22"/>
        </w:rPr>
        <w:t>сайте администрации муниципального образования Шумское  сельское поселение Кировского муниципального района Ленинградской области об объектах, находящихся в муниципальной собственности муниципального образования Шумское сельское поселение Кировского муниципального района Ленинградской области</w:t>
      </w:r>
    </w:p>
    <w:p w:rsidR="00DF6B5D" w:rsidRPr="006F4F57" w:rsidRDefault="00DF6B5D" w:rsidP="00DF6B5D">
      <w:pPr>
        <w:ind w:firstLine="708"/>
        <w:jc w:val="both"/>
        <w:rPr>
          <w:rFonts w:ascii="Times New Roman" w:hAnsi="Times New Roman" w:cs="Times New Roman"/>
          <w:color w:val="3C3C3C"/>
        </w:rPr>
      </w:pPr>
    </w:p>
    <w:p w:rsidR="00DF6B5D" w:rsidRPr="006F4F57" w:rsidRDefault="00DF6B5D" w:rsidP="00DF6B5D">
      <w:pPr>
        <w:ind w:firstLine="708"/>
        <w:jc w:val="both"/>
        <w:rPr>
          <w:rFonts w:ascii="Times New Roman" w:hAnsi="Times New Roman" w:cs="Times New Roman"/>
          <w:color w:val="000000"/>
        </w:rPr>
      </w:pPr>
      <w:r w:rsidRPr="006F4F57">
        <w:rPr>
          <w:rFonts w:ascii="Times New Roman" w:hAnsi="Times New Roman" w:cs="Times New Roman"/>
          <w:color w:val="000000"/>
        </w:rPr>
        <w:t>Согласно Уставу муниципального образования Шумское сельское поселение Кировского муниципального района Ленинградской области, Положению о порядке управления и распоряжения муниципаль</w:t>
      </w:r>
      <w:r w:rsidRPr="006F4F57">
        <w:rPr>
          <w:rFonts w:ascii="Times New Roman" w:hAnsi="Times New Roman" w:cs="Times New Roman"/>
          <w:color w:val="000000"/>
        </w:rPr>
        <w:softHyphen/>
        <w:t>ным имуществом муниципального образования Шумское сельское  поселение Ки</w:t>
      </w:r>
      <w:r w:rsidRPr="006F4F57">
        <w:rPr>
          <w:rFonts w:ascii="Times New Roman" w:hAnsi="Times New Roman" w:cs="Times New Roman"/>
          <w:color w:val="000000"/>
        </w:rPr>
        <w:softHyphen/>
        <w:t>ровского муниципального района Ленинградской области, утвержденному решением Совета депутатов МО Шумское сельское поселение от 29.10.2007 года № 33, в целях исполнения подпункта «г» пункта 2 перечня поручений Президента Российской Федерации по итогам заседания Государственного совета Российской Федерации от 05.05.2018 № ПР-817ГС, постановляю:</w:t>
      </w:r>
    </w:p>
    <w:p w:rsidR="00DF6B5D" w:rsidRPr="006F4F57" w:rsidRDefault="00DF6B5D" w:rsidP="00DF6B5D">
      <w:pPr>
        <w:ind w:firstLine="708"/>
        <w:jc w:val="both"/>
        <w:rPr>
          <w:rFonts w:ascii="Times New Roman" w:hAnsi="Times New Roman" w:cs="Times New Roman"/>
          <w:color w:val="000000"/>
        </w:rPr>
      </w:pPr>
      <w:r w:rsidRPr="006F4F57">
        <w:rPr>
          <w:rFonts w:ascii="Times New Roman" w:hAnsi="Times New Roman" w:cs="Times New Roman"/>
          <w:color w:val="000000"/>
        </w:rPr>
        <w:t>1. Утвердить форму для размещения информации об объектах недвижимого имущества,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 согласно приложению 1.</w:t>
      </w: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2. Назначить ответственного:</w:t>
      </w: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2.1. За заполнением форм, указанных в настоящем постановлении, в части объектов недвижимости, земельных участков, движимого имущества, находящихся в муниципальной собственности муниципального образования Шумское сельское поселение Кировского муниципального района Ленинградской области – начальника сектора управления имуществом, землей и приватизацией.</w:t>
      </w: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 xml:space="preserve">3. Установить объем сведений об объектах учета реестра имущества, находящегося в муниципальной собственности муниципального образования Шумское сельское поселение Кировского муниципального района Ленинградской области, подлежащих размещению на сайте </w:t>
      </w:r>
      <w:hyperlink r:id="rId10" w:history="1">
        <w:r w:rsidRPr="006F4F57">
          <w:rPr>
            <w:rStyle w:val="ab"/>
            <w:rFonts w:ascii="Times New Roman" w:hAnsi="Times New Roman"/>
            <w:sz w:val="22"/>
            <w:szCs w:val="22"/>
          </w:rPr>
          <w:t>http://шумское.рф</w:t>
        </w:r>
      </w:hyperlink>
      <w:r w:rsidRPr="006F4F57">
        <w:rPr>
          <w:rFonts w:ascii="Times New Roman" w:hAnsi="Times New Roman"/>
          <w:color w:val="000000"/>
          <w:sz w:val="22"/>
          <w:szCs w:val="22"/>
        </w:rPr>
        <w:t>, согласно приложению 2,3,4,5.</w:t>
      </w:r>
    </w:p>
    <w:p w:rsidR="00DF6B5D" w:rsidRPr="006F4F57" w:rsidRDefault="00DF6B5D" w:rsidP="00DF6B5D">
      <w:pPr>
        <w:pStyle w:val="af9"/>
        <w:shd w:val="clear" w:color="auto" w:fill="FFFFFF"/>
        <w:jc w:val="both"/>
        <w:rPr>
          <w:rFonts w:ascii="Times New Roman" w:hAnsi="Times New Roman"/>
          <w:color w:val="000000"/>
          <w:sz w:val="22"/>
          <w:szCs w:val="22"/>
        </w:rPr>
      </w:pPr>
      <w:r w:rsidRPr="006F4F57">
        <w:rPr>
          <w:rFonts w:ascii="Times New Roman" w:hAnsi="Times New Roman"/>
          <w:color w:val="000000"/>
          <w:sz w:val="22"/>
          <w:szCs w:val="22"/>
        </w:rPr>
        <w:t xml:space="preserve">4. Разместить на сайте </w:t>
      </w:r>
      <w:hyperlink r:id="rId11" w:history="1">
        <w:r w:rsidRPr="006F4F57">
          <w:rPr>
            <w:rStyle w:val="ab"/>
            <w:rFonts w:ascii="Times New Roman" w:hAnsi="Times New Roman"/>
            <w:sz w:val="22"/>
            <w:szCs w:val="22"/>
          </w:rPr>
          <w:t>http://шумское.рф</w:t>
        </w:r>
      </w:hyperlink>
      <w:r w:rsidRPr="006F4F57">
        <w:rPr>
          <w:rFonts w:ascii="Times New Roman" w:hAnsi="Times New Roman"/>
          <w:color w:val="000000"/>
          <w:sz w:val="22"/>
          <w:szCs w:val="22"/>
        </w:rPr>
        <w:t xml:space="preserve"> в разделе муниципальное имущество, в срок до 20 января  Перечень объектов по состоянию на 01 января 2019 года, согласно приложений 2,3,4,5 к настоящему постановлению.</w:t>
      </w: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tbl>
      <w:tblPr>
        <w:tblStyle w:val="a3"/>
        <w:tblW w:w="0" w:type="auto"/>
        <w:tblLook w:val="04A0"/>
      </w:tblPr>
      <w:tblGrid>
        <w:gridCol w:w="10269"/>
      </w:tblGrid>
      <w:tr w:rsidR="00DF6B5D" w:rsidRPr="009D3260" w:rsidTr="008A24BB">
        <w:tc>
          <w:tcPr>
            <w:tcW w:w="10269" w:type="dxa"/>
            <w:shd w:val="clear" w:color="auto" w:fill="D9D9D9" w:themeFill="background1" w:themeFillShade="D9"/>
          </w:tcPr>
          <w:p w:rsidR="00DF6B5D" w:rsidRPr="009D3260" w:rsidRDefault="00DF6B5D"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DF6B5D" w:rsidP="002A232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83840" behindDoc="0" locked="0" layoutInCell="1" allowOverlap="1">
            <wp:simplePos x="0" y="0"/>
            <wp:positionH relativeFrom="column">
              <wp:posOffset>2772410</wp:posOffset>
            </wp:positionH>
            <wp:positionV relativeFrom="paragraph">
              <wp:posOffset>87630</wp:posOffset>
            </wp:positionV>
            <wp:extent cx="597535" cy="733425"/>
            <wp:effectExtent l="19050" t="0" r="0" b="0"/>
            <wp:wrapNone/>
            <wp:docPr id="19"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DF6B5D" w:rsidRPr="006F4F57" w:rsidRDefault="00DF6B5D" w:rsidP="00DF6B5D">
      <w:pPr>
        <w:spacing w:after="0"/>
        <w:jc w:val="center"/>
        <w:rPr>
          <w:rFonts w:ascii="Times New Roman" w:hAnsi="Times New Roman" w:cs="Times New Roman"/>
        </w:rPr>
      </w:pPr>
      <w:r w:rsidRPr="006F4F57">
        <w:rPr>
          <w:rFonts w:ascii="Times New Roman" w:hAnsi="Times New Roman" w:cs="Times New Roman"/>
        </w:rPr>
        <w:t>АДМИНИСТРАЦИИ   МУНИЦИПАЛЬНОГО ОБРАЗОВАНИЯ</w:t>
      </w:r>
    </w:p>
    <w:p w:rsidR="00DF6B5D" w:rsidRPr="006F4F57" w:rsidRDefault="00DF6B5D" w:rsidP="00DF6B5D">
      <w:pPr>
        <w:spacing w:after="0"/>
        <w:jc w:val="center"/>
        <w:rPr>
          <w:rFonts w:ascii="Times New Roman" w:hAnsi="Times New Roman" w:cs="Times New Roman"/>
        </w:rPr>
      </w:pPr>
      <w:r w:rsidRPr="006F4F57">
        <w:rPr>
          <w:rFonts w:ascii="Times New Roman" w:hAnsi="Times New Roman" w:cs="Times New Roman"/>
        </w:rPr>
        <w:t>ШУМСКОЕ СЕЛЬСКОЕ ПОСЕЛЕНИЕ</w:t>
      </w:r>
    </w:p>
    <w:p w:rsidR="00DF6B5D" w:rsidRPr="006F4F57" w:rsidRDefault="00DF6B5D" w:rsidP="00DF6B5D">
      <w:pPr>
        <w:spacing w:after="0"/>
        <w:jc w:val="center"/>
        <w:rPr>
          <w:rFonts w:ascii="Times New Roman" w:hAnsi="Times New Roman" w:cs="Times New Roman"/>
        </w:rPr>
      </w:pPr>
      <w:r w:rsidRPr="006F4F57">
        <w:rPr>
          <w:rFonts w:ascii="Times New Roman" w:hAnsi="Times New Roman" w:cs="Times New Roman"/>
        </w:rPr>
        <w:t>КИРОВСКОГО МУНИЦИПАЛЬНОГО  РАЙОНА</w:t>
      </w:r>
    </w:p>
    <w:p w:rsidR="00DF6B5D" w:rsidRPr="006F4F57" w:rsidRDefault="00DF6B5D" w:rsidP="00DF6B5D">
      <w:pPr>
        <w:spacing w:after="0"/>
        <w:jc w:val="center"/>
        <w:rPr>
          <w:rFonts w:ascii="Times New Roman" w:hAnsi="Times New Roman" w:cs="Times New Roman"/>
        </w:rPr>
      </w:pPr>
      <w:r w:rsidRPr="006F4F57">
        <w:rPr>
          <w:rFonts w:ascii="Times New Roman" w:hAnsi="Times New Roman" w:cs="Times New Roman"/>
        </w:rPr>
        <w:t>ЛЕНИНГРАДСКОЙ ОБЛАСТИ</w:t>
      </w:r>
    </w:p>
    <w:p w:rsidR="00DF6B5D" w:rsidRDefault="00DF6B5D" w:rsidP="00DF6B5D">
      <w:pPr>
        <w:pStyle w:val="1"/>
        <w:spacing w:before="0"/>
        <w:jc w:val="center"/>
        <w:rPr>
          <w:rFonts w:ascii="Times New Roman" w:hAnsi="Times New Roman" w:cs="Times New Roman"/>
          <w:sz w:val="22"/>
          <w:szCs w:val="22"/>
        </w:rPr>
      </w:pPr>
    </w:p>
    <w:p w:rsidR="00DF6B5D" w:rsidRDefault="00DF6B5D" w:rsidP="00DF6B5D">
      <w:pPr>
        <w:pStyle w:val="1"/>
        <w:spacing w:before="0"/>
        <w:jc w:val="center"/>
        <w:rPr>
          <w:rFonts w:ascii="Times New Roman" w:hAnsi="Times New Roman" w:cs="Times New Roman"/>
          <w:sz w:val="22"/>
          <w:szCs w:val="22"/>
        </w:rPr>
      </w:pPr>
    </w:p>
    <w:p w:rsidR="00DF6B5D" w:rsidRPr="00DF6B5D" w:rsidRDefault="00DF6B5D" w:rsidP="00DF6B5D">
      <w:pPr>
        <w:pStyle w:val="1"/>
        <w:spacing w:before="0"/>
        <w:jc w:val="center"/>
        <w:rPr>
          <w:rFonts w:ascii="Times New Roman" w:hAnsi="Times New Roman" w:cs="Times New Roman"/>
          <w:color w:val="auto"/>
          <w:sz w:val="22"/>
          <w:szCs w:val="22"/>
        </w:rPr>
      </w:pPr>
      <w:r w:rsidRPr="00DF6B5D">
        <w:rPr>
          <w:rFonts w:ascii="Times New Roman" w:hAnsi="Times New Roman" w:cs="Times New Roman"/>
          <w:color w:val="auto"/>
          <w:sz w:val="22"/>
          <w:szCs w:val="22"/>
        </w:rPr>
        <w:t>П О С Т А Н О В Л Е Н И Е</w:t>
      </w:r>
    </w:p>
    <w:p w:rsidR="00DF6B5D" w:rsidRPr="006F4F57" w:rsidRDefault="00DF6B5D" w:rsidP="00DF6B5D">
      <w:pPr>
        <w:spacing w:after="0"/>
        <w:rPr>
          <w:rFonts w:ascii="Times New Roman" w:hAnsi="Times New Roman" w:cs="Times New Roman"/>
        </w:rPr>
      </w:pPr>
    </w:p>
    <w:p w:rsidR="00DF6B5D" w:rsidRPr="006F4F57" w:rsidRDefault="00DF6B5D" w:rsidP="00DF6B5D">
      <w:pPr>
        <w:spacing w:after="0"/>
        <w:jc w:val="center"/>
        <w:rPr>
          <w:rFonts w:ascii="Times New Roman" w:hAnsi="Times New Roman" w:cs="Times New Roman"/>
        </w:rPr>
      </w:pPr>
      <w:r w:rsidRPr="006F4F57">
        <w:rPr>
          <w:rFonts w:ascii="Times New Roman" w:hAnsi="Times New Roman" w:cs="Times New Roman"/>
        </w:rPr>
        <w:t xml:space="preserve">от 22 января 2019 года № </w:t>
      </w:r>
      <w:bookmarkStart w:id="0" w:name="_GoBack"/>
      <w:bookmarkEnd w:id="0"/>
      <w:r w:rsidRPr="006F4F57">
        <w:rPr>
          <w:rFonts w:ascii="Times New Roman" w:hAnsi="Times New Roman" w:cs="Times New Roman"/>
        </w:rPr>
        <w:t>17</w:t>
      </w:r>
    </w:p>
    <w:p w:rsidR="00DF6B5D" w:rsidRPr="006F4F57" w:rsidRDefault="00DF6B5D" w:rsidP="00DF6B5D">
      <w:pPr>
        <w:spacing w:after="0"/>
        <w:jc w:val="center"/>
        <w:rPr>
          <w:rFonts w:ascii="Times New Roman" w:hAnsi="Times New Roman" w:cs="Times New Roman"/>
        </w:rPr>
      </w:pPr>
    </w:p>
    <w:p w:rsidR="00DF6B5D" w:rsidRPr="006F4F57" w:rsidRDefault="00DF6B5D" w:rsidP="00DF6B5D">
      <w:pPr>
        <w:spacing w:after="0"/>
        <w:jc w:val="center"/>
        <w:rPr>
          <w:rFonts w:ascii="Times New Roman" w:hAnsi="Times New Roman" w:cs="Times New Roman"/>
          <w:b/>
          <w:bCs/>
        </w:rPr>
      </w:pPr>
      <w:r w:rsidRPr="006F4F57">
        <w:rPr>
          <w:rFonts w:ascii="Times New Roman" w:hAnsi="Times New Roman" w:cs="Times New Roman"/>
          <w:b/>
          <w:bCs/>
        </w:rPr>
        <w:t>О выделении ассигнований</w:t>
      </w:r>
    </w:p>
    <w:p w:rsidR="00DF6B5D" w:rsidRPr="006F4F57" w:rsidRDefault="00DF6B5D" w:rsidP="00DF6B5D">
      <w:pPr>
        <w:spacing w:after="0"/>
        <w:jc w:val="center"/>
        <w:rPr>
          <w:rFonts w:ascii="Times New Roman" w:hAnsi="Times New Roman" w:cs="Times New Roman"/>
          <w:b/>
          <w:bCs/>
        </w:rPr>
      </w:pPr>
      <w:r w:rsidRPr="006F4F57">
        <w:rPr>
          <w:rFonts w:ascii="Times New Roman" w:hAnsi="Times New Roman" w:cs="Times New Roman"/>
          <w:b/>
          <w:bCs/>
        </w:rPr>
        <w:t xml:space="preserve">за счет средств резервного фонда администрации </w:t>
      </w:r>
    </w:p>
    <w:p w:rsidR="00DF6B5D" w:rsidRPr="006F4F57" w:rsidRDefault="00DF6B5D" w:rsidP="00DF6B5D">
      <w:pPr>
        <w:spacing w:after="0"/>
        <w:jc w:val="center"/>
        <w:rPr>
          <w:rFonts w:ascii="Times New Roman" w:hAnsi="Times New Roman" w:cs="Times New Roman"/>
          <w:b/>
          <w:bCs/>
        </w:rPr>
      </w:pPr>
      <w:r w:rsidRPr="006F4F57">
        <w:rPr>
          <w:rFonts w:ascii="Times New Roman" w:hAnsi="Times New Roman" w:cs="Times New Roman"/>
          <w:b/>
          <w:bCs/>
        </w:rPr>
        <w:t xml:space="preserve">муниципального образования Шумское сельское поселение </w:t>
      </w:r>
    </w:p>
    <w:p w:rsidR="00DF6B5D" w:rsidRPr="006F4F57" w:rsidRDefault="00DF6B5D" w:rsidP="00DF6B5D">
      <w:pPr>
        <w:spacing w:after="0"/>
        <w:jc w:val="center"/>
        <w:rPr>
          <w:rFonts w:ascii="Times New Roman" w:hAnsi="Times New Roman" w:cs="Times New Roman"/>
          <w:b/>
          <w:bCs/>
        </w:rPr>
      </w:pPr>
      <w:r w:rsidRPr="006F4F57">
        <w:rPr>
          <w:rFonts w:ascii="Times New Roman" w:hAnsi="Times New Roman" w:cs="Times New Roman"/>
          <w:b/>
          <w:bCs/>
        </w:rPr>
        <w:t>Кировского муниципального района Ленинградской области</w:t>
      </w:r>
    </w:p>
    <w:p w:rsidR="00DF6B5D" w:rsidRPr="006F4F57" w:rsidRDefault="00DF6B5D" w:rsidP="00DF6B5D">
      <w:pPr>
        <w:jc w:val="center"/>
        <w:rPr>
          <w:rFonts w:ascii="Times New Roman" w:hAnsi="Times New Roman" w:cs="Times New Roman"/>
          <w:b/>
        </w:rPr>
      </w:pPr>
    </w:p>
    <w:p w:rsidR="00DF6B5D" w:rsidRPr="006F4F57" w:rsidRDefault="00DF6B5D" w:rsidP="00DF6B5D">
      <w:pPr>
        <w:ind w:firstLine="709"/>
        <w:jc w:val="both"/>
        <w:rPr>
          <w:rFonts w:ascii="Times New Roman" w:hAnsi="Times New Roman" w:cs="Times New Roman"/>
        </w:rPr>
      </w:pPr>
      <w:r w:rsidRPr="006F4F57">
        <w:rPr>
          <w:rFonts w:ascii="Times New Roman" w:hAnsi="Times New Roman" w:cs="Times New Roman"/>
        </w:rPr>
        <w:t>В связи с необходимостью устранения аварийной ситуации на участке лежаков отопления по адресу: с. Шум, ул. Советская д. 16, руководствуясь пунктом 4 Положения "О порядке расходования средств резервного фонда администрации муниципального образования Шумское сельское поселение Кировского муниципального района Ленинградской области", утверждённого постановлением администрации муниципального образования Шумское сельское поселение Кировского муниципального района Ленинградской области  от 05.10.2007 г. № 7:</w:t>
      </w:r>
    </w:p>
    <w:p w:rsidR="00DF6B5D" w:rsidRPr="006F4F57" w:rsidRDefault="00DF6B5D" w:rsidP="00DF6B5D">
      <w:pPr>
        <w:ind w:firstLine="540"/>
        <w:jc w:val="both"/>
        <w:rPr>
          <w:rFonts w:ascii="Times New Roman" w:hAnsi="Times New Roman" w:cs="Times New Roman"/>
        </w:rPr>
      </w:pPr>
      <w:r w:rsidRPr="006F4F57">
        <w:rPr>
          <w:rFonts w:ascii="Times New Roman" w:hAnsi="Times New Roman" w:cs="Times New Roman"/>
        </w:rPr>
        <w:t>1. Комитету финансов администрации Кировского муниципального района Ленинградской области выделить дополнительные ассигнования по смете Администрации МО Шумское сельское поселение по подразделу: 0502 «Коммунальное хозяйство» ЦСР 9890915500 на сумму 100 000,00 рублей;</w:t>
      </w:r>
    </w:p>
    <w:p w:rsidR="00DF6B5D" w:rsidRPr="006F4F57" w:rsidRDefault="00DF6B5D" w:rsidP="00DF6B5D">
      <w:pPr>
        <w:pStyle w:val="26"/>
        <w:rPr>
          <w:rFonts w:ascii="Times New Roman" w:hAnsi="Times New Roman" w:cs="Times New Roman"/>
        </w:rPr>
      </w:pPr>
      <w:r w:rsidRPr="006F4F57">
        <w:rPr>
          <w:rFonts w:ascii="Times New Roman" w:hAnsi="Times New Roman" w:cs="Times New Roman"/>
        </w:rPr>
        <w:t xml:space="preserve">       2. Расходы произвести за счет за счёт средств резервного фонда администрации муниципального образования Шумское сельское поселение Кировского муниципального района Ленинградской области на 2019 год. </w:t>
      </w:r>
    </w:p>
    <w:p w:rsidR="00DF6B5D" w:rsidRPr="006F4F57" w:rsidRDefault="00DF6B5D" w:rsidP="00DF6B5D">
      <w:pPr>
        <w:pStyle w:val="26"/>
        <w:rPr>
          <w:rFonts w:ascii="Times New Roman" w:hAnsi="Times New Roman" w:cs="Times New Roman"/>
        </w:rPr>
      </w:pPr>
      <w:r w:rsidRPr="006F4F57">
        <w:rPr>
          <w:rFonts w:ascii="Times New Roman" w:hAnsi="Times New Roman" w:cs="Times New Roman"/>
        </w:rPr>
        <w:t xml:space="preserve">      3. Контроль за исполнением постановления оставляю за собой.</w:t>
      </w:r>
    </w:p>
    <w:p w:rsidR="00DF6B5D" w:rsidRPr="006F4F57" w:rsidRDefault="00DF6B5D" w:rsidP="00DF6B5D">
      <w:pPr>
        <w:ind w:left="360"/>
        <w:jc w:val="both"/>
        <w:rPr>
          <w:rFonts w:ascii="Times New Roman" w:hAnsi="Times New Roman" w:cs="Times New Roman"/>
        </w:rPr>
      </w:pPr>
      <w:r w:rsidRPr="006F4F57">
        <w:rPr>
          <w:rFonts w:ascii="Times New Roman" w:hAnsi="Times New Roman" w:cs="Times New Roman"/>
        </w:rPr>
        <w:t xml:space="preserve">Глава администрации                                           </w:t>
      </w:r>
      <w:r>
        <w:rPr>
          <w:rFonts w:ascii="Times New Roman" w:hAnsi="Times New Roman" w:cs="Times New Roman"/>
        </w:rPr>
        <w:t xml:space="preserve">                                                </w:t>
      </w:r>
      <w:r w:rsidRPr="006F4F57">
        <w:rPr>
          <w:rFonts w:ascii="Times New Roman" w:hAnsi="Times New Roman" w:cs="Times New Roman"/>
        </w:rPr>
        <w:t xml:space="preserve">         В.Л. Ульянов</w:t>
      </w: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DF6B5D" w:rsidRDefault="00DF6B5D"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p w:rsidR="002A2321" w:rsidRDefault="002A2321" w:rsidP="002A2321">
      <w:pPr>
        <w:spacing w:after="0" w:line="240" w:lineRule="auto"/>
        <w:ind w:firstLine="708"/>
        <w:jc w:val="both"/>
        <w:rPr>
          <w:rFonts w:ascii="Times New Roman" w:eastAsia="Times New Roman" w:hAnsi="Times New Roman" w:cs="Times New Roman"/>
        </w:rPr>
      </w:pPr>
    </w:p>
    <w:tbl>
      <w:tblPr>
        <w:tblStyle w:val="a3"/>
        <w:tblW w:w="0" w:type="auto"/>
        <w:tblLook w:val="04A0"/>
      </w:tblPr>
      <w:tblGrid>
        <w:gridCol w:w="10269"/>
      </w:tblGrid>
      <w:tr w:rsidR="002A2321" w:rsidTr="008A24BB">
        <w:tc>
          <w:tcPr>
            <w:tcW w:w="10269" w:type="dxa"/>
            <w:shd w:val="clear" w:color="auto" w:fill="D9D9D9" w:themeFill="background1" w:themeFillShade="D9"/>
          </w:tcPr>
          <w:p w:rsidR="002A2321" w:rsidRPr="009D3260" w:rsidRDefault="002A2321"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2A2321" w:rsidRPr="006F4F57" w:rsidRDefault="002A2321" w:rsidP="002A2321">
      <w:pPr>
        <w:spacing w:after="0" w:line="240" w:lineRule="auto"/>
        <w:ind w:firstLine="708"/>
        <w:jc w:val="both"/>
        <w:rPr>
          <w:rFonts w:ascii="Times New Roman" w:eastAsia="Times New Roman" w:hAnsi="Times New Roman" w:cs="Times New Roman"/>
        </w:rPr>
      </w:pPr>
    </w:p>
    <w:p w:rsidR="002A2321" w:rsidRPr="002A2321" w:rsidRDefault="002A2321" w:rsidP="002A2321">
      <w:pPr>
        <w:numPr>
          <w:ilvl w:val="0"/>
          <w:numId w:val="23"/>
        </w:numPr>
        <w:spacing w:after="0" w:line="240" w:lineRule="auto"/>
        <w:jc w:val="both"/>
        <w:rPr>
          <w:rFonts w:ascii="Times New Roman" w:eastAsia="Times New Roman" w:hAnsi="Times New Roman" w:cs="Times New Roman"/>
        </w:rPr>
      </w:pPr>
      <w:r w:rsidRPr="002A2321">
        <w:rPr>
          <w:rFonts w:ascii="Times New Roman" w:eastAsia="Times New Roman" w:hAnsi="Times New Roman" w:cs="Times New Roman"/>
        </w:rPr>
        <w:t>Перечень должностных лиц администрации муниципального образования Шумское сельское поселение Кировского муниципального района Ленинградской области, уполномоченных составлять протоколы об административных правонарушениях изложить в редакции согласно приложению 1.</w:t>
      </w:r>
    </w:p>
    <w:p w:rsidR="002A2321" w:rsidRPr="002A2321" w:rsidRDefault="002A2321" w:rsidP="002A2321">
      <w:pPr>
        <w:numPr>
          <w:ilvl w:val="0"/>
          <w:numId w:val="23"/>
        </w:numPr>
        <w:spacing w:after="0" w:line="240" w:lineRule="auto"/>
        <w:jc w:val="both"/>
        <w:rPr>
          <w:rFonts w:ascii="Times New Roman" w:eastAsia="Times New Roman" w:hAnsi="Times New Roman" w:cs="Times New Roman"/>
        </w:rPr>
      </w:pPr>
      <w:r w:rsidRPr="002A2321">
        <w:rPr>
          <w:rFonts w:ascii="Times New Roman" w:eastAsia="Times New Roman" w:hAnsi="Times New Roman" w:cs="Times New Roman"/>
        </w:rPr>
        <w:t>Настоящее постановление вступает в силу со дня его подписания.</w:t>
      </w:r>
    </w:p>
    <w:p w:rsidR="002A2321" w:rsidRPr="002A2321" w:rsidRDefault="002A2321" w:rsidP="002A2321">
      <w:pPr>
        <w:numPr>
          <w:ilvl w:val="0"/>
          <w:numId w:val="23"/>
        </w:numPr>
        <w:spacing w:after="0" w:line="240" w:lineRule="auto"/>
        <w:jc w:val="both"/>
        <w:rPr>
          <w:rFonts w:ascii="Times New Roman" w:eastAsia="Times New Roman" w:hAnsi="Times New Roman" w:cs="Times New Roman"/>
        </w:rPr>
      </w:pPr>
      <w:r w:rsidRPr="002A2321">
        <w:rPr>
          <w:rFonts w:ascii="Times New Roman" w:eastAsia="Times New Roman" w:hAnsi="Times New Roman" w:cs="Times New Roman"/>
        </w:rPr>
        <w:t>Разместить настоящее постановление на официальном сайте муниципального образования Шумское сельское поселение Кировского муниципального района Ленинградской области, в газете «Вестник МО Шумское сельское поселение»</w:t>
      </w:r>
    </w:p>
    <w:p w:rsidR="002A2321" w:rsidRPr="002A2321" w:rsidRDefault="002A2321" w:rsidP="002A2321">
      <w:pPr>
        <w:numPr>
          <w:ilvl w:val="0"/>
          <w:numId w:val="23"/>
        </w:numPr>
        <w:spacing w:after="0" w:line="240" w:lineRule="auto"/>
        <w:jc w:val="both"/>
        <w:rPr>
          <w:rFonts w:ascii="Times New Roman" w:eastAsia="Times New Roman" w:hAnsi="Times New Roman" w:cs="Times New Roman"/>
        </w:rPr>
      </w:pPr>
      <w:r w:rsidRPr="002A2321">
        <w:rPr>
          <w:rFonts w:ascii="Times New Roman" w:eastAsia="Times New Roman" w:hAnsi="Times New Roman" w:cs="Times New Roman"/>
        </w:rPr>
        <w:t>Контроль за исполнением настоящего постановления оставляю за собой.</w:t>
      </w:r>
    </w:p>
    <w:p w:rsidR="002A2321" w:rsidRPr="002A2321" w:rsidRDefault="002A2321" w:rsidP="002A2321">
      <w:pPr>
        <w:spacing w:after="0" w:line="360" w:lineRule="auto"/>
        <w:ind w:firstLine="709"/>
        <w:jc w:val="both"/>
        <w:rPr>
          <w:rFonts w:ascii="Times New Roman" w:eastAsia="Times New Roman" w:hAnsi="Times New Roman" w:cs="Times New Roman"/>
        </w:rPr>
      </w:pPr>
    </w:p>
    <w:p w:rsidR="002A2321" w:rsidRPr="002D0644" w:rsidRDefault="002A2321" w:rsidP="002A2321">
      <w:pPr>
        <w:spacing w:after="0" w:line="240" w:lineRule="auto"/>
        <w:ind w:firstLine="709"/>
        <w:jc w:val="both"/>
        <w:rPr>
          <w:rFonts w:ascii="Times New Roman" w:eastAsia="Times New Roman" w:hAnsi="Times New Roman" w:cs="Times New Roman"/>
          <w:bCs/>
          <w:color w:val="FF0000"/>
        </w:rPr>
      </w:pPr>
      <w:r w:rsidRPr="002A2321">
        <w:rPr>
          <w:rFonts w:ascii="Times New Roman" w:eastAsia="Times New Roman" w:hAnsi="Times New Roman" w:cs="Times New Roman"/>
          <w:bCs/>
        </w:rPr>
        <w:t xml:space="preserve">Глава администрации                                            </w:t>
      </w:r>
      <w:r>
        <w:rPr>
          <w:rFonts w:ascii="Times New Roman" w:eastAsia="Times New Roman" w:hAnsi="Times New Roman" w:cs="Times New Roman"/>
          <w:bCs/>
        </w:rPr>
        <w:t xml:space="preserve">         </w:t>
      </w:r>
      <w:r w:rsidRPr="002A2321">
        <w:rPr>
          <w:rFonts w:ascii="Times New Roman" w:eastAsia="Times New Roman" w:hAnsi="Times New Roman" w:cs="Times New Roman"/>
          <w:bCs/>
        </w:rPr>
        <w:t xml:space="preserve">                       В.Л. Ульянов</w:t>
      </w:r>
      <w:r w:rsidRPr="002A2321">
        <w:rPr>
          <w:rFonts w:ascii="Times New Roman" w:eastAsia="Times New Roman" w:hAnsi="Times New Roman" w:cs="Times New Roman"/>
          <w:bCs/>
        </w:rPr>
        <w:tab/>
      </w:r>
      <w:r w:rsidRPr="002D0644">
        <w:rPr>
          <w:rFonts w:ascii="Times New Roman" w:eastAsia="Times New Roman" w:hAnsi="Times New Roman" w:cs="Times New Roman"/>
          <w:bCs/>
          <w:color w:val="FF0000"/>
        </w:rPr>
        <w:tab/>
      </w:r>
    </w:p>
    <w:p w:rsidR="006D29ED" w:rsidRDefault="006D29ED" w:rsidP="006D29ED">
      <w:pPr>
        <w:tabs>
          <w:tab w:val="left" w:pos="720"/>
        </w:tabs>
        <w:spacing w:after="0" w:line="240" w:lineRule="auto"/>
        <w:ind w:left="4956"/>
        <w:jc w:val="right"/>
        <w:rPr>
          <w:rFonts w:ascii="Times New Roman" w:eastAsia="Times New Roman" w:hAnsi="Times New Roman" w:cs="Times New Roman"/>
        </w:rPr>
      </w:pPr>
    </w:p>
    <w:p w:rsidR="006D29ED" w:rsidRDefault="006D29ED" w:rsidP="006D29ED">
      <w:pPr>
        <w:tabs>
          <w:tab w:val="left" w:pos="720"/>
        </w:tabs>
        <w:spacing w:after="0" w:line="240" w:lineRule="auto"/>
        <w:ind w:left="4956"/>
        <w:jc w:val="right"/>
        <w:rPr>
          <w:rFonts w:ascii="Times New Roman" w:eastAsia="Times New Roman" w:hAnsi="Times New Roman" w:cs="Times New Roman"/>
        </w:rPr>
      </w:pPr>
    </w:p>
    <w:p w:rsidR="006D29ED" w:rsidRPr="006F4F57" w:rsidRDefault="006D29ED" w:rsidP="006D29ED">
      <w:pPr>
        <w:tabs>
          <w:tab w:val="left" w:pos="720"/>
        </w:tabs>
        <w:spacing w:after="0" w:line="240" w:lineRule="auto"/>
        <w:ind w:left="4956"/>
        <w:jc w:val="right"/>
        <w:rPr>
          <w:rFonts w:ascii="Times New Roman" w:eastAsia="Times New Roman" w:hAnsi="Times New Roman" w:cs="Times New Roman"/>
        </w:rPr>
      </w:pPr>
      <w:r w:rsidRPr="006F4F57">
        <w:rPr>
          <w:rFonts w:ascii="Times New Roman" w:eastAsia="Times New Roman" w:hAnsi="Times New Roman" w:cs="Times New Roman"/>
        </w:rPr>
        <w:t>Утверждено</w:t>
      </w:r>
    </w:p>
    <w:p w:rsidR="006D29ED" w:rsidRPr="006F4F57" w:rsidRDefault="006D29ED" w:rsidP="006D29ED">
      <w:pPr>
        <w:tabs>
          <w:tab w:val="left" w:pos="720"/>
        </w:tabs>
        <w:spacing w:after="0" w:line="240" w:lineRule="auto"/>
        <w:ind w:left="4956"/>
        <w:jc w:val="right"/>
        <w:rPr>
          <w:rFonts w:ascii="Times New Roman" w:eastAsia="Times New Roman" w:hAnsi="Times New Roman" w:cs="Times New Roman"/>
        </w:rPr>
      </w:pPr>
      <w:r w:rsidRPr="006F4F57">
        <w:rPr>
          <w:rFonts w:ascii="Times New Roman" w:eastAsia="Times New Roman" w:hAnsi="Times New Roman" w:cs="Times New Roman"/>
        </w:rPr>
        <w:t xml:space="preserve">постановлением администрации </w:t>
      </w:r>
    </w:p>
    <w:p w:rsidR="006D29ED" w:rsidRPr="006F4F57" w:rsidRDefault="006D29ED" w:rsidP="006D29ED">
      <w:pPr>
        <w:tabs>
          <w:tab w:val="left" w:pos="720"/>
        </w:tabs>
        <w:spacing w:after="0" w:line="240" w:lineRule="auto"/>
        <w:ind w:left="4956"/>
        <w:jc w:val="right"/>
        <w:rPr>
          <w:rFonts w:ascii="Times New Roman" w:eastAsia="Times New Roman" w:hAnsi="Times New Roman" w:cs="Times New Roman"/>
        </w:rPr>
      </w:pPr>
      <w:r w:rsidRPr="006F4F57">
        <w:rPr>
          <w:rFonts w:ascii="Times New Roman" w:eastAsia="Times New Roman" w:hAnsi="Times New Roman" w:cs="Times New Roman"/>
        </w:rPr>
        <w:t>МО Шумское сельское поселение</w:t>
      </w:r>
    </w:p>
    <w:p w:rsidR="006D29ED" w:rsidRPr="006F4F57" w:rsidRDefault="006D29ED" w:rsidP="006D29ED">
      <w:pPr>
        <w:tabs>
          <w:tab w:val="left" w:pos="720"/>
        </w:tabs>
        <w:spacing w:after="0" w:line="240" w:lineRule="auto"/>
        <w:ind w:left="4956"/>
        <w:jc w:val="right"/>
        <w:rPr>
          <w:rFonts w:ascii="Times New Roman" w:eastAsia="Times New Roman" w:hAnsi="Times New Roman" w:cs="Times New Roman"/>
        </w:rPr>
      </w:pPr>
      <w:r w:rsidRPr="006F4F57">
        <w:rPr>
          <w:rFonts w:ascii="Times New Roman" w:eastAsia="Times New Roman" w:hAnsi="Times New Roman" w:cs="Times New Roman"/>
        </w:rPr>
        <w:t xml:space="preserve">      от 17 января  2019 г. № 13</w:t>
      </w:r>
    </w:p>
    <w:p w:rsidR="006D29ED" w:rsidRPr="006F4F57" w:rsidRDefault="006D29ED" w:rsidP="006D29ED">
      <w:pPr>
        <w:tabs>
          <w:tab w:val="left" w:pos="720"/>
        </w:tabs>
        <w:spacing w:after="0" w:line="240" w:lineRule="auto"/>
        <w:ind w:left="4956"/>
        <w:jc w:val="right"/>
        <w:rPr>
          <w:rFonts w:ascii="Times New Roman" w:eastAsia="Times New Roman" w:hAnsi="Times New Roman" w:cs="Times New Roman"/>
        </w:rPr>
      </w:pPr>
      <w:r w:rsidRPr="006F4F57">
        <w:rPr>
          <w:rFonts w:ascii="Times New Roman" w:eastAsia="Times New Roman" w:hAnsi="Times New Roman" w:cs="Times New Roman"/>
        </w:rPr>
        <w:t xml:space="preserve">            (приложение 1)</w:t>
      </w:r>
    </w:p>
    <w:p w:rsidR="006D29ED" w:rsidRPr="006F4F57" w:rsidRDefault="006D29ED" w:rsidP="006D29ED">
      <w:pPr>
        <w:spacing w:after="0" w:line="240" w:lineRule="auto"/>
        <w:ind w:firstLine="709"/>
        <w:jc w:val="right"/>
        <w:rPr>
          <w:rFonts w:ascii="Times New Roman" w:eastAsia="Times New Roman" w:hAnsi="Times New Roman" w:cs="Times New Roman"/>
        </w:rPr>
      </w:pPr>
      <w:r w:rsidRPr="006F4F57">
        <w:rPr>
          <w:rFonts w:ascii="Times New Roman" w:eastAsia="Times New Roman" w:hAnsi="Times New Roman" w:cs="Times New Roman"/>
        </w:rPr>
        <w:t xml:space="preserve"> </w:t>
      </w:r>
    </w:p>
    <w:tbl>
      <w:tblPr>
        <w:tblW w:w="4140" w:type="dxa"/>
        <w:tblLook w:val="01E0"/>
      </w:tblPr>
      <w:tblGrid>
        <w:gridCol w:w="4140"/>
      </w:tblGrid>
      <w:tr w:rsidR="006D29ED" w:rsidRPr="006F4F57" w:rsidTr="008A24BB">
        <w:tc>
          <w:tcPr>
            <w:tcW w:w="4140" w:type="dxa"/>
            <w:hideMark/>
          </w:tcPr>
          <w:p w:rsidR="006D29ED" w:rsidRPr="006F4F57" w:rsidRDefault="006D29ED" w:rsidP="008A24BB">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rPr>
            </w:pPr>
            <w:r w:rsidRPr="006F4F57">
              <w:rPr>
                <w:rFonts w:ascii="Times New Roman" w:eastAsia="Times New Roman" w:hAnsi="Times New Roman" w:cs="Times New Roman"/>
                <w:bCs/>
              </w:rPr>
              <w:t xml:space="preserve"> </w:t>
            </w:r>
          </w:p>
        </w:tc>
      </w:tr>
    </w:tbl>
    <w:p w:rsidR="006D29ED" w:rsidRPr="006F4F57" w:rsidRDefault="006D29ED" w:rsidP="006D29ED">
      <w:pPr>
        <w:spacing w:after="0" w:line="240" w:lineRule="auto"/>
        <w:jc w:val="center"/>
        <w:rPr>
          <w:rFonts w:ascii="Times New Roman" w:eastAsia="Times New Roman" w:hAnsi="Times New Roman" w:cs="Times New Roman"/>
          <w:b/>
        </w:rPr>
      </w:pPr>
      <w:r w:rsidRPr="006F4F57">
        <w:rPr>
          <w:rFonts w:ascii="Times New Roman" w:eastAsia="Times New Roman" w:hAnsi="Times New Roman" w:cs="Times New Roman"/>
        </w:rPr>
        <w:t>ПЕРЕЧЕНЬ</w:t>
      </w:r>
    </w:p>
    <w:p w:rsidR="006D29ED" w:rsidRDefault="006D29ED" w:rsidP="006D29ED">
      <w:pPr>
        <w:spacing w:after="0" w:line="240" w:lineRule="auto"/>
        <w:jc w:val="center"/>
        <w:rPr>
          <w:rFonts w:ascii="Times New Roman" w:eastAsia="Times New Roman" w:hAnsi="Times New Roman" w:cs="Times New Roman"/>
        </w:rPr>
      </w:pPr>
      <w:r w:rsidRPr="006F4F57">
        <w:rPr>
          <w:rFonts w:ascii="Times New Roman" w:eastAsia="Times New Roman" w:hAnsi="Times New Roman" w:cs="Times New Roman"/>
        </w:rPr>
        <w:t>должностных лиц администрации муниципального образования Шумское сельское поселение Кировского муниципального района Ленинградской области, уполномоченных составлять протоколы об административных правонарушениях.</w:t>
      </w:r>
    </w:p>
    <w:p w:rsidR="006D29ED" w:rsidRPr="006F4F57" w:rsidRDefault="006D29ED" w:rsidP="006D29ED">
      <w:pPr>
        <w:spacing w:after="0" w:line="240" w:lineRule="auto"/>
        <w:jc w:val="center"/>
        <w:rPr>
          <w:rFonts w:ascii="Times New Roman" w:eastAsia="Times New Roman" w:hAnsi="Times New Roman" w:cs="Times New Roman"/>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6521"/>
      </w:tblGrid>
      <w:tr w:rsidR="006D29ED" w:rsidRPr="006F4F57" w:rsidTr="008A24BB">
        <w:trPr>
          <w:trHeight w:val="1366"/>
        </w:trPr>
        <w:tc>
          <w:tcPr>
            <w:tcW w:w="3118"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jc w:val="center"/>
              <w:rPr>
                <w:rFonts w:ascii="Times New Roman" w:eastAsia="Times New Roman" w:hAnsi="Times New Roman" w:cs="Times New Roman"/>
                <w:b/>
              </w:rPr>
            </w:pPr>
            <w:r w:rsidRPr="006F4F57">
              <w:rPr>
                <w:rFonts w:ascii="Times New Roman" w:eastAsia="Times New Roman" w:hAnsi="Times New Roman" w:cs="Times New Roman"/>
                <w:b/>
              </w:rPr>
              <w:t>Категория должностных лиц, уполномоченных составлять протоколы об административных правонарушениях</w:t>
            </w:r>
          </w:p>
        </w:tc>
        <w:tc>
          <w:tcPr>
            <w:tcW w:w="6521"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jc w:val="center"/>
              <w:rPr>
                <w:rFonts w:ascii="Times New Roman" w:eastAsia="Times New Roman" w:hAnsi="Times New Roman" w:cs="Times New Roman"/>
                <w:b/>
              </w:rPr>
            </w:pPr>
            <w:r w:rsidRPr="006F4F57">
              <w:rPr>
                <w:rFonts w:ascii="Times New Roman" w:eastAsia="Times New Roman" w:hAnsi="Times New Roman" w:cs="Times New Roman"/>
                <w:b/>
              </w:rPr>
              <w:t>Статья Областного закона Ленинградской области от 02.07.2003 года № 47-оз «Об административных правонарушениях»</w:t>
            </w:r>
          </w:p>
        </w:tc>
      </w:tr>
      <w:tr w:rsidR="006D29ED" w:rsidRPr="006F4F57" w:rsidTr="008A24BB">
        <w:tc>
          <w:tcPr>
            <w:tcW w:w="3118"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Глава администрации;</w:t>
            </w:r>
          </w:p>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Заместитель главы администрации</w:t>
            </w:r>
          </w:p>
        </w:tc>
        <w:tc>
          <w:tcPr>
            <w:tcW w:w="6521"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Статьи 2.2; 2.2</w:t>
            </w:r>
            <w:r w:rsidRPr="006F4F57">
              <w:rPr>
                <w:rFonts w:ascii="Times New Roman" w:eastAsia="Times New Roman" w:hAnsi="Times New Roman" w:cs="Times New Roman"/>
                <w:vertAlign w:val="superscript"/>
              </w:rPr>
              <w:t>1</w:t>
            </w:r>
            <w:r w:rsidRPr="006F4F57">
              <w:rPr>
                <w:rFonts w:ascii="Times New Roman" w:eastAsia="Times New Roman" w:hAnsi="Times New Roman" w:cs="Times New Roman"/>
              </w:rPr>
              <w:t>; 2.3; 2.6; 2.10; 2.10-1; 2.10-2; 2.11; 3.1 (в отношении объектов, находящихся в муниципальной собственности); 3.2 (в отношении цен, регулируемых органами местного самоуправления);  3.3; 3.5;  3.5-1; 3.7;  4.2; 4.3;  4.4; 4.5; 4.6;  4.7; 4.8; 4.9; 4.10; 4.11; 4.12; 4.13 (в отношении автомобильных дорог общего пользования местного значения);7.2; 7.2</w:t>
            </w:r>
            <w:r w:rsidRPr="006F4F57">
              <w:rPr>
                <w:rFonts w:ascii="Times New Roman" w:eastAsia="Times New Roman" w:hAnsi="Times New Roman" w:cs="Times New Roman"/>
                <w:vertAlign w:val="superscript"/>
              </w:rPr>
              <w:t>1</w:t>
            </w:r>
            <w:r w:rsidRPr="006F4F57">
              <w:rPr>
                <w:rFonts w:ascii="Times New Roman" w:eastAsia="Times New Roman" w:hAnsi="Times New Roman" w:cs="Times New Roman"/>
              </w:rPr>
              <w:t>; 7.6; 8.1(в отношении предоставления муниципальных услуг); 9.1</w:t>
            </w:r>
          </w:p>
        </w:tc>
      </w:tr>
      <w:tr w:rsidR="006D29ED" w:rsidRPr="006F4F57" w:rsidTr="008A24BB">
        <w:tc>
          <w:tcPr>
            <w:tcW w:w="3118" w:type="dxa"/>
            <w:tcBorders>
              <w:top w:val="single" w:sz="4" w:space="0" w:color="auto"/>
              <w:left w:val="single" w:sz="4" w:space="0" w:color="auto"/>
              <w:bottom w:val="single" w:sz="4" w:space="0" w:color="auto"/>
              <w:right w:val="single" w:sz="4" w:space="0" w:color="auto"/>
            </w:tcBorders>
          </w:tcPr>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Ведущий специалист администрации,</w:t>
            </w:r>
          </w:p>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начальник сектора управления имуществом, землей и приватизацией</w:t>
            </w:r>
          </w:p>
          <w:p w:rsidR="006D29ED" w:rsidRPr="006F4F57" w:rsidRDefault="006D29ED" w:rsidP="008A24BB">
            <w:pPr>
              <w:spacing w:after="0" w:line="240" w:lineRule="auto"/>
              <w:rPr>
                <w:rFonts w:ascii="Times New Roman" w:eastAsia="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Статьи 2.2; 2.2</w:t>
            </w:r>
            <w:r w:rsidRPr="006F4F57">
              <w:rPr>
                <w:rFonts w:ascii="Times New Roman" w:eastAsia="Times New Roman" w:hAnsi="Times New Roman" w:cs="Times New Roman"/>
                <w:vertAlign w:val="superscript"/>
              </w:rPr>
              <w:t>1</w:t>
            </w:r>
            <w:r w:rsidRPr="006F4F57">
              <w:rPr>
                <w:rFonts w:ascii="Times New Roman" w:eastAsia="Times New Roman" w:hAnsi="Times New Roman" w:cs="Times New Roman"/>
              </w:rPr>
              <w:t>; 2.3; 2.6;  4.2; 4.3;  4.4; 4.5; 4.6;  4.7; 4.8; 4.9; 4.10; 4.11; 4.12; 4.13 (в отношении автомобильных дорог общего пользования местного значения); 9.1</w:t>
            </w:r>
          </w:p>
        </w:tc>
      </w:tr>
      <w:tr w:rsidR="006D29ED" w:rsidRPr="006F4F57" w:rsidTr="008A24BB">
        <w:tc>
          <w:tcPr>
            <w:tcW w:w="3118"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Ведущий специалист администрации;</w:t>
            </w:r>
          </w:p>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начальник сектора управления имуществом, землей и приватизацией</w:t>
            </w:r>
          </w:p>
        </w:tc>
        <w:tc>
          <w:tcPr>
            <w:tcW w:w="6521" w:type="dxa"/>
            <w:tcBorders>
              <w:top w:val="single" w:sz="4" w:space="0" w:color="auto"/>
              <w:left w:val="single" w:sz="4" w:space="0" w:color="auto"/>
              <w:bottom w:val="single" w:sz="4" w:space="0" w:color="auto"/>
              <w:right w:val="single" w:sz="4" w:space="0" w:color="auto"/>
            </w:tcBorders>
            <w:hideMark/>
          </w:tcPr>
          <w:p w:rsidR="006D29ED" w:rsidRPr="006F4F57" w:rsidRDefault="006D29ED" w:rsidP="008A24BB">
            <w:pPr>
              <w:spacing w:after="0" w:line="240" w:lineRule="auto"/>
              <w:rPr>
                <w:rFonts w:ascii="Times New Roman" w:eastAsia="Times New Roman" w:hAnsi="Times New Roman" w:cs="Times New Roman"/>
              </w:rPr>
            </w:pPr>
            <w:r w:rsidRPr="006F4F57">
              <w:rPr>
                <w:rFonts w:ascii="Times New Roman" w:eastAsia="Times New Roman" w:hAnsi="Times New Roman" w:cs="Times New Roman"/>
              </w:rPr>
              <w:t>Статьи 3.1 (в отношении объектов, находящихся в муниципальной собственности); 3.2 (в отношении цен, регулируемых органами местного самоуправления);  3.3; 3.5; 3.5-1;  3.7;</w:t>
            </w:r>
          </w:p>
        </w:tc>
      </w:tr>
    </w:tbl>
    <w:p w:rsidR="002A2321" w:rsidRDefault="002A2321"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tbl>
      <w:tblPr>
        <w:tblStyle w:val="a3"/>
        <w:tblW w:w="0" w:type="auto"/>
        <w:tblLook w:val="04A0"/>
      </w:tblPr>
      <w:tblGrid>
        <w:gridCol w:w="10269"/>
      </w:tblGrid>
      <w:tr w:rsidR="006D29ED" w:rsidTr="008A24BB">
        <w:tc>
          <w:tcPr>
            <w:tcW w:w="10269" w:type="dxa"/>
            <w:shd w:val="clear" w:color="auto" w:fill="D9D9D9" w:themeFill="background1" w:themeFillShade="D9"/>
          </w:tcPr>
          <w:p w:rsidR="006D29ED" w:rsidRPr="009D3260" w:rsidRDefault="006D29ED"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77696" behindDoc="0" locked="0" layoutInCell="1" allowOverlap="1">
            <wp:simplePos x="0" y="0"/>
            <wp:positionH relativeFrom="column">
              <wp:posOffset>2814955</wp:posOffset>
            </wp:positionH>
            <wp:positionV relativeFrom="paragraph">
              <wp:posOffset>75565</wp:posOffset>
            </wp:positionV>
            <wp:extent cx="597535" cy="733425"/>
            <wp:effectExtent l="19050" t="0" r="0" b="0"/>
            <wp:wrapNone/>
            <wp:docPr id="16"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Pr="006F4F57" w:rsidRDefault="006D29ED" w:rsidP="006D29ED">
      <w:pPr>
        <w:spacing w:after="0"/>
        <w:jc w:val="center"/>
        <w:rPr>
          <w:rFonts w:ascii="Times New Roman" w:hAnsi="Times New Roman" w:cs="Times New Roman"/>
        </w:rPr>
      </w:pPr>
      <w:r w:rsidRPr="006F4F57">
        <w:rPr>
          <w:rFonts w:ascii="Times New Roman" w:hAnsi="Times New Roman" w:cs="Times New Roman"/>
        </w:rPr>
        <w:t>АДМИНИСТРАЦИИ   МУНИЦИПАЛЬНОГО  ОБРАЗОВАНИЯ</w:t>
      </w:r>
    </w:p>
    <w:p w:rsidR="006D29ED" w:rsidRPr="006F4F57" w:rsidRDefault="006D29ED" w:rsidP="006D29ED">
      <w:pPr>
        <w:spacing w:after="0"/>
        <w:jc w:val="center"/>
        <w:rPr>
          <w:rFonts w:ascii="Times New Roman" w:hAnsi="Times New Roman" w:cs="Times New Roman"/>
        </w:rPr>
      </w:pPr>
      <w:r w:rsidRPr="006F4F57">
        <w:rPr>
          <w:rFonts w:ascii="Times New Roman" w:hAnsi="Times New Roman" w:cs="Times New Roman"/>
        </w:rPr>
        <w:t>ШУМСКОЕ  СЕЛЬСКОЕ ПОСЕЛЕНИЕ</w:t>
      </w:r>
    </w:p>
    <w:p w:rsidR="006D29ED" w:rsidRPr="006F4F57" w:rsidRDefault="006D29ED" w:rsidP="006D29ED">
      <w:pPr>
        <w:spacing w:after="0"/>
        <w:jc w:val="center"/>
        <w:rPr>
          <w:rFonts w:ascii="Times New Roman" w:hAnsi="Times New Roman" w:cs="Times New Roman"/>
        </w:rPr>
      </w:pPr>
      <w:r w:rsidRPr="006F4F57">
        <w:rPr>
          <w:rFonts w:ascii="Times New Roman" w:hAnsi="Times New Roman" w:cs="Times New Roman"/>
        </w:rPr>
        <w:t>МУНИЦИПАЛЬНОГО ОБРАЗОВАНИЯ КИРОВСКИЙ МУНИЦИПАЛЬНЫЙ  РАЙОН</w:t>
      </w:r>
    </w:p>
    <w:p w:rsidR="006D29ED" w:rsidRPr="006F4F57" w:rsidRDefault="006D29ED" w:rsidP="006D29ED">
      <w:pPr>
        <w:spacing w:after="0"/>
        <w:jc w:val="center"/>
        <w:rPr>
          <w:rFonts w:ascii="Times New Roman" w:hAnsi="Times New Roman" w:cs="Times New Roman"/>
        </w:rPr>
      </w:pPr>
      <w:r w:rsidRPr="006F4F57">
        <w:rPr>
          <w:rFonts w:ascii="Times New Roman" w:hAnsi="Times New Roman" w:cs="Times New Roman"/>
        </w:rPr>
        <w:t>ЛЕНИНГРАДСКОЙ  ОБЛАСТИ</w:t>
      </w:r>
    </w:p>
    <w:p w:rsidR="006D29ED" w:rsidRDefault="006D29ED" w:rsidP="006D29ED">
      <w:pPr>
        <w:spacing w:after="0"/>
        <w:jc w:val="center"/>
        <w:rPr>
          <w:rFonts w:ascii="Times New Roman" w:hAnsi="Times New Roman" w:cs="Times New Roman"/>
        </w:rPr>
      </w:pPr>
    </w:p>
    <w:p w:rsidR="006D29ED" w:rsidRPr="006F4F57" w:rsidRDefault="006D29ED" w:rsidP="006D29ED">
      <w:pPr>
        <w:spacing w:after="0"/>
        <w:jc w:val="center"/>
        <w:rPr>
          <w:rFonts w:ascii="Times New Roman" w:hAnsi="Times New Roman" w:cs="Times New Roman"/>
        </w:rPr>
      </w:pPr>
      <w:r w:rsidRPr="006F4F57">
        <w:rPr>
          <w:rFonts w:ascii="Times New Roman" w:hAnsi="Times New Roman" w:cs="Times New Roman"/>
        </w:rPr>
        <w:t>П О С Т А Н О В Л Е Н И  Е</w:t>
      </w:r>
    </w:p>
    <w:p w:rsidR="006D29ED" w:rsidRPr="006F4F57" w:rsidRDefault="006D29ED" w:rsidP="006D29ED">
      <w:pPr>
        <w:spacing w:after="0"/>
        <w:jc w:val="center"/>
        <w:rPr>
          <w:rFonts w:ascii="Times New Roman" w:hAnsi="Times New Roman" w:cs="Times New Roman"/>
        </w:rPr>
      </w:pPr>
    </w:p>
    <w:p w:rsidR="006D29ED" w:rsidRPr="006F4F57" w:rsidRDefault="006D29ED" w:rsidP="006D29ED">
      <w:pPr>
        <w:spacing w:after="0"/>
        <w:jc w:val="center"/>
        <w:rPr>
          <w:rFonts w:ascii="Times New Roman" w:hAnsi="Times New Roman" w:cs="Times New Roman"/>
        </w:rPr>
      </w:pPr>
      <w:r w:rsidRPr="006F4F57">
        <w:rPr>
          <w:rFonts w:ascii="Times New Roman" w:hAnsi="Times New Roman" w:cs="Times New Roman"/>
        </w:rPr>
        <w:t>от 09 января 2019 года  № 1</w:t>
      </w:r>
    </w:p>
    <w:p w:rsidR="006D29ED" w:rsidRPr="006F4F57" w:rsidRDefault="006D29ED" w:rsidP="006D29ED">
      <w:pPr>
        <w:spacing w:after="0"/>
        <w:jc w:val="center"/>
        <w:rPr>
          <w:rFonts w:ascii="Times New Roman" w:hAnsi="Times New Roman" w:cs="Times New Roman"/>
        </w:rPr>
      </w:pPr>
    </w:p>
    <w:p w:rsidR="006D29ED" w:rsidRPr="006D29ED" w:rsidRDefault="006D29ED" w:rsidP="006D29ED">
      <w:pPr>
        <w:spacing w:after="0"/>
        <w:jc w:val="center"/>
        <w:rPr>
          <w:rFonts w:ascii="Times New Roman" w:hAnsi="Times New Roman" w:cs="Times New Roman"/>
        </w:rPr>
      </w:pPr>
      <w:r w:rsidRPr="006D29ED">
        <w:rPr>
          <w:rFonts w:ascii="Times New Roman" w:hAnsi="Times New Roman" w:cs="Times New Roman"/>
        </w:rPr>
        <w:t>О внесении изменений</w:t>
      </w:r>
    </w:p>
    <w:p w:rsidR="006D29ED" w:rsidRPr="006D29ED" w:rsidRDefault="006D29ED" w:rsidP="006D29ED">
      <w:pPr>
        <w:spacing w:after="0"/>
        <w:jc w:val="center"/>
        <w:rPr>
          <w:rFonts w:ascii="Times New Roman" w:hAnsi="Times New Roman" w:cs="Times New Roman"/>
        </w:rPr>
      </w:pPr>
      <w:r w:rsidRPr="006D29ED">
        <w:rPr>
          <w:rFonts w:ascii="Times New Roman" w:hAnsi="Times New Roman" w:cs="Times New Roman"/>
        </w:rPr>
        <w:t>в постановление администрации от 30 января 2015 года</w:t>
      </w:r>
    </w:p>
    <w:p w:rsidR="006D29ED" w:rsidRPr="006D29ED" w:rsidRDefault="006D29ED" w:rsidP="006D29ED">
      <w:pPr>
        <w:spacing w:after="0"/>
        <w:jc w:val="center"/>
        <w:rPr>
          <w:rFonts w:ascii="Times New Roman" w:hAnsi="Times New Roman" w:cs="Times New Roman"/>
        </w:rPr>
      </w:pPr>
      <w:r w:rsidRPr="006D29ED">
        <w:rPr>
          <w:rFonts w:ascii="Times New Roman" w:hAnsi="Times New Roman" w:cs="Times New Roman"/>
        </w:rPr>
        <w:t>№ 16 «О закреплении полномочий администратора доходов бюджета муниципального образования Шумское сельское поселение Кировского муниципального района Ленинградской области»</w:t>
      </w:r>
    </w:p>
    <w:p w:rsidR="006D29ED" w:rsidRPr="006D29ED" w:rsidRDefault="006D29ED" w:rsidP="006D29ED">
      <w:pPr>
        <w:spacing w:after="0"/>
        <w:jc w:val="center"/>
        <w:rPr>
          <w:rFonts w:ascii="Times New Roman" w:hAnsi="Times New Roman" w:cs="Times New Roman"/>
        </w:rPr>
      </w:pPr>
    </w:p>
    <w:p w:rsidR="006D29ED" w:rsidRPr="006F4F57" w:rsidRDefault="006D29ED" w:rsidP="006D29ED">
      <w:pPr>
        <w:spacing w:after="0"/>
        <w:jc w:val="both"/>
        <w:rPr>
          <w:rFonts w:ascii="Times New Roman" w:hAnsi="Times New Roman" w:cs="Times New Roman"/>
        </w:rPr>
      </w:pPr>
      <w:r w:rsidRPr="006F4F57">
        <w:rPr>
          <w:rFonts w:ascii="Times New Roman" w:hAnsi="Times New Roman" w:cs="Times New Roman"/>
        </w:rPr>
        <w:t>В соответствии со статьей 160.1 Бюджетного кодекса Российской Федерации:</w:t>
      </w:r>
    </w:p>
    <w:p w:rsidR="006D29ED" w:rsidRPr="006F4F57" w:rsidRDefault="006D29ED" w:rsidP="006D29ED">
      <w:pPr>
        <w:spacing w:after="0"/>
        <w:jc w:val="both"/>
        <w:rPr>
          <w:rFonts w:ascii="Times New Roman" w:hAnsi="Times New Roman" w:cs="Times New Roman"/>
        </w:rPr>
      </w:pPr>
      <w:r w:rsidRPr="006F4F57">
        <w:rPr>
          <w:rFonts w:ascii="Times New Roman" w:hAnsi="Times New Roman" w:cs="Times New Roman"/>
        </w:rPr>
        <w:t>1. Внести изменения в постановление администрации  от 30 января 2015 года № 16 «О закреплении полномочий администратора доходов бюджета муниципального образования Шумское сельское поселение Кировского муниципального района Ленинградской области» следующие изменения:</w:t>
      </w:r>
    </w:p>
    <w:p w:rsidR="006D29ED" w:rsidRPr="006F4F57" w:rsidRDefault="006D29ED" w:rsidP="006D29ED">
      <w:pPr>
        <w:spacing w:after="0"/>
        <w:jc w:val="both"/>
        <w:rPr>
          <w:rFonts w:ascii="Times New Roman" w:hAnsi="Times New Roman" w:cs="Times New Roman"/>
        </w:rPr>
      </w:pPr>
      <w:r w:rsidRPr="006F4F57">
        <w:rPr>
          <w:rFonts w:ascii="Times New Roman" w:hAnsi="Times New Roman" w:cs="Times New Roman"/>
        </w:rPr>
        <w:t>1.1. Приложение 1 к постановлению изложить в новой редакции. (Прилагается);</w:t>
      </w:r>
    </w:p>
    <w:p w:rsidR="006D29ED" w:rsidRPr="006F4F57" w:rsidRDefault="006D29ED" w:rsidP="006D29ED">
      <w:pPr>
        <w:spacing w:after="0"/>
        <w:jc w:val="both"/>
        <w:rPr>
          <w:rFonts w:ascii="Times New Roman" w:hAnsi="Times New Roman" w:cs="Times New Roman"/>
        </w:rPr>
      </w:pPr>
      <w:r w:rsidRPr="006F4F57">
        <w:rPr>
          <w:rFonts w:ascii="Times New Roman" w:hAnsi="Times New Roman" w:cs="Times New Roman"/>
        </w:rPr>
        <w:t>1.2. Приложение 2 к постановлению изложить в новой редакции. (Прилагается);</w:t>
      </w:r>
    </w:p>
    <w:p w:rsidR="006D29ED" w:rsidRPr="006F4F57" w:rsidRDefault="006D29ED" w:rsidP="006D29ED">
      <w:pPr>
        <w:spacing w:after="0"/>
        <w:jc w:val="both"/>
        <w:rPr>
          <w:rFonts w:ascii="Times New Roman" w:hAnsi="Times New Roman" w:cs="Times New Roman"/>
        </w:rPr>
      </w:pPr>
      <w:r w:rsidRPr="006F4F57">
        <w:rPr>
          <w:rFonts w:ascii="Times New Roman" w:hAnsi="Times New Roman" w:cs="Times New Roman"/>
        </w:rPr>
        <w:t>2. Контроль за исполнением настоящего постановления оставляю за собой.</w:t>
      </w:r>
    </w:p>
    <w:p w:rsidR="006D29ED" w:rsidRPr="006F4F57" w:rsidRDefault="006D29ED" w:rsidP="006D29ED">
      <w:pPr>
        <w:spacing w:after="0"/>
        <w:jc w:val="both"/>
        <w:rPr>
          <w:rFonts w:ascii="Times New Roman" w:hAnsi="Times New Roman" w:cs="Times New Roman"/>
        </w:rPr>
      </w:pPr>
      <w:r w:rsidRPr="006F4F57">
        <w:rPr>
          <w:rFonts w:ascii="Times New Roman" w:hAnsi="Times New Roman" w:cs="Times New Roman"/>
        </w:rPr>
        <w:t>3. Настоящее постановление вступает в силу с момента его подписания.</w:t>
      </w:r>
    </w:p>
    <w:p w:rsidR="006D29ED" w:rsidRPr="006F4F57" w:rsidRDefault="006D29ED" w:rsidP="006D29ED">
      <w:pPr>
        <w:spacing w:after="0"/>
        <w:jc w:val="center"/>
        <w:rPr>
          <w:rFonts w:ascii="Times New Roman" w:hAnsi="Times New Roman" w:cs="Times New Roman"/>
        </w:rPr>
      </w:pPr>
    </w:p>
    <w:p w:rsidR="006D29ED" w:rsidRPr="006F4F57" w:rsidRDefault="006D29ED" w:rsidP="00A12EF9">
      <w:pPr>
        <w:spacing w:after="0"/>
        <w:jc w:val="both"/>
        <w:rPr>
          <w:rFonts w:ascii="Times New Roman" w:hAnsi="Times New Roman" w:cs="Times New Roman"/>
        </w:rPr>
      </w:pPr>
      <w:r w:rsidRPr="006F4F57">
        <w:rPr>
          <w:rFonts w:ascii="Times New Roman" w:hAnsi="Times New Roman" w:cs="Times New Roman"/>
        </w:rPr>
        <w:t xml:space="preserve">Глава администрации                     </w:t>
      </w:r>
      <w:r w:rsidR="00A12EF9">
        <w:rPr>
          <w:rFonts w:ascii="Times New Roman" w:hAnsi="Times New Roman" w:cs="Times New Roman"/>
        </w:rPr>
        <w:t xml:space="preserve">                                                             </w:t>
      </w:r>
      <w:r w:rsidRPr="006F4F57">
        <w:rPr>
          <w:rFonts w:ascii="Times New Roman" w:hAnsi="Times New Roman" w:cs="Times New Roman"/>
        </w:rPr>
        <w:t xml:space="preserve">                       В.Л. Ульянов</w:t>
      </w:r>
    </w:p>
    <w:p w:rsidR="006D29ED" w:rsidRPr="006D29ED" w:rsidRDefault="006D29ED" w:rsidP="006D29ED">
      <w:pPr>
        <w:spacing w:after="0"/>
        <w:jc w:val="center"/>
        <w:rPr>
          <w:rFonts w:ascii="Times New Roman" w:hAnsi="Times New Roman" w:cs="Times New Roman"/>
        </w:rPr>
      </w:pPr>
    </w:p>
    <w:p w:rsidR="00A12EF9" w:rsidRPr="00A12EF9" w:rsidRDefault="00A12EF9" w:rsidP="00A12EF9">
      <w:pPr>
        <w:keepNext/>
        <w:spacing w:after="0" w:line="240" w:lineRule="auto"/>
        <w:jc w:val="right"/>
        <w:outlineLvl w:val="0"/>
        <w:rPr>
          <w:rFonts w:ascii="Times New Roman" w:eastAsia="Times New Roman" w:hAnsi="Times New Roman" w:cs="Times New Roman"/>
          <w:bCs/>
          <w:lang w:eastAsia="ru-RU"/>
        </w:rPr>
      </w:pPr>
      <w:r w:rsidRPr="00A12EF9">
        <w:rPr>
          <w:rFonts w:ascii="Times New Roman" w:eastAsia="Times New Roman" w:hAnsi="Times New Roman" w:cs="Times New Roman"/>
          <w:bCs/>
          <w:lang w:eastAsia="ru-RU"/>
        </w:rPr>
        <w:t>Приложение №1</w:t>
      </w:r>
    </w:p>
    <w:p w:rsidR="00A12EF9" w:rsidRPr="00A12EF9" w:rsidRDefault="00A12EF9" w:rsidP="00A12EF9">
      <w:pPr>
        <w:keepNext/>
        <w:spacing w:after="0" w:line="240" w:lineRule="auto"/>
        <w:jc w:val="right"/>
        <w:outlineLvl w:val="0"/>
        <w:rPr>
          <w:rFonts w:ascii="Times New Roman" w:eastAsia="Times New Roman" w:hAnsi="Times New Roman" w:cs="Times New Roman"/>
          <w:bCs/>
          <w:lang w:eastAsia="ru-RU"/>
        </w:rPr>
      </w:pPr>
      <w:r w:rsidRPr="00A12EF9">
        <w:rPr>
          <w:rFonts w:ascii="Times New Roman" w:eastAsia="Times New Roman" w:hAnsi="Times New Roman" w:cs="Times New Roman"/>
          <w:bCs/>
          <w:lang w:eastAsia="ru-RU"/>
        </w:rPr>
        <w:t xml:space="preserve"> к Постановлению </w:t>
      </w:r>
    </w:p>
    <w:p w:rsidR="00A12EF9" w:rsidRPr="00A12EF9" w:rsidRDefault="00A12EF9" w:rsidP="00A12EF9">
      <w:pPr>
        <w:keepNext/>
        <w:spacing w:after="0" w:line="240" w:lineRule="auto"/>
        <w:jc w:val="right"/>
        <w:outlineLvl w:val="0"/>
        <w:rPr>
          <w:rFonts w:ascii="Times New Roman" w:eastAsia="Times New Roman" w:hAnsi="Times New Roman" w:cs="Times New Roman"/>
          <w:bCs/>
          <w:lang w:eastAsia="ru-RU"/>
        </w:rPr>
      </w:pPr>
      <w:r w:rsidRPr="00A12EF9">
        <w:rPr>
          <w:rFonts w:ascii="Times New Roman" w:eastAsia="Times New Roman" w:hAnsi="Times New Roman" w:cs="Times New Roman"/>
          <w:bCs/>
          <w:lang w:eastAsia="ru-RU"/>
        </w:rPr>
        <w:t xml:space="preserve">администрации МО Шумское </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сельское поселение Кировского</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муниципального района</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Ленинградской области</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от 09 января 2019 года № 1</w:t>
      </w:r>
    </w:p>
    <w:p w:rsidR="00A12EF9" w:rsidRPr="00A12EF9" w:rsidRDefault="00A12EF9" w:rsidP="00A12EF9">
      <w:pPr>
        <w:jc w:val="right"/>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b/>
          <w:lang w:eastAsia="ru-RU"/>
        </w:rPr>
      </w:pPr>
      <w:r w:rsidRPr="00A12EF9">
        <w:rPr>
          <w:rFonts w:ascii="Times New Roman" w:eastAsiaTheme="minorEastAsia" w:hAnsi="Times New Roman" w:cs="Times New Roman"/>
          <w:b/>
          <w:lang w:eastAsia="ru-RU"/>
        </w:rPr>
        <w:t>Закрепление доходов, поступающих на счет № 40101 администрацией МО Шумское сельское поселение МО Кировский муниципальный район Ленинградской области</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700"/>
        <w:gridCol w:w="6465"/>
      </w:tblGrid>
      <w:tr w:rsidR="00A12EF9" w:rsidRPr="00A12EF9" w:rsidTr="00A12EF9">
        <w:trPr>
          <w:cantSplit/>
        </w:trPr>
        <w:tc>
          <w:tcPr>
            <w:tcW w:w="3960" w:type="dxa"/>
            <w:gridSpan w:val="2"/>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Код бюджетной классификации</w:t>
            </w:r>
          </w:p>
        </w:tc>
        <w:tc>
          <w:tcPr>
            <w:tcW w:w="6465" w:type="dxa"/>
            <w:vMerge w:val="restart"/>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 xml:space="preserve">Наименование главного администратора бюджета муниципального образования </w:t>
            </w: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Шумское сельское  поселение Кировского муниципального района  Ленинградской области</w:t>
            </w:r>
          </w:p>
        </w:tc>
      </w:tr>
      <w:tr w:rsidR="00A12EF9" w:rsidRPr="00A12EF9" w:rsidTr="00A12EF9">
        <w:trPr>
          <w:cantSplit/>
        </w:trPr>
        <w:tc>
          <w:tcPr>
            <w:tcW w:w="1260"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Главного администратора</w:t>
            </w:r>
          </w:p>
        </w:tc>
        <w:tc>
          <w:tcPr>
            <w:tcW w:w="2700"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Доходов</w:t>
            </w:r>
          </w:p>
        </w:tc>
        <w:tc>
          <w:tcPr>
            <w:tcW w:w="6465" w:type="dxa"/>
            <w:vMerge/>
          </w:tcPr>
          <w:p w:rsidR="00A12EF9" w:rsidRPr="00A12EF9" w:rsidRDefault="00A12EF9" w:rsidP="00A12EF9">
            <w:pPr>
              <w:jc w:val="center"/>
              <w:rPr>
                <w:rFonts w:ascii="Times New Roman" w:eastAsiaTheme="minorEastAsia" w:hAnsi="Times New Roman" w:cs="Times New Roman"/>
                <w:lang w:eastAsia="ru-RU"/>
              </w:rPr>
            </w:pPr>
          </w:p>
        </w:tc>
      </w:tr>
      <w:tr w:rsidR="00A12EF9" w:rsidRPr="00A12EF9" w:rsidTr="00A12EF9">
        <w:trPr>
          <w:cantSplit/>
          <w:trHeight w:val="906"/>
        </w:trPr>
        <w:tc>
          <w:tcPr>
            <w:tcW w:w="1260"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p>
        </w:tc>
        <w:tc>
          <w:tcPr>
            <w:tcW w:w="6465"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 xml:space="preserve">администрация муниципального образования </w:t>
            </w: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Шумское сельское  поселение Кировского муниципального района  Ленинградской области</w:t>
            </w:r>
          </w:p>
        </w:tc>
      </w:tr>
    </w:tbl>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6D29ED" w:rsidP="00465B41">
      <w:pPr>
        <w:spacing w:after="0" w:line="240" w:lineRule="auto"/>
        <w:ind w:firstLine="480"/>
        <w:jc w:val="both"/>
        <w:rPr>
          <w:rFonts w:ascii="Times New Roman" w:eastAsia="Times New Roman" w:hAnsi="Times New Roman" w:cs="Times New Roman"/>
        </w:rPr>
      </w:pPr>
    </w:p>
    <w:tbl>
      <w:tblPr>
        <w:tblStyle w:val="a3"/>
        <w:tblW w:w="0" w:type="auto"/>
        <w:tblLook w:val="04A0"/>
      </w:tblPr>
      <w:tblGrid>
        <w:gridCol w:w="10269"/>
      </w:tblGrid>
      <w:tr w:rsidR="00A12EF9" w:rsidRPr="009D3260" w:rsidTr="008A24BB">
        <w:tc>
          <w:tcPr>
            <w:tcW w:w="10269" w:type="dxa"/>
            <w:shd w:val="clear" w:color="auto" w:fill="D9D9D9" w:themeFill="background1" w:themeFillShade="D9"/>
          </w:tcPr>
          <w:p w:rsidR="00A12EF9" w:rsidRPr="009D3260" w:rsidRDefault="00A12EF9"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6D29ED" w:rsidRDefault="006D29ED" w:rsidP="00465B41">
      <w:pPr>
        <w:spacing w:after="0" w:line="240" w:lineRule="auto"/>
        <w:ind w:firstLine="480"/>
        <w:jc w:val="both"/>
        <w:rPr>
          <w:rFonts w:ascii="Times New Roman" w:eastAsia="Times New Roman" w:hAnsi="Times New Roman" w:cs="Times New Roman"/>
        </w:rPr>
      </w:pPr>
    </w:p>
    <w:p w:rsidR="006D29ED" w:rsidRDefault="00A12EF9" w:rsidP="00465B41">
      <w:pPr>
        <w:spacing w:after="0" w:line="240" w:lineRule="auto"/>
        <w:ind w:firstLine="480"/>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81792" behindDoc="0" locked="0" layoutInCell="1" allowOverlap="1">
            <wp:simplePos x="0" y="0"/>
            <wp:positionH relativeFrom="column">
              <wp:posOffset>2673350</wp:posOffset>
            </wp:positionH>
            <wp:positionV relativeFrom="paragraph">
              <wp:posOffset>75565</wp:posOffset>
            </wp:positionV>
            <wp:extent cx="597535" cy="733425"/>
            <wp:effectExtent l="19050" t="0" r="0" b="0"/>
            <wp:wrapNone/>
            <wp:docPr id="18"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Pr="006F4F57" w:rsidRDefault="00A12EF9" w:rsidP="00A12EF9">
      <w:pPr>
        <w:pStyle w:val="a5"/>
        <w:jc w:val="center"/>
        <w:rPr>
          <w:rFonts w:ascii="Times New Roman" w:hAnsi="Times New Roman" w:cs="Times New Roman"/>
        </w:rPr>
      </w:pPr>
      <w:r w:rsidRPr="006F4F57">
        <w:rPr>
          <w:rFonts w:ascii="Times New Roman" w:hAnsi="Times New Roman" w:cs="Times New Roman"/>
        </w:rPr>
        <w:t>АДМИНИСТРАЦИЯ   МУНИЦИПАЛЬНОГО  ОБРАЗОВАНИЯ</w:t>
      </w:r>
    </w:p>
    <w:p w:rsidR="00A12EF9" w:rsidRPr="006F4F57" w:rsidRDefault="00A12EF9" w:rsidP="00A12EF9">
      <w:pPr>
        <w:pStyle w:val="a5"/>
        <w:jc w:val="center"/>
        <w:rPr>
          <w:rFonts w:ascii="Times New Roman" w:hAnsi="Times New Roman" w:cs="Times New Roman"/>
        </w:rPr>
      </w:pPr>
      <w:r w:rsidRPr="006F4F57">
        <w:rPr>
          <w:rFonts w:ascii="Times New Roman" w:hAnsi="Times New Roman" w:cs="Times New Roman"/>
        </w:rPr>
        <w:t>ШУМСКОЕ  СЕЛЬСКОЕ ПОСЕЛЕНИЕ</w:t>
      </w:r>
    </w:p>
    <w:p w:rsidR="00A12EF9" w:rsidRPr="006F4F57" w:rsidRDefault="00A12EF9" w:rsidP="00A12EF9">
      <w:pPr>
        <w:pStyle w:val="a5"/>
        <w:jc w:val="center"/>
        <w:rPr>
          <w:rFonts w:ascii="Times New Roman" w:hAnsi="Times New Roman" w:cs="Times New Roman"/>
        </w:rPr>
      </w:pPr>
      <w:r w:rsidRPr="006F4F57">
        <w:rPr>
          <w:rFonts w:ascii="Times New Roman" w:hAnsi="Times New Roman" w:cs="Times New Roman"/>
        </w:rPr>
        <w:t>КИРОВСКОГО МУНИЦИПАЛЬНОГО  РАЙОНА</w:t>
      </w:r>
    </w:p>
    <w:p w:rsidR="00A12EF9" w:rsidRPr="006F4F57" w:rsidRDefault="00A12EF9" w:rsidP="00A12EF9">
      <w:pPr>
        <w:pStyle w:val="a5"/>
        <w:jc w:val="center"/>
        <w:rPr>
          <w:rFonts w:ascii="Times New Roman" w:hAnsi="Times New Roman" w:cs="Times New Roman"/>
          <w:color w:val="000000"/>
          <w:spacing w:val="-2"/>
        </w:rPr>
      </w:pPr>
      <w:r w:rsidRPr="006F4F57">
        <w:rPr>
          <w:rFonts w:ascii="Times New Roman" w:hAnsi="Times New Roman" w:cs="Times New Roman"/>
        </w:rPr>
        <w:t>ЛЕНИНГРАДСКОЙ  ОБЛАСТИ</w:t>
      </w:r>
    </w:p>
    <w:p w:rsidR="00A12EF9" w:rsidRPr="006F4F57" w:rsidRDefault="00A12EF9" w:rsidP="00A12EF9">
      <w:pPr>
        <w:pStyle w:val="a5"/>
        <w:jc w:val="center"/>
        <w:rPr>
          <w:rFonts w:ascii="Times New Roman" w:hAnsi="Times New Roman" w:cs="Times New Roman"/>
          <w:color w:val="000000"/>
          <w:spacing w:val="-2"/>
        </w:rPr>
      </w:pPr>
    </w:p>
    <w:p w:rsidR="00A12EF9" w:rsidRPr="006F4F57" w:rsidRDefault="00A12EF9" w:rsidP="00A12EF9">
      <w:pPr>
        <w:pStyle w:val="a5"/>
        <w:jc w:val="center"/>
        <w:rPr>
          <w:rFonts w:ascii="Times New Roman" w:hAnsi="Times New Roman" w:cs="Times New Roman"/>
          <w:b/>
        </w:rPr>
      </w:pPr>
      <w:r w:rsidRPr="006F4F57">
        <w:rPr>
          <w:rFonts w:ascii="Times New Roman" w:hAnsi="Times New Roman" w:cs="Times New Roman"/>
          <w:b/>
        </w:rPr>
        <w:t>П О С Т А Н О В Л Е Н И  Е</w:t>
      </w:r>
    </w:p>
    <w:p w:rsidR="00A12EF9" w:rsidRPr="006F4F57" w:rsidRDefault="00A12EF9" w:rsidP="00A12EF9">
      <w:pPr>
        <w:pStyle w:val="a5"/>
        <w:jc w:val="center"/>
        <w:rPr>
          <w:rFonts w:ascii="Times New Roman" w:hAnsi="Times New Roman" w:cs="Times New Roman"/>
          <w:b/>
        </w:rPr>
      </w:pPr>
    </w:p>
    <w:p w:rsidR="00A12EF9" w:rsidRPr="006F4F57" w:rsidRDefault="00A12EF9" w:rsidP="00A12EF9">
      <w:pPr>
        <w:pStyle w:val="a5"/>
        <w:jc w:val="center"/>
        <w:rPr>
          <w:rFonts w:ascii="Times New Roman" w:hAnsi="Times New Roman" w:cs="Times New Roman"/>
          <w:b/>
        </w:rPr>
      </w:pPr>
      <w:r w:rsidRPr="006F4F57">
        <w:rPr>
          <w:rFonts w:ascii="Times New Roman" w:hAnsi="Times New Roman" w:cs="Times New Roman"/>
          <w:b/>
        </w:rPr>
        <w:t>от  25 января 2019 года  № 18</w:t>
      </w:r>
    </w:p>
    <w:p w:rsidR="00A12EF9" w:rsidRPr="006F4F57" w:rsidRDefault="00A12EF9" w:rsidP="00A12EF9">
      <w:pPr>
        <w:pStyle w:val="a5"/>
        <w:jc w:val="center"/>
        <w:rPr>
          <w:rFonts w:ascii="Times New Roman" w:hAnsi="Times New Roman" w:cs="Times New Roman"/>
          <w:b/>
        </w:rPr>
      </w:pPr>
    </w:p>
    <w:p w:rsidR="00A12EF9" w:rsidRPr="006F4F57" w:rsidRDefault="00A12EF9" w:rsidP="00A12EF9">
      <w:pPr>
        <w:widowControl w:val="0"/>
        <w:autoSpaceDE w:val="0"/>
        <w:autoSpaceDN w:val="0"/>
        <w:adjustRightInd w:val="0"/>
        <w:spacing w:after="0" w:line="240" w:lineRule="auto"/>
        <w:ind w:firstLine="540"/>
        <w:jc w:val="center"/>
        <w:rPr>
          <w:rFonts w:ascii="Times New Roman" w:hAnsi="Times New Roman" w:cs="Times New Roman"/>
          <w:b/>
        </w:rPr>
      </w:pPr>
      <w:r w:rsidRPr="006F4F57">
        <w:rPr>
          <w:rFonts w:ascii="Times New Roman" w:hAnsi="Times New Roman" w:cs="Times New Roman"/>
        </w:rPr>
        <w:t>О внесении изменений в постановление администрации МО Шумское сельское поселение № 51 от 27.03.2018 «Об утверждении Положения о предоставлении сведений о расходах муниципальными служащими муниципального образования Шумское сельское поселение Кировского муниципального района Ленинградской области и контроле их расходов »</w:t>
      </w:r>
    </w:p>
    <w:p w:rsidR="00A12EF9" w:rsidRPr="006F4F57" w:rsidRDefault="00A12EF9" w:rsidP="00A12EF9">
      <w:pPr>
        <w:rPr>
          <w:rFonts w:ascii="Times New Roman" w:hAnsi="Times New Roman" w:cs="Times New Roman"/>
        </w:rPr>
      </w:pPr>
    </w:p>
    <w:p w:rsidR="00A12EF9" w:rsidRPr="006F4F57" w:rsidRDefault="00A12EF9" w:rsidP="00A12EF9">
      <w:pPr>
        <w:autoSpaceDE w:val="0"/>
        <w:autoSpaceDN w:val="0"/>
        <w:adjustRightInd w:val="0"/>
        <w:spacing w:after="0" w:line="288" w:lineRule="auto"/>
        <w:ind w:firstLine="709"/>
        <w:jc w:val="both"/>
        <w:rPr>
          <w:rFonts w:ascii="Times New Roman" w:eastAsia="Times New Roman" w:hAnsi="Times New Roman" w:cs="Times New Roman"/>
        </w:rPr>
      </w:pPr>
      <w:r w:rsidRPr="006F4F57">
        <w:rPr>
          <w:rFonts w:ascii="Times New Roman" w:eastAsia="Times New Roman" w:hAnsi="Times New Roman" w:cs="Times New Roman"/>
        </w:rPr>
        <w:t>В связи с принятием Указа Президента Российской Федерации от 29 июня 2018 года № 378 «О Национальном плане противодействия коррупции на 2018-2020 годы», руководствуясь Федеральным законом от 02 марта 2007 года № 25-ФЗ «О муниципальной службе в Российской Федерации» и постановлением Губернатора Ленинградской области от 25 сентября 2009 года № 100-пг (с изменениями, внесенными постановлением Губернатора Ленинградской области от 24 сентября  2018 года № 60-пг)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администрация МО Шумское сельское поселение Кировского муниципального района Ленинградской области постановляет:</w:t>
      </w:r>
    </w:p>
    <w:p w:rsidR="00A12EF9" w:rsidRPr="006F4F57" w:rsidRDefault="00A12EF9" w:rsidP="00A12EF9">
      <w:pPr>
        <w:autoSpaceDE w:val="0"/>
        <w:autoSpaceDN w:val="0"/>
        <w:adjustRightInd w:val="0"/>
        <w:spacing w:after="0" w:line="288" w:lineRule="auto"/>
        <w:ind w:firstLine="709"/>
        <w:jc w:val="both"/>
        <w:rPr>
          <w:rFonts w:ascii="Times New Roman" w:eastAsia="Times New Roman" w:hAnsi="Times New Roman" w:cs="Times New Roman"/>
          <w:bCs/>
        </w:rPr>
      </w:pPr>
      <w:r w:rsidRPr="006F4F57">
        <w:rPr>
          <w:rFonts w:ascii="Times New Roman" w:eastAsia="Times New Roman" w:hAnsi="Times New Roman" w:cs="Times New Roman"/>
          <w:bCs/>
        </w:rPr>
        <w:t>1. Внести в Положение о предоставлении сведений о расходах муниципальными служащими муниципального образования Шумское сельское поселение Кировского муниципального района Ленинградской области и контроле их расходов от 27 марта 2018 года № 51 «Об утверждении Положения о предоставлении сведений о расходах муниципальными служащими муниципального образования Шумское сельское поселение Кировского муниципального района Ленинградской области и контроле их расходов» изменение, дополнив абзац первый пункта 2 после слов «форме справки» словами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12EF9" w:rsidRPr="006F4F57" w:rsidRDefault="00A12EF9" w:rsidP="00A12EF9">
      <w:pPr>
        <w:autoSpaceDE w:val="0"/>
        <w:autoSpaceDN w:val="0"/>
        <w:adjustRightInd w:val="0"/>
        <w:spacing w:after="0" w:line="288" w:lineRule="auto"/>
        <w:ind w:firstLine="709"/>
        <w:jc w:val="both"/>
        <w:rPr>
          <w:rFonts w:ascii="Times New Roman" w:eastAsia="Times New Roman" w:hAnsi="Times New Roman" w:cs="Times New Roman"/>
          <w:bCs/>
        </w:rPr>
      </w:pPr>
      <w:r w:rsidRPr="006F4F57">
        <w:rPr>
          <w:rFonts w:ascii="Times New Roman" w:eastAsia="Times New Roman" w:hAnsi="Times New Roman" w:cs="Times New Roman"/>
          <w:bCs/>
        </w:rPr>
        <w:t>2. Установить, что настоящее постановление вступает в силу со дня подписания.</w:t>
      </w:r>
    </w:p>
    <w:p w:rsidR="00A12EF9" w:rsidRPr="006F4F57" w:rsidRDefault="00A12EF9" w:rsidP="00A12EF9">
      <w:pPr>
        <w:autoSpaceDE w:val="0"/>
        <w:autoSpaceDN w:val="0"/>
        <w:adjustRightInd w:val="0"/>
        <w:spacing w:after="0" w:line="288" w:lineRule="auto"/>
        <w:jc w:val="both"/>
        <w:rPr>
          <w:rFonts w:ascii="Times New Roman" w:eastAsia="Times New Roman" w:hAnsi="Times New Roman" w:cs="Times New Roman"/>
        </w:rPr>
      </w:pPr>
    </w:p>
    <w:p w:rsidR="00A12EF9" w:rsidRPr="006F4F57" w:rsidRDefault="00A12EF9" w:rsidP="00A12EF9">
      <w:pPr>
        <w:autoSpaceDE w:val="0"/>
        <w:autoSpaceDN w:val="0"/>
        <w:adjustRightInd w:val="0"/>
        <w:spacing w:after="0" w:line="288" w:lineRule="auto"/>
        <w:jc w:val="both"/>
        <w:rPr>
          <w:rFonts w:ascii="Times New Roman" w:eastAsia="Times New Roman" w:hAnsi="Times New Roman" w:cs="Times New Roman"/>
        </w:rPr>
      </w:pPr>
    </w:p>
    <w:p w:rsidR="00A12EF9" w:rsidRPr="006F4F57" w:rsidRDefault="00A12EF9" w:rsidP="00A12EF9">
      <w:pPr>
        <w:spacing w:after="0" w:line="288" w:lineRule="auto"/>
        <w:jc w:val="both"/>
        <w:rPr>
          <w:rFonts w:ascii="Times New Roman" w:eastAsia="Times New Roman" w:hAnsi="Times New Roman" w:cs="Times New Roman"/>
        </w:rPr>
      </w:pPr>
      <w:r w:rsidRPr="006F4F57">
        <w:rPr>
          <w:rFonts w:ascii="Times New Roman" w:eastAsia="Times New Roman" w:hAnsi="Times New Roman" w:cs="Times New Roman"/>
        </w:rPr>
        <w:t xml:space="preserve">Глава администрации                                                                      В.Л.Ульянов </w:t>
      </w: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tbl>
      <w:tblPr>
        <w:tblStyle w:val="a3"/>
        <w:tblW w:w="0" w:type="auto"/>
        <w:tblLook w:val="04A0"/>
      </w:tblPr>
      <w:tblGrid>
        <w:gridCol w:w="10269"/>
      </w:tblGrid>
      <w:tr w:rsidR="00A12EF9" w:rsidRPr="009D3260" w:rsidTr="008A24BB">
        <w:tc>
          <w:tcPr>
            <w:tcW w:w="10269" w:type="dxa"/>
            <w:shd w:val="clear" w:color="auto" w:fill="D9D9D9" w:themeFill="background1" w:themeFillShade="D9"/>
          </w:tcPr>
          <w:p w:rsidR="00A12EF9" w:rsidRPr="009D3260" w:rsidRDefault="00A12EF9"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79744" behindDoc="0" locked="0" layoutInCell="1" allowOverlap="1">
            <wp:simplePos x="0" y="0"/>
            <wp:positionH relativeFrom="column">
              <wp:posOffset>2814955</wp:posOffset>
            </wp:positionH>
            <wp:positionV relativeFrom="paragraph">
              <wp:posOffset>34290</wp:posOffset>
            </wp:positionV>
            <wp:extent cx="597535" cy="733425"/>
            <wp:effectExtent l="19050" t="0" r="0" b="0"/>
            <wp:wrapNone/>
            <wp:docPr id="1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Pr="006F4F57" w:rsidRDefault="00A12EF9" w:rsidP="00A12EF9">
      <w:pPr>
        <w:pStyle w:val="a5"/>
        <w:jc w:val="center"/>
        <w:rPr>
          <w:rFonts w:ascii="Times New Roman" w:hAnsi="Times New Roman" w:cs="Times New Roman"/>
        </w:rPr>
      </w:pPr>
      <w:r w:rsidRPr="006F4F57">
        <w:rPr>
          <w:rFonts w:ascii="Times New Roman" w:hAnsi="Times New Roman" w:cs="Times New Roman"/>
        </w:rPr>
        <w:t xml:space="preserve">  АДМИНИСТРАЦИЯ   МУНИЦИПАЛЬНОГО  ОБРАЗОВАНИЯ</w:t>
      </w:r>
    </w:p>
    <w:p w:rsidR="00A12EF9" w:rsidRPr="006F4F57" w:rsidRDefault="00A12EF9" w:rsidP="00A12EF9">
      <w:pPr>
        <w:pStyle w:val="a5"/>
        <w:jc w:val="center"/>
        <w:rPr>
          <w:rFonts w:ascii="Times New Roman" w:hAnsi="Times New Roman" w:cs="Times New Roman"/>
        </w:rPr>
      </w:pPr>
      <w:r w:rsidRPr="006F4F57">
        <w:rPr>
          <w:rFonts w:ascii="Times New Roman" w:hAnsi="Times New Roman" w:cs="Times New Roman"/>
        </w:rPr>
        <w:t>ШУМСКОЕ  СЕЛЬСКОЕ ПОСЕЛЕНИЕ</w:t>
      </w:r>
    </w:p>
    <w:p w:rsidR="00A12EF9" w:rsidRPr="006F4F57" w:rsidRDefault="00A12EF9" w:rsidP="00A12EF9">
      <w:pPr>
        <w:pStyle w:val="a5"/>
        <w:jc w:val="center"/>
        <w:rPr>
          <w:rFonts w:ascii="Times New Roman" w:hAnsi="Times New Roman" w:cs="Times New Roman"/>
        </w:rPr>
      </w:pPr>
      <w:r w:rsidRPr="006F4F57">
        <w:rPr>
          <w:rFonts w:ascii="Times New Roman" w:hAnsi="Times New Roman" w:cs="Times New Roman"/>
        </w:rPr>
        <w:t>КИРОВСКОГО МУНИЦИПАЛЬНОГО  РАЙОНА</w:t>
      </w:r>
    </w:p>
    <w:p w:rsidR="00A12EF9" w:rsidRPr="006F4F57" w:rsidRDefault="00A12EF9" w:rsidP="00A12EF9">
      <w:pPr>
        <w:pStyle w:val="a5"/>
        <w:jc w:val="center"/>
        <w:rPr>
          <w:rFonts w:ascii="Times New Roman" w:hAnsi="Times New Roman" w:cs="Times New Roman"/>
          <w:color w:val="000000"/>
          <w:spacing w:val="-2"/>
        </w:rPr>
      </w:pPr>
      <w:r w:rsidRPr="006F4F57">
        <w:rPr>
          <w:rFonts w:ascii="Times New Roman" w:hAnsi="Times New Roman" w:cs="Times New Roman"/>
        </w:rPr>
        <w:t>ЛЕНИНГРАДСКОЙ  ОБЛАСТИ</w:t>
      </w:r>
    </w:p>
    <w:p w:rsidR="00A12EF9" w:rsidRPr="006F4F57" w:rsidRDefault="00A12EF9" w:rsidP="00A12EF9">
      <w:pPr>
        <w:pStyle w:val="a5"/>
        <w:jc w:val="center"/>
        <w:rPr>
          <w:rFonts w:ascii="Times New Roman" w:hAnsi="Times New Roman" w:cs="Times New Roman"/>
          <w:color w:val="000000"/>
          <w:spacing w:val="-2"/>
        </w:rPr>
      </w:pPr>
    </w:p>
    <w:p w:rsidR="00A12EF9" w:rsidRPr="006F4F57" w:rsidRDefault="00A12EF9" w:rsidP="00A12EF9">
      <w:pPr>
        <w:pStyle w:val="a5"/>
        <w:jc w:val="center"/>
        <w:rPr>
          <w:rFonts w:ascii="Times New Roman" w:hAnsi="Times New Roman" w:cs="Times New Roman"/>
          <w:b/>
        </w:rPr>
      </w:pPr>
      <w:r w:rsidRPr="006F4F57">
        <w:rPr>
          <w:rFonts w:ascii="Times New Roman" w:hAnsi="Times New Roman" w:cs="Times New Roman"/>
          <w:b/>
        </w:rPr>
        <w:t>П О С Т А Н О В Л Е Н И  Е</w:t>
      </w:r>
    </w:p>
    <w:p w:rsidR="00A12EF9" w:rsidRPr="006F4F57" w:rsidRDefault="00A12EF9" w:rsidP="00A12EF9">
      <w:pPr>
        <w:pStyle w:val="a5"/>
        <w:jc w:val="center"/>
        <w:rPr>
          <w:rFonts w:ascii="Times New Roman" w:hAnsi="Times New Roman" w:cs="Times New Roman"/>
          <w:b/>
        </w:rPr>
      </w:pPr>
    </w:p>
    <w:p w:rsidR="00A12EF9" w:rsidRPr="006F4F57" w:rsidRDefault="00A12EF9" w:rsidP="00A12EF9">
      <w:pPr>
        <w:pStyle w:val="a5"/>
        <w:jc w:val="center"/>
        <w:rPr>
          <w:rFonts w:ascii="Times New Roman" w:hAnsi="Times New Roman" w:cs="Times New Roman"/>
          <w:b/>
        </w:rPr>
      </w:pPr>
      <w:r w:rsidRPr="006F4F57">
        <w:rPr>
          <w:rFonts w:ascii="Times New Roman" w:hAnsi="Times New Roman" w:cs="Times New Roman"/>
          <w:b/>
        </w:rPr>
        <w:t>от  17 января 2019 года  № 14</w:t>
      </w:r>
    </w:p>
    <w:p w:rsidR="00A12EF9" w:rsidRPr="006F4F57" w:rsidRDefault="00A12EF9" w:rsidP="00A12EF9">
      <w:pPr>
        <w:pStyle w:val="a5"/>
        <w:jc w:val="center"/>
        <w:rPr>
          <w:rFonts w:ascii="Times New Roman" w:hAnsi="Times New Roman" w:cs="Times New Roman"/>
          <w:b/>
        </w:rPr>
      </w:pP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О внесении изменений в постановление администрации МО Шумское сельское поселение № 208 от 31.10.2017 «О представлении гражданами,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претендующими на замещение должностей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муниципальной службы МО Шумское сельское поселение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Кировского муниципального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района Ленинградской области, и муниципальными</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служащими МО Шумское сельское поселение</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Кировского муниципального района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Ленинградской области сведений о доходах,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 xml:space="preserve">об имуществе и обязательствах </w:t>
      </w:r>
    </w:p>
    <w:p w:rsidR="00A12EF9" w:rsidRPr="006F4F57" w:rsidRDefault="00A12EF9" w:rsidP="00A12EF9">
      <w:pPr>
        <w:pStyle w:val="ConsPlusTitle"/>
        <w:widowControl/>
        <w:jc w:val="center"/>
        <w:rPr>
          <w:rFonts w:ascii="Times New Roman" w:hAnsi="Times New Roman" w:cs="Times New Roman"/>
          <w:sz w:val="22"/>
          <w:szCs w:val="22"/>
        </w:rPr>
      </w:pPr>
      <w:r w:rsidRPr="006F4F57">
        <w:rPr>
          <w:rFonts w:ascii="Times New Roman" w:hAnsi="Times New Roman" w:cs="Times New Roman"/>
          <w:sz w:val="22"/>
          <w:szCs w:val="22"/>
        </w:rPr>
        <w:t>имущественного характера»</w:t>
      </w:r>
    </w:p>
    <w:p w:rsidR="00A12EF9" w:rsidRPr="006F4F57" w:rsidRDefault="00A12EF9" w:rsidP="00A12EF9">
      <w:pPr>
        <w:rPr>
          <w:rFonts w:ascii="Times New Roman" w:hAnsi="Times New Roman" w:cs="Times New Roman"/>
        </w:rPr>
      </w:pPr>
    </w:p>
    <w:p w:rsidR="00A12EF9" w:rsidRPr="006F4F57" w:rsidRDefault="00A12EF9" w:rsidP="00A12EF9">
      <w:pPr>
        <w:autoSpaceDE w:val="0"/>
        <w:autoSpaceDN w:val="0"/>
        <w:adjustRightInd w:val="0"/>
        <w:spacing w:after="0" w:line="288" w:lineRule="auto"/>
        <w:ind w:firstLine="709"/>
        <w:jc w:val="both"/>
        <w:rPr>
          <w:rFonts w:ascii="Times New Roman" w:eastAsia="Times New Roman" w:hAnsi="Times New Roman" w:cs="Times New Roman"/>
        </w:rPr>
      </w:pPr>
      <w:r w:rsidRPr="006F4F57">
        <w:rPr>
          <w:rFonts w:ascii="Times New Roman" w:eastAsia="Times New Roman" w:hAnsi="Times New Roman" w:cs="Times New Roman"/>
        </w:rPr>
        <w:t>В связи с принятием Указа Президента Российской Федерации от 29 июня 2018 года № 378 «О Национальном плане противодействия коррупции на 2018-2020 годы», руководствуясь Федеральным законом от 02 марта 2007 года № 25-ФЗ «О муниципальной службе в Российской Федерации» и постановлением Губернатора Ленинградской области от 25 сентября 2009 года № 100-пг (с изменениями, внесенными постановлением Губернатора Ленинградской области от 24 сентября  2018 года № 60-пг)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администрация МО Шумское сельское поселение Кировского муниципального района Ленинградской области постановляет:</w:t>
      </w:r>
    </w:p>
    <w:p w:rsidR="00A12EF9" w:rsidRPr="006F4F57" w:rsidRDefault="00A12EF9" w:rsidP="00A12EF9">
      <w:pPr>
        <w:autoSpaceDE w:val="0"/>
        <w:autoSpaceDN w:val="0"/>
        <w:adjustRightInd w:val="0"/>
        <w:spacing w:after="0" w:line="288" w:lineRule="auto"/>
        <w:ind w:firstLine="709"/>
        <w:jc w:val="both"/>
        <w:rPr>
          <w:rFonts w:ascii="Times New Roman" w:eastAsia="Times New Roman" w:hAnsi="Times New Roman" w:cs="Times New Roman"/>
          <w:bCs/>
        </w:rPr>
      </w:pPr>
      <w:r w:rsidRPr="006F4F57">
        <w:rPr>
          <w:rFonts w:ascii="Times New Roman" w:eastAsia="Times New Roman" w:hAnsi="Times New Roman" w:cs="Times New Roman"/>
          <w:bCs/>
        </w:rPr>
        <w:t>1. Внести в Положение о представлении гражданами, претендующими на замещение должностей муниципальной службы МО Шумское сельское поселение Кировского муниципального района Ленинградской области, и муниципальными служащими МО Шумское сельское поселение  Кировского муниципального района Ленинградской области сведений о доходах, об имуществе и обязательствах имущественного характера, утвержденное постановлением администрации МО Шумское сельское поселение Кировского муниципального района Ленинградской области от 31 октября 2017 года № 208 «О представлении гражданами, претендующими на замещение должностей муниципальной службы МО Шумское сельское поселение  Кировского муниципального района Ленинградской области, и муниципальными служащими МО Шумское сельское поселение Кировского муниципального района Ленинградской области сведений о доходах,  об имуществе и обязательствах имущественного характера» изменение, дополнив абзац первый пункта 3 после слов «форме справки» словами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12EF9" w:rsidRPr="006F4F57" w:rsidRDefault="00A12EF9" w:rsidP="00A12EF9">
      <w:pPr>
        <w:autoSpaceDE w:val="0"/>
        <w:autoSpaceDN w:val="0"/>
        <w:adjustRightInd w:val="0"/>
        <w:spacing w:after="0" w:line="288" w:lineRule="auto"/>
        <w:ind w:firstLine="709"/>
        <w:jc w:val="both"/>
        <w:rPr>
          <w:rFonts w:ascii="Times New Roman" w:eastAsia="Times New Roman" w:hAnsi="Times New Roman" w:cs="Times New Roman"/>
          <w:bCs/>
        </w:rPr>
      </w:pPr>
      <w:r w:rsidRPr="006F4F57">
        <w:rPr>
          <w:rFonts w:ascii="Times New Roman" w:eastAsia="Times New Roman" w:hAnsi="Times New Roman" w:cs="Times New Roman"/>
          <w:bCs/>
        </w:rPr>
        <w:t>2. Установить, что настоящее постановление вступает в силу со дня подписания.</w:t>
      </w:r>
    </w:p>
    <w:p w:rsidR="00A12EF9" w:rsidRPr="006F4F57" w:rsidRDefault="00A12EF9" w:rsidP="00A12EF9">
      <w:pPr>
        <w:autoSpaceDE w:val="0"/>
        <w:autoSpaceDN w:val="0"/>
        <w:adjustRightInd w:val="0"/>
        <w:spacing w:after="0" w:line="288" w:lineRule="auto"/>
        <w:jc w:val="both"/>
        <w:rPr>
          <w:rFonts w:ascii="Times New Roman" w:eastAsia="Times New Roman" w:hAnsi="Times New Roman" w:cs="Times New Roman"/>
        </w:rPr>
      </w:pPr>
    </w:p>
    <w:p w:rsidR="00A12EF9" w:rsidRPr="006F4F57" w:rsidRDefault="00A12EF9" w:rsidP="00A12EF9">
      <w:pPr>
        <w:autoSpaceDE w:val="0"/>
        <w:autoSpaceDN w:val="0"/>
        <w:adjustRightInd w:val="0"/>
        <w:spacing w:after="0" w:line="288" w:lineRule="auto"/>
        <w:jc w:val="both"/>
        <w:rPr>
          <w:rFonts w:ascii="Times New Roman" w:eastAsia="Times New Roman" w:hAnsi="Times New Roman" w:cs="Times New Roman"/>
        </w:rPr>
      </w:pPr>
    </w:p>
    <w:p w:rsidR="00A12EF9" w:rsidRPr="006F4F57" w:rsidRDefault="00A12EF9" w:rsidP="00A12EF9">
      <w:pPr>
        <w:spacing w:after="0" w:line="288" w:lineRule="auto"/>
        <w:jc w:val="both"/>
        <w:rPr>
          <w:rFonts w:ascii="Times New Roman" w:eastAsia="Times New Roman" w:hAnsi="Times New Roman" w:cs="Times New Roman"/>
        </w:rPr>
      </w:pPr>
      <w:r w:rsidRPr="006F4F57">
        <w:rPr>
          <w:rFonts w:ascii="Times New Roman" w:eastAsia="Times New Roman" w:hAnsi="Times New Roman" w:cs="Times New Roman"/>
        </w:rPr>
        <w:t xml:space="preserve">Глава администрации                                                                      В.Л.Ульянов </w:t>
      </w:r>
    </w:p>
    <w:p w:rsidR="00A12EF9" w:rsidRDefault="00A12EF9" w:rsidP="00465B41">
      <w:pPr>
        <w:spacing w:after="0" w:line="240" w:lineRule="auto"/>
        <w:ind w:firstLine="480"/>
        <w:jc w:val="both"/>
        <w:rPr>
          <w:rFonts w:ascii="Times New Roman" w:eastAsia="Times New Roman" w:hAnsi="Times New Roman" w:cs="Times New Roman"/>
        </w:rPr>
      </w:pPr>
    </w:p>
    <w:tbl>
      <w:tblPr>
        <w:tblStyle w:val="a3"/>
        <w:tblW w:w="0" w:type="auto"/>
        <w:tblLook w:val="04A0"/>
      </w:tblPr>
      <w:tblGrid>
        <w:gridCol w:w="10269"/>
      </w:tblGrid>
      <w:tr w:rsidR="00A12EF9" w:rsidRPr="009D3260" w:rsidTr="008A24BB">
        <w:tc>
          <w:tcPr>
            <w:tcW w:w="10269" w:type="dxa"/>
            <w:shd w:val="clear" w:color="auto" w:fill="D9D9D9" w:themeFill="background1" w:themeFillShade="D9"/>
          </w:tcPr>
          <w:p w:rsidR="00A12EF9" w:rsidRPr="009D3260" w:rsidRDefault="00A12EF9"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A12EF9" w:rsidRDefault="00A12EF9" w:rsidP="00465B41">
      <w:pPr>
        <w:spacing w:after="0" w:line="240" w:lineRule="auto"/>
        <w:ind w:firstLine="480"/>
        <w:jc w:val="both"/>
        <w:rPr>
          <w:rFonts w:ascii="Times New Roman" w:eastAsia="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2700"/>
        <w:gridCol w:w="6606"/>
      </w:tblGrid>
      <w:tr w:rsidR="00A12EF9" w:rsidRPr="00A672A5" w:rsidTr="00A12EF9">
        <w:trPr>
          <w:cantSplit/>
          <w:trHeight w:val="1031"/>
        </w:trPr>
        <w:tc>
          <w:tcPr>
            <w:tcW w:w="1042"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vAlign w:val="center"/>
          </w:tcPr>
          <w:p w:rsidR="00A12EF9" w:rsidRPr="00A672A5" w:rsidRDefault="00A12EF9" w:rsidP="008A24BB">
            <w:pPr>
              <w:shd w:val="clear" w:color="auto" w:fill="FFFFFF"/>
              <w:jc w:val="center"/>
              <w:rPr>
                <w:rFonts w:ascii="Times New Roman" w:hAnsi="Times New Roman" w:cs="Times New Roman"/>
              </w:rPr>
            </w:pPr>
            <w:r w:rsidRPr="00A672A5">
              <w:rPr>
                <w:rFonts w:ascii="Times New Roman" w:hAnsi="Times New Roman" w:cs="Times New Roman"/>
              </w:rPr>
              <w:t>1 08 04020 01 1000 110</w:t>
            </w:r>
          </w:p>
        </w:tc>
        <w:tc>
          <w:tcPr>
            <w:tcW w:w="6606" w:type="dxa"/>
          </w:tcPr>
          <w:p w:rsidR="00A12EF9" w:rsidRPr="00A672A5" w:rsidRDefault="00A12EF9" w:rsidP="008A24BB">
            <w:pPr>
              <w:shd w:val="clear" w:color="auto" w:fill="FFFFFF"/>
              <w:rPr>
                <w:rFonts w:ascii="Times New Roman" w:hAnsi="Times New Roman" w:cs="Times New Roman"/>
              </w:rPr>
            </w:pPr>
            <w:r w:rsidRPr="00A672A5">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12EF9" w:rsidRPr="00A672A5" w:rsidTr="00A12EF9">
        <w:trPr>
          <w:cantSplit/>
          <w:trHeight w:val="1221"/>
        </w:trPr>
        <w:tc>
          <w:tcPr>
            <w:tcW w:w="1042"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vAlign w:val="center"/>
          </w:tcPr>
          <w:p w:rsidR="00A12EF9" w:rsidRPr="00A672A5" w:rsidRDefault="00A12EF9" w:rsidP="008A24BB">
            <w:pPr>
              <w:shd w:val="clear" w:color="auto" w:fill="FFFFFF"/>
              <w:jc w:val="center"/>
              <w:rPr>
                <w:rFonts w:ascii="Times New Roman" w:hAnsi="Times New Roman" w:cs="Times New Roman"/>
              </w:rPr>
            </w:pPr>
            <w:r w:rsidRPr="00A672A5">
              <w:rPr>
                <w:rFonts w:ascii="Times New Roman" w:hAnsi="Times New Roman" w:cs="Times New Roman"/>
              </w:rPr>
              <w:t>1 11 05025 10 0000 120</w:t>
            </w:r>
          </w:p>
        </w:tc>
        <w:tc>
          <w:tcPr>
            <w:tcW w:w="6606" w:type="dxa"/>
            <w:vAlign w:val="bottom"/>
          </w:tcPr>
          <w:p w:rsidR="00A12EF9" w:rsidRPr="00A672A5" w:rsidRDefault="00A12EF9" w:rsidP="008A24BB">
            <w:pPr>
              <w:rPr>
                <w:rFonts w:ascii="Times New Roman" w:hAnsi="Times New Roman" w:cs="Times New Roman"/>
              </w:rPr>
            </w:pPr>
            <w:r w:rsidRPr="00A672A5">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vAlign w:val="center"/>
          </w:tcPr>
          <w:p w:rsidR="00A12EF9" w:rsidRPr="006F4F57" w:rsidRDefault="00A12EF9" w:rsidP="008A24BB">
            <w:pPr>
              <w:shd w:val="clear" w:color="auto" w:fill="FFFFFF"/>
              <w:jc w:val="center"/>
              <w:rPr>
                <w:rFonts w:ascii="Times New Roman" w:hAnsi="Times New Roman" w:cs="Times New Roman"/>
              </w:rPr>
            </w:pPr>
            <w:r w:rsidRPr="006F4F57">
              <w:rPr>
                <w:rFonts w:ascii="Times New Roman" w:hAnsi="Times New Roman" w:cs="Times New Roman"/>
              </w:rPr>
              <w:t>1  11 05035  10  0000 120</w:t>
            </w:r>
          </w:p>
        </w:tc>
        <w:tc>
          <w:tcPr>
            <w:tcW w:w="6606" w:type="dxa"/>
            <w:vAlign w:val="bottom"/>
          </w:tcPr>
          <w:p w:rsidR="00A12EF9" w:rsidRPr="006F4F57" w:rsidRDefault="00A12EF9" w:rsidP="008A24BB">
            <w:pPr>
              <w:rPr>
                <w:rFonts w:ascii="Times New Roman" w:hAnsi="Times New Roman" w:cs="Times New Roman"/>
              </w:rPr>
            </w:pPr>
            <w:r w:rsidRPr="006F4F57">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r>
      <w:tr w:rsidR="00A12EF9" w:rsidRPr="006F4F57" w:rsidTr="00A12EF9">
        <w:trPr>
          <w:cantSplit/>
          <w:trHeight w:val="593"/>
        </w:trPr>
        <w:tc>
          <w:tcPr>
            <w:tcW w:w="1042"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vAlign w:val="center"/>
          </w:tcPr>
          <w:p w:rsidR="00A12EF9" w:rsidRPr="006F4F57" w:rsidRDefault="00A12EF9" w:rsidP="008A24BB">
            <w:pPr>
              <w:shd w:val="clear" w:color="auto" w:fill="FFFFFF"/>
              <w:jc w:val="center"/>
              <w:rPr>
                <w:rFonts w:ascii="Times New Roman" w:hAnsi="Times New Roman" w:cs="Times New Roman"/>
              </w:rPr>
            </w:pPr>
            <w:r w:rsidRPr="006F4F57">
              <w:rPr>
                <w:rFonts w:ascii="Times New Roman" w:hAnsi="Times New Roman" w:cs="Times New Roman"/>
              </w:rPr>
              <w:t>1 11 05075 10 0000 120</w:t>
            </w:r>
          </w:p>
        </w:tc>
        <w:tc>
          <w:tcPr>
            <w:tcW w:w="6606" w:type="dxa"/>
          </w:tcPr>
          <w:p w:rsidR="00A12EF9" w:rsidRPr="006F4F57" w:rsidRDefault="00A12EF9" w:rsidP="008A24BB">
            <w:pPr>
              <w:shd w:val="clear" w:color="auto" w:fill="FFFFFF"/>
              <w:rPr>
                <w:rFonts w:ascii="Times New Roman" w:hAnsi="Times New Roman" w:cs="Times New Roman"/>
              </w:rPr>
            </w:pPr>
            <w:r w:rsidRPr="006F4F57">
              <w:rPr>
                <w:rFonts w:ascii="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vAlign w:val="center"/>
          </w:tcPr>
          <w:p w:rsidR="00A12EF9" w:rsidRPr="006F4F57" w:rsidRDefault="00A12EF9" w:rsidP="008A24BB">
            <w:pPr>
              <w:shd w:val="clear" w:color="auto" w:fill="FFFFFF"/>
              <w:jc w:val="center"/>
              <w:rPr>
                <w:rFonts w:ascii="Times New Roman" w:hAnsi="Times New Roman" w:cs="Times New Roman"/>
              </w:rPr>
            </w:pPr>
          </w:p>
          <w:p w:rsidR="00A12EF9" w:rsidRPr="006F4F57" w:rsidRDefault="00A12EF9" w:rsidP="008A24BB">
            <w:pPr>
              <w:shd w:val="clear" w:color="auto" w:fill="FFFFFF"/>
              <w:jc w:val="center"/>
              <w:rPr>
                <w:rFonts w:ascii="Times New Roman" w:hAnsi="Times New Roman" w:cs="Times New Roman"/>
              </w:rPr>
            </w:pPr>
            <w:r w:rsidRPr="006F4F57">
              <w:rPr>
                <w:rFonts w:ascii="Times New Roman" w:hAnsi="Times New Roman" w:cs="Times New Roman"/>
              </w:rPr>
              <w:t>1 11 09045 10 0000 120</w:t>
            </w:r>
          </w:p>
        </w:tc>
        <w:tc>
          <w:tcPr>
            <w:tcW w:w="6606" w:type="dxa"/>
          </w:tcPr>
          <w:p w:rsidR="00A12EF9" w:rsidRPr="006F4F57" w:rsidRDefault="00A12EF9" w:rsidP="008A24BB">
            <w:pPr>
              <w:shd w:val="clear" w:color="auto" w:fill="FFFFFF"/>
              <w:rPr>
                <w:rFonts w:ascii="Times New Roman" w:hAnsi="Times New Roman" w:cs="Times New Roman"/>
              </w:rPr>
            </w:pPr>
            <w:r w:rsidRPr="006F4F57">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1 13 01995 10 0000 130</w:t>
            </w:r>
          </w:p>
        </w:tc>
        <w:tc>
          <w:tcPr>
            <w:tcW w:w="6606" w:type="dxa"/>
          </w:tcPr>
          <w:p w:rsidR="00A12EF9" w:rsidRPr="006F4F57" w:rsidRDefault="00A12EF9" w:rsidP="008A24BB">
            <w:pPr>
              <w:rPr>
                <w:rFonts w:ascii="Times New Roman" w:hAnsi="Times New Roman" w:cs="Times New Roman"/>
              </w:rPr>
            </w:pPr>
            <w:r w:rsidRPr="006F4F57">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1 13 02995 10 0000 130</w:t>
            </w:r>
          </w:p>
        </w:tc>
        <w:tc>
          <w:tcPr>
            <w:tcW w:w="6606" w:type="dxa"/>
          </w:tcPr>
          <w:p w:rsidR="00A12EF9" w:rsidRPr="006F4F57" w:rsidRDefault="00A12EF9" w:rsidP="008A24BB">
            <w:pPr>
              <w:rPr>
                <w:rFonts w:ascii="Times New Roman" w:hAnsi="Times New Roman" w:cs="Times New Roman"/>
              </w:rPr>
            </w:pPr>
            <w:r w:rsidRPr="006F4F57">
              <w:rPr>
                <w:rFonts w:ascii="Times New Roman" w:hAnsi="Times New Roman" w:cs="Times New Roman"/>
              </w:rPr>
              <w:t>Прочие доходы от компенсации затрат бюджетов сельских поселений</w:t>
            </w:r>
          </w:p>
        </w:tc>
      </w:tr>
      <w:tr w:rsidR="00A12EF9" w:rsidRPr="006F4F57" w:rsidTr="00A12EF9">
        <w:trPr>
          <w:cantSplit/>
        </w:trPr>
        <w:tc>
          <w:tcPr>
            <w:tcW w:w="1042" w:type="dxa"/>
            <w:tcBorders>
              <w:top w:val="single" w:sz="4" w:space="0" w:color="auto"/>
              <w:left w:val="single" w:sz="4" w:space="0" w:color="auto"/>
              <w:bottom w:val="single" w:sz="4" w:space="0" w:color="auto"/>
              <w:right w:val="single" w:sz="4" w:space="0" w:color="auto"/>
            </w:tcBorders>
            <w:vAlign w:val="bottom"/>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1 13 02065 10 0000 130</w:t>
            </w:r>
          </w:p>
        </w:tc>
        <w:tc>
          <w:tcPr>
            <w:tcW w:w="6606" w:type="dxa"/>
            <w:tcBorders>
              <w:top w:val="single" w:sz="4" w:space="0" w:color="auto"/>
              <w:left w:val="single" w:sz="4" w:space="0" w:color="auto"/>
              <w:bottom w:val="single" w:sz="4" w:space="0" w:color="auto"/>
              <w:right w:val="single" w:sz="4" w:space="0" w:color="auto"/>
            </w:tcBorders>
          </w:tcPr>
          <w:p w:rsidR="00A12EF9" w:rsidRPr="006F4F57" w:rsidRDefault="00A12EF9" w:rsidP="008A24BB">
            <w:pPr>
              <w:rPr>
                <w:rFonts w:ascii="Times New Roman" w:hAnsi="Times New Roman" w:cs="Times New Roman"/>
              </w:rPr>
            </w:pPr>
            <w:r w:rsidRPr="006F4F57">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1 14 01050 10 0000 410</w:t>
            </w:r>
          </w:p>
        </w:tc>
        <w:tc>
          <w:tcPr>
            <w:tcW w:w="6606" w:type="dxa"/>
          </w:tcPr>
          <w:p w:rsidR="00A12EF9" w:rsidRPr="006F4F57" w:rsidRDefault="00A12EF9" w:rsidP="008A24BB">
            <w:pPr>
              <w:rPr>
                <w:rFonts w:ascii="Times New Roman" w:hAnsi="Times New Roman" w:cs="Times New Roman"/>
              </w:rPr>
            </w:pPr>
            <w:r w:rsidRPr="006F4F57">
              <w:rPr>
                <w:rFonts w:ascii="Times New Roman" w:hAnsi="Times New Roman" w:cs="Times New Roman"/>
              </w:rPr>
              <w:t>Доходы от продажи квартир, находящихся в собственности  сельских поселений</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vAlign w:val="center"/>
          </w:tcPr>
          <w:p w:rsidR="00A12EF9" w:rsidRPr="006F4F57" w:rsidRDefault="00A12EF9" w:rsidP="008A24BB">
            <w:pPr>
              <w:shd w:val="clear" w:color="auto" w:fill="FFFFFF"/>
              <w:jc w:val="center"/>
              <w:rPr>
                <w:rFonts w:ascii="Times New Roman" w:hAnsi="Times New Roman" w:cs="Times New Roman"/>
              </w:rPr>
            </w:pPr>
            <w:r w:rsidRPr="006F4F57">
              <w:rPr>
                <w:rFonts w:ascii="Times New Roman" w:hAnsi="Times New Roman" w:cs="Times New Roman"/>
              </w:rPr>
              <w:t>1 14 02052 10 0000 410</w:t>
            </w:r>
          </w:p>
        </w:tc>
        <w:tc>
          <w:tcPr>
            <w:tcW w:w="6606" w:type="dxa"/>
          </w:tcPr>
          <w:p w:rsidR="00A12EF9" w:rsidRPr="006F4F57" w:rsidRDefault="00A12EF9" w:rsidP="008A24BB">
            <w:pPr>
              <w:shd w:val="clear" w:color="auto" w:fill="FFFFFF"/>
              <w:rPr>
                <w:rFonts w:ascii="Times New Roman" w:hAnsi="Times New Roman" w:cs="Times New Roman"/>
              </w:rPr>
            </w:pPr>
            <w:r w:rsidRPr="006F4F57">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 имущества муниципальных  бюджетных и автономных учреждений) в части реализации основных  средств по указанному имуществу</w:t>
            </w:r>
          </w:p>
        </w:tc>
      </w:tr>
      <w:tr w:rsidR="00A12EF9" w:rsidRPr="006F4F57" w:rsidTr="00A12EF9">
        <w:trPr>
          <w:cantSplit/>
          <w:trHeight w:val="281"/>
        </w:trPr>
        <w:tc>
          <w:tcPr>
            <w:tcW w:w="1042" w:type="dxa"/>
            <w:vAlign w:val="bottom"/>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vAlign w:val="bottom"/>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1 14 06025 10 0000 430</w:t>
            </w:r>
          </w:p>
        </w:tc>
        <w:tc>
          <w:tcPr>
            <w:tcW w:w="6606" w:type="dxa"/>
          </w:tcPr>
          <w:p w:rsidR="00A12EF9" w:rsidRPr="006F4F57" w:rsidRDefault="00A12EF9" w:rsidP="008A24BB">
            <w:pPr>
              <w:rPr>
                <w:rFonts w:ascii="Times New Roman" w:hAnsi="Times New Roman" w:cs="Times New Roman"/>
              </w:rPr>
            </w:pPr>
            <w:r w:rsidRPr="006F4F57">
              <w:rPr>
                <w:rFonts w:ascii="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tcPr>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1 16 90050 10 0000 140</w:t>
            </w:r>
          </w:p>
        </w:tc>
        <w:tc>
          <w:tcPr>
            <w:tcW w:w="6606" w:type="dxa"/>
          </w:tcPr>
          <w:p w:rsidR="00A12EF9" w:rsidRPr="006F4F57" w:rsidRDefault="00A12EF9" w:rsidP="008A24BB">
            <w:pPr>
              <w:rPr>
                <w:rFonts w:ascii="Times New Roman" w:hAnsi="Times New Roman" w:cs="Times New Roman"/>
              </w:rPr>
            </w:pPr>
            <w:r w:rsidRPr="006F4F57">
              <w:rPr>
                <w:rFonts w:ascii="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r>
      <w:tr w:rsidR="00A12EF9" w:rsidRPr="006F4F57" w:rsidTr="00A12EF9">
        <w:trPr>
          <w:cantSplit/>
        </w:trPr>
        <w:tc>
          <w:tcPr>
            <w:tcW w:w="1042"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011</w:t>
            </w:r>
          </w:p>
        </w:tc>
        <w:tc>
          <w:tcPr>
            <w:tcW w:w="2700" w:type="dxa"/>
          </w:tcPr>
          <w:p w:rsidR="00A12EF9" w:rsidRPr="006F4F57" w:rsidRDefault="00A12EF9" w:rsidP="008A24BB">
            <w:pPr>
              <w:jc w:val="center"/>
              <w:rPr>
                <w:rFonts w:ascii="Times New Roman" w:hAnsi="Times New Roman" w:cs="Times New Roman"/>
              </w:rPr>
            </w:pPr>
          </w:p>
          <w:p w:rsidR="00A12EF9" w:rsidRPr="006F4F57" w:rsidRDefault="00A12EF9" w:rsidP="008A24BB">
            <w:pPr>
              <w:jc w:val="center"/>
              <w:rPr>
                <w:rFonts w:ascii="Times New Roman" w:hAnsi="Times New Roman" w:cs="Times New Roman"/>
              </w:rPr>
            </w:pPr>
            <w:r w:rsidRPr="006F4F57">
              <w:rPr>
                <w:rFonts w:ascii="Times New Roman" w:hAnsi="Times New Roman" w:cs="Times New Roman"/>
              </w:rPr>
              <w:t>1 17 01050 10 0000 180</w:t>
            </w:r>
          </w:p>
        </w:tc>
        <w:tc>
          <w:tcPr>
            <w:tcW w:w="6606" w:type="dxa"/>
          </w:tcPr>
          <w:p w:rsidR="00A12EF9" w:rsidRPr="006F4F57" w:rsidRDefault="00A12EF9" w:rsidP="008A24BB">
            <w:pPr>
              <w:rPr>
                <w:rFonts w:ascii="Times New Roman" w:hAnsi="Times New Roman" w:cs="Times New Roman"/>
              </w:rPr>
            </w:pPr>
            <w:r w:rsidRPr="006F4F57">
              <w:rPr>
                <w:rFonts w:ascii="Times New Roman" w:hAnsi="Times New Roman" w:cs="Times New Roman"/>
              </w:rPr>
              <w:t>Невыясненные поступления, зачисляемые в бюджеты сельских поселений</w:t>
            </w:r>
          </w:p>
        </w:tc>
      </w:tr>
    </w:tbl>
    <w:tbl>
      <w:tblPr>
        <w:tblStyle w:val="a3"/>
        <w:tblW w:w="0" w:type="auto"/>
        <w:tblLook w:val="04A0"/>
      </w:tblPr>
      <w:tblGrid>
        <w:gridCol w:w="10269"/>
      </w:tblGrid>
      <w:tr w:rsidR="00A12EF9" w:rsidRPr="009D3260" w:rsidTr="008A24BB">
        <w:tc>
          <w:tcPr>
            <w:tcW w:w="10269" w:type="dxa"/>
            <w:shd w:val="clear" w:color="auto" w:fill="D9D9D9" w:themeFill="background1" w:themeFillShade="D9"/>
          </w:tcPr>
          <w:p w:rsidR="00A12EF9" w:rsidRPr="009D3260" w:rsidRDefault="00A12EF9"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A12EF9" w:rsidRDefault="00A12EF9" w:rsidP="00465B41">
      <w:pPr>
        <w:spacing w:after="0" w:line="240" w:lineRule="auto"/>
        <w:ind w:firstLine="480"/>
        <w:jc w:val="both"/>
        <w:rPr>
          <w:rFonts w:ascii="Times New Roman" w:eastAsia="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2700"/>
        <w:gridCol w:w="6606"/>
      </w:tblGrid>
      <w:tr w:rsidR="00A12EF9" w:rsidRPr="00A12EF9" w:rsidTr="00A12EF9">
        <w:trPr>
          <w:cantSplit/>
        </w:trPr>
        <w:tc>
          <w:tcPr>
            <w:tcW w:w="1042"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1 17 05050 10 0000 180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Прочие неналоговые доходы бюджетов сельских поселений</w:t>
            </w:r>
          </w:p>
        </w:tc>
      </w:tr>
      <w:tr w:rsidR="00A12EF9" w:rsidRPr="00A12EF9" w:rsidTr="00A12EF9">
        <w:trPr>
          <w:cantSplit/>
        </w:trPr>
        <w:tc>
          <w:tcPr>
            <w:tcW w:w="1042"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2 02 15001 10 0000 150</w:t>
            </w:r>
          </w:p>
        </w:tc>
        <w:tc>
          <w:tcPr>
            <w:tcW w:w="6606" w:type="dxa"/>
          </w:tcPr>
          <w:p w:rsidR="00A12EF9" w:rsidRPr="00A12EF9" w:rsidRDefault="00A12EF9" w:rsidP="00A12EF9">
            <w:pPr>
              <w:keepNext/>
              <w:spacing w:after="0" w:line="240" w:lineRule="auto"/>
              <w:outlineLvl w:val="0"/>
              <w:rPr>
                <w:rFonts w:ascii="Times New Roman" w:eastAsia="Times New Roman" w:hAnsi="Times New Roman" w:cs="Times New Roman"/>
                <w:lang w:eastAsia="ru-RU"/>
              </w:rPr>
            </w:pPr>
            <w:r w:rsidRPr="00A12EF9">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r>
      <w:tr w:rsidR="00A12EF9" w:rsidRPr="00A12EF9" w:rsidTr="00A12EF9">
        <w:trPr>
          <w:cantSplit/>
        </w:trPr>
        <w:tc>
          <w:tcPr>
            <w:tcW w:w="1042"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2 02 15002 10 0000 150</w:t>
            </w:r>
          </w:p>
        </w:tc>
        <w:tc>
          <w:tcPr>
            <w:tcW w:w="6606" w:type="dxa"/>
          </w:tcPr>
          <w:p w:rsidR="00A12EF9" w:rsidRPr="00A12EF9" w:rsidRDefault="00A12EF9" w:rsidP="00A12EF9">
            <w:pPr>
              <w:keepNext/>
              <w:spacing w:after="0" w:line="240" w:lineRule="auto"/>
              <w:outlineLvl w:val="0"/>
              <w:rPr>
                <w:rFonts w:ascii="Times New Roman" w:eastAsia="Times New Roman" w:hAnsi="Times New Roman" w:cs="Times New Roman"/>
                <w:lang w:eastAsia="ru-RU"/>
              </w:rPr>
            </w:pPr>
            <w:r w:rsidRPr="00A12EF9">
              <w:rPr>
                <w:rFonts w:ascii="Times New Roman" w:eastAsia="Times New Roman" w:hAnsi="Times New Roman" w:cs="Times New Roman"/>
                <w:lang w:eastAsia="ru-RU"/>
              </w:rPr>
              <w:t>Дотации бюджетам сельских поселений на поддержку мер по обеспечению сбалансированности бюджетов</w:t>
            </w:r>
          </w:p>
        </w:tc>
      </w:tr>
      <w:tr w:rsidR="00A12EF9" w:rsidRPr="00A12EF9" w:rsidTr="00A12EF9">
        <w:tblPrEx>
          <w:tblLook w:val="04A0"/>
        </w:tblPrEx>
        <w:trPr>
          <w:cantSplit/>
        </w:trPr>
        <w:tc>
          <w:tcPr>
            <w:tcW w:w="1042" w:type="dxa"/>
            <w:tcBorders>
              <w:top w:val="single" w:sz="4" w:space="0" w:color="auto"/>
              <w:left w:val="single" w:sz="4" w:space="0" w:color="auto"/>
              <w:bottom w:val="single" w:sz="4" w:space="0" w:color="auto"/>
              <w:right w:val="single" w:sz="4" w:space="0" w:color="auto"/>
            </w:tcBorders>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Borders>
              <w:top w:val="single" w:sz="4" w:space="0" w:color="auto"/>
              <w:left w:val="single" w:sz="4" w:space="0" w:color="auto"/>
              <w:bottom w:val="single" w:sz="4" w:space="0" w:color="auto"/>
              <w:right w:val="single" w:sz="4" w:space="0" w:color="auto"/>
            </w:tcBorders>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2 02 20299 10 0000 150</w:t>
            </w:r>
          </w:p>
        </w:tc>
        <w:tc>
          <w:tcPr>
            <w:tcW w:w="6606" w:type="dxa"/>
            <w:tcBorders>
              <w:top w:val="single" w:sz="4" w:space="0" w:color="auto"/>
              <w:left w:val="single" w:sz="4" w:space="0" w:color="auto"/>
              <w:bottom w:val="single" w:sz="4" w:space="0" w:color="auto"/>
              <w:right w:val="single" w:sz="4" w:space="0" w:color="auto"/>
            </w:tcBorders>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 xml:space="preserve"> 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12EF9" w:rsidRPr="00A12EF9" w:rsidTr="00A12EF9">
        <w:tblPrEx>
          <w:tblLook w:val="04A0"/>
        </w:tblPrEx>
        <w:trPr>
          <w:cantSplit/>
        </w:trPr>
        <w:tc>
          <w:tcPr>
            <w:tcW w:w="1042" w:type="dxa"/>
            <w:tcBorders>
              <w:top w:val="single" w:sz="4" w:space="0" w:color="auto"/>
              <w:left w:val="single" w:sz="4" w:space="0" w:color="auto"/>
              <w:bottom w:val="single" w:sz="4" w:space="0" w:color="auto"/>
              <w:right w:val="single" w:sz="4" w:space="0" w:color="auto"/>
            </w:tcBorders>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Borders>
              <w:top w:val="single" w:sz="4" w:space="0" w:color="auto"/>
              <w:left w:val="single" w:sz="4" w:space="0" w:color="auto"/>
              <w:bottom w:val="single" w:sz="4" w:space="0" w:color="auto"/>
              <w:right w:val="single" w:sz="4" w:space="0" w:color="auto"/>
            </w:tcBorders>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2 02 20302 10 0000 150</w:t>
            </w:r>
          </w:p>
        </w:tc>
        <w:tc>
          <w:tcPr>
            <w:tcW w:w="6606" w:type="dxa"/>
            <w:tcBorders>
              <w:top w:val="single" w:sz="4" w:space="0" w:color="auto"/>
              <w:left w:val="single" w:sz="4" w:space="0" w:color="auto"/>
              <w:bottom w:val="single" w:sz="4" w:space="0" w:color="auto"/>
              <w:right w:val="single" w:sz="4" w:space="0" w:color="auto"/>
            </w:tcBorders>
          </w:tcPr>
          <w:p w:rsidR="00A12EF9" w:rsidRPr="00A12EF9" w:rsidRDefault="00A12EF9" w:rsidP="00A12EF9">
            <w:pPr>
              <w:jc w:val="both"/>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12EF9" w:rsidRPr="00A12EF9" w:rsidTr="00A12EF9">
        <w:trPr>
          <w:cantSplit/>
        </w:trPr>
        <w:tc>
          <w:tcPr>
            <w:tcW w:w="1042"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2 02 20216 10 0000 150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r>
      <w:tr w:rsidR="00A12EF9" w:rsidRPr="00A12EF9" w:rsidTr="00A12EF9">
        <w:trPr>
          <w:cantSplit/>
        </w:trPr>
        <w:tc>
          <w:tcPr>
            <w:tcW w:w="1042"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2 02 27112 10 0000 150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Субсидии бюджетам сельских  поселений на софинансирование капитальных вложений в объекты муниципальной собственности</w:t>
            </w:r>
          </w:p>
        </w:tc>
      </w:tr>
      <w:tr w:rsidR="00A12EF9" w:rsidRPr="00A12EF9" w:rsidTr="00A12EF9">
        <w:trPr>
          <w:cantSplit/>
        </w:trPr>
        <w:tc>
          <w:tcPr>
            <w:tcW w:w="1042"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2 02 29999 10 0000 150</w:t>
            </w:r>
          </w:p>
        </w:tc>
        <w:tc>
          <w:tcPr>
            <w:tcW w:w="6606" w:type="dxa"/>
          </w:tcPr>
          <w:p w:rsidR="00A12EF9" w:rsidRPr="00A12EF9" w:rsidRDefault="00A12EF9" w:rsidP="00A12EF9">
            <w:pPr>
              <w:keepNext/>
              <w:spacing w:after="0" w:line="240" w:lineRule="auto"/>
              <w:outlineLvl w:val="0"/>
              <w:rPr>
                <w:rFonts w:ascii="Times New Roman" w:eastAsia="Times New Roman" w:hAnsi="Times New Roman" w:cs="Times New Roman"/>
                <w:lang w:eastAsia="ru-RU"/>
              </w:rPr>
            </w:pPr>
            <w:r w:rsidRPr="00A12EF9">
              <w:rPr>
                <w:rFonts w:ascii="Times New Roman" w:eastAsia="Times New Roman" w:hAnsi="Times New Roman" w:cs="Times New Roman"/>
                <w:lang w:eastAsia="ru-RU"/>
              </w:rPr>
              <w:t>Прочие субсидии бюджетам сельских поселений</w:t>
            </w:r>
          </w:p>
        </w:tc>
      </w:tr>
      <w:tr w:rsidR="00A12EF9" w:rsidRPr="00A12EF9" w:rsidTr="00A12EF9">
        <w:trPr>
          <w:cantSplit/>
        </w:trPr>
        <w:tc>
          <w:tcPr>
            <w:tcW w:w="1042"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2 02 35118 10 0000 150</w:t>
            </w:r>
          </w:p>
        </w:tc>
        <w:tc>
          <w:tcPr>
            <w:tcW w:w="6606" w:type="dxa"/>
          </w:tcPr>
          <w:p w:rsidR="00A12EF9" w:rsidRPr="00A12EF9" w:rsidRDefault="00A12EF9" w:rsidP="00A12EF9">
            <w:pPr>
              <w:keepNext/>
              <w:spacing w:after="0" w:line="240" w:lineRule="auto"/>
              <w:outlineLvl w:val="0"/>
              <w:rPr>
                <w:rFonts w:ascii="Times New Roman" w:eastAsia="Times New Roman" w:hAnsi="Times New Roman" w:cs="Times New Roman"/>
                <w:lang w:eastAsia="ru-RU"/>
              </w:rPr>
            </w:pPr>
            <w:r w:rsidRPr="00A12EF9">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12EF9" w:rsidRPr="00A12EF9" w:rsidTr="00A12EF9">
        <w:trPr>
          <w:cantSplit/>
        </w:trPr>
        <w:tc>
          <w:tcPr>
            <w:tcW w:w="1042"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vAlign w:val="bottom"/>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2 02 30024 10 0000 150</w:t>
            </w:r>
          </w:p>
        </w:tc>
        <w:tc>
          <w:tcPr>
            <w:tcW w:w="6606" w:type="dxa"/>
          </w:tcPr>
          <w:p w:rsidR="00A12EF9" w:rsidRPr="00A12EF9" w:rsidRDefault="00A12EF9" w:rsidP="00A12EF9">
            <w:pPr>
              <w:keepNext/>
              <w:spacing w:after="0" w:line="240" w:lineRule="auto"/>
              <w:outlineLvl w:val="0"/>
              <w:rPr>
                <w:rFonts w:ascii="Times New Roman" w:eastAsia="Times New Roman" w:hAnsi="Times New Roman" w:cs="Times New Roman"/>
                <w:lang w:eastAsia="ru-RU"/>
              </w:rPr>
            </w:pPr>
            <w:r w:rsidRPr="00A12EF9">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РФ</w:t>
            </w:r>
          </w:p>
        </w:tc>
      </w:tr>
      <w:tr w:rsidR="00A12EF9" w:rsidRPr="00A12EF9" w:rsidTr="00A12EF9">
        <w:trPr>
          <w:cantSplit/>
          <w:trHeight w:val="876"/>
        </w:trPr>
        <w:tc>
          <w:tcPr>
            <w:tcW w:w="1042"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2 02 45160 10 0000 150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12EF9" w:rsidRPr="00A12EF9" w:rsidTr="00A12EF9">
        <w:trPr>
          <w:cantSplit/>
        </w:trPr>
        <w:tc>
          <w:tcPr>
            <w:tcW w:w="1042"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2 02 40014 10 0000 150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12EF9" w:rsidRPr="00A12EF9" w:rsidTr="00A12EF9">
        <w:trPr>
          <w:cantSplit/>
        </w:trPr>
        <w:tc>
          <w:tcPr>
            <w:tcW w:w="1042"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2 02 49999 10 0000 150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Прочие межбюджетные трансферты, передаваемые бюджетам  сельских поселений</w:t>
            </w:r>
          </w:p>
        </w:tc>
      </w:tr>
      <w:tr w:rsidR="00A12EF9" w:rsidRPr="00A12EF9" w:rsidTr="00A12EF9">
        <w:trPr>
          <w:cantSplit/>
          <w:trHeight w:val="642"/>
        </w:trPr>
        <w:tc>
          <w:tcPr>
            <w:tcW w:w="1042"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700" w:type="dxa"/>
          </w:tcPr>
          <w:p w:rsidR="00A12EF9" w:rsidRPr="00A12EF9" w:rsidRDefault="00A12EF9" w:rsidP="00A12EF9">
            <w:pPr>
              <w:jc w:val="center"/>
              <w:rPr>
                <w:rFonts w:ascii="Times New Roman" w:eastAsiaTheme="minorEastAsia" w:hAnsi="Times New Roman" w:cs="Times New Roman"/>
                <w:lang w:eastAsia="ru-RU"/>
              </w:rPr>
            </w:pPr>
          </w:p>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2 07 05010 10 0000 150</w:t>
            </w:r>
          </w:p>
        </w:tc>
        <w:tc>
          <w:tcPr>
            <w:tcW w:w="6606" w:type="dxa"/>
          </w:tcPr>
          <w:p w:rsidR="00A12EF9" w:rsidRPr="00A12EF9" w:rsidRDefault="00A12EF9" w:rsidP="00A12EF9">
            <w:pP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bl>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tbl>
      <w:tblPr>
        <w:tblStyle w:val="a3"/>
        <w:tblW w:w="0" w:type="auto"/>
        <w:tblLook w:val="04A0"/>
      </w:tblPr>
      <w:tblGrid>
        <w:gridCol w:w="10269"/>
      </w:tblGrid>
      <w:tr w:rsidR="00A12EF9" w:rsidRPr="009D3260" w:rsidTr="008A24BB">
        <w:tc>
          <w:tcPr>
            <w:tcW w:w="10269" w:type="dxa"/>
            <w:shd w:val="clear" w:color="auto" w:fill="D9D9D9" w:themeFill="background1" w:themeFillShade="D9"/>
          </w:tcPr>
          <w:p w:rsidR="00A12EF9" w:rsidRPr="009D3260" w:rsidRDefault="00A12EF9" w:rsidP="008A24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1 </w:t>
            </w:r>
            <w:r w:rsidRPr="009D3260">
              <w:rPr>
                <w:rFonts w:ascii="Times New Roman" w:hAnsi="Times New Roman" w:cs="Times New Roman"/>
                <w:b/>
                <w:sz w:val="24"/>
                <w:szCs w:val="24"/>
              </w:rPr>
              <w:t>(1</w:t>
            </w:r>
            <w:r>
              <w:rPr>
                <w:rFonts w:ascii="Times New Roman" w:hAnsi="Times New Roman" w:cs="Times New Roman"/>
                <w:b/>
                <w:sz w:val="24"/>
                <w:szCs w:val="24"/>
              </w:rPr>
              <w:t>99</w:t>
            </w:r>
            <w:r w:rsidRPr="009D3260">
              <w:rPr>
                <w:rFonts w:ascii="Times New Roman" w:hAnsi="Times New Roman" w:cs="Times New Roman"/>
                <w:b/>
                <w:sz w:val="24"/>
                <w:szCs w:val="24"/>
              </w:rPr>
              <w:t>)</w:t>
            </w:r>
            <w:r>
              <w:rPr>
                <w:rFonts w:ascii="Times New Roman" w:hAnsi="Times New Roman" w:cs="Times New Roman"/>
                <w:b/>
                <w:sz w:val="24"/>
                <w:szCs w:val="24"/>
              </w:rPr>
              <w:t xml:space="preserve">                                                                                       28 ЯНВАРЯ  2019</w:t>
            </w:r>
          </w:p>
        </w:tc>
      </w:tr>
    </w:tbl>
    <w:p w:rsidR="00A12EF9" w:rsidRDefault="00A12EF9" w:rsidP="00465B41">
      <w:pPr>
        <w:spacing w:after="0" w:line="240" w:lineRule="auto"/>
        <w:ind w:firstLine="480"/>
        <w:jc w:val="both"/>
        <w:rPr>
          <w:rFonts w:ascii="Times New Roman" w:eastAsia="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2700"/>
        <w:gridCol w:w="6606"/>
      </w:tblGrid>
      <w:tr w:rsidR="00A12EF9" w:rsidRPr="00A672A5" w:rsidTr="00A12EF9">
        <w:trPr>
          <w:cantSplit/>
        </w:trPr>
        <w:tc>
          <w:tcPr>
            <w:tcW w:w="1042"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2 07 05020 10 0000 150</w:t>
            </w:r>
          </w:p>
        </w:tc>
        <w:tc>
          <w:tcPr>
            <w:tcW w:w="6606" w:type="dxa"/>
          </w:tcPr>
          <w:p w:rsidR="00A12EF9" w:rsidRPr="00A672A5" w:rsidRDefault="00A12EF9" w:rsidP="008A24BB">
            <w:pPr>
              <w:rPr>
                <w:rFonts w:ascii="Times New Roman" w:hAnsi="Times New Roman" w:cs="Times New Roman"/>
              </w:rPr>
            </w:pPr>
            <w:r w:rsidRPr="00A672A5">
              <w:rPr>
                <w:rFonts w:ascii="Times New Roman" w:hAnsi="Times New Roman" w:cs="Times New Roman"/>
              </w:rPr>
              <w:t>Поступления от денежных пожертвований, предоставляемых физическими лицами получателями средств бюджетов сельских  поселений</w:t>
            </w:r>
          </w:p>
        </w:tc>
      </w:tr>
      <w:tr w:rsidR="00A12EF9" w:rsidRPr="00A672A5" w:rsidTr="00A12EF9">
        <w:trPr>
          <w:cantSplit/>
        </w:trPr>
        <w:tc>
          <w:tcPr>
            <w:tcW w:w="1042"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2 07 05030 10 0000 150</w:t>
            </w:r>
          </w:p>
        </w:tc>
        <w:tc>
          <w:tcPr>
            <w:tcW w:w="6606" w:type="dxa"/>
          </w:tcPr>
          <w:p w:rsidR="00A12EF9" w:rsidRPr="00A672A5" w:rsidRDefault="00A12EF9" w:rsidP="008A24BB">
            <w:pPr>
              <w:rPr>
                <w:rFonts w:ascii="Times New Roman" w:hAnsi="Times New Roman" w:cs="Times New Roman"/>
              </w:rPr>
            </w:pPr>
            <w:r w:rsidRPr="00A672A5">
              <w:rPr>
                <w:rFonts w:ascii="Times New Roman" w:hAnsi="Times New Roman" w:cs="Times New Roman"/>
              </w:rPr>
              <w:t>Прочие безвозмездные поступления в бюджеты сельских поселений</w:t>
            </w:r>
          </w:p>
        </w:tc>
      </w:tr>
      <w:tr w:rsidR="00A12EF9" w:rsidRPr="00A672A5" w:rsidTr="00A12EF9">
        <w:trPr>
          <w:cantSplit/>
        </w:trPr>
        <w:tc>
          <w:tcPr>
            <w:tcW w:w="1042"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2 08 05000 10 0000 150</w:t>
            </w:r>
          </w:p>
        </w:tc>
        <w:tc>
          <w:tcPr>
            <w:tcW w:w="6606" w:type="dxa"/>
          </w:tcPr>
          <w:p w:rsidR="00A12EF9" w:rsidRPr="00A672A5" w:rsidRDefault="00A12EF9" w:rsidP="008A24BB">
            <w:pPr>
              <w:rPr>
                <w:rFonts w:ascii="Times New Roman" w:hAnsi="Times New Roman" w:cs="Times New Roman"/>
              </w:rPr>
            </w:pPr>
            <w:r w:rsidRPr="00A672A5">
              <w:rPr>
                <w:rFonts w:ascii="Times New Roman" w:hAnsi="Times New Roman" w:cs="Times New Roman"/>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12EF9" w:rsidRPr="00A672A5" w:rsidTr="00A12EF9">
        <w:trPr>
          <w:cantSplit/>
        </w:trPr>
        <w:tc>
          <w:tcPr>
            <w:tcW w:w="1042" w:type="dxa"/>
            <w:tcBorders>
              <w:top w:val="single" w:sz="4" w:space="0" w:color="auto"/>
              <w:left w:val="single" w:sz="4" w:space="0" w:color="auto"/>
              <w:bottom w:val="single" w:sz="4" w:space="0" w:color="auto"/>
              <w:right w:val="single" w:sz="4" w:space="0" w:color="auto"/>
            </w:tcBorders>
            <w:vAlign w:val="bottom"/>
          </w:tcPr>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tcBorders>
              <w:top w:val="single" w:sz="4" w:space="0" w:color="auto"/>
              <w:left w:val="single" w:sz="4" w:space="0" w:color="auto"/>
              <w:bottom w:val="single" w:sz="4" w:space="0" w:color="auto"/>
              <w:right w:val="single" w:sz="4" w:space="0" w:color="auto"/>
            </w:tcBorders>
            <w:vAlign w:val="bottom"/>
          </w:tcPr>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2 18 60010 10 0000 150</w:t>
            </w:r>
          </w:p>
        </w:tc>
        <w:tc>
          <w:tcPr>
            <w:tcW w:w="6606" w:type="dxa"/>
            <w:tcBorders>
              <w:top w:val="single" w:sz="4" w:space="0" w:color="auto"/>
              <w:left w:val="single" w:sz="4" w:space="0" w:color="auto"/>
              <w:bottom w:val="single" w:sz="4" w:space="0" w:color="auto"/>
              <w:right w:val="single" w:sz="4" w:space="0" w:color="auto"/>
            </w:tcBorders>
          </w:tcPr>
          <w:p w:rsidR="00A12EF9" w:rsidRPr="00A672A5" w:rsidRDefault="00A12EF9" w:rsidP="008A24BB">
            <w:pPr>
              <w:rPr>
                <w:rFonts w:ascii="Times New Roman" w:hAnsi="Times New Roman" w:cs="Times New Roman"/>
              </w:rPr>
            </w:pPr>
            <w:r w:rsidRPr="00A672A5">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12EF9" w:rsidRPr="00A672A5" w:rsidTr="00A12EF9">
        <w:trPr>
          <w:cantSplit/>
        </w:trPr>
        <w:tc>
          <w:tcPr>
            <w:tcW w:w="1042"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011</w:t>
            </w:r>
          </w:p>
        </w:tc>
        <w:tc>
          <w:tcPr>
            <w:tcW w:w="2700" w:type="dxa"/>
          </w:tcPr>
          <w:p w:rsidR="00A12EF9" w:rsidRPr="00A672A5" w:rsidRDefault="00A12EF9" w:rsidP="008A24BB">
            <w:pPr>
              <w:jc w:val="center"/>
              <w:rPr>
                <w:rFonts w:ascii="Times New Roman" w:hAnsi="Times New Roman" w:cs="Times New Roman"/>
              </w:rPr>
            </w:pPr>
          </w:p>
          <w:p w:rsidR="00A12EF9" w:rsidRPr="00A672A5" w:rsidRDefault="00A12EF9" w:rsidP="008A24BB">
            <w:pPr>
              <w:jc w:val="center"/>
              <w:rPr>
                <w:rFonts w:ascii="Times New Roman" w:hAnsi="Times New Roman" w:cs="Times New Roman"/>
              </w:rPr>
            </w:pPr>
            <w:r w:rsidRPr="00A672A5">
              <w:rPr>
                <w:rFonts w:ascii="Times New Roman" w:hAnsi="Times New Roman" w:cs="Times New Roman"/>
              </w:rPr>
              <w:t>2 19 60010 10 0000 150</w:t>
            </w:r>
          </w:p>
        </w:tc>
        <w:tc>
          <w:tcPr>
            <w:tcW w:w="6606" w:type="dxa"/>
          </w:tcPr>
          <w:p w:rsidR="00A12EF9" w:rsidRPr="00A672A5" w:rsidRDefault="00A12EF9" w:rsidP="008A24BB">
            <w:pPr>
              <w:rPr>
                <w:rFonts w:ascii="Times New Roman" w:hAnsi="Times New Roman" w:cs="Times New Roman"/>
              </w:rPr>
            </w:pPr>
            <w:r w:rsidRPr="00A672A5">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12EF9" w:rsidRDefault="00A12EF9" w:rsidP="00465B41">
      <w:pPr>
        <w:spacing w:after="0" w:line="240" w:lineRule="auto"/>
        <w:ind w:firstLine="480"/>
        <w:jc w:val="both"/>
        <w:rPr>
          <w:rFonts w:ascii="Times New Roman" w:eastAsia="Times New Roman" w:hAnsi="Times New Roman" w:cs="Times New Roman"/>
        </w:rPr>
      </w:pPr>
    </w:p>
    <w:p w:rsidR="00A12EF9" w:rsidRDefault="00A12EF9" w:rsidP="00465B41">
      <w:pPr>
        <w:spacing w:after="0" w:line="240" w:lineRule="auto"/>
        <w:ind w:firstLine="480"/>
        <w:jc w:val="both"/>
        <w:rPr>
          <w:rFonts w:ascii="Times New Roman" w:eastAsia="Times New Roman" w:hAnsi="Times New Roman" w:cs="Times New Roman"/>
        </w:rPr>
      </w:pPr>
    </w:p>
    <w:p w:rsidR="00A12EF9" w:rsidRPr="00A12EF9" w:rsidRDefault="00A12EF9" w:rsidP="00A12EF9">
      <w:pPr>
        <w:keepNext/>
        <w:spacing w:after="0" w:line="240" w:lineRule="auto"/>
        <w:jc w:val="right"/>
        <w:outlineLvl w:val="0"/>
        <w:rPr>
          <w:rFonts w:ascii="Times New Roman" w:eastAsia="Times New Roman" w:hAnsi="Times New Roman" w:cs="Times New Roman"/>
          <w:bCs/>
          <w:lang w:eastAsia="ru-RU"/>
        </w:rPr>
      </w:pPr>
      <w:r w:rsidRPr="00A12EF9">
        <w:rPr>
          <w:rFonts w:ascii="Times New Roman" w:eastAsia="Times New Roman" w:hAnsi="Times New Roman" w:cs="Times New Roman"/>
          <w:bCs/>
          <w:lang w:eastAsia="ru-RU"/>
        </w:rPr>
        <w:t>Приложение №2</w:t>
      </w:r>
    </w:p>
    <w:p w:rsidR="00A12EF9" w:rsidRPr="00A12EF9" w:rsidRDefault="00A12EF9" w:rsidP="00A12EF9">
      <w:pPr>
        <w:keepNext/>
        <w:spacing w:after="0" w:line="240" w:lineRule="auto"/>
        <w:jc w:val="right"/>
        <w:outlineLvl w:val="0"/>
        <w:rPr>
          <w:rFonts w:ascii="Times New Roman" w:eastAsia="Times New Roman" w:hAnsi="Times New Roman" w:cs="Times New Roman"/>
          <w:bCs/>
          <w:lang w:eastAsia="ru-RU"/>
        </w:rPr>
      </w:pPr>
      <w:r w:rsidRPr="00A12EF9">
        <w:rPr>
          <w:rFonts w:ascii="Times New Roman" w:eastAsia="Times New Roman" w:hAnsi="Times New Roman" w:cs="Times New Roman"/>
          <w:bCs/>
          <w:lang w:eastAsia="ru-RU"/>
        </w:rPr>
        <w:t xml:space="preserve"> к Постановлению </w:t>
      </w:r>
    </w:p>
    <w:p w:rsidR="00A12EF9" w:rsidRPr="00A12EF9" w:rsidRDefault="00A12EF9" w:rsidP="00A12EF9">
      <w:pPr>
        <w:keepNext/>
        <w:spacing w:after="0" w:line="240" w:lineRule="auto"/>
        <w:jc w:val="right"/>
        <w:outlineLvl w:val="0"/>
        <w:rPr>
          <w:rFonts w:ascii="Times New Roman" w:eastAsia="Times New Roman" w:hAnsi="Times New Roman" w:cs="Times New Roman"/>
          <w:bCs/>
          <w:lang w:eastAsia="ru-RU"/>
        </w:rPr>
      </w:pPr>
      <w:r w:rsidRPr="00A12EF9">
        <w:rPr>
          <w:rFonts w:ascii="Times New Roman" w:eastAsia="Times New Roman" w:hAnsi="Times New Roman" w:cs="Times New Roman"/>
          <w:bCs/>
          <w:lang w:eastAsia="ru-RU"/>
        </w:rPr>
        <w:t xml:space="preserve">администрации МО Шумское </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сельское поселение Кировского</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муниципального района</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Ленинградской области</w:t>
      </w:r>
    </w:p>
    <w:p w:rsidR="00A12EF9" w:rsidRPr="00A12EF9" w:rsidRDefault="00A12EF9" w:rsidP="00A12EF9">
      <w:pPr>
        <w:spacing w:after="0"/>
        <w:jc w:val="right"/>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от 09 января 2019 года № 1</w:t>
      </w:r>
    </w:p>
    <w:p w:rsidR="00A12EF9" w:rsidRPr="00A12EF9" w:rsidRDefault="00A12EF9" w:rsidP="00A12EF9">
      <w:pPr>
        <w:spacing w:after="0"/>
        <w:jc w:val="center"/>
        <w:rPr>
          <w:rFonts w:ascii="Times New Roman" w:eastAsiaTheme="minorEastAsia" w:hAnsi="Times New Roman" w:cs="Times New Roman"/>
          <w:lang w:eastAsia="ru-RU"/>
        </w:rPr>
      </w:pPr>
    </w:p>
    <w:p w:rsidR="00A12EF9" w:rsidRPr="00A12EF9" w:rsidRDefault="00A12EF9" w:rsidP="00A12EF9">
      <w:pPr>
        <w:spacing w:after="0"/>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Перечень кодов бюджетной классификации доходов</w:t>
      </w:r>
    </w:p>
    <w:p w:rsidR="00A12EF9" w:rsidRPr="00A12EF9" w:rsidRDefault="00A12EF9" w:rsidP="00A12EF9">
      <w:pPr>
        <w:spacing w:after="0"/>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бюджета МО Шумское сельское поселение</w:t>
      </w:r>
    </w:p>
    <w:p w:rsidR="00A12EF9" w:rsidRPr="00A12EF9" w:rsidRDefault="00A12EF9" w:rsidP="00A12EF9">
      <w:pPr>
        <w:spacing w:after="0"/>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закрепленных за Комитетом финансов Кировского</w:t>
      </w:r>
    </w:p>
    <w:p w:rsidR="00A12EF9" w:rsidRPr="00A12EF9" w:rsidRDefault="00A12EF9" w:rsidP="00A12EF9">
      <w:pPr>
        <w:spacing w:after="0"/>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 xml:space="preserve"> муниципального района Ленинградской области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692"/>
        <w:gridCol w:w="5671"/>
      </w:tblGrid>
      <w:tr w:rsidR="00A12EF9" w:rsidRPr="00A12EF9" w:rsidTr="00A12EF9">
        <w:trPr>
          <w:trHeight w:val="194"/>
        </w:trPr>
        <w:tc>
          <w:tcPr>
            <w:tcW w:w="4677" w:type="dxa"/>
            <w:gridSpan w:val="2"/>
          </w:tcPr>
          <w:p w:rsidR="00A12EF9" w:rsidRPr="00A12EF9" w:rsidRDefault="00A12EF9" w:rsidP="00A12EF9">
            <w:pPr>
              <w:jc w:val="center"/>
              <w:rPr>
                <w:rFonts w:ascii="Times New Roman" w:eastAsiaTheme="minorEastAsia" w:hAnsi="Times New Roman" w:cs="Times New Roman"/>
                <w:b/>
                <w:lang w:eastAsia="ru-RU"/>
              </w:rPr>
            </w:pPr>
            <w:r w:rsidRPr="00A12EF9">
              <w:rPr>
                <w:rFonts w:ascii="Times New Roman" w:eastAsiaTheme="minorEastAsia" w:hAnsi="Times New Roman" w:cs="Times New Roman"/>
                <w:b/>
                <w:lang w:eastAsia="ru-RU"/>
              </w:rPr>
              <w:t>Код бюджетной классификации</w:t>
            </w:r>
          </w:p>
        </w:tc>
        <w:tc>
          <w:tcPr>
            <w:tcW w:w="5671" w:type="dxa"/>
            <w:vMerge w:val="restart"/>
          </w:tcPr>
          <w:p w:rsidR="00A12EF9" w:rsidRPr="00A12EF9" w:rsidRDefault="00A12EF9" w:rsidP="00A12EF9">
            <w:pPr>
              <w:jc w:val="center"/>
              <w:rPr>
                <w:rFonts w:ascii="Times New Roman" w:eastAsiaTheme="minorEastAsia" w:hAnsi="Times New Roman" w:cs="Times New Roman"/>
                <w:b/>
                <w:lang w:eastAsia="ru-RU"/>
              </w:rPr>
            </w:pPr>
            <w:r w:rsidRPr="00A12EF9">
              <w:rPr>
                <w:rFonts w:ascii="Times New Roman" w:eastAsiaTheme="minorEastAsia" w:hAnsi="Times New Roman" w:cs="Times New Roman"/>
                <w:b/>
                <w:lang w:eastAsia="ru-RU"/>
              </w:rPr>
              <w:t xml:space="preserve">Наименование главного администратора и доходных источников </w:t>
            </w:r>
          </w:p>
        </w:tc>
      </w:tr>
      <w:tr w:rsidR="00A12EF9" w:rsidRPr="00A12EF9" w:rsidTr="00A12EF9">
        <w:trPr>
          <w:trHeight w:val="415"/>
        </w:trPr>
        <w:tc>
          <w:tcPr>
            <w:tcW w:w="1985" w:type="dxa"/>
          </w:tcPr>
          <w:p w:rsidR="00A12EF9" w:rsidRPr="00A12EF9" w:rsidRDefault="00A12EF9" w:rsidP="00A12EF9">
            <w:pPr>
              <w:jc w:val="center"/>
              <w:rPr>
                <w:rFonts w:ascii="Times New Roman" w:eastAsiaTheme="minorEastAsia" w:hAnsi="Times New Roman" w:cs="Times New Roman"/>
                <w:b/>
                <w:lang w:eastAsia="ru-RU"/>
              </w:rPr>
            </w:pPr>
            <w:r w:rsidRPr="00A12EF9">
              <w:rPr>
                <w:rFonts w:ascii="Times New Roman" w:eastAsiaTheme="minorEastAsia" w:hAnsi="Times New Roman" w:cs="Times New Roman"/>
                <w:b/>
                <w:lang w:eastAsia="ru-RU"/>
              </w:rPr>
              <w:t>главного администратора</w:t>
            </w:r>
          </w:p>
        </w:tc>
        <w:tc>
          <w:tcPr>
            <w:tcW w:w="2692" w:type="dxa"/>
          </w:tcPr>
          <w:p w:rsidR="00A12EF9" w:rsidRPr="00A12EF9" w:rsidRDefault="00A12EF9" w:rsidP="00A12EF9">
            <w:pPr>
              <w:jc w:val="center"/>
              <w:rPr>
                <w:rFonts w:ascii="Times New Roman" w:eastAsiaTheme="minorEastAsia" w:hAnsi="Times New Roman" w:cs="Times New Roman"/>
                <w:b/>
                <w:lang w:eastAsia="ru-RU"/>
              </w:rPr>
            </w:pPr>
            <w:r w:rsidRPr="00A12EF9">
              <w:rPr>
                <w:rFonts w:ascii="Times New Roman" w:eastAsiaTheme="minorEastAsia" w:hAnsi="Times New Roman" w:cs="Times New Roman"/>
                <w:b/>
                <w:lang w:eastAsia="ru-RU"/>
              </w:rPr>
              <w:t xml:space="preserve">доходов </w:t>
            </w:r>
          </w:p>
        </w:tc>
        <w:tc>
          <w:tcPr>
            <w:tcW w:w="5671" w:type="dxa"/>
            <w:vMerge/>
          </w:tcPr>
          <w:p w:rsidR="00A12EF9" w:rsidRPr="00A12EF9" w:rsidRDefault="00A12EF9" w:rsidP="00A12EF9">
            <w:pPr>
              <w:jc w:val="center"/>
              <w:rPr>
                <w:rFonts w:ascii="Times New Roman" w:eastAsiaTheme="minorEastAsia" w:hAnsi="Times New Roman" w:cs="Times New Roman"/>
                <w:b/>
                <w:lang w:eastAsia="ru-RU"/>
              </w:rPr>
            </w:pPr>
          </w:p>
        </w:tc>
      </w:tr>
      <w:tr w:rsidR="00A12EF9" w:rsidRPr="00A12EF9" w:rsidTr="00A12EF9">
        <w:tc>
          <w:tcPr>
            <w:tcW w:w="1985"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692"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 xml:space="preserve">1 17 01050 10 0000 180 </w:t>
            </w:r>
          </w:p>
        </w:tc>
        <w:tc>
          <w:tcPr>
            <w:tcW w:w="5671"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Невыясненные поступления, зачисляемые в бюджеты сельских поселений</w:t>
            </w:r>
          </w:p>
        </w:tc>
      </w:tr>
      <w:tr w:rsidR="00A12EF9" w:rsidRPr="00A12EF9" w:rsidTr="00A12EF9">
        <w:tc>
          <w:tcPr>
            <w:tcW w:w="1985"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011</w:t>
            </w:r>
          </w:p>
        </w:tc>
        <w:tc>
          <w:tcPr>
            <w:tcW w:w="2692"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2 08 05000 10 0000 150</w:t>
            </w:r>
          </w:p>
        </w:tc>
        <w:tc>
          <w:tcPr>
            <w:tcW w:w="5671" w:type="dxa"/>
          </w:tcPr>
          <w:p w:rsidR="00A12EF9" w:rsidRPr="00A12EF9" w:rsidRDefault="00A12EF9" w:rsidP="00A12EF9">
            <w:pPr>
              <w:jc w:val="center"/>
              <w:rPr>
                <w:rFonts w:ascii="Times New Roman" w:eastAsiaTheme="minorEastAsia" w:hAnsi="Times New Roman" w:cs="Times New Roman"/>
                <w:lang w:eastAsia="ru-RU"/>
              </w:rPr>
            </w:pPr>
            <w:r w:rsidRPr="00A12EF9">
              <w:rPr>
                <w:rFonts w:ascii="Times New Roman" w:eastAsiaTheme="minorEastAsia" w:hAnsi="Times New Roman" w:cs="Times New Roman"/>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12EF9" w:rsidRDefault="00A12EF9" w:rsidP="00A12EF9">
      <w:pPr>
        <w:spacing w:after="0" w:line="240" w:lineRule="auto"/>
        <w:ind w:firstLine="480"/>
        <w:jc w:val="both"/>
        <w:rPr>
          <w:rFonts w:ascii="Times New Roman" w:eastAsia="Times New Roman" w:hAnsi="Times New Roman" w:cs="Times New Roman"/>
        </w:rPr>
      </w:pPr>
    </w:p>
    <w:sectPr w:rsidR="00A12EF9"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B4" w:rsidRDefault="003045B4" w:rsidP="007A37E6">
      <w:pPr>
        <w:spacing w:after="0" w:line="240" w:lineRule="auto"/>
      </w:pPr>
      <w:r>
        <w:separator/>
      </w:r>
    </w:p>
  </w:endnote>
  <w:endnote w:type="continuationSeparator" w:id="1">
    <w:p w:rsidR="003045B4" w:rsidRDefault="003045B4"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B4" w:rsidRDefault="003045B4" w:rsidP="007A37E6">
      <w:pPr>
        <w:spacing w:after="0" w:line="240" w:lineRule="auto"/>
      </w:pPr>
      <w:r>
        <w:separator/>
      </w:r>
    </w:p>
  </w:footnote>
  <w:footnote w:type="continuationSeparator" w:id="1">
    <w:p w:rsidR="003045B4" w:rsidRDefault="003045B4"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21"/>
  </w:num>
  <w:num w:numId="4">
    <w:abstractNumId w:val="20"/>
  </w:num>
  <w:num w:numId="5">
    <w:abstractNumId w:val="14"/>
  </w:num>
  <w:num w:numId="6">
    <w:abstractNumId w:val="17"/>
  </w:num>
  <w:num w:numId="7">
    <w:abstractNumId w:val="7"/>
  </w:num>
  <w:num w:numId="8">
    <w:abstractNumId w:val="19"/>
  </w:num>
  <w:num w:numId="9">
    <w:abstractNumId w:val="3"/>
  </w:num>
  <w:num w:numId="10">
    <w:abstractNumId w:val="2"/>
  </w:num>
  <w:num w:numId="11">
    <w:abstractNumId w:val="12"/>
  </w:num>
  <w:num w:numId="12">
    <w:abstractNumId w:val="4"/>
  </w:num>
  <w:num w:numId="13">
    <w:abstractNumId w:val="10"/>
  </w:num>
  <w:num w:numId="14">
    <w:abstractNumId w:val="5"/>
  </w:num>
  <w:num w:numId="15">
    <w:abstractNumId w:val="11"/>
  </w:num>
  <w:num w:numId="16">
    <w:abstractNumId w:val="22"/>
  </w:num>
  <w:num w:numId="17">
    <w:abstractNumId w:val="23"/>
  </w:num>
  <w:num w:numId="18">
    <w:abstractNumId w:val="16"/>
  </w:num>
  <w:num w:numId="19">
    <w:abstractNumId w:val="9"/>
  </w:num>
  <w:num w:numId="20">
    <w:abstractNumId w:val="18"/>
  </w:num>
  <w:num w:numId="21">
    <w:abstractNumId w:val="24"/>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5DDE"/>
    <w:rsid w:val="00045406"/>
    <w:rsid w:val="00047124"/>
    <w:rsid w:val="00053AE8"/>
    <w:rsid w:val="00073C66"/>
    <w:rsid w:val="00075296"/>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92D5B"/>
    <w:rsid w:val="00297684"/>
    <w:rsid w:val="002A2321"/>
    <w:rsid w:val="002A2E6A"/>
    <w:rsid w:val="002B689C"/>
    <w:rsid w:val="002C1F74"/>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55928"/>
    <w:rsid w:val="00E56EDA"/>
    <w:rsid w:val="00E80030"/>
    <w:rsid w:val="00E80E08"/>
    <w:rsid w:val="00E93B86"/>
    <w:rsid w:val="00E94811"/>
    <w:rsid w:val="00EB03CF"/>
    <w:rsid w:val="00EB401F"/>
    <w:rsid w:val="00EB76DB"/>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91;&#1084;&#1089;&#1082;&#1086;&#1077;.&#1088;&#1092;" TargetMode="External"/><Relationship Id="rId5" Type="http://schemas.openxmlformats.org/officeDocument/2006/relationships/webSettings" Target="webSettings.xml"/><Relationship Id="rId10" Type="http://schemas.openxmlformats.org/officeDocument/2006/relationships/hyperlink" Target="http://&#1096;&#1091;&#1084;&#1089;&#1082;&#1086;&#1077;.&#1088;&#109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14299-F53C-4B7D-A904-16AE6E82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2017-10-26T14:23:00Z</cp:lastPrinted>
  <dcterms:created xsi:type="dcterms:W3CDTF">2019-03-04T12:20:00Z</dcterms:created>
  <dcterms:modified xsi:type="dcterms:W3CDTF">2019-03-04T12:20:00Z</dcterms:modified>
</cp:coreProperties>
</file>