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0CB1" w:rsidRPr="00F51336" w:rsidRDefault="0058088B" w:rsidP="00700CB1">
      <w:pPr>
        <w:pStyle w:val="1"/>
        <w:spacing w:before="0" w:after="0"/>
        <w:jc w:val="center"/>
        <w:rPr>
          <w:rFonts w:ascii="Times New Roman" w:hAnsi="Times New Roman" w:cs="Times New Roman"/>
        </w:rPr>
      </w:pPr>
      <w:r>
        <w:rPr>
          <w:rFonts w:ascii="Times New Roman" w:hAnsi="Times New Roman" w:cs="Times New Roman"/>
          <w:noProof/>
          <w:lang w:eastAsia="ru-RU"/>
        </w:rPr>
        <w:drawing>
          <wp:inline distT="0" distB="0" distL="0" distR="0">
            <wp:extent cx="805180" cy="998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5180" cy="998220"/>
                    </a:xfrm>
                    <a:prstGeom prst="rect">
                      <a:avLst/>
                    </a:prstGeom>
                    <a:noFill/>
                    <a:ln w="9525">
                      <a:noFill/>
                      <a:miter lim="800000"/>
                      <a:headEnd/>
                      <a:tailEnd/>
                    </a:ln>
                  </pic:spPr>
                </pic:pic>
              </a:graphicData>
            </a:graphic>
          </wp:inline>
        </w:drawing>
      </w:r>
    </w:p>
    <w:p w:rsidR="00700CB1" w:rsidRPr="00F51336" w:rsidRDefault="00700CB1" w:rsidP="00700CB1"/>
    <w:p w:rsidR="00700CB1" w:rsidRPr="00F51336" w:rsidRDefault="00700CB1" w:rsidP="00700CB1">
      <w:pPr>
        <w:jc w:val="center"/>
      </w:pPr>
      <w:r w:rsidRPr="00F51336">
        <w:t>АДМИНИСТРАЦИ</w:t>
      </w:r>
      <w:r w:rsidR="008E0788">
        <w:t>Я</w:t>
      </w:r>
      <w:r w:rsidRPr="00F51336">
        <w:t xml:space="preserve">   МУНИЦИПАЛЬНОГО  ОБРАЗОВАНИЯ</w:t>
      </w:r>
    </w:p>
    <w:p w:rsidR="00700CB1" w:rsidRPr="00F51336" w:rsidRDefault="00700CB1" w:rsidP="00700CB1">
      <w:pPr>
        <w:jc w:val="center"/>
      </w:pPr>
      <w:r w:rsidRPr="00F51336">
        <w:t>ШУМСКОЕ  СЕЛЬСКОЕ ПОСЕЛЕНИЕ</w:t>
      </w:r>
      <w:r w:rsidR="008E0788">
        <w:t xml:space="preserve"> </w:t>
      </w:r>
      <w:r w:rsidRPr="00F51336">
        <w:t>КИРОВСК</w:t>
      </w:r>
      <w:r w:rsidR="008E0788">
        <w:t>ОГО</w:t>
      </w:r>
      <w:r w:rsidRPr="00F51336">
        <w:t xml:space="preserve"> МУНИЦИПАЛЬН</w:t>
      </w:r>
      <w:r w:rsidR="008E0788">
        <w:t>ОГО</w:t>
      </w:r>
      <w:r w:rsidRPr="00F51336">
        <w:t xml:space="preserve">  РАЙОН</w:t>
      </w:r>
      <w:r w:rsidR="008E0788">
        <w:t xml:space="preserve">А </w:t>
      </w:r>
      <w:r w:rsidRPr="00F51336">
        <w:t>ЛЕНИНГРАДСКОЙ  ОБЛАСТИ</w:t>
      </w:r>
    </w:p>
    <w:p w:rsidR="00700CB1" w:rsidRPr="00F51336" w:rsidRDefault="00700CB1" w:rsidP="00700CB1">
      <w:pPr>
        <w:jc w:val="center"/>
        <w:rPr>
          <w:b/>
          <w:sz w:val="40"/>
          <w:szCs w:val="40"/>
        </w:rPr>
      </w:pPr>
    </w:p>
    <w:p w:rsidR="008E0788" w:rsidRPr="00F51336" w:rsidRDefault="008E0788" w:rsidP="008E0788">
      <w:pPr>
        <w:pStyle w:val="1"/>
        <w:spacing w:before="0" w:after="0"/>
        <w:jc w:val="center"/>
        <w:rPr>
          <w:rFonts w:ascii="Times New Roman" w:hAnsi="Times New Roman" w:cs="Times New Roman"/>
        </w:rPr>
      </w:pPr>
      <w:proofErr w:type="gramStart"/>
      <w:r w:rsidRPr="00F51336">
        <w:rPr>
          <w:rFonts w:ascii="Times New Roman" w:hAnsi="Times New Roman" w:cs="Times New Roman"/>
        </w:rPr>
        <w:t>П</w:t>
      </w:r>
      <w:proofErr w:type="gramEnd"/>
      <w:r w:rsidRPr="00F51336">
        <w:rPr>
          <w:rFonts w:ascii="Times New Roman" w:hAnsi="Times New Roman" w:cs="Times New Roman"/>
        </w:rPr>
        <w:t xml:space="preserve"> О С Т А Н О В Л Е Н И  Е</w:t>
      </w:r>
    </w:p>
    <w:p w:rsidR="008E0788" w:rsidRDefault="008E0788" w:rsidP="00700CB1">
      <w:pPr>
        <w:jc w:val="center"/>
        <w:rPr>
          <w:b/>
        </w:rPr>
      </w:pPr>
    </w:p>
    <w:p w:rsidR="00700CB1" w:rsidRPr="00F51336" w:rsidRDefault="008E0788" w:rsidP="00700CB1">
      <w:pPr>
        <w:jc w:val="center"/>
        <w:rPr>
          <w:b/>
        </w:rPr>
      </w:pPr>
      <w:r>
        <w:rPr>
          <w:b/>
        </w:rPr>
        <w:t>о</w:t>
      </w:r>
      <w:r w:rsidR="00700CB1" w:rsidRPr="00F51336">
        <w:rPr>
          <w:b/>
        </w:rPr>
        <w:t xml:space="preserve">т  </w:t>
      </w:r>
      <w:r w:rsidR="00700CB1">
        <w:rPr>
          <w:b/>
        </w:rPr>
        <w:t>1</w:t>
      </w:r>
      <w:r>
        <w:rPr>
          <w:b/>
        </w:rPr>
        <w:t>7</w:t>
      </w:r>
      <w:r w:rsidR="00700CB1" w:rsidRPr="00F51336">
        <w:rPr>
          <w:b/>
        </w:rPr>
        <w:t xml:space="preserve"> ию</w:t>
      </w:r>
      <w:r w:rsidR="00700CB1">
        <w:rPr>
          <w:b/>
        </w:rPr>
        <w:t>л</w:t>
      </w:r>
      <w:r w:rsidR="00700CB1" w:rsidRPr="00F51336">
        <w:rPr>
          <w:b/>
        </w:rPr>
        <w:t>я 201</w:t>
      </w:r>
      <w:r w:rsidR="00700CB1">
        <w:rPr>
          <w:b/>
        </w:rPr>
        <w:t>7</w:t>
      </w:r>
      <w:r w:rsidR="00700CB1" w:rsidRPr="00F51336">
        <w:rPr>
          <w:b/>
        </w:rPr>
        <w:t xml:space="preserve">  года  №  </w:t>
      </w:r>
      <w:r w:rsidR="0012354E">
        <w:rPr>
          <w:b/>
        </w:rPr>
        <w:t>142</w:t>
      </w:r>
    </w:p>
    <w:p w:rsidR="00700CB1" w:rsidRPr="00F51336" w:rsidRDefault="00700CB1" w:rsidP="00700CB1">
      <w:pPr>
        <w:spacing w:line="360" w:lineRule="auto"/>
        <w:rPr>
          <w:i/>
          <w:lang w:eastAsia="ru-RU"/>
        </w:rPr>
      </w:pPr>
    </w:p>
    <w:tbl>
      <w:tblPr>
        <w:tblW w:w="85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1"/>
      </w:tblGrid>
      <w:tr w:rsidR="00700CB1" w:rsidRPr="00F51336" w:rsidTr="00A1369F">
        <w:trPr>
          <w:trHeight w:val="186"/>
        </w:trPr>
        <w:tc>
          <w:tcPr>
            <w:tcW w:w="8551" w:type="dxa"/>
            <w:tcBorders>
              <w:top w:val="nil"/>
              <w:left w:val="nil"/>
              <w:bottom w:val="nil"/>
              <w:right w:val="nil"/>
            </w:tcBorders>
            <w:hideMark/>
          </w:tcPr>
          <w:p w:rsidR="00700CB1" w:rsidRPr="00F51336" w:rsidRDefault="00700CB1" w:rsidP="008E0788">
            <w:pPr>
              <w:autoSpaceDE w:val="0"/>
              <w:autoSpaceDN w:val="0"/>
              <w:adjustRightInd w:val="0"/>
              <w:ind w:left="142" w:hanging="142"/>
              <w:jc w:val="center"/>
              <w:rPr>
                <w:lang w:eastAsia="ru-RU"/>
              </w:rPr>
            </w:pPr>
            <w:r w:rsidRPr="00F51336">
              <w:rPr>
                <w:b/>
                <w:lang w:eastAsia="ru-RU"/>
              </w:rPr>
              <w:t>Об утверждении программы комплексного развития социальной инфраструктуры в муниципальном образовании Шумское сельское поселение</w:t>
            </w:r>
            <w:r w:rsidR="008E0788">
              <w:rPr>
                <w:b/>
                <w:lang w:eastAsia="ru-RU"/>
              </w:rPr>
              <w:t xml:space="preserve"> </w:t>
            </w:r>
            <w:r w:rsidRPr="00F51336">
              <w:rPr>
                <w:b/>
                <w:lang w:eastAsia="ru-RU"/>
              </w:rPr>
              <w:t>Кировского муниципального района Ленинградской области</w:t>
            </w:r>
          </w:p>
          <w:p w:rsidR="00700CB1" w:rsidRPr="00F51336" w:rsidRDefault="00700CB1" w:rsidP="00B2464D">
            <w:pPr>
              <w:widowControl w:val="0"/>
              <w:tabs>
                <w:tab w:val="left" w:pos="142"/>
                <w:tab w:val="left" w:pos="284"/>
              </w:tabs>
              <w:autoSpaceDE w:val="0"/>
              <w:autoSpaceDN w:val="0"/>
              <w:adjustRightInd w:val="0"/>
              <w:jc w:val="center"/>
              <w:outlineLvl w:val="0"/>
              <w:rPr>
                <w:sz w:val="28"/>
                <w:szCs w:val="28"/>
                <w:lang w:eastAsia="ru-RU"/>
              </w:rPr>
            </w:pPr>
          </w:p>
        </w:tc>
      </w:tr>
    </w:tbl>
    <w:p w:rsidR="00700CB1" w:rsidRPr="00F51336" w:rsidRDefault="00700CB1" w:rsidP="00700CB1">
      <w:pPr>
        <w:ind w:firstLine="708"/>
        <w:jc w:val="both"/>
        <w:rPr>
          <w:i/>
          <w:sz w:val="28"/>
          <w:szCs w:val="28"/>
          <w:lang w:eastAsia="ru-RU"/>
        </w:rPr>
      </w:pPr>
      <w:proofErr w:type="gramStart"/>
      <w:r w:rsidRPr="00F51336">
        <w:rPr>
          <w:sz w:val="28"/>
          <w:szCs w:val="28"/>
          <w:lang w:eastAsia="ru-RU"/>
        </w:rPr>
        <w:t>В целях реализации положений статьи 8 Градостроительного кодекса Российской Федерации и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 октября</w:t>
      </w:r>
      <w:proofErr w:type="gramEnd"/>
      <w:r w:rsidRPr="00F51336">
        <w:rPr>
          <w:sz w:val="28"/>
          <w:szCs w:val="28"/>
          <w:lang w:eastAsia="ru-RU"/>
        </w:rPr>
        <w:t xml:space="preserve"> 2015 года №1050 «Об утверждении требований к программам комплексного развития социальной инфраструктуры поселений, городских округов», руководствуясь Уставом муниципального образования Шумское сельское поселение Кировского муниципального района Ленинградской области:</w:t>
      </w:r>
    </w:p>
    <w:p w:rsidR="00700CB1" w:rsidRPr="00F51336" w:rsidRDefault="00700CB1" w:rsidP="00700CB1">
      <w:pPr>
        <w:jc w:val="center"/>
        <w:rPr>
          <w:b/>
          <w:i/>
          <w:sz w:val="28"/>
          <w:szCs w:val="28"/>
          <w:lang w:eastAsia="ru-RU"/>
        </w:rPr>
      </w:pP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1. Утвердить программу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 согласно приложению.</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2. Настоящее постановление вступает в силу после официального опубликования и подлежит размещению на официальном сайте МО Шумское сельское поселение.</w:t>
      </w:r>
    </w:p>
    <w:p w:rsidR="00700CB1" w:rsidRPr="00F51336" w:rsidRDefault="00700CB1" w:rsidP="00700CB1">
      <w:pPr>
        <w:tabs>
          <w:tab w:val="left" w:pos="0"/>
          <w:tab w:val="left" w:pos="900"/>
        </w:tabs>
        <w:autoSpaceDE w:val="0"/>
        <w:autoSpaceDN w:val="0"/>
        <w:adjustRightInd w:val="0"/>
        <w:jc w:val="both"/>
        <w:rPr>
          <w:sz w:val="28"/>
          <w:szCs w:val="28"/>
          <w:lang w:eastAsia="ru-RU"/>
        </w:rPr>
      </w:pPr>
      <w:r w:rsidRPr="00F51336">
        <w:rPr>
          <w:sz w:val="28"/>
          <w:szCs w:val="28"/>
          <w:lang w:eastAsia="ru-RU"/>
        </w:rPr>
        <w:tab/>
        <w:t>3. </w:t>
      </w:r>
      <w:proofErr w:type="gramStart"/>
      <w:r w:rsidRPr="00F51336">
        <w:rPr>
          <w:sz w:val="28"/>
          <w:szCs w:val="28"/>
          <w:lang w:eastAsia="ru-RU"/>
        </w:rPr>
        <w:t>Контроль за</w:t>
      </w:r>
      <w:proofErr w:type="gramEnd"/>
      <w:r w:rsidRPr="00F51336">
        <w:rPr>
          <w:sz w:val="28"/>
          <w:szCs w:val="28"/>
          <w:lang w:eastAsia="ru-RU"/>
        </w:rPr>
        <w:t xml:space="preserve"> реализацией программы оставляю за собой.</w:t>
      </w:r>
    </w:p>
    <w:p w:rsidR="00700CB1" w:rsidRPr="00F51336" w:rsidRDefault="00700CB1" w:rsidP="00700CB1">
      <w:pPr>
        <w:shd w:val="clear" w:color="auto" w:fill="FFFFFF"/>
        <w:tabs>
          <w:tab w:val="left" w:pos="0"/>
          <w:tab w:val="left" w:pos="900"/>
          <w:tab w:val="left" w:pos="1152"/>
        </w:tabs>
        <w:jc w:val="both"/>
        <w:rPr>
          <w:i/>
          <w:sz w:val="28"/>
          <w:szCs w:val="28"/>
          <w:lang w:eastAsia="ru-RU"/>
        </w:rPr>
      </w:pP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F51336" w:rsidRDefault="00700CB1" w:rsidP="00700CB1">
      <w:pPr>
        <w:contextualSpacing/>
        <w:rPr>
          <w:sz w:val="28"/>
          <w:szCs w:val="28"/>
          <w:lang w:eastAsia="ru-RU"/>
        </w:rPr>
      </w:pPr>
      <w:r w:rsidRPr="00F51336">
        <w:rPr>
          <w:sz w:val="28"/>
          <w:szCs w:val="28"/>
          <w:lang w:eastAsia="ru-RU"/>
        </w:rPr>
        <w:t>И.о. главы администрации</w:t>
      </w:r>
    </w:p>
    <w:p w:rsidR="00700CB1" w:rsidRPr="00231011" w:rsidRDefault="00700CB1" w:rsidP="00700CB1">
      <w:pPr>
        <w:contextualSpacing/>
        <w:rPr>
          <w:i/>
          <w:lang w:eastAsia="ru-RU"/>
        </w:rPr>
      </w:pPr>
      <w:r w:rsidRPr="00F51336">
        <w:rPr>
          <w:sz w:val="28"/>
          <w:szCs w:val="28"/>
          <w:lang w:eastAsia="ru-RU"/>
        </w:rPr>
        <w:t>МО Шумское сельское поселение                                           В.В. Иванова</w:t>
      </w:r>
      <w:r w:rsidRPr="00231011">
        <w:rPr>
          <w:lang w:eastAsia="ru-RU"/>
        </w:rPr>
        <w:t xml:space="preserve">            </w:t>
      </w:r>
      <w:r>
        <w:rPr>
          <w:lang w:eastAsia="ru-RU"/>
        </w:rPr>
        <w:t xml:space="preserve">      </w:t>
      </w:r>
      <w:r w:rsidRPr="00231011">
        <w:rPr>
          <w:lang w:eastAsia="ru-RU"/>
        </w:rPr>
        <w:t xml:space="preserve">                  </w:t>
      </w:r>
      <w:r>
        <w:rPr>
          <w:lang w:eastAsia="ru-RU"/>
        </w:rPr>
        <w:t xml:space="preserve">          </w:t>
      </w:r>
    </w:p>
    <w:p w:rsidR="00700CB1" w:rsidRDefault="00700CB1" w:rsidP="00700CB1">
      <w:pPr>
        <w:pStyle w:val="af4"/>
        <w:rPr>
          <w:rFonts w:ascii="Times New Roman" w:hAnsi="Times New Roman"/>
          <w:i w:val="0"/>
          <w:sz w:val="24"/>
          <w:szCs w:val="24"/>
          <w:lang w:val="ru-RU"/>
        </w:rPr>
      </w:pPr>
    </w:p>
    <w:p w:rsidR="00700CB1" w:rsidRDefault="00700CB1" w:rsidP="00700CB1">
      <w:pPr>
        <w:autoSpaceDE w:val="0"/>
        <w:autoSpaceDN w:val="0"/>
        <w:adjustRightInd w:val="0"/>
        <w:outlineLvl w:val="0"/>
        <w:rPr>
          <w:bCs/>
          <w:color w:val="26282F"/>
          <w:sz w:val="20"/>
          <w:szCs w:val="20"/>
        </w:rPr>
      </w:pPr>
    </w:p>
    <w:p w:rsidR="00700CB1" w:rsidRDefault="00700CB1" w:rsidP="00700CB1">
      <w:pPr>
        <w:autoSpaceDE w:val="0"/>
        <w:autoSpaceDN w:val="0"/>
        <w:adjustRightInd w:val="0"/>
        <w:jc w:val="both"/>
        <w:outlineLvl w:val="0"/>
        <w:rPr>
          <w:bCs/>
          <w:color w:val="26282F"/>
          <w:sz w:val="20"/>
          <w:szCs w:val="20"/>
        </w:rPr>
      </w:pPr>
      <w:r>
        <w:rPr>
          <w:bCs/>
          <w:color w:val="26282F"/>
          <w:sz w:val="20"/>
          <w:szCs w:val="20"/>
        </w:rPr>
        <w:t xml:space="preserve">Разослано: дело, </w:t>
      </w:r>
      <w:r w:rsidR="008E0788">
        <w:rPr>
          <w:bCs/>
          <w:color w:val="26282F"/>
          <w:sz w:val="20"/>
          <w:szCs w:val="20"/>
        </w:rPr>
        <w:t>прокуратура</w:t>
      </w:r>
    </w:p>
    <w:p w:rsidR="00A150E4" w:rsidRDefault="00A150E4">
      <w:pPr>
        <w:jc w:val="right"/>
        <w:rPr>
          <w:b/>
          <w:sz w:val="28"/>
          <w:szCs w:val="28"/>
        </w:rPr>
      </w:pPr>
    </w:p>
    <w:p w:rsidR="00A150E4" w:rsidRPr="00A1369F" w:rsidRDefault="00A150E4">
      <w:pPr>
        <w:jc w:val="center"/>
        <w:rPr>
          <w:b/>
        </w:rPr>
      </w:pPr>
      <w:r>
        <w:rPr>
          <w:b/>
          <w:sz w:val="32"/>
          <w:szCs w:val="32"/>
        </w:rPr>
        <w:lastRenderedPageBreak/>
        <w:t xml:space="preserve">                                                 </w:t>
      </w:r>
      <w:r w:rsidR="00A1369F">
        <w:rPr>
          <w:b/>
          <w:sz w:val="32"/>
          <w:szCs w:val="32"/>
        </w:rPr>
        <w:t xml:space="preserve">                         </w:t>
      </w:r>
      <w:r>
        <w:rPr>
          <w:b/>
          <w:sz w:val="32"/>
          <w:szCs w:val="32"/>
        </w:rPr>
        <w:t xml:space="preserve"> «</w:t>
      </w:r>
      <w:r w:rsidRPr="00A1369F">
        <w:rPr>
          <w:b/>
        </w:rPr>
        <w:t>УТВЕРЖДЕНА»</w:t>
      </w:r>
    </w:p>
    <w:p w:rsidR="00A1369F" w:rsidRPr="00A1369F" w:rsidRDefault="00A150E4" w:rsidP="00A1369F">
      <w:pPr>
        <w:jc w:val="right"/>
        <w:rPr>
          <w:b/>
        </w:rPr>
      </w:pPr>
      <w:r w:rsidRPr="00A1369F">
        <w:rPr>
          <w:b/>
        </w:rPr>
        <w:t xml:space="preserve">                                                                      Постановлением </w:t>
      </w:r>
      <w:r w:rsidR="0009343A" w:rsidRPr="00A1369F">
        <w:rPr>
          <w:b/>
        </w:rPr>
        <w:t xml:space="preserve">администрации </w:t>
      </w:r>
      <w:r w:rsidR="00A1369F" w:rsidRPr="00A1369F">
        <w:rPr>
          <w:b/>
        </w:rPr>
        <w:t xml:space="preserve">муниципального образования </w:t>
      </w:r>
    </w:p>
    <w:p w:rsidR="00A1369F" w:rsidRPr="00A1369F" w:rsidRDefault="00A1369F" w:rsidP="00A1369F">
      <w:pPr>
        <w:jc w:val="right"/>
        <w:rPr>
          <w:b/>
        </w:rPr>
      </w:pPr>
      <w:r w:rsidRPr="00A1369F">
        <w:rPr>
          <w:b/>
        </w:rPr>
        <w:t xml:space="preserve">Шумское сельское поселение </w:t>
      </w:r>
    </w:p>
    <w:p w:rsidR="00A1369F" w:rsidRPr="00A1369F" w:rsidRDefault="00A1369F" w:rsidP="00A1369F">
      <w:pPr>
        <w:jc w:val="right"/>
        <w:rPr>
          <w:b/>
        </w:rPr>
      </w:pPr>
      <w:r w:rsidRPr="00A1369F">
        <w:rPr>
          <w:b/>
        </w:rPr>
        <w:t xml:space="preserve">Кировского муниципального </w:t>
      </w:r>
    </w:p>
    <w:p w:rsidR="00A1369F" w:rsidRPr="00A1369F" w:rsidRDefault="00A1369F" w:rsidP="00A1369F">
      <w:pPr>
        <w:jc w:val="right"/>
        <w:rPr>
          <w:b/>
        </w:rPr>
      </w:pPr>
      <w:r w:rsidRPr="00A1369F">
        <w:rPr>
          <w:b/>
        </w:rPr>
        <w:t>района Ленинградской области</w:t>
      </w:r>
      <w:r w:rsidR="00A150E4" w:rsidRPr="00A1369F">
        <w:rPr>
          <w:b/>
        </w:rPr>
        <w:t xml:space="preserve">                                                                      </w:t>
      </w:r>
    </w:p>
    <w:p w:rsidR="00A150E4" w:rsidRPr="00A1369F" w:rsidRDefault="00A1369F" w:rsidP="00A1369F">
      <w:pPr>
        <w:jc w:val="right"/>
        <w:rPr>
          <w:b/>
          <w:bCs/>
        </w:rPr>
      </w:pPr>
      <w:r>
        <w:rPr>
          <w:b/>
        </w:rPr>
        <w:t xml:space="preserve"> от  «1</w:t>
      </w:r>
      <w:r w:rsidR="008E0788">
        <w:rPr>
          <w:b/>
        </w:rPr>
        <w:t>7</w:t>
      </w:r>
      <w:r w:rsidR="00A150E4" w:rsidRPr="00A1369F">
        <w:rPr>
          <w:b/>
        </w:rPr>
        <w:t xml:space="preserve">» </w:t>
      </w:r>
      <w:r>
        <w:rPr>
          <w:b/>
        </w:rPr>
        <w:t>июля 2017</w:t>
      </w:r>
      <w:r w:rsidR="00A150E4" w:rsidRPr="00A1369F">
        <w:rPr>
          <w:b/>
        </w:rPr>
        <w:t xml:space="preserve"> года №</w:t>
      </w:r>
      <w:r w:rsidR="00A150E4" w:rsidRPr="00A1369F">
        <w:rPr>
          <w:b/>
        </w:rPr>
        <w:softHyphen/>
        <w:t xml:space="preserve"> </w:t>
      </w:r>
      <w:r w:rsidR="0012354E">
        <w:rPr>
          <w:b/>
        </w:rPr>
        <w:t>142</w:t>
      </w:r>
      <w:r w:rsidR="00A150E4" w:rsidRPr="00A1369F">
        <w:rPr>
          <w:b/>
          <w:color w:val="FF00FF"/>
        </w:rPr>
        <w:t xml:space="preserve"> </w:t>
      </w:r>
      <w:r w:rsidR="00A150E4" w:rsidRPr="00A1369F">
        <w:rPr>
          <w:b/>
          <w:color w:val="339966"/>
        </w:rPr>
        <w:t xml:space="preserve">          </w:t>
      </w:r>
    </w:p>
    <w:p w:rsidR="00A150E4" w:rsidRPr="00A1369F" w:rsidRDefault="00A150E4">
      <w:pPr>
        <w:spacing w:before="280" w:line="276" w:lineRule="auto"/>
        <w:jc w:val="center"/>
        <w:rPr>
          <w:b/>
          <w:bCs/>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369F" w:rsidRDefault="00A150E4">
      <w:pPr>
        <w:jc w:val="center"/>
        <w:rPr>
          <w:b/>
          <w:bCs/>
          <w:sz w:val="36"/>
          <w:szCs w:val="36"/>
        </w:rPr>
      </w:pPr>
      <w:r>
        <w:rPr>
          <w:b/>
          <w:bCs/>
          <w:sz w:val="36"/>
          <w:szCs w:val="36"/>
        </w:rPr>
        <w:t xml:space="preserve">ПРОГРАММА </w:t>
      </w:r>
    </w:p>
    <w:p w:rsidR="00A1369F" w:rsidRDefault="00A150E4">
      <w:pPr>
        <w:jc w:val="center"/>
        <w:rPr>
          <w:b/>
          <w:bCs/>
          <w:sz w:val="36"/>
          <w:szCs w:val="36"/>
        </w:rPr>
      </w:pPr>
      <w:r>
        <w:rPr>
          <w:b/>
          <w:bCs/>
          <w:sz w:val="36"/>
          <w:szCs w:val="36"/>
        </w:rPr>
        <w:t xml:space="preserve">КОМПЛЕКСНОГО  РАЗВИТИЯ </w:t>
      </w:r>
    </w:p>
    <w:p w:rsidR="00A150E4" w:rsidRDefault="00A150E4">
      <w:pPr>
        <w:jc w:val="center"/>
        <w:rPr>
          <w:b/>
          <w:bCs/>
          <w:sz w:val="36"/>
          <w:szCs w:val="36"/>
        </w:rPr>
      </w:pPr>
      <w:r>
        <w:rPr>
          <w:b/>
          <w:bCs/>
          <w:sz w:val="36"/>
          <w:szCs w:val="36"/>
        </w:rPr>
        <w:t xml:space="preserve"> СОЦИАЛЬНОЙ  ИНФРАСТРУКТУРЫ </w:t>
      </w:r>
    </w:p>
    <w:p w:rsidR="00A150E4" w:rsidRDefault="00A150E4" w:rsidP="00A1369F">
      <w:pPr>
        <w:jc w:val="center"/>
        <w:rPr>
          <w:b/>
          <w:bCs/>
          <w:sz w:val="36"/>
          <w:szCs w:val="36"/>
        </w:rPr>
      </w:pPr>
      <w:r>
        <w:rPr>
          <w:b/>
          <w:bCs/>
          <w:sz w:val="36"/>
          <w:szCs w:val="36"/>
        </w:rPr>
        <w:t xml:space="preserve"> </w:t>
      </w:r>
      <w:r w:rsidR="00A1369F">
        <w:rPr>
          <w:b/>
          <w:bCs/>
          <w:sz w:val="36"/>
          <w:szCs w:val="36"/>
        </w:rPr>
        <w:t>МУНИЦИПАЛЬНОГО ОБРАЗОВАНИЯ</w:t>
      </w:r>
    </w:p>
    <w:p w:rsidR="00A1369F" w:rsidRDefault="00A1369F" w:rsidP="00A1369F">
      <w:pPr>
        <w:jc w:val="center"/>
        <w:rPr>
          <w:b/>
          <w:bCs/>
          <w:sz w:val="36"/>
          <w:szCs w:val="36"/>
        </w:rPr>
      </w:pPr>
      <w:r>
        <w:rPr>
          <w:b/>
          <w:bCs/>
          <w:sz w:val="36"/>
          <w:szCs w:val="36"/>
        </w:rPr>
        <w:t>ШУМСКОЕ СЕЛЬСКОЕ ПОСЕЛЕНИЕ КИРОВСКОГО МУНИЦИПАЛЬНОГО РАЙОНА ЛЕНИНГРАДСКОЙ ОБЛАСТИ</w:t>
      </w:r>
    </w:p>
    <w:p w:rsidR="00A150E4" w:rsidRDefault="00A150E4">
      <w:pPr>
        <w:spacing w:before="280"/>
        <w:jc w:val="center"/>
        <w:rPr>
          <w:sz w:val="20"/>
          <w:szCs w:val="20"/>
        </w:rPr>
      </w:pPr>
      <w:r>
        <w:rPr>
          <w:b/>
          <w:bCs/>
          <w:sz w:val="36"/>
          <w:szCs w:val="36"/>
        </w:rPr>
        <w:t>на  201</w:t>
      </w:r>
      <w:r w:rsidR="00A1369F">
        <w:rPr>
          <w:b/>
          <w:bCs/>
          <w:sz w:val="36"/>
          <w:szCs w:val="36"/>
        </w:rPr>
        <w:t>8</w:t>
      </w:r>
      <w:r>
        <w:rPr>
          <w:b/>
          <w:bCs/>
          <w:sz w:val="36"/>
          <w:szCs w:val="36"/>
        </w:rPr>
        <w:t xml:space="preserve"> - 20</w:t>
      </w:r>
      <w:r w:rsidR="0009343A">
        <w:rPr>
          <w:b/>
          <w:bCs/>
          <w:sz w:val="36"/>
          <w:szCs w:val="36"/>
        </w:rPr>
        <w:t>3</w:t>
      </w:r>
      <w:r w:rsidR="008E0788">
        <w:rPr>
          <w:b/>
          <w:bCs/>
          <w:sz w:val="36"/>
          <w:szCs w:val="36"/>
        </w:rPr>
        <w:t>5</w:t>
      </w:r>
      <w:r>
        <w:rPr>
          <w:b/>
          <w:bCs/>
          <w:sz w:val="36"/>
          <w:szCs w:val="36"/>
        </w:rPr>
        <w:t xml:space="preserve"> гг.</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jc w:val="center"/>
        <w:rPr>
          <w:b/>
          <w:bCs/>
          <w:sz w:val="20"/>
          <w:szCs w:val="20"/>
        </w:rPr>
      </w:pPr>
      <w:r>
        <w:rPr>
          <w:b/>
          <w:bCs/>
          <w:sz w:val="32"/>
          <w:szCs w:val="32"/>
        </w:rPr>
        <w:t>201</w:t>
      </w:r>
      <w:r w:rsidR="00A1369F">
        <w:rPr>
          <w:b/>
          <w:bCs/>
          <w:sz w:val="32"/>
          <w:szCs w:val="32"/>
        </w:rPr>
        <w:t>7 Г.</w:t>
      </w:r>
    </w:p>
    <w:p w:rsidR="00A150E4" w:rsidRDefault="00A150E4">
      <w:pPr>
        <w:pStyle w:val="aa"/>
        <w:spacing w:line="276" w:lineRule="auto"/>
        <w:jc w:val="center"/>
        <w:rPr>
          <w:b/>
          <w:bCs/>
          <w:sz w:val="20"/>
          <w:szCs w:val="20"/>
        </w:rPr>
      </w:pPr>
    </w:p>
    <w:p w:rsidR="00A150E4" w:rsidRDefault="00A150E4">
      <w:pPr>
        <w:pStyle w:val="aa"/>
        <w:spacing w:line="276" w:lineRule="auto"/>
        <w:jc w:val="center"/>
        <w:rPr>
          <w:b/>
          <w:bCs/>
          <w:sz w:val="20"/>
          <w:szCs w:val="20"/>
        </w:rPr>
      </w:pPr>
    </w:p>
    <w:p w:rsidR="0009343A" w:rsidRDefault="0009343A">
      <w:pPr>
        <w:pStyle w:val="aa"/>
        <w:spacing w:line="276" w:lineRule="auto"/>
        <w:jc w:val="center"/>
        <w:rPr>
          <w:b/>
          <w:bCs/>
          <w:sz w:val="20"/>
          <w:szCs w:val="20"/>
        </w:rPr>
      </w:pPr>
    </w:p>
    <w:p w:rsidR="00A150E4" w:rsidRDefault="00A150E4">
      <w:pPr>
        <w:pStyle w:val="aa"/>
        <w:spacing w:line="276" w:lineRule="auto"/>
        <w:jc w:val="center"/>
        <w:rPr>
          <w:b/>
          <w:bCs/>
          <w:sz w:val="28"/>
          <w:szCs w:val="28"/>
        </w:rPr>
      </w:pPr>
      <w:r>
        <w:rPr>
          <w:b/>
          <w:bCs/>
          <w:sz w:val="28"/>
          <w:szCs w:val="28"/>
        </w:rPr>
        <w:lastRenderedPageBreak/>
        <w:t xml:space="preserve">Паспорт программы  «Комплексного развития социальной  инфраструктуры </w:t>
      </w:r>
      <w:r w:rsidR="00700CB1">
        <w:rPr>
          <w:b/>
          <w:bCs/>
          <w:sz w:val="28"/>
          <w:szCs w:val="28"/>
        </w:rPr>
        <w:t>муниципального образования Шумское сельское поселение Кировского муниципального района Ленинградской области</w:t>
      </w:r>
      <w:r>
        <w:rPr>
          <w:b/>
          <w:bCs/>
          <w:sz w:val="28"/>
          <w:szCs w:val="28"/>
        </w:rPr>
        <w:t xml:space="preserve"> </w:t>
      </w:r>
      <w:r w:rsidR="0009343A">
        <w:rPr>
          <w:b/>
          <w:bCs/>
          <w:sz w:val="28"/>
          <w:szCs w:val="28"/>
        </w:rPr>
        <w:t xml:space="preserve">на </w:t>
      </w:r>
      <w:r>
        <w:rPr>
          <w:b/>
          <w:bCs/>
          <w:sz w:val="28"/>
          <w:szCs w:val="28"/>
        </w:rPr>
        <w:t>201</w:t>
      </w:r>
      <w:r w:rsidR="00700CB1">
        <w:rPr>
          <w:b/>
          <w:bCs/>
          <w:sz w:val="28"/>
          <w:szCs w:val="28"/>
        </w:rPr>
        <w:t>8</w:t>
      </w:r>
      <w:r>
        <w:rPr>
          <w:b/>
          <w:bCs/>
          <w:sz w:val="28"/>
          <w:szCs w:val="28"/>
        </w:rPr>
        <w:t>-20</w:t>
      </w:r>
      <w:r w:rsidR="0009343A">
        <w:rPr>
          <w:b/>
          <w:bCs/>
          <w:sz w:val="28"/>
          <w:szCs w:val="28"/>
        </w:rPr>
        <w:t>3</w:t>
      </w:r>
      <w:r w:rsidR="008E0788">
        <w:rPr>
          <w:b/>
          <w:bCs/>
          <w:sz w:val="28"/>
          <w:szCs w:val="28"/>
        </w:rPr>
        <w:t>5</w:t>
      </w:r>
      <w:r>
        <w:rPr>
          <w:b/>
          <w:bCs/>
          <w:sz w:val="28"/>
          <w:szCs w:val="28"/>
        </w:rPr>
        <w:t xml:space="preserve"> годы»</w:t>
      </w:r>
    </w:p>
    <w:tbl>
      <w:tblPr>
        <w:tblW w:w="995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C44233" w:rsidTr="0012354E">
        <w:tc>
          <w:tcPr>
            <w:tcW w:w="2585" w:type="dxa"/>
            <w:shd w:val="clear" w:color="auto" w:fill="auto"/>
            <w:vAlign w:val="center"/>
          </w:tcPr>
          <w:p w:rsidR="00A150E4" w:rsidRDefault="00A150E4">
            <w:pPr>
              <w:pStyle w:val="aa"/>
              <w:spacing w:before="0" w:after="0"/>
              <w:jc w:val="both"/>
              <w:rPr>
                <w:b/>
                <w:bCs/>
                <w:sz w:val="28"/>
                <w:szCs w:val="28"/>
              </w:rPr>
            </w:pPr>
            <w:r>
              <w:rPr>
                <w:b/>
                <w:bCs/>
                <w:sz w:val="28"/>
                <w:szCs w:val="28"/>
              </w:rPr>
              <w:t>Наименование программы:</w:t>
            </w:r>
          </w:p>
        </w:tc>
        <w:tc>
          <w:tcPr>
            <w:tcW w:w="7371" w:type="dxa"/>
            <w:shd w:val="clear" w:color="auto" w:fill="auto"/>
            <w:vAlign w:val="center"/>
          </w:tcPr>
          <w:p w:rsidR="00A150E4" w:rsidRDefault="00A150E4" w:rsidP="008E0788">
            <w:pPr>
              <w:pStyle w:val="211"/>
              <w:spacing w:before="0" w:after="0"/>
              <w:jc w:val="both"/>
            </w:pPr>
            <w:r>
              <w:rPr>
                <w:b/>
                <w:bCs/>
                <w:sz w:val="28"/>
                <w:szCs w:val="28"/>
              </w:rPr>
              <w:t> </w:t>
            </w:r>
            <w:r>
              <w:rPr>
                <w:bCs/>
                <w:sz w:val="28"/>
                <w:szCs w:val="28"/>
              </w:rPr>
              <w:t xml:space="preserve">Программа  «Комплексного развития  социальной  инфраструктуры  </w:t>
            </w:r>
            <w:r w:rsidR="00700CB1">
              <w:rPr>
                <w:bCs/>
                <w:sz w:val="28"/>
                <w:szCs w:val="28"/>
              </w:rPr>
              <w:t xml:space="preserve">муниципального образования Шумское сельское поселение Кировского муниципального района Ленинградской области </w:t>
            </w:r>
            <w:r w:rsidR="0009343A" w:rsidRPr="0009343A">
              <w:rPr>
                <w:bCs/>
                <w:sz w:val="28"/>
                <w:szCs w:val="28"/>
              </w:rPr>
              <w:t>на 201</w:t>
            </w:r>
            <w:r w:rsidR="00700CB1">
              <w:rPr>
                <w:bCs/>
                <w:sz w:val="28"/>
                <w:szCs w:val="28"/>
              </w:rPr>
              <w:t>8</w:t>
            </w:r>
            <w:r w:rsidR="0009343A" w:rsidRPr="0009343A">
              <w:rPr>
                <w:bCs/>
                <w:sz w:val="28"/>
                <w:szCs w:val="28"/>
              </w:rPr>
              <w:t>-203</w:t>
            </w:r>
            <w:r w:rsidR="008E0788">
              <w:rPr>
                <w:bCs/>
                <w:sz w:val="28"/>
                <w:szCs w:val="28"/>
              </w:rPr>
              <w:t>5</w:t>
            </w:r>
            <w:r w:rsidR="0009343A" w:rsidRPr="0009343A">
              <w:rPr>
                <w:bCs/>
                <w:sz w:val="28"/>
                <w:szCs w:val="28"/>
              </w:rPr>
              <w:t xml:space="preserve"> годы»</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Основание разработки программы:</w:t>
            </w:r>
          </w:p>
        </w:tc>
        <w:tc>
          <w:tcPr>
            <w:tcW w:w="7371" w:type="dxa"/>
            <w:shd w:val="clear" w:color="auto" w:fill="auto"/>
            <w:vAlign w:val="center"/>
          </w:tcPr>
          <w:p w:rsidR="00A150E4" w:rsidRDefault="00A150E4">
            <w:pPr>
              <w:pStyle w:val="aa"/>
              <w:spacing w:before="0" w:after="0"/>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w:t>
            </w:r>
          </w:p>
          <w:p w:rsidR="0009343A" w:rsidRDefault="0009343A" w:rsidP="0009343A">
            <w:pPr>
              <w:pStyle w:val="aa"/>
              <w:spacing w:before="0" w:after="0"/>
              <w:jc w:val="both"/>
            </w:pPr>
            <w:r>
              <w:rPr>
                <w:rFonts w:ascii="Times New Roman CYR" w:hAnsi="Times New Roman CYR" w:cs="Times New Roman CYR"/>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C44233" w:rsidTr="0012354E">
        <w:tc>
          <w:tcPr>
            <w:tcW w:w="2585" w:type="dxa"/>
            <w:shd w:val="clear" w:color="auto" w:fill="auto"/>
            <w:vAlign w:val="center"/>
          </w:tcPr>
          <w:p w:rsidR="00A150E4" w:rsidRDefault="00A150E4">
            <w:pPr>
              <w:pStyle w:val="aa"/>
              <w:spacing w:before="0"/>
              <w:jc w:val="both"/>
              <w:rPr>
                <w:b/>
                <w:bCs/>
                <w:sz w:val="28"/>
                <w:szCs w:val="28"/>
              </w:rPr>
            </w:pPr>
            <w:r>
              <w:rPr>
                <w:b/>
                <w:bCs/>
                <w:sz w:val="28"/>
                <w:szCs w:val="28"/>
              </w:rPr>
              <w:t>Заказчик программы:</w:t>
            </w:r>
          </w:p>
          <w:p w:rsidR="00A150E4" w:rsidRDefault="00A150E4">
            <w:pPr>
              <w:pStyle w:val="aa"/>
              <w:spacing w:after="0"/>
              <w:jc w:val="both"/>
              <w:rPr>
                <w:sz w:val="28"/>
                <w:szCs w:val="28"/>
              </w:rPr>
            </w:pPr>
            <w:r>
              <w:rPr>
                <w:b/>
                <w:bCs/>
                <w:sz w:val="28"/>
                <w:szCs w:val="28"/>
              </w:rPr>
              <w:t>Разработчик программы:</w:t>
            </w:r>
          </w:p>
        </w:tc>
        <w:tc>
          <w:tcPr>
            <w:tcW w:w="7371" w:type="dxa"/>
            <w:shd w:val="clear" w:color="auto" w:fill="auto"/>
            <w:vAlign w:val="center"/>
          </w:tcPr>
          <w:p w:rsidR="00A150E4" w:rsidRDefault="00A150E4" w:rsidP="00700CB1">
            <w:pPr>
              <w:pStyle w:val="aa"/>
              <w:spacing w:before="0" w:after="0"/>
              <w:jc w:val="both"/>
              <w:rPr>
                <w:sz w:val="28"/>
                <w:szCs w:val="28"/>
              </w:rPr>
            </w:pPr>
            <w:r>
              <w:rPr>
                <w:sz w:val="28"/>
                <w:szCs w:val="28"/>
              </w:rPr>
              <w:t xml:space="preserve">Администрация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p w:rsidR="00A150E4" w:rsidRPr="00700CB1" w:rsidRDefault="00700CB1" w:rsidP="00700CB1">
            <w:pPr>
              <w:pStyle w:val="aa"/>
              <w:spacing w:before="0" w:after="0"/>
              <w:jc w:val="both"/>
              <w:rPr>
                <w:sz w:val="28"/>
                <w:szCs w:val="28"/>
              </w:rPr>
            </w:pPr>
            <w:r>
              <w:rPr>
                <w:sz w:val="28"/>
                <w:szCs w:val="28"/>
              </w:rPr>
              <w:t xml:space="preserve">Администрация  </w:t>
            </w:r>
            <w:r>
              <w:rPr>
                <w:bCs/>
                <w:sz w:val="28"/>
                <w:szCs w:val="28"/>
              </w:rPr>
              <w:t>муниципального образования Шумское сельское поселение Кировского муниципального района Ленинградской области</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Основная цель программы:</w:t>
            </w:r>
          </w:p>
        </w:tc>
        <w:tc>
          <w:tcPr>
            <w:tcW w:w="7371" w:type="dxa"/>
            <w:shd w:val="clear" w:color="auto" w:fill="auto"/>
            <w:vAlign w:val="center"/>
          </w:tcPr>
          <w:p w:rsidR="00A150E4" w:rsidRDefault="00A150E4">
            <w:pPr>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Задачи программы:</w:t>
            </w:r>
          </w:p>
        </w:tc>
        <w:tc>
          <w:tcPr>
            <w:tcW w:w="7371" w:type="dxa"/>
            <w:shd w:val="clear" w:color="auto" w:fill="auto"/>
            <w:vAlign w:val="center"/>
          </w:tcPr>
          <w:p w:rsidR="00A150E4" w:rsidRDefault="00A150E4">
            <w:pPr>
              <w:autoSpaceDE w:val="0"/>
              <w:jc w:val="both"/>
              <w:rPr>
                <w:sz w:val="28"/>
                <w:szCs w:val="28"/>
              </w:rPr>
            </w:pPr>
            <w:r>
              <w:rPr>
                <w:sz w:val="28"/>
                <w:szCs w:val="28"/>
              </w:rPr>
              <w:t xml:space="preserve">1. Создание правовых, организационных, институциональных и экономических условий для перехода к устойчивому </w:t>
            </w:r>
            <w:r w:rsidR="0009343A">
              <w:rPr>
                <w:sz w:val="28"/>
                <w:szCs w:val="28"/>
              </w:rPr>
              <w:t xml:space="preserve">развитию </w:t>
            </w:r>
            <w:r>
              <w:rPr>
                <w:sz w:val="28"/>
                <w:szCs w:val="28"/>
              </w:rPr>
              <w:t>социальной  инфраструктуры поселения, эффективной реализации полномочий органов местного самоуправления;</w:t>
            </w:r>
          </w:p>
          <w:p w:rsidR="00A150E4" w:rsidRDefault="00A150E4">
            <w:pPr>
              <w:autoSpaceDE w:val="0"/>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A150E4" w:rsidRDefault="00A150E4">
            <w:pPr>
              <w:autoSpaceDE w:val="0"/>
              <w:jc w:val="both"/>
              <w:rPr>
                <w:sz w:val="28"/>
                <w:szCs w:val="28"/>
              </w:rPr>
            </w:pPr>
            <w:r>
              <w:rPr>
                <w:sz w:val="28"/>
                <w:szCs w:val="28"/>
              </w:rPr>
              <w:t xml:space="preserve">3. </w:t>
            </w:r>
            <w:r w:rsidR="00700CB1">
              <w:rPr>
                <w:sz w:val="28"/>
                <w:szCs w:val="28"/>
              </w:rPr>
              <w:t>Ремонт</w:t>
            </w:r>
            <w:r>
              <w:rPr>
                <w:sz w:val="28"/>
                <w:szCs w:val="28"/>
              </w:rPr>
              <w:t xml:space="preserve"> водопровод</w:t>
            </w:r>
            <w:r w:rsidR="00755DAE">
              <w:rPr>
                <w:sz w:val="28"/>
                <w:szCs w:val="28"/>
              </w:rPr>
              <w:t>ных сетей</w:t>
            </w:r>
            <w:r>
              <w:rPr>
                <w:sz w:val="28"/>
                <w:szCs w:val="28"/>
              </w:rPr>
              <w:t xml:space="preserve">, благоустройство поселения,  </w:t>
            </w:r>
            <w:r w:rsidR="00755DAE">
              <w:rPr>
                <w:sz w:val="28"/>
                <w:szCs w:val="28"/>
              </w:rPr>
              <w:t xml:space="preserve">строительство и </w:t>
            </w:r>
            <w:r>
              <w:rPr>
                <w:sz w:val="28"/>
                <w:szCs w:val="28"/>
              </w:rPr>
              <w:t>ремонт  дорог;</w:t>
            </w:r>
          </w:p>
          <w:p w:rsidR="00755DAE" w:rsidRDefault="00755DAE">
            <w:pPr>
              <w:autoSpaceDE w:val="0"/>
              <w:jc w:val="both"/>
              <w:rPr>
                <w:sz w:val="28"/>
                <w:szCs w:val="28"/>
              </w:rPr>
            </w:pPr>
            <w:r>
              <w:rPr>
                <w:sz w:val="28"/>
                <w:szCs w:val="28"/>
              </w:rPr>
              <w:t xml:space="preserve">4. </w:t>
            </w:r>
            <w:r w:rsidR="00700CB1">
              <w:rPr>
                <w:sz w:val="28"/>
                <w:szCs w:val="28"/>
              </w:rPr>
              <w:t>Реконструкция очистных сооружений</w:t>
            </w:r>
          </w:p>
          <w:p w:rsidR="00A150E4" w:rsidRDefault="00700CB1">
            <w:pPr>
              <w:ind w:firstLine="11"/>
              <w:jc w:val="both"/>
              <w:rPr>
                <w:sz w:val="28"/>
                <w:szCs w:val="28"/>
              </w:rPr>
            </w:pPr>
            <w:r>
              <w:rPr>
                <w:sz w:val="28"/>
                <w:szCs w:val="28"/>
              </w:rPr>
              <w:t>5.</w:t>
            </w:r>
            <w:r w:rsidR="00A150E4">
              <w:rPr>
                <w:sz w:val="28"/>
                <w:szCs w:val="28"/>
              </w:rPr>
              <w:t>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50E4" w:rsidRDefault="00A150E4">
            <w:pPr>
              <w:autoSpaceDE w:val="0"/>
              <w:jc w:val="both"/>
              <w:rPr>
                <w:sz w:val="28"/>
                <w:szCs w:val="28"/>
              </w:rPr>
            </w:pPr>
            <w:r>
              <w:rPr>
                <w:sz w:val="28"/>
                <w:szCs w:val="28"/>
              </w:rPr>
              <w:t>6. Ремонт объектов культуры и активизация культурной деятельности;</w:t>
            </w:r>
          </w:p>
          <w:p w:rsidR="00A150E4" w:rsidRDefault="00A150E4">
            <w:pPr>
              <w:autoSpaceDE w:val="0"/>
              <w:jc w:val="both"/>
              <w:rPr>
                <w:sz w:val="28"/>
                <w:szCs w:val="28"/>
              </w:rPr>
            </w:pPr>
            <w:r>
              <w:rPr>
                <w:sz w:val="28"/>
                <w:szCs w:val="28"/>
              </w:rPr>
              <w:t>7. Развитие   личных   подсобных   хозяйств;</w:t>
            </w:r>
          </w:p>
          <w:p w:rsidR="00A150E4" w:rsidRDefault="00A150E4">
            <w:pPr>
              <w:tabs>
                <w:tab w:val="left" w:pos="191"/>
              </w:tabs>
              <w:autoSpaceDE w:val="0"/>
              <w:jc w:val="both"/>
              <w:rPr>
                <w:sz w:val="28"/>
                <w:szCs w:val="28"/>
              </w:rPr>
            </w:pPr>
            <w:r>
              <w:rPr>
                <w:sz w:val="28"/>
                <w:szCs w:val="28"/>
              </w:rPr>
              <w:t>8. Создание   условий  для безопасного проживания населения   на  территории  поселения.</w:t>
            </w:r>
          </w:p>
          <w:p w:rsidR="00A150E4" w:rsidRDefault="00A150E4">
            <w:pPr>
              <w:tabs>
                <w:tab w:val="left" w:pos="191"/>
              </w:tabs>
              <w:autoSpaceDE w:val="0"/>
              <w:jc w:val="both"/>
              <w:rPr>
                <w:sz w:val="28"/>
                <w:szCs w:val="28"/>
              </w:rPr>
            </w:pPr>
            <w:r>
              <w:rPr>
                <w:sz w:val="28"/>
                <w:szCs w:val="28"/>
              </w:rPr>
              <w:t xml:space="preserve">9. Содействие развитию   малого предпринимательства,    </w:t>
            </w:r>
            <w:r>
              <w:rPr>
                <w:sz w:val="28"/>
                <w:szCs w:val="28"/>
              </w:rPr>
              <w:lastRenderedPageBreak/>
              <w:t>организации  новых  рабочих  мест:</w:t>
            </w:r>
          </w:p>
          <w:p w:rsidR="00A150E4" w:rsidRDefault="00A150E4">
            <w:pPr>
              <w:ind w:firstLine="11"/>
              <w:jc w:val="both"/>
              <w:rPr>
                <w:sz w:val="28"/>
                <w:szCs w:val="28"/>
              </w:rPr>
            </w:pPr>
            <w:r>
              <w:rPr>
                <w:sz w:val="28"/>
                <w:szCs w:val="28"/>
              </w:rPr>
              <w:t>10. Содействие в привлечении молодых специалистов в поселение (врачей, учителей, работников культуры, муниципальных служащих);</w:t>
            </w:r>
          </w:p>
          <w:p w:rsidR="00A150E4" w:rsidRDefault="00A150E4">
            <w:pPr>
              <w:ind w:firstLine="11"/>
              <w:jc w:val="both"/>
              <w:rPr>
                <w:sz w:val="28"/>
                <w:szCs w:val="28"/>
              </w:rPr>
            </w:pPr>
            <w:r>
              <w:rPr>
                <w:sz w:val="28"/>
                <w:szCs w:val="28"/>
              </w:rPr>
              <w:t xml:space="preserve">11. Содействие в обеспечении социальной поддержки </w:t>
            </w:r>
            <w:proofErr w:type="spellStart"/>
            <w:r>
              <w:rPr>
                <w:sz w:val="28"/>
                <w:szCs w:val="28"/>
              </w:rPr>
              <w:t>слабозащищенны</w:t>
            </w:r>
            <w:r w:rsidR="0009343A">
              <w:rPr>
                <w:sz w:val="28"/>
                <w:szCs w:val="28"/>
              </w:rPr>
              <w:t>х</w:t>
            </w:r>
            <w:proofErr w:type="spellEnd"/>
            <w:r>
              <w:rPr>
                <w:sz w:val="28"/>
                <w:szCs w:val="28"/>
              </w:rPr>
              <w:t xml:space="preserve">   сло</w:t>
            </w:r>
            <w:r w:rsidR="0009343A">
              <w:rPr>
                <w:sz w:val="28"/>
                <w:szCs w:val="28"/>
              </w:rPr>
              <w:t>ев</w:t>
            </w:r>
            <w:r>
              <w:rPr>
                <w:sz w:val="28"/>
                <w:szCs w:val="28"/>
              </w:rPr>
              <w:t xml:space="preserve">   населения:</w:t>
            </w:r>
          </w:p>
          <w:p w:rsidR="00A150E4" w:rsidRDefault="00A150E4">
            <w:pPr>
              <w:ind w:firstLine="11"/>
              <w:jc w:val="both"/>
            </w:pPr>
            <w:r>
              <w:rPr>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Pr>
                <w:sz w:val="28"/>
                <w:szCs w:val="28"/>
              </w:rPr>
              <w:t>внутри-поселковых</w:t>
            </w:r>
            <w:proofErr w:type="spellEnd"/>
            <w:r>
              <w:rPr>
                <w:sz w:val="28"/>
                <w:szCs w:val="28"/>
              </w:rPr>
              <w:t xml:space="preserve"> дорог, благоустройство поселения,  развитие  физкультуры  и  спорта.</w:t>
            </w:r>
            <w:r>
              <w:rPr>
                <w:b/>
                <w:bCs/>
                <w:sz w:val="28"/>
                <w:szCs w:val="28"/>
              </w:rPr>
              <w:t>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lastRenderedPageBreak/>
              <w:t>Сроки реализации Программы:</w:t>
            </w:r>
          </w:p>
        </w:tc>
        <w:tc>
          <w:tcPr>
            <w:tcW w:w="7371" w:type="dxa"/>
            <w:shd w:val="clear" w:color="auto" w:fill="auto"/>
            <w:vAlign w:val="center"/>
          </w:tcPr>
          <w:p w:rsidR="00A150E4" w:rsidRDefault="00A150E4" w:rsidP="008E0788">
            <w:pPr>
              <w:pStyle w:val="aa"/>
              <w:spacing w:before="0" w:after="0"/>
              <w:jc w:val="both"/>
            </w:pPr>
            <w:r>
              <w:rPr>
                <w:sz w:val="28"/>
                <w:szCs w:val="28"/>
              </w:rPr>
              <w:t>201</w:t>
            </w:r>
            <w:r w:rsidR="00700CB1">
              <w:rPr>
                <w:sz w:val="28"/>
                <w:szCs w:val="28"/>
              </w:rPr>
              <w:t>8</w:t>
            </w:r>
            <w:r>
              <w:rPr>
                <w:sz w:val="28"/>
                <w:szCs w:val="28"/>
              </w:rPr>
              <w:t xml:space="preserve"> - 20</w:t>
            </w:r>
            <w:r w:rsidR="0009343A">
              <w:rPr>
                <w:sz w:val="28"/>
                <w:szCs w:val="28"/>
              </w:rPr>
              <w:t>3</w:t>
            </w:r>
            <w:r w:rsidR="008E0788">
              <w:rPr>
                <w:sz w:val="28"/>
                <w:szCs w:val="28"/>
              </w:rPr>
              <w:t>5</w:t>
            </w:r>
            <w:r>
              <w:rPr>
                <w:sz w:val="28"/>
                <w:szCs w:val="28"/>
              </w:rPr>
              <w:t xml:space="preserve"> год</w:t>
            </w:r>
          </w:p>
        </w:tc>
      </w:tr>
      <w:tr w:rsidR="00C44233" w:rsidTr="0012354E">
        <w:tblPrEx>
          <w:tblCellMar>
            <w:top w:w="12" w:type="dxa"/>
            <w:left w:w="12" w:type="dxa"/>
            <w:bottom w:w="12" w:type="dxa"/>
            <w:right w:w="12" w:type="dxa"/>
          </w:tblCellMar>
        </w:tblPrEx>
        <w:tc>
          <w:tcPr>
            <w:tcW w:w="9956" w:type="dxa"/>
            <w:gridSpan w:val="2"/>
            <w:shd w:val="clear" w:color="auto" w:fill="auto"/>
            <w:vAlign w:val="center"/>
          </w:tcPr>
          <w:p w:rsidR="00A150E4" w:rsidRDefault="00A150E4">
            <w:pPr>
              <w:pStyle w:val="aa"/>
              <w:spacing w:before="0" w:after="0"/>
              <w:jc w:val="both"/>
            </w:pPr>
            <w:r>
              <w:rPr>
                <w:b/>
                <w:bCs/>
                <w:sz w:val="28"/>
                <w:szCs w:val="28"/>
              </w:rPr>
              <w:t>Перечень подпрограмм и основных мероприятий</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Основные исполнители программы:</w:t>
            </w:r>
          </w:p>
        </w:tc>
        <w:tc>
          <w:tcPr>
            <w:tcW w:w="7370" w:type="dxa"/>
            <w:shd w:val="clear" w:color="auto" w:fill="auto"/>
            <w:vAlign w:val="center"/>
          </w:tcPr>
          <w:p w:rsidR="00A150E4" w:rsidRDefault="00A150E4">
            <w:pPr>
              <w:pStyle w:val="aa"/>
              <w:spacing w:before="0" w:after="0"/>
              <w:jc w:val="both"/>
              <w:rPr>
                <w:sz w:val="28"/>
                <w:szCs w:val="28"/>
              </w:rPr>
            </w:pPr>
            <w:r>
              <w:rPr>
                <w:sz w:val="28"/>
                <w:szCs w:val="28"/>
              </w:rPr>
              <w:t xml:space="preserve">- </w:t>
            </w:r>
            <w:r w:rsidR="00700CB1">
              <w:rPr>
                <w:sz w:val="28"/>
                <w:szCs w:val="28"/>
              </w:rPr>
              <w:t xml:space="preserve">Администрация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p w:rsidR="00A150E4" w:rsidRDefault="00A150E4">
            <w:pPr>
              <w:pStyle w:val="aa"/>
              <w:spacing w:before="0" w:after="0"/>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p w:rsidR="00A150E4" w:rsidRDefault="00A150E4">
            <w:pPr>
              <w:pStyle w:val="aa"/>
              <w:spacing w:before="0" w:after="0"/>
              <w:jc w:val="both"/>
            </w:pPr>
            <w:r>
              <w:rPr>
                <w:sz w:val="28"/>
                <w:szCs w:val="28"/>
              </w:rPr>
              <w:t xml:space="preserve">- население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Источники финансирования Программы (млн. руб.)</w:t>
            </w:r>
          </w:p>
        </w:tc>
        <w:tc>
          <w:tcPr>
            <w:tcW w:w="7370" w:type="dxa"/>
            <w:shd w:val="clear" w:color="auto" w:fill="auto"/>
            <w:vAlign w:val="center"/>
          </w:tcPr>
          <w:p w:rsidR="00A150E4" w:rsidRDefault="00A150E4" w:rsidP="00700CB1">
            <w:pPr>
              <w:pStyle w:val="aa"/>
              <w:spacing w:before="0" w:after="0"/>
              <w:jc w:val="both"/>
            </w:pPr>
            <w:proofErr w:type="gramStart"/>
            <w:r w:rsidRPr="004E7FBD">
              <w:rPr>
                <w:sz w:val="28"/>
                <w:szCs w:val="28"/>
              </w:rPr>
              <w:t>Программа финансируется из местного, районного, областного</w:t>
            </w:r>
            <w:r w:rsidR="00700CB1" w:rsidRPr="004E7FBD">
              <w:rPr>
                <w:sz w:val="28"/>
                <w:szCs w:val="28"/>
              </w:rPr>
              <w:t xml:space="preserve"> и федерального бюджетов, </w:t>
            </w:r>
            <w:r w:rsidRPr="004E7FBD">
              <w:rPr>
                <w:sz w:val="28"/>
                <w:szCs w:val="28"/>
              </w:rPr>
              <w:t>предприятий,  организаций,  предпринимателей,  учреждений,  средств граждан</w:t>
            </w:r>
            <w:r>
              <w:rPr>
                <w:sz w:val="28"/>
                <w:szCs w:val="28"/>
              </w:rPr>
              <w:t xml:space="preserve"> </w:t>
            </w:r>
            <w:proofErr w:type="gramEnd"/>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 xml:space="preserve">Система </w:t>
            </w:r>
            <w:proofErr w:type="gramStart"/>
            <w:r>
              <w:rPr>
                <w:b/>
                <w:bCs/>
                <w:sz w:val="28"/>
                <w:szCs w:val="28"/>
              </w:rPr>
              <w:t>контроля за</w:t>
            </w:r>
            <w:proofErr w:type="gramEnd"/>
            <w:r>
              <w:rPr>
                <w:b/>
                <w:bCs/>
                <w:sz w:val="28"/>
                <w:szCs w:val="28"/>
              </w:rPr>
              <w:t xml:space="preserve"> исполнением Программы:</w:t>
            </w:r>
          </w:p>
        </w:tc>
        <w:tc>
          <w:tcPr>
            <w:tcW w:w="7370" w:type="dxa"/>
            <w:shd w:val="clear" w:color="auto" w:fill="auto"/>
            <w:vAlign w:val="center"/>
          </w:tcPr>
          <w:p w:rsidR="00A150E4" w:rsidRDefault="00A150E4" w:rsidP="00700CB1">
            <w:pPr>
              <w:pStyle w:val="aa"/>
              <w:spacing w:before="0" w:after="0"/>
              <w:jc w:val="both"/>
            </w:pPr>
            <w:r>
              <w:rPr>
                <w:sz w:val="28"/>
                <w:szCs w:val="28"/>
              </w:rPr>
              <w:t xml:space="preserve">Собрание представителей </w:t>
            </w:r>
            <w:r w:rsidR="00700CB1">
              <w:rPr>
                <w:sz w:val="28"/>
                <w:szCs w:val="28"/>
              </w:rPr>
              <w:t xml:space="preserve">Администрации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tc>
      </w:tr>
    </w:tbl>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A150E4" w:rsidRPr="00A1369F" w:rsidRDefault="00A150E4">
      <w:pPr>
        <w:spacing w:before="280" w:after="280"/>
        <w:ind w:firstLine="720"/>
        <w:rPr>
          <w:sz w:val="28"/>
          <w:szCs w:val="28"/>
        </w:rPr>
      </w:pPr>
      <w:r w:rsidRPr="00A1369F">
        <w:rPr>
          <w:b/>
          <w:sz w:val="28"/>
          <w:szCs w:val="28"/>
        </w:rPr>
        <w:lastRenderedPageBreak/>
        <w:t>1. Введение</w:t>
      </w:r>
    </w:p>
    <w:p w:rsidR="00A150E4" w:rsidRPr="00700CB1" w:rsidRDefault="00A150E4">
      <w:pPr>
        <w:ind w:firstLine="720"/>
        <w:jc w:val="both"/>
        <w:rPr>
          <w:sz w:val="28"/>
          <w:szCs w:val="28"/>
        </w:rPr>
      </w:pPr>
      <w:r w:rsidRPr="00700CB1">
        <w:rPr>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 xml:space="preserve">Стратегический план развития </w:t>
      </w:r>
      <w:r w:rsidR="0009343A" w:rsidRPr="00700CB1">
        <w:rPr>
          <w:sz w:val="28"/>
          <w:szCs w:val="28"/>
        </w:rPr>
        <w:t>сельского</w:t>
      </w:r>
      <w:r w:rsidRPr="00700CB1">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09343A" w:rsidRPr="00700CB1">
        <w:rPr>
          <w:sz w:val="28"/>
          <w:szCs w:val="28"/>
        </w:rPr>
        <w:t>сельского</w:t>
      </w:r>
      <w:r w:rsidRPr="00700CB1">
        <w:rPr>
          <w:sz w:val="28"/>
          <w:szCs w:val="28"/>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50E4" w:rsidRPr="00700CB1" w:rsidRDefault="00A150E4">
      <w:pPr>
        <w:autoSpaceDE w:val="0"/>
        <w:ind w:firstLine="540"/>
        <w:jc w:val="both"/>
        <w:rPr>
          <w:sz w:val="28"/>
          <w:szCs w:val="28"/>
        </w:rPr>
      </w:pPr>
      <w:r w:rsidRPr="00700CB1">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09343A" w:rsidRPr="00700CB1">
        <w:rPr>
          <w:sz w:val="28"/>
          <w:szCs w:val="28"/>
        </w:rPr>
        <w:t>сельского</w:t>
      </w:r>
      <w:r w:rsidRPr="00700CB1">
        <w:rPr>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Pr="00700CB1">
        <w:rPr>
          <w:sz w:val="28"/>
          <w:szCs w:val="28"/>
        </w:rPr>
        <w:t>социокультурному</w:t>
      </w:r>
      <w:proofErr w:type="spellEnd"/>
      <w:r w:rsidRPr="00700CB1">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50E4" w:rsidRPr="00700CB1" w:rsidRDefault="00A150E4">
      <w:pPr>
        <w:autoSpaceDE w:val="0"/>
        <w:ind w:firstLine="540"/>
        <w:jc w:val="both"/>
        <w:rPr>
          <w:sz w:val="28"/>
          <w:szCs w:val="28"/>
        </w:rPr>
      </w:pPr>
      <w:proofErr w:type="gramStart"/>
      <w:r w:rsidRPr="00700CB1">
        <w:rPr>
          <w:sz w:val="28"/>
          <w:szCs w:val="28"/>
        </w:rPr>
        <w:t xml:space="preserve">Главной целью Программы является повышение качества жизни населения, его занятости и </w:t>
      </w:r>
      <w:proofErr w:type="spellStart"/>
      <w:r w:rsidRPr="00700CB1">
        <w:rPr>
          <w:sz w:val="28"/>
          <w:szCs w:val="28"/>
        </w:rPr>
        <w:t>самозанятости</w:t>
      </w:r>
      <w:proofErr w:type="spellEnd"/>
      <w:r w:rsidRPr="00700CB1">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09343A" w:rsidRPr="00700CB1">
        <w:rPr>
          <w:sz w:val="28"/>
          <w:szCs w:val="28"/>
        </w:rPr>
        <w:t>,</w:t>
      </w:r>
      <w:r w:rsidRPr="00700CB1">
        <w:rPr>
          <w:sz w:val="28"/>
          <w:szCs w:val="28"/>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00CB1">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50E4" w:rsidRPr="00700CB1" w:rsidRDefault="00A150E4">
      <w:pPr>
        <w:spacing w:line="276" w:lineRule="auto"/>
        <w:ind w:firstLine="720"/>
        <w:jc w:val="both"/>
        <w:rPr>
          <w:sz w:val="28"/>
          <w:szCs w:val="28"/>
        </w:rPr>
      </w:pPr>
      <w:r w:rsidRPr="00700CB1">
        <w:rPr>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w:t>
      </w:r>
      <w:r w:rsidRPr="00700CB1">
        <w:rPr>
          <w:sz w:val="28"/>
          <w:szCs w:val="28"/>
        </w:rPr>
        <w:lastRenderedPageBreak/>
        <w:t>предпосылки  успешного выполнения мероприятий Программы и достижения целей развития социальн</w:t>
      </w:r>
      <w:r w:rsidR="00700CB1">
        <w:rPr>
          <w:sz w:val="28"/>
          <w:szCs w:val="28"/>
        </w:rPr>
        <w:t>о</w:t>
      </w:r>
      <w:r w:rsidRPr="00700CB1">
        <w:rPr>
          <w:sz w:val="28"/>
          <w:szCs w:val="28"/>
        </w:rPr>
        <w:t xml:space="preserve">й  инфраструктуры   </w:t>
      </w:r>
      <w:r w:rsidR="0009343A" w:rsidRPr="00700CB1">
        <w:rPr>
          <w:sz w:val="28"/>
          <w:szCs w:val="28"/>
        </w:rPr>
        <w:t>сельского</w:t>
      </w:r>
      <w:r w:rsidRPr="00700CB1">
        <w:rPr>
          <w:sz w:val="28"/>
          <w:szCs w:val="28"/>
        </w:rPr>
        <w:t xml:space="preserve">   поселения.</w:t>
      </w:r>
    </w:p>
    <w:p w:rsidR="00A150E4" w:rsidRDefault="00A150E4">
      <w:pPr>
        <w:pStyle w:val="1"/>
        <w:spacing w:before="0" w:after="0"/>
        <w:jc w:val="both"/>
        <w:rPr>
          <w:rFonts w:ascii="Times New Roman" w:hAnsi="Times New Roman" w:cs="Times New Roman"/>
          <w:sz w:val="24"/>
          <w:szCs w:val="24"/>
        </w:rPr>
      </w:pPr>
    </w:p>
    <w:p w:rsidR="00A150E4" w:rsidRPr="00700CB1" w:rsidRDefault="00A150E4">
      <w:pPr>
        <w:pStyle w:val="1"/>
        <w:spacing w:before="0" w:after="0"/>
        <w:jc w:val="center"/>
        <w:rPr>
          <w:rFonts w:ascii="Times New Roman" w:hAnsi="Times New Roman" w:cs="Times New Roman"/>
          <w:sz w:val="28"/>
          <w:szCs w:val="28"/>
        </w:rPr>
      </w:pPr>
      <w:r w:rsidRPr="00700CB1">
        <w:rPr>
          <w:rFonts w:ascii="Times New Roman" w:hAnsi="Times New Roman" w:cs="Times New Roman"/>
          <w:sz w:val="28"/>
          <w:szCs w:val="28"/>
        </w:rPr>
        <w:t>2. Социальная  инфраструктура  и потенциал развития</w:t>
      </w:r>
      <w:r w:rsidR="008E0788">
        <w:rPr>
          <w:rFonts w:ascii="Times New Roman" w:hAnsi="Times New Roman" w:cs="Times New Roman"/>
          <w:sz w:val="28"/>
          <w:szCs w:val="28"/>
        </w:rPr>
        <w:t xml:space="preserve"> Шумского </w:t>
      </w:r>
      <w:r w:rsidRPr="00700CB1">
        <w:rPr>
          <w:rFonts w:ascii="Times New Roman" w:hAnsi="Times New Roman" w:cs="Times New Roman"/>
          <w:sz w:val="28"/>
          <w:szCs w:val="28"/>
        </w:rPr>
        <w:t xml:space="preserve">  </w:t>
      </w:r>
      <w:r w:rsidR="0009343A" w:rsidRPr="00700CB1">
        <w:rPr>
          <w:rFonts w:ascii="Times New Roman" w:hAnsi="Times New Roman" w:cs="Times New Roman"/>
          <w:sz w:val="28"/>
          <w:szCs w:val="28"/>
        </w:rPr>
        <w:t>сельского</w:t>
      </w:r>
      <w:r w:rsidRPr="00700CB1">
        <w:rPr>
          <w:rFonts w:ascii="Times New Roman" w:hAnsi="Times New Roman" w:cs="Times New Roman"/>
          <w:sz w:val="28"/>
          <w:szCs w:val="28"/>
        </w:rPr>
        <w:t xml:space="preserve"> поселения </w:t>
      </w:r>
    </w:p>
    <w:p w:rsidR="00A150E4" w:rsidRPr="00700CB1" w:rsidRDefault="00A150E4">
      <w:pPr>
        <w:pStyle w:val="1"/>
        <w:spacing w:before="0" w:after="0"/>
        <w:jc w:val="center"/>
        <w:rPr>
          <w:rFonts w:ascii="Times New Roman" w:hAnsi="Times New Roman" w:cs="Times New Roman"/>
          <w:sz w:val="28"/>
          <w:szCs w:val="28"/>
        </w:rPr>
      </w:pPr>
    </w:p>
    <w:p w:rsidR="00A150E4" w:rsidRPr="00700CB1" w:rsidRDefault="00A150E4">
      <w:pPr>
        <w:pStyle w:val="2"/>
        <w:spacing w:before="0" w:after="0"/>
        <w:jc w:val="center"/>
        <w:rPr>
          <w:rFonts w:ascii="Times New Roman" w:hAnsi="Times New Roman" w:cs="Times New Roman"/>
        </w:rPr>
      </w:pPr>
      <w:r w:rsidRPr="00700CB1">
        <w:rPr>
          <w:rFonts w:ascii="Times New Roman" w:hAnsi="Times New Roman" w:cs="Times New Roman"/>
          <w:i w:val="0"/>
          <w:iCs w:val="0"/>
        </w:rPr>
        <w:t>2.1. Анализ социальной  инфраструктуры  городского  поселения</w:t>
      </w:r>
    </w:p>
    <w:p w:rsidR="00A150E4" w:rsidRPr="00700CB1" w:rsidRDefault="00A150E4">
      <w:pPr>
        <w:pStyle w:val="2"/>
        <w:spacing w:before="0" w:after="0"/>
        <w:jc w:val="center"/>
        <w:rPr>
          <w:rFonts w:ascii="Times New Roman" w:hAnsi="Times New Roman" w:cs="Times New Roman"/>
        </w:rPr>
      </w:pPr>
    </w:p>
    <w:p w:rsidR="00755DAE" w:rsidRPr="00700CB1" w:rsidRDefault="00A150E4" w:rsidP="0029560B">
      <w:pPr>
        <w:jc w:val="both"/>
        <w:rPr>
          <w:sz w:val="28"/>
          <w:szCs w:val="28"/>
        </w:rPr>
      </w:pPr>
      <w:r w:rsidRPr="00700CB1">
        <w:rPr>
          <w:sz w:val="28"/>
          <w:szCs w:val="28"/>
        </w:rPr>
        <w:t xml:space="preserve">Общая площадь земель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r w:rsidR="00700CB1" w:rsidRPr="00700CB1">
        <w:rPr>
          <w:sz w:val="28"/>
          <w:szCs w:val="28"/>
        </w:rPr>
        <w:t xml:space="preserve"> </w:t>
      </w:r>
      <w:r w:rsidRPr="00700CB1">
        <w:rPr>
          <w:sz w:val="28"/>
          <w:szCs w:val="28"/>
        </w:rPr>
        <w:t xml:space="preserve">составляет  </w:t>
      </w:r>
      <w:r w:rsidR="008E0788" w:rsidRPr="008E0788">
        <w:rPr>
          <w:color w:val="000000" w:themeColor="text1"/>
          <w:sz w:val="28"/>
          <w:szCs w:val="28"/>
        </w:rPr>
        <w:t>36679,1</w:t>
      </w:r>
      <w:r w:rsidR="00755DAE" w:rsidRPr="008E0788">
        <w:rPr>
          <w:color w:val="000000" w:themeColor="text1"/>
          <w:sz w:val="28"/>
          <w:szCs w:val="28"/>
        </w:rPr>
        <w:t xml:space="preserve"> га</w:t>
      </w:r>
      <w:r w:rsidRPr="008E0788">
        <w:rPr>
          <w:color w:val="000000" w:themeColor="text1"/>
          <w:sz w:val="28"/>
          <w:szCs w:val="28"/>
        </w:rPr>
        <w:t>,</w:t>
      </w:r>
      <w:r w:rsidRPr="00700CB1">
        <w:rPr>
          <w:sz w:val="28"/>
          <w:szCs w:val="28"/>
        </w:rPr>
        <w:t xml:space="preserve">  в  том  числе площадь  застроенных  земель </w:t>
      </w:r>
      <w:r w:rsidR="008E0788" w:rsidRPr="008E0788">
        <w:rPr>
          <w:sz w:val="28"/>
          <w:szCs w:val="28"/>
        </w:rPr>
        <w:t>615,5 г</w:t>
      </w:r>
      <w:r w:rsidRPr="008E0788">
        <w:rPr>
          <w:sz w:val="28"/>
          <w:szCs w:val="28"/>
        </w:rPr>
        <w:t>а.</w:t>
      </w:r>
      <w:r w:rsidRPr="00700CB1">
        <w:rPr>
          <w:sz w:val="28"/>
          <w:szCs w:val="28"/>
        </w:rPr>
        <w:t xml:space="preserve">  Численность населения по данным на 01.01.201</w:t>
      </w:r>
      <w:r w:rsidR="00700CB1">
        <w:rPr>
          <w:sz w:val="28"/>
          <w:szCs w:val="28"/>
        </w:rPr>
        <w:t>7</w:t>
      </w:r>
      <w:r w:rsidRPr="00700CB1">
        <w:rPr>
          <w:sz w:val="28"/>
          <w:szCs w:val="28"/>
        </w:rPr>
        <w:t xml:space="preserve"> года составила </w:t>
      </w:r>
      <w:r w:rsidR="00700CB1" w:rsidRPr="005B7427">
        <w:rPr>
          <w:sz w:val="28"/>
          <w:szCs w:val="28"/>
        </w:rPr>
        <w:t>3</w:t>
      </w:r>
      <w:r w:rsidR="00B47C1D" w:rsidRPr="005B7427">
        <w:rPr>
          <w:sz w:val="28"/>
          <w:szCs w:val="28"/>
        </w:rPr>
        <w:t>03</w:t>
      </w:r>
      <w:r w:rsidR="005B7427" w:rsidRPr="005B7427">
        <w:rPr>
          <w:sz w:val="28"/>
          <w:szCs w:val="28"/>
        </w:rPr>
        <w:t>9</w:t>
      </w:r>
      <w:r w:rsidRPr="005B7427">
        <w:rPr>
          <w:sz w:val="28"/>
          <w:szCs w:val="28"/>
        </w:rPr>
        <w:t xml:space="preserve"> чел.</w:t>
      </w:r>
      <w:r w:rsidR="00755DAE" w:rsidRPr="00700CB1">
        <w:rPr>
          <w:sz w:val="28"/>
          <w:szCs w:val="28"/>
        </w:rPr>
        <w:t xml:space="preserve"> </w:t>
      </w:r>
      <w:r w:rsidR="00700CB1">
        <w:rPr>
          <w:sz w:val="28"/>
          <w:szCs w:val="28"/>
        </w:rPr>
        <w:t>М</w:t>
      </w:r>
      <w:r w:rsidR="00700CB1">
        <w:rPr>
          <w:bCs/>
          <w:sz w:val="28"/>
          <w:szCs w:val="28"/>
        </w:rPr>
        <w:t>униципальное образование Шумское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расположено на территории </w:t>
      </w:r>
      <w:r w:rsidR="00700CB1">
        <w:rPr>
          <w:sz w:val="28"/>
          <w:szCs w:val="28"/>
        </w:rPr>
        <w:t>Кировского</w:t>
      </w:r>
      <w:r w:rsidR="00755DAE" w:rsidRPr="00700CB1">
        <w:rPr>
          <w:sz w:val="28"/>
          <w:szCs w:val="28"/>
        </w:rPr>
        <w:t xml:space="preserve"> района </w:t>
      </w:r>
      <w:r w:rsidR="00700CB1">
        <w:rPr>
          <w:sz w:val="28"/>
          <w:szCs w:val="28"/>
        </w:rPr>
        <w:t>Ленинградской области</w:t>
      </w:r>
      <w:r w:rsidR="00755DAE" w:rsidRPr="00700CB1">
        <w:rPr>
          <w:sz w:val="28"/>
          <w:szCs w:val="28"/>
        </w:rPr>
        <w:t xml:space="preserve">. </w:t>
      </w:r>
      <w:proofErr w:type="gramStart"/>
      <w:r w:rsidR="00755DAE" w:rsidRPr="00700CB1">
        <w:rPr>
          <w:sz w:val="28"/>
          <w:szCs w:val="28"/>
        </w:rPr>
        <w:t xml:space="preserve">В состав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входят </w:t>
      </w:r>
      <w:r w:rsidR="00700CB1">
        <w:rPr>
          <w:sz w:val="28"/>
          <w:szCs w:val="28"/>
        </w:rPr>
        <w:t>29 населенных пунктов</w:t>
      </w:r>
      <w:r w:rsidR="00755DAE" w:rsidRPr="00700CB1">
        <w:rPr>
          <w:sz w:val="28"/>
          <w:szCs w:val="28"/>
        </w:rPr>
        <w:t xml:space="preserve">: </w:t>
      </w:r>
      <w:r w:rsidR="00B47C1D">
        <w:rPr>
          <w:sz w:val="28"/>
          <w:szCs w:val="28"/>
        </w:rPr>
        <w:t xml:space="preserve">с. Шум, </w:t>
      </w:r>
      <w:r w:rsidR="00700CB1">
        <w:rPr>
          <w:sz w:val="28"/>
          <w:szCs w:val="28"/>
        </w:rPr>
        <w:t xml:space="preserve">п.ст. </w:t>
      </w:r>
      <w:proofErr w:type="spellStart"/>
      <w:r w:rsidR="00700CB1">
        <w:rPr>
          <w:sz w:val="28"/>
          <w:szCs w:val="28"/>
        </w:rPr>
        <w:t>Войбокало</w:t>
      </w:r>
      <w:proofErr w:type="spellEnd"/>
      <w:r w:rsidR="00700CB1">
        <w:rPr>
          <w:sz w:val="28"/>
          <w:szCs w:val="28"/>
        </w:rPr>
        <w:t xml:space="preserve">, дер. </w:t>
      </w:r>
      <w:proofErr w:type="spellStart"/>
      <w:r w:rsidR="00700CB1">
        <w:rPr>
          <w:sz w:val="28"/>
          <w:szCs w:val="28"/>
        </w:rPr>
        <w:t>Войбокало</w:t>
      </w:r>
      <w:proofErr w:type="spellEnd"/>
      <w:r w:rsidR="00700CB1">
        <w:rPr>
          <w:sz w:val="28"/>
          <w:szCs w:val="28"/>
        </w:rPr>
        <w:t>, пос. Концы, дер. Концы,</w:t>
      </w:r>
      <w:r w:rsidR="00755DAE" w:rsidRPr="00700CB1">
        <w:rPr>
          <w:sz w:val="28"/>
          <w:szCs w:val="28"/>
        </w:rPr>
        <w:t xml:space="preserve">  дер. </w:t>
      </w:r>
      <w:r w:rsidR="00700CB1">
        <w:rPr>
          <w:sz w:val="28"/>
          <w:szCs w:val="28"/>
        </w:rPr>
        <w:t>Горка</w:t>
      </w:r>
      <w:r w:rsidR="00755DAE" w:rsidRPr="00700CB1">
        <w:rPr>
          <w:sz w:val="28"/>
          <w:szCs w:val="28"/>
        </w:rPr>
        <w:t xml:space="preserve">, дер. </w:t>
      </w:r>
      <w:proofErr w:type="spellStart"/>
      <w:r w:rsidR="00700CB1">
        <w:rPr>
          <w:sz w:val="28"/>
          <w:szCs w:val="28"/>
        </w:rPr>
        <w:t>Овдакало</w:t>
      </w:r>
      <w:proofErr w:type="spellEnd"/>
      <w:r w:rsidR="00755DAE" w:rsidRPr="00700CB1">
        <w:rPr>
          <w:sz w:val="28"/>
          <w:szCs w:val="28"/>
        </w:rPr>
        <w:t xml:space="preserve">, дер. </w:t>
      </w:r>
      <w:proofErr w:type="spellStart"/>
      <w:r w:rsidR="00700CB1">
        <w:rPr>
          <w:sz w:val="28"/>
          <w:szCs w:val="28"/>
        </w:rPr>
        <w:t>Ратница</w:t>
      </w:r>
      <w:proofErr w:type="spellEnd"/>
      <w:r w:rsidR="00755DAE" w:rsidRPr="00700CB1">
        <w:rPr>
          <w:sz w:val="28"/>
          <w:szCs w:val="28"/>
        </w:rPr>
        <w:t xml:space="preserve">, дер. </w:t>
      </w:r>
      <w:proofErr w:type="spellStart"/>
      <w:r w:rsidR="00700CB1">
        <w:rPr>
          <w:sz w:val="28"/>
          <w:szCs w:val="28"/>
        </w:rPr>
        <w:t>Горгала</w:t>
      </w:r>
      <w:proofErr w:type="spellEnd"/>
      <w:r w:rsidR="00755DAE" w:rsidRPr="00700CB1">
        <w:rPr>
          <w:sz w:val="28"/>
          <w:szCs w:val="28"/>
        </w:rPr>
        <w:t xml:space="preserve">, с. </w:t>
      </w:r>
      <w:proofErr w:type="spellStart"/>
      <w:r w:rsidR="00700CB1">
        <w:rPr>
          <w:sz w:val="28"/>
          <w:szCs w:val="28"/>
        </w:rPr>
        <w:t>Тобино</w:t>
      </w:r>
      <w:proofErr w:type="spellEnd"/>
      <w:r w:rsidR="00755DAE" w:rsidRPr="00700CB1">
        <w:rPr>
          <w:sz w:val="28"/>
          <w:szCs w:val="28"/>
        </w:rPr>
        <w:t xml:space="preserve">, дер. </w:t>
      </w:r>
      <w:proofErr w:type="spellStart"/>
      <w:r w:rsidR="00700CB1">
        <w:rPr>
          <w:sz w:val="28"/>
          <w:szCs w:val="28"/>
        </w:rPr>
        <w:t>Феликсово</w:t>
      </w:r>
      <w:proofErr w:type="spellEnd"/>
      <w:r w:rsidR="00755DAE" w:rsidRPr="00700CB1">
        <w:rPr>
          <w:sz w:val="28"/>
          <w:szCs w:val="28"/>
        </w:rPr>
        <w:t xml:space="preserve">,  дер. </w:t>
      </w:r>
      <w:proofErr w:type="spellStart"/>
      <w:r w:rsidR="00B47C1D">
        <w:rPr>
          <w:sz w:val="28"/>
          <w:szCs w:val="28"/>
        </w:rPr>
        <w:t>Валдома</w:t>
      </w:r>
      <w:proofErr w:type="spellEnd"/>
      <w:r w:rsidR="00755DAE" w:rsidRPr="00700CB1">
        <w:rPr>
          <w:sz w:val="28"/>
          <w:szCs w:val="28"/>
        </w:rPr>
        <w:t xml:space="preserve">, дер. </w:t>
      </w:r>
      <w:proofErr w:type="spellStart"/>
      <w:r w:rsidR="00B47C1D">
        <w:rPr>
          <w:sz w:val="28"/>
          <w:szCs w:val="28"/>
        </w:rPr>
        <w:t>Рындела</w:t>
      </w:r>
      <w:proofErr w:type="spellEnd"/>
      <w:r w:rsidR="00755DAE" w:rsidRPr="00700CB1">
        <w:rPr>
          <w:sz w:val="28"/>
          <w:szCs w:val="28"/>
        </w:rPr>
        <w:t xml:space="preserve">, дер. </w:t>
      </w:r>
      <w:proofErr w:type="spellStart"/>
      <w:r w:rsidR="00B47C1D">
        <w:rPr>
          <w:sz w:val="28"/>
          <w:szCs w:val="28"/>
        </w:rPr>
        <w:t>Бабаново</w:t>
      </w:r>
      <w:proofErr w:type="spellEnd"/>
      <w:r w:rsidR="00755DAE" w:rsidRPr="00700CB1">
        <w:rPr>
          <w:sz w:val="28"/>
          <w:szCs w:val="28"/>
        </w:rPr>
        <w:t xml:space="preserve">, дер. </w:t>
      </w:r>
      <w:proofErr w:type="spellStart"/>
      <w:r w:rsidR="00B47C1D">
        <w:rPr>
          <w:sz w:val="28"/>
          <w:szCs w:val="28"/>
        </w:rPr>
        <w:t>Войпола</w:t>
      </w:r>
      <w:proofErr w:type="spellEnd"/>
      <w:r w:rsidR="00755DAE" w:rsidRPr="00700CB1">
        <w:rPr>
          <w:sz w:val="28"/>
          <w:szCs w:val="28"/>
        </w:rPr>
        <w:t xml:space="preserve">, дер. </w:t>
      </w:r>
      <w:proofErr w:type="spellStart"/>
      <w:r w:rsidR="00B47C1D">
        <w:rPr>
          <w:sz w:val="28"/>
          <w:szCs w:val="28"/>
        </w:rPr>
        <w:t>Канзы</w:t>
      </w:r>
      <w:proofErr w:type="spellEnd"/>
      <w:r w:rsidR="00755DAE" w:rsidRPr="00700CB1">
        <w:rPr>
          <w:sz w:val="28"/>
          <w:szCs w:val="28"/>
        </w:rPr>
        <w:t xml:space="preserve">, дер. </w:t>
      </w:r>
      <w:proofErr w:type="spellStart"/>
      <w:r w:rsidR="00B47C1D">
        <w:rPr>
          <w:sz w:val="28"/>
          <w:szCs w:val="28"/>
        </w:rPr>
        <w:t>Карпово</w:t>
      </w:r>
      <w:proofErr w:type="spellEnd"/>
      <w:r w:rsidR="00755DAE" w:rsidRPr="00700CB1">
        <w:rPr>
          <w:sz w:val="28"/>
          <w:szCs w:val="28"/>
        </w:rPr>
        <w:t xml:space="preserve">, дер. </w:t>
      </w:r>
      <w:proofErr w:type="spellStart"/>
      <w:r w:rsidR="00B47C1D">
        <w:rPr>
          <w:sz w:val="28"/>
          <w:szCs w:val="28"/>
        </w:rPr>
        <w:t>Койчала</w:t>
      </w:r>
      <w:proofErr w:type="spellEnd"/>
      <w:r w:rsidR="00755DAE" w:rsidRPr="00700CB1">
        <w:rPr>
          <w:sz w:val="28"/>
          <w:szCs w:val="28"/>
        </w:rPr>
        <w:t xml:space="preserve">, дер. </w:t>
      </w:r>
      <w:proofErr w:type="spellStart"/>
      <w:r w:rsidR="00B47C1D">
        <w:rPr>
          <w:sz w:val="28"/>
          <w:szCs w:val="28"/>
        </w:rPr>
        <w:t>Гнори</w:t>
      </w:r>
      <w:proofErr w:type="spellEnd"/>
      <w:r w:rsidR="00B47C1D">
        <w:rPr>
          <w:sz w:val="28"/>
          <w:szCs w:val="28"/>
        </w:rPr>
        <w:t xml:space="preserve">, дер. </w:t>
      </w:r>
      <w:proofErr w:type="spellStart"/>
      <w:r w:rsidR="00B47C1D">
        <w:rPr>
          <w:sz w:val="28"/>
          <w:szCs w:val="28"/>
        </w:rPr>
        <w:t>Падрила</w:t>
      </w:r>
      <w:proofErr w:type="spellEnd"/>
      <w:r w:rsidR="00B47C1D">
        <w:rPr>
          <w:sz w:val="28"/>
          <w:szCs w:val="28"/>
        </w:rPr>
        <w:t xml:space="preserve">, дер. </w:t>
      </w:r>
      <w:proofErr w:type="spellStart"/>
      <w:r w:rsidR="00B47C1D">
        <w:rPr>
          <w:sz w:val="28"/>
          <w:szCs w:val="28"/>
        </w:rPr>
        <w:t>Пейчала</w:t>
      </w:r>
      <w:proofErr w:type="spellEnd"/>
      <w:r w:rsidR="00B47C1D">
        <w:rPr>
          <w:sz w:val="28"/>
          <w:szCs w:val="28"/>
        </w:rPr>
        <w:t>, мест</w:t>
      </w:r>
      <w:proofErr w:type="gramEnd"/>
      <w:r w:rsidR="00B47C1D">
        <w:rPr>
          <w:sz w:val="28"/>
          <w:szCs w:val="28"/>
        </w:rPr>
        <w:t xml:space="preserve">. </w:t>
      </w:r>
      <w:proofErr w:type="spellStart"/>
      <w:r w:rsidR="00B47C1D">
        <w:rPr>
          <w:sz w:val="28"/>
          <w:szCs w:val="28"/>
        </w:rPr>
        <w:t>Мендово</w:t>
      </w:r>
      <w:proofErr w:type="spellEnd"/>
      <w:r w:rsidR="00B47C1D">
        <w:rPr>
          <w:sz w:val="28"/>
          <w:szCs w:val="28"/>
        </w:rPr>
        <w:t xml:space="preserve">, п.ст. Новый Быт, </w:t>
      </w:r>
      <w:proofErr w:type="spellStart"/>
      <w:r w:rsidR="00B47C1D">
        <w:rPr>
          <w:sz w:val="28"/>
          <w:szCs w:val="28"/>
        </w:rPr>
        <w:t>дер</w:t>
      </w:r>
      <w:proofErr w:type="gramStart"/>
      <w:r w:rsidR="00B47C1D">
        <w:rPr>
          <w:sz w:val="28"/>
          <w:szCs w:val="28"/>
        </w:rPr>
        <w:t>.П</w:t>
      </w:r>
      <w:proofErr w:type="gramEnd"/>
      <w:r w:rsidR="00B47C1D">
        <w:rPr>
          <w:sz w:val="28"/>
          <w:szCs w:val="28"/>
        </w:rPr>
        <w:t>иргора</w:t>
      </w:r>
      <w:proofErr w:type="spellEnd"/>
      <w:r w:rsidR="00B47C1D">
        <w:rPr>
          <w:sz w:val="28"/>
          <w:szCs w:val="28"/>
        </w:rPr>
        <w:t xml:space="preserve">, дер. Речка, дер. </w:t>
      </w:r>
      <w:proofErr w:type="spellStart"/>
      <w:r w:rsidR="00B47C1D">
        <w:rPr>
          <w:sz w:val="28"/>
          <w:szCs w:val="28"/>
        </w:rPr>
        <w:t>Сибола</w:t>
      </w:r>
      <w:proofErr w:type="spellEnd"/>
      <w:r w:rsidR="00B47C1D">
        <w:rPr>
          <w:sz w:val="28"/>
          <w:szCs w:val="28"/>
        </w:rPr>
        <w:t xml:space="preserve">, дер. Сопели, дер. Дусьево, дер. </w:t>
      </w:r>
      <w:proofErr w:type="spellStart"/>
      <w:r w:rsidR="00B47C1D">
        <w:rPr>
          <w:sz w:val="28"/>
          <w:szCs w:val="28"/>
        </w:rPr>
        <w:t>Теребушка</w:t>
      </w:r>
      <w:proofErr w:type="spellEnd"/>
    </w:p>
    <w:p w:rsidR="00A150E4" w:rsidRDefault="00A150E4" w:rsidP="00755DAE">
      <w:pPr>
        <w:ind w:firstLine="539"/>
        <w:jc w:val="both"/>
      </w:pPr>
    </w:p>
    <w:p w:rsidR="00A150E4" w:rsidRDefault="00A150E4">
      <w:pPr>
        <w:pStyle w:val="a9"/>
        <w:spacing w:before="0" w:after="0"/>
        <w:ind w:firstLine="709"/>
        <w:jc w:val="both"/>
        <w:rPr>
          <w:b/>
        </w:rPr>
      </w:pPr>
      <w:r>
        <w:rPr>
          <w:b/>
        </w:rPr>
        <w:t xml:space="preserve">Наличие земельных ресурсов </w:t>
      </w:r>
      <w:r w:rsidR="005B7427">
        <w:rPr>
          <w:b/>
        </w:rPr>
        <w:t xml:space="preserve">Шумского </w:t>
      </w:r>
      <w:r w:rsidR="003E61FB">
        <w:rPr>
          <w:b/>
        </w:rPr>
        <w:t>сельского</w:t>
      </w:r>
      <w:r>
        <w:rPr>
          <w:b/>
        </w:rPr>
        <w:t xml:space="preserve"> поселения  </w:t>
      </w:r>
    </w:p>
    <w:tbl>
      <w:tblPr>
        <w:tblW w:w="0" w:type="auto"/>
        <w:tblInd w:w="108" w:type="dxa"/>
        <w:tblLayout w:type="fixed"/>
        <w:tblLook w:val="0000"/>
      </w:tblPr>
      <w:tblGrid>
        <w:gridCol w:w="4364"/>
        <w:gridCol w:w="1134"/>
        <w:gridCol w:w="1719"/>
        <w:gridCol w:w="1909"/>
      </w:tblGrid>
      <w:tr w:rsidR="00A150E4">
        <w:tc>
          <w:tcPr>
            <w:tcW w:w="436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4" w:rsidRDefault="00A150E4">
            <w:pPr>
              <w:jc w:val="center"/>
            </w:pPr>
            <w:r>
              <w:t>Первая  очередь  строительства</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8E0788">
            <w:pPr>
              <w:jc w:val="center"/>
            </w:pPr>
            <w:r w:rsidRPr="00FE6CF7">
              <w:t>36679,1</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8E0788">
            <w:r w:rsidRPr="00FE6CF7">
              <w:t>36679,1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8E0788">
            <w:r w:rsidRPr="00FE6CF7">
              <w:t>36679,1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snapToGrid w:val="0"/>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snapToGrid w:val="0"/>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snapToGrid w:val="0"/>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8E0788">
            <w:pPr>
              <w:jc w:val="center"/>
            </w:pPr>
            <w:r w:rsidRPr="00FE6CF7">
              <w:t>3985,9</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8E0788" w:rsidP="00A150E4">
            <w:pPr>
              <w:jc w:val="center"/>
            </w:pPr>
            <w:r w:rsidRPr="00FE6CF7">
              <w:t>3985,9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8E0788" w:rsidP="003C340A">
            <w:pPr>
              <w:jc w:val="center"/>
            </w:pPr>
            <w:r w:rsidRPr="00FE6CF7">
              <w:t>5445,3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755DAE">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r w:rsidRPr="00FE6CF7">
              <w:t>773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r w:rsidRPr="00FE6CF7">
              <w:t>773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991587" w:rsidP="003C340A">
            <w:pPr>
              <w:jc w:val="center"/>
            </w:pPr>
            <w:r w:rsidRPr="00FE6CF7">
              <w:t>1041,6</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В т.ч.  </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r>
              <w:t>С.</w:t>
            </w:r>
            <w:r w:rsidR="00B47C1D">
              <w:t>Шум</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FE6CF7">
            <w:pPr>
              <w:jc w:val="center"/>
            </w:pPr>
            <w:r>
              <w:t>271,1</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FE6CF7" w:rsidP="00A150E4">
            <w:pPr>
              <w:jc w:val="center"/>
            </w:pPr>
            <w:r>
              <w:t>271,1</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FE6CF7" w:rsidP="003C340A">
            <w:pPr>
              <w:jc w:val="center"/>
            </w:pPr>
            <w:r>
              <w:t>278,3</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rsidP="00B47C1D">
            <w:pPr>
              <w:jc w:val="both"/>
            </w:pPr>
            <w:r>
              <w:t xml:space="preserve">П.ст. </w:t>
            </w:r>
            <w:proofErr w:type="spellStart"/>
            <w:r>
              <w:t>Войбокало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FE6CF7">
            <w:pPr>
              <w:jc w:val="center"/>
            </w:pPr>
            <w:r>
              <w:t>168,3</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FE6CF7" w:rsidP="00FE6CF7">
            <w:pPr>
              <w:jc w:val="center"/>
            </w:pPr>
            <w:r>
              <w:t>168,3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FE6CF7" w:rsidP="00FE6CF7">
            <w:pPr>
              <w:jc w:val="center"/>
            </w:pPr>
            <w:r>
              <w:t>168,3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Войбокало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22,7</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22,7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31,9</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B47C1D" w:rsidP="00B47C1D">
            <w:pPr>
              <w:jc w:val="both"/>
            </w:pPr>
            <w:r>
              <w:t>П. Концы</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119,8</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E629DB">
            <w:pPr>
              <w:jc w:val="center"/>
            </w:pPr>
            <w:r>
              <w:t>119,8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240,3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r>
              <w:t>Д.</w:t>
            </w:r>
            <w:r w:rsidR="00B47C1D">
              <w:t>Концы</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55,9</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55,9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55,9</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r>
              <w:t>Д.</w:t>
            </w:r>
            <w:r w:rsidR="00B47C1D">
              <w:t>Горка</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51,8</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51,8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122,5</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Овдакало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9,3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9,3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9,3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Ратница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21,8</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28,3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Горгала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27,3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27,3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42,7</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Тобино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17,6</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8E0788">
            <w:pPr>
              <w:jc w:val="center"/>
            </w:pPr>
            <w:r>
              <w:t>17,6</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24,1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Феликсово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10,9</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10,9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17,0</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Валдома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22,5</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22,5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24,9</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Рындела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19,2</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19,2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FE6CF7" w:rsidRDefault="00E629DB">
            <w:pPr>
              <w:jc w:val="center"/>
            </w:pPr>
            <w:r>
              <w:t>35,2</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Бабаново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33,0</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FE6CF7">
            <w:pPr>
              <w:jc w:val="center"/>
            </w:pPr>
            <w:r>
              <w:t>33,0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FE6CF7" w:rsidRDefault="00E629DB">
            <w:pPr>
              <w:jc w:val="center"/>
            </w:pPr>
            <w:r>
              <w:t>112,0</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Войпола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20,5</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20,5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FE6CF7" w:rsidRDefault="00E629DB" w:rsidP="00FE6CF7">
            <w:pPr>
              <w:jc w:val="center"/>
            </w:pPr>
            <w:r>
              <w:t>24,2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Канзы</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7,7</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7,7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7,7</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lastRenderedPageBreak/>
              <w:t xml:space="preserve">Д. </w:t>
            </w:r>
            <w:proofErr w:type="spellStart"/>
            <w:r>
              <w:rPr>
                <w:color w:val="000000"/>
              </w:rPr>
              <w:t>Карпово</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16,5</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16,5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16,5</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Койчала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38,6</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38,6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54,2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Гнори</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11</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38,8</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Падрила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10,1</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10,1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10,1</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Пейчала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12,2</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12,2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12,2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Пиргора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31,6</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31,6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31,6</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Д. Речка</w:t>
            </w:r>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11,0</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105,9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105,9</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П.ст. Новый Быт</w:t>
            </w:r>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87,3</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87,3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87,3</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Мест. </w:t>
            </w:r>
            <w:proofErr w:type="spellStart"/>
            <w:r>
              <w:rPr>
                <w:color w:val="000000"/>
              </w:rPr>
              <w:t>Мендово</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1,2</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9451DF">
            <w:pPr>
              <w:jc w:val="both"/>
              <w:rPr>
                <w:color w:val="000000"/>
              </w:rPr>
            </w:pPr>
            <w:r>
              <w:rPr>
                <w:color w:val="000000"/>
              </w:rPr>
              <w:t xml:space="preserve">Д. </w:t>
            </w:r>
            <w:proofErr w:type="spellStart"/>
            <w:r>
              <w:rPr>
                <w:color w:val="000000"/>
              </w:rPr>
              <w:t>Сибола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30,0</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E629DB">
            <w:pPr>
              <w:jc w:val="center"/>
            </w:pPr>
            <w:r>
              <w:t>30,0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30,0</w:t>
            </w:r>
          </w:p>
        </w:tc>
      </w:tr>
      <w:tr w:rsidR="009451DF">
        <w:tc>
          <w:tcPr>
            <w:tcW w:w="4364" w:type="dxa"/>
            <w:tcBorders>
              <w:top w:val="single" w:sz="4" w:space="0" w:color="000000"/>
              <w:left w:val="single" w:sz="4" w:space="0" w:color="000000"/>
              <w:bottom w:val="single" w:sz="4" w:space="0" w:color="000000"/>
            </w:tcBorders>
            <w:shd w:val="clear" w:color="auto" w:fill="auto"/>
          </w:tcPr>
          <w:p w:rsidR="009451DF" w:rsidRPr="003E61FB" w:rsidRDefault="009451DF">
            <w:pPr>
              <w:jc w:val="both"/>
              <w:rPr>
                <w:color w:val="000000"/>
              </w:rPr>
            </w:pPr>
            <w:r>
              <w:rPr>
                <w:color w:val="000000"/>
              </w:rPr>
              <w:t>Д. Сопели</w:t>
            </w:r>
          </w:p>
        </w:tc>
        <w:tc>
          <w:tcPr>
            <w:tcW w:w="1134" w:type="dxa"/>
            <w:tcBorders>
              <w:top w:val="single" w:sz="4" w:space="0" w:color="000000"/>
              <w:left w:val="single" w:sz="4" w:space="0" w:color="000000"/>
              <w:bottom w:val="single" w:sz="4" w:space="0" w:color="000000"/>
            </w:tcBorders>
            <w:shd w:val="clear" w:color="auto" w:fill="auto"/>
          </w:tcPr>
          <w:p w:rsidR="009451DF" w:rsidRDefault="00E629DB">
            <w:pPr>
              <w:jc w:val="center"/>
            </w:pPr>
            <w:r>
              <w:t>16,9</w:t>
            </w:r>
          </w:p>
        </w:tc>
        <w:tc>
          <w:tcPr>
            <w:tcW w:w="1719" w:type="dxa"/>
            <w:tcBorders>
              <w:top w:val="single" w:sz="4" w:space="0" w:color="000000"/>
              <w:left w:val="single" w:sz="4" w:space="0" w:color="000000"/>
              <w:bottom w:val="single" w:sz="4" w:space="0" w:color="000000"/>
            </w:tcBorders>
            <w:shd w:val="clear" w:color="auto" w:fill="auto"/>
          </w:tcPr>
          <w:p w:rsidR="009451DF" w:rsidRDefault="00E629DB" w:rsidP="00A150E4">
            <w:pPr>
              <w:jc w:val="center"/>
            </w:pPr>
            <w:r>
              <w:t>16,9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9451DF" w:rsidRDefault="00E629DB">
            <w:pPr>
              <w:jc w:val="center"/>
            </w:pPr>
            <w:r>
              <w:t>16,9</w:t>
            </w:r>
          </w:p>
        </w:tc>
      </w:tr>
      <w:tr w:rsidR="009451DF">
        <w:tc>
          <w:tcPr>
            <w:tcW w:w="4364" w:type="dxa"/>
            <w:tcBorders>
              <w:top w:val="single" w:sz="4" w:space="0" w:color="000000"/>
              <w:left w:val="single" w:sz="4" w:space="0" w:color="000000"/>
              <w:bottom w:val="single" w:sz="4" w:space="0" w:color="000000"/>
            </w:tcBorders>
            <w:shd w:val="clear" w:color="auto" w:fill="auto"/>
          </w:tcPr>
          <w:p w:rsidR="009451DF" w:rsidRPr="003E61FB" w:rsidRDefault="009451DF">
            <w:pPr>
              <w:jc w:val="both"/>
              <w:rPr>
                <w:color w:val="000000"/>
              </w:rPr>
            </w:pPr>
            <w:r>
              <w:rPr>
                <w:color w:val="000000"/>
              </w:rPr>
              <w:t>Д. Дусьево</w:t>
            </w:r>
          </w:p>
        </w:tc>
        <w:tc>
          <w:tcPr>
            <w:tcW w:w="1134" w:type="dxa"/>
            <w:tcBorders>
              <w:top w:val="single" w:sz="4" w:space="0" w:color="000000"/>
              <w:left w:val="single" w:sz="4" w:space="0" w:color="000000"/>
              <w:bottom w:val="single" w:sz="4" w:space="0" w:color="000000"/>
            </w:tcBorders>
            <w:shd w:val="clear" w:color="auto" w:fill="auto"/>
          </w:tcPr>
          <w:p w:rsidR="009451DF" w:rsidRDefault="00E629DB">
            <w:pPr>
              <w:jc w:val="center"/>
            </w:pPr>
            <w:r>
              <w:t>28,9</w:t>
            </w:r>
          </w:p>
        </w:tc>
        <w:tc>
          <w:tcPr>
            <w:tcW w:w="1719" w:type="dxa"/>
            <w:tcBorders>
              <w:top w:val="single" w:sz="4" w:space="0" w:color="000000"/>
              <w:left w:val="single" w:sz="4" w:space="0" w:color="000000"/>
              <w:bottom w:val="single" w:sz="4" w:space="0" w:color="000000"/>
            </w:tcBorders>
            <w:shd w:val="clear" w:color="auto" w:fill="auto"/>
          </w:tcPr>
          <w:p w:rsidR="009451DF" w:rsidRDefault="00E629DB" w:rsidP="00A150E4">
            <w:pPr>
              <w:jc w:val="center"/>
            </w:pPr>
            <w:r>
              <w:t>28,9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9451DF" w:rsidRDefault="00E629DB">
            <w:pPr>
              <w:jc w:val="center"/>
            </w:pPr>
            <w:r>
              <w:t>28,9</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9451DF">
            <w:pPr>
              <w:jc w:val="both"/>
              <w:rPr>
                <w:color w:val="000000"/>
              </w:rPr>
            </w:pPr>
            <w:r>
              <w:rPr>
                <w:color w:val="000000"/>
              </w:rPr>
              <w:t xml:space="preserve">Д. </w:t>
            </w:r>
            <w:proofErr w:type="spellStart"/>
            <w:r>
              <w:rPr>
                <w:color w:val="000000"/>
              </w:rPr>
              <w:t>Теребушка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17,8</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17,8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17,8</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proofErr w:type="gramStart"/>
            <w:r w:rsidRPr="00E629DB">
              <w:rPr>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E629DB" w:rsidP="00FE6CF7">
            <w:pPr>
              <w:jc w:val="center"/>
            </w:pPr>
            <w:r w:rsidRPr="00E629DB">
              <w:t>369,7</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E629DB" w:rsidP="00E629DB">
            <w:pPr>
              <w:jc w:val="center"/>
            </w:pPr>
            <w:r w:rsidRPr="00E629DB">
              <w:t>369,7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E629DB">
            <w:pPr>
              <w:jc w:val="center"/>
            </w:pPr>
            <w:r w:rsidRPr="00E629DB">
              <w:t>1518,5</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Земли особо охраняемых территорий и объектов</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FE6CF7">
            <w:pPr>
              <w:jc w:val="center"/>
            </w:pPr>
            <w:r w:rsidRPr="00E629DB">
              <w:t>0</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FE6CF7" w:rsidP="00FE6CF7">
            <w:pPr>
              <w:jc w:val="center"/>
            </w:pPr>
            <w:r w:rsidRPr="00E629DB">
              <w:t>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FE6CF7" w:rsidP="00FE6CF7">
            <w:pPr>
              <w:jc w:val="center"/>
            </w:pPr>
            <w:r w:rsidRPr="00E629DB">
              <w:t>8,0</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Лесной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E629DB">
            <w:pPr>
              <w:jc w:val="center"/>
            </w:pPr>
            <w:r w:rsidRPr="00E629DB">
              <w:t>27904,1</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E629DB" w:rsidP="00E629DB">
            <w:pPr>
              <w:jc w:val="center"/>
            </w:pPr>
            <w:r w:rsidRPr="00E629DB">
              <w:t>27904,1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E629DB">
            <w:pPr>
              <w:jc w:val="center"/>
            </w:pPr>
            <w:r w:rsidRPr="00E629DB">
              <w:t>27793,3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Водный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E629DB">
            <w:pPr>
              <w:jc w:val="center"/>
            </w:pPr>
            <w:r w:rsidRPr="00E629DB">
              <w:t>0</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E629DB" w:rsidP="00FE6CF7">
            <w:pPr>
              <w:jc w:val="center"/>
            </w:pPr>
            <w:r w:rsidRPr="00E629DB">
              <w:t>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FE6CF7">
            <w:pPr>
              <w:jc w:val="center"/>
            </w:pPr>
            <w:r w:rsidRPr="00E629DB">
              <w:t>0</w:t>
            </w:r>
          </w:p>
        </w:tc>
      </w:tr>
    </w:tbl>
    <w:p w:rsidR="00A150E4" w:rsidRDefault="00A150E4">
      <w:pPr>
        <w:jc w:val="both"/>
      </w:pPr>
      <w:r>
        <w:t xml:space="preserve"> </w:t>
      </w:r>
    </w:p>
    <w:p w:rsidR="00A150E4" w:rsidRPr="009451DF" w:rsidRDefault="00A150E4">
      <w:pPr>
        <w:ind w:firstLine="540"/>
        <w:jc w:val="both"/>
        <w:rPr>
          <w:sz w:val="28"/>
          <w:szCs w:val="28"/>
        </w:rPr>
      </w:pPr>
      <w:r w:rsidRPr="009451DF">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9451DF" w:rsidRDefault="00A150E4" w:rsidP="009451DF">
      <w:pPr>
        <w:pStyle w:val="3"/>
        <w:jc w:val="center"/>
        <w:rPr>
          <w:rFonts w:ascii="Times New Roman" w:hAnsi="Times New Roman" w:cs="Times New Roman"/>
          <w:sz w:val="28"/>
          <w:szCs w:val="28"/>
        </w:rPr>
      </w:pPr>
      <w:r w:rsidRPr="009451DF">
        <w:rPr>
          <w:rFonts w:ascii="Times New Roman" w:hAnsi="Times New Roman" w:cs="Times New Roman"/>
          <w:sz w:val="28"/>
          <w:szCs w:val="28"/>
        </w:rPr>
        <w:t>2.1.1.   Административное деление</w:t>
      </w:r>
    </w:p>
    <w:p w:rsidR="00E629DB" w:rsidRDefault="009451DF" w:rsidP="009451DF">
      <w:pPr>
        <w:tabs>
          <w:tab w:val="left" w:pos="0"/>
          <w:tab w:val="left" w:pos="9214"/>
        </w:tabs>
        <w:jc w:val="both"/>
        <w:rPr>
          <w:sz w:val="28"/>
          <w:szCs w:val="28"/>
        </w:rPr>
      </w:pPr>
      <w:r w:rsidRPr="009451DF">
        <w:rPr>
          <w:sz w:val="28"/>
          <w:szCs w:val="28"/>
        </w:rPr>
        <w:t>Сельское поселение включает в себя 29 населенных пунктов</w:t>
      </w:r>
      <w:r>
        <w:rPr>
          <w:sz w:val="28"/>
          <w:szCs w:val="28"/>
        </w:rPr>
        <w:t xml:space="preserve">, с </w:t>
      </w:r>
      <w:r w:rsidRPr="009451DF">
        <w:rPr>
          <w:sz w:val="28"/>
          <w:szCs w:val="28"/>
        </w:rPr>
        <w:t>административным центром</w:t>
      </w:r>
      <w:r w:rsidR="00E629DB">
        <w:rPr>
          <w:sz w:val="28"/>
          <w:szCs w:val="28"/>
        </w:rPr>
        <w:t xml:space="preserve"> с. Шум</w:t>
      </w:r>
    </w:p>
    <w:p w:rsidR="009451DF" w:rsidRPr="009451DF" w:rsidRDefault="009451DF" w:rsidP="009451DF">
      <w:pPr>
        <w:tabs>
          <w:tab w:val="left" w:pos="0"/>
          <w:tab w:val="left" w:pos="9214"/>
        </w:tabs>
        <w:jc w:val="both"/>
        <w:rPr>
          <w:sz w:val="28"/>
          <w:szCs w:val="28"/>
        </w:rPr>
      </w:pPr>
      <w:r>
        <w:rPr>
          <w:sz w:val="28"/>
          <w:szCs w:val="28"/>
        </w:rPr>
        <w:t xml:space="preserve">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A150E4">
        <w:trPr>
          <w:cantSplit/>
          <w:trHeight w:val="729"/>
        </w:trPr>
        <w:tc>
          <w:tcPr>
            <w:tcW w:w="2610" w:type="dxa"/>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A150E4" w:rsidRDefault="00A150E4" w:rsidP="009451DF">
            <w:pPr>
              <w:pStyle w:val="ab"/>
              <w:spacing w:before="0" w:after="0"/>
              <w:jc w:val="center"/>
            </w:pPr>
            <w:r>
              <w:t>Численность населения населенного пункта, чел.  на    01.01.201</w:t>
            </w:r>
            <w:r w:rsidR="009451DF">
              <w:t>7</w:t>
            </w:r>
            <w: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pPr>
              <w:pStyle w:val="ab"/>
              <w:spacing w:before="0" w:after="0"/>
              <w:jc w:val="center"/>
            </w:pPr>
            <w:r>
              <w:t>Расстояние от населенного пункта до центра</w:t>
            </w:r>
          </w:p>
        </w:tc>
      </w:tr>
      <w:tr w:rsidR="00A150E4">
        <w:trPr>
          <w:trHeight w:val="901"/>
        </w:trPr>
        <w:tc>
          <w:tcPr>
            <w:tcW w:w="2610" w:type="dxa"/>
            <w:tcBorders>
              <w:left w:val="single" w:sz="8" w:space="0" w:color="000000"/>
              <w:bottom w:val="single" w:sz="8" w:space="0" w:color="000000"/>
            </w:tcBorders>
            <w:shd w:val="clear" w:color="auto" w:fill="auto"/>
          </w:tcPr>
          <w:p w:rsidR="00A150E4" w:rsidRPr="009451DF" w:rsidRDefault="009451DF" w:rsidP="00F03D2B">
            <w:pPr>
              <w:pStyle w:val="ab"/>
              <w:spacing w:before="0" w:after="0"/>
            </w:pPr>
            <w:r>
              <w:t xml:space="preserve">Муниципальное образование </w:t>
            </w:r>
            <w:r w:rsidRPr="009451DF">
              <w:rPr>
                <w:bCs/>
              </w:rPr>
              <w:t>Шумское сельское поселение Кировского муниципального района Ленинградской области</w:t>
            </w:r>
          </w:p>
        </w:tc>
        <w:tc>
          <w:tcPr>
            <w:tcW w:w="2796" w:type="dxa"/>
            <w:gridSpan w:val="2"/>
            <w:tcBorders>
              <w:left w:val="single" w:sz="4" w:space="0" w:color="000000"/>
              <w:bottom w:val="single" w:sz="8" w:space="0" w:color="000000"/>
            </w:tcBorders>
            <w:shd w:val="clear" w:color="auto" w:fill="auto"/>
          </w:tcPr>
          <w:p w:rsidR="00A150E4" w:rsidRDefault="009451DF" w:rsidP="00F03D2B">
            <w:pPr>
              <w:pStyle w:val="ab"/>
              <w:spacing w:before="0" w:after="0"/>
              <w:jc w:val="both"/>
            </w:pPr>
            <w:r>
              <w:t>С. Шум</w:t>
            </w:r>
          </w:p>
          <w:p w:rsidR="00F03D2B" w:rsidRDefault="009451DF" w:rsidP="00F03D2B">
            <w:pPr>
              <w:pStyle w:val="a0"/>
              <w:spacing w:before="0" w:after="0"/>
            </w:pPr>
            <w:r>
              <w:t xml:space="preserve">П.ст. </w:t>
            </w:r>
            <w:proofErr w:type="spellStart"/>
            <w:r>
              <w:t>Войбокало</w:t>
            </w:r>
            <w:proofErr w:type="spellEnd"/>
          </w:p>
          <w:p w:rsidR="00F03D2B" w:rsidRDefault="00F03D2B" w:rsidP="00F03D2B">
            <w:pPr>
              <w:pStyle w:val="a0"/>
              <w:spacing w:before="0" w:after="0"/>
            </w:pPr>
            <w:proofErr w:type="spellStart"/>
            <w:r>
              <w:t>д</w:t>
            </w:r>
            <w:proofErr w:type="gramStart"/>
            <w:r>
              <w:t>.</w:t>
            </w:r>
            <w:r w:rsidR="009451DF">
              <w:t>В</w:t>
            </w:r>
            <w:proofErr w:type="gramEnd"/>
            <w:r w:rsidR="009451DF">
              <w:t>ойбокало</w:t>
            </w:r>
            <w:proofErr w:type="spellEnd"/>
          </w:p>
          <w:p w:rsidR="00F03D2B" w:rsidRDefault="00F03D2B" w:rsidP="00F03D2B">
            <w:pPr>
              <w:pStyle w:val="a0"/>
              <w:spacing w:before="0" w:after="0"/>
            </w:pPr>
            <w:proofErr w:type="spellStart"/>
            <w:r>
              <w:t>д</w:t>
            </w:r>
            <w:proofErr w:type="gramStart"/>
            <w:r>
              <w:t>.</w:t>
            </w:r>
            <w:r w:rsidR="009451DF">
              <w:t>Б</w:t>
            </w:r>
            <w:proofErr w:type="gramEnd"/>
            <w:r w:rsidR="009451DF">
              <w:t>абаново</w:t>
            </w:r>
            <w:proofErr w:type="spellEnd"/>
          </w:p>
          <w:p w:rsidR="00F03D2B" w:rsidRDefault="00F03D2B" w:rsidP="00F03D2B">
            <w:pPr>
              <w:pStyle w:val="a0"/>
              <w:spacing w:before="0" w:after="0"/>
            </w:pPr>
            <w:proofErr w:type="spellStart"/>
            <w:r>
              <w:t>д</w:t>
            </w:r>
            <w:proofErr w:type="gramStart"/>
            <w:r>
              <w:t>.</w:t>
            </w:r>
            <w:r w:rsidR="009451DF">
              <w:t>В</w:t>
            </w:r>
            <w:proofErr w:type="gramEnd"/>
            <w:r w:rsidR="009451DF">
              <w:t>алдома</w:t>
            </w:r>
            <w:proofErr w:type="spellEnd"/>
          </w:p>
          <w:p w:rsidR="00F03D2B" w:rsidRDefault="00F03D2B" w:rsidP="00F03D2B">
            <w:pPr>
              <w:pStyle w:val="a0"/>
              <w:spacing w:before="0" w:after="0"/>
            </w:pPr>
            <w:proofErr w:type="spellStart"/>
            <w:r>
              <w:t>д</w:t>
            </w:r>
            <w:proofErr w:type="gramStart"/>
            <w:r>
              <w:t>.</w:t>
            </w:r>
            <w:r w:rsidR="009451DF">
              <w:t>В</w:t>
            </w:r>
            <w:proofErr w:type="gramEnd"/>
            <w:r w:rsidR="009451DF">
              <w:t>ойпола</w:t>
            </w:r>
            <w:proofErr w:type="spellEnd"/>
          </w:p>
          <w:p w:rsidR="00F03D2B" w:rsidRDefault="00F03D2B" w:rsidP="00F03D2B">
            <w:pPr>
              <w:pStyle w:val="a0"/>
              <w:spacing w:before="0" w:after="0"/>
            </w:pPr>
            <w:proofErr w:type="spellStart"/>
            <w:r>
              <w:t>д</w:t>
            </w:r>
            <w:proofErr w:type="gramStart"/>
            <w:r>
              <w:t>.</w:t>
            </w:r>
            <w:r w:rsidR="009451DF">
              <w:t>Г</w:t>
            </w:r>
            <w:proofErr w:type="gramEnd"/>
            <w:r w:rsidR="009451DF">
              <w:t>нори</w:t>
            </w:r>
            <w:proofErr w:type="spellEnd"/>
          </w:p>
          <w:p w:rsidR="00F03D2B" w:rsidRDefault="00F03D2B" w:rsidP="00F03D2B">
            <w:pPr>
              <w:pStyle w:val="a0"/>
              <w:spacing w:before="0" w:after="0"/>
            </w:pPr>
            <w:proofErr w:type="spellStart"/>
            <w:r>
              <w:t>д</w:t>
            </w:r>
            <w:proofErr w:type="gramStart"/>
            <w:r>
              <w:t>.</w:t>
            </w:r>
            <w:r w:rsidR="009451DF">
              <w:t>Г</w:t>
            </w:r>
            <w:proofErr w:type="gramEnd"/>
            <w:r w:rsidR="009451DF">
              <w:t>оргала</w:t>
            </w:r>
            <w:proofErr w:type="spellEnd"/>
          </w:p>
          <w:p w:rsidR="00F03D2B" w:rsidRDefault="00F03D2B" w:rsidP="00F03D2B">
            <w:pPr>
              <w:pStyle w:val="a0"/>
              <w:spacing w:before="0" w:after="0"/>
            </w:pPr>
            <w:r>
              <w:t>д</w:t>
            </w:r>
            <w:proofErr w:type="gramStart"/>
            <w:r>
              <w:t>.</w:t>
            </w:r>
            <w:r w:rsidR="009451DF">
              <w:t>Г</w:t>
            </w:r>
            <w:proofErr w:type="gramEnd"/>
            <w:r w:rsidR="009451DF">
              <w:t>орка</w:t>
            </w:r>
          </w:p>
          <w:p w:rsidR="00F03D2B" w:rsidRDefault="00F03D2B" w:rsidP="00F03D2B">
            <w:pPr>
              <w:pStyle w:val="a0"/>
              <w:spacing w:before="0" w:after="0"/>
            </w:pPr>
            <w:proofErr w:type="spellStart"/>
            <w:r>
              <w:t>д</w:t>
            </w:r>
            <w:proofErr w:type="gramStart"/>
            <w:r>
              <w:t>.</w:t>
            </w:r>
            <w:r w:rsidR="009451DF">
              <w:t>Д</w:t>
            </w:r>
            <w:proofErr w:type="gramEnd"/>
            <w:r w:rsidR="009451DF">
              <w:t>усьево</w:t>
            </w:r>
            <w:proofErr w:type="spellEnd"/>
          </w:p>
          <w:p w:rsidR="00F03D2B" w:rsidRDefault="00F03D2B" w:rsidP="00F03D2B">
            <w:pPr>
              <w:pStyle w:val="a0"/>
              <w:spacing w:before="0" w:after="0"/>
            </w:pPr>
            <w:proofErr w:type="spellStart"/>
            <w:r>
              <w:t>д</w:t>
            </w:r>
            <w:proofErr w:type="gramStart"/>
            <w:r>
              <w:t>.</w:t>
            </w:r>
            <w:r w:rsidR="009451DF">
              <w:t>К</w:t>
            </w:r>
            <w:proofErr w:type="gramEnd"/>
            <w:r w:rsidR="009451DF">
              <w:t>анзы</w:t>
            </w:r>
            <w:proofErr w:type="spellEnd"/>
          </w:p>
          <w:p w:rsidR="00F03D2B" w:rsidRDefault="009451DF" w:rsidP="00F03D2B">
            <w:pPr>
              <w:pStyle w:val="a0"/>
              <w:spacing w:before="0" w:after="0"/>
            </w:pPr>
            <w:proofErr w:type="spellStart"/>
            <w:r>
              <w:t>д</w:t>
            </w:r>
            <w:proofErr w:type="gramStart"/>
            <w:r>
              <w:t>.К</w:t>
            </w:r>
            <w:proofErr w:type="gramEnd"/>
            <w:r>
              <w:t>арпово</w:t>
            </w:r>
            <w:proofErr w:type="spellEnd"/>
          </w:p>
          <w:p w:rsidR="00F03D2B" w:rsidRPr="00F03D2B" w:rsidRDefault="00F03D2B" w:rsidP="00F03D2B">
            <w:pPr>
              <w:pStyle w:val="a0"/>
              <w:spacing w:before="0" w:after="0"/>
            </w:pPr>
            <w:proofErr w:type="spellStart"/>
            <w:r>
              <w:t>д</w:t>
            </w:r>
            <w:proofErr w:type="gramStart"/>
            <w:r>
              <w:t>.</w:t>
            </w:r>
            <w:r w:rsidR="009451DF">
              <w:t>К</w:t>
            </w:r>
            <w:proofErr w:type="gramEnd"/>
            <w:r w:rsidR="009451DF">
              <w:t>ойчала</w:t>
            </w:r>
            <w:proofErr w:type="spellEnd"/>
          </w:p>
          <w:p w:rsidR="00F03D2B" w:rsidRDefault="00F03D2B" w:rsidP="00F03D2B">
            <w:pPr>
              <w:pStyle w:val="a0"/>
              <w:spacing w:before="0" w:after="0"/>
            </w:pPr>
            <w:r>
              <w:t>д</w:t>
            </w:r>
            <w:proofErr w:type="gramStart"/>
            <w:r>
              <w:t>.</w:t>
            </w:r>
            <w:r w:rsidR="009451DF">
              <w:t>К</w:t>
            </w:r>
            <w:proofErr w:type="gramEnd"/>
            <w:r w:rsidR="009451DF">
              <w:t>онцы</w:t>
            </w:r>
          </w:p>
          <w:p w:rsidR="00F03D2B" w:rsidRDefault="009451DF" w:rsidP="009451DF">
            <w:pPr>
              <w:pStyle w:val="a0"/>
              <w:spacing w:before="0" w:after="0"/>
            </w:pPr>
            <w:r>
              <w:t>п. Концы</w:t>
            </w:r>
          </w:p>
          <w:p w:rsidR="009451DF" w:rsidRDefault="009451DF" w:rsidP="009451DF">
            <w:pPr>
              <w:pStyle w:val="a0"/>
              <w:spacing w:before="0" w:after="0"/>
            </w:pPr>
            <w:r>
              <w:lastRenderedPageBreak/>
              <w:t xml:space="preserve">мест. </w:t>
            </w:r>
            <w:proofErr w:type="spellStart"/>
            <w:r>
              <w:t>Мендово</w:t>
            </w:r>
            <w:proofErr w:type="spellEnd"/>
          </w:p>
          <w:p w:rsidR="009451DF" w:rsidRDefault="009451DF" w:rsidP="009451DF">
            <w:pPr>
              <w:pStyle w:val="a0"/>
              <w:spacing w:before="0" w:after="0"/>
            </w:pPr>
            <w:r>
              <w:t>п.ст</w:t>
            </w:r>
            <w:proofErr w:type="gramStart"/>
            <w:r>
              <w:t>.Н</w:t>
            </w:r>
            <w:proofErr w:type="gramEnd"/>
            <w:r>
              <w:t>овый Быт</w:t>
            </w:r>
          </w:p>
          <w:p w:rsidR="009451DF" w:rsidRDefault="009451DF" w:rsidP="009451DF">
            <w:pPr>
              <w:pStyle w:val="a0"/>
              <w:spacing w:before="0" w:after="0"/>
            </w:pPr>
            <w:r>
              <w:t xml:space="preserve">д. </w:t>
            </w:r>
            <w:proofErr w:type="spellStart"/>
            <w:r>
              <w:t>Овдакало</w:t>
            </w:r>
            <w:proofErr w:type="spellEnd"/>
          </w:p>
          <w:p w:rsidR="009451DF" w:rsidRDefault="009451DF" w:rsidP="009451DF">
            <w:pPr>
              <w:pStyle w:val="a0"/>
              <w:spacing w:before="0" w:after="0"/>
            </w:pPr>
            <w:proofErr w:type="spellStart"/>
            <w:r>
              <w:t>д</w:t>
            </w:r>
            <w:proofErr w:type="gramStart"/>
            <w:r>
              <w:t>.П</w:t>
            </w:r>
            <w:proofErr w:type="gramEnd"/>
            <w:r>
              <w:t>адрила</w:t>
            </w:r>
            <w:proofErr w:type="spellEnd"/>
          </w:p>
          <w:p w:rsidR="009451DF" w:rsidRDefault="009451DF" w:rsidP="009451DF">
            <w:pPr>
              <w:pStyle w:val="a0"/>
              <w:spacing w:before="0" w:after="0"/>
            </w:pPr>
            <w:proofErr w:type="spellStart"/>
            <w:r>
              <w:t>д</w:t>
            </w:r>
            <w:proofErr w:type="gramStart"/>
            <w:r>
              <w:t>.П</w:t>
            </w:r>
            <w:proofErr w:type="gramEnd"/>
            <w:r>
              <w:t>ейчала</w:t>
            </w:r>
            <w:proofErr w:type="spellEnd"/>
          </w:p>
          <w:p w:rsidR="009451DF" w:rsidRDefault="009451DF" w:rsidP="009451DF">
            <w:pPr>
              <w:pStyle w:val="a0"/>
              <w:spacing w:before="0" w:after="0"/>
            </w:pPr>
            <w:proofErr w:type="spellStart"/>
            <w:r>
              <w:t>д</w:t>
            </w:r>
            <w:proofErr w:type="gramStart"/>
            <w:r>
              <w:t>.П</w:t>
            </w:r>
            <w:proofErr w:type="gramEnd"/>
            <w:r>
              <w:t>иргора</w:t>
            </w:r>
            <w:proofErr w:type="spellEnd"/>
          </w:p>
          <w:p w:rsidR="009451DF" w:rsidRDefault="009451DF" w:rsidP="009451DF">
            <w:pPr>
              <w:pStyle w:val="a0"/>
              <w:spacing w:before="0" w:after="0"/>
            </w:pPr>
            <w:r>
              <w:t xml:space="preserve">д. </w:t>
            </w:r>
            <w:proofErr w:type="spellStart"/>
            <w:r>
              <w:t>Ратница</w:t>
            </w:r>
            <w:proofErr w:type="spellEnd"/>
          </w:p>
          <w:p w:rsidR="009451DF" w:rsidRDefault="009451DF" w:rsidP="009451DF">
            <w:pPr>
              <w:pStyle w:val="a0"/>
              <w:spacing w:before="0" w:after="0"/>
            </w:pPr>
            <w:r>
              <w:t>д. Речка</w:t>
            </w:r>
          </w:p>
          <w:p w:rsidR="009451DF" w:rsidRDefault="009451DF" w:rsidP="009451DF">
            <w:pPr>
              <w:pStyle w:val="a0"/>
              <w:spacing w:before="0" w:after="0"/>
            </w:pPr>
            <w:r>
              <w:t xml:space="preserve">д. </w:t>
            </w:r>
            <w:proofErr w:type="spellStart"/>
            <w:r>
              <w:t>Рындела</w:t>
            </w:r>
            <w:proofErr w:type="spellEnd"/>
          </w:p>
          <w:p w:rsidR="009451DF" w:rsidRDefault="009451DF" w:rsidP="009451DF">
            <w:pPr>
              <w:pStyle w:val="a0"/>
              <w:spacing w:before="0" w:after="0"/>
            </w:pPr>
            <w:r>
              <w:t xml:space="preserve">д. </w:t>
            </w:r>
            <w:proofErr w:type="spellStart"/>
            <w:r>
              <w:t>Сибола</w:t>
            </w:r>
            <w:proofErr w:type="spellEnd"/>
          </w:p>
          <w:p w:rsidR="009451DF" w:rsidRDefault="009451DF" w:rsidP="009451DF">
            <w:pPr>
              <w:pStyle w:val="a0"/>
              <w:spacing w:before="0" w:after="0"/>
            </w:pPr>
            <w:r>
              <w:t>д. Сопели</w:t>
            </w:r>
          </w:p>
          <w:p w:rsidR="009451DF" w:rsidRDefault="009451DF" w:rsidP="009451DF">
            <w:pPr>
              <w:pStyle w:val="a0"/>
              <w:spacing w:before="0" w:after="0"/>
            </w:pPr>
            <w:r>
              <w:t xml:space="preserve">д. </w:t>
            </w:r>
            <w:proofErr w:type="spellStart"/>
            <w:r>
              <w:t>Теребушка</w:t>
            </w:r>
            <w:proofErr w:type="spellEnd"/>
          </w:p>
          <w:p w:rsidR="009451DF" w:rsidRDefault="009451DF" w:rsidP="009451DF">
            <w:pPr>
              <w:pStyle w:val="a0"/>
              <w:spacing w:before="0" w:after="0"/>
            </w:pPr>
            <w:proofErr w:type="spellStart"/>
            <w:r>
              <w:t>д</w:t>
            </w:r>
            <w:proofErr w:type="gramStart"/>
            <w:r>
              <w:t>.Т</w:t>
            </w:r>
            <w:proofErr w:type="gramEnd"/>
            <w:r>
              <w:t>обино</w:t>
            </w:r>
            <w:proofErr w:type="spellEnd"/>
          </w:p>
          <w:p w:rsidR="009451DF" w:rsidRDefault="009451DF" w:rsidP="009451DF">
            <w:pPr>
              <w:pStyle w:val="a0"/>
              <w:spacing w:before="0" w:after="0"/>
            </w:pPr>
            <w:proofErr w:type="spellStart"/>
            <w:r>
              <w:t>д</w:t>
            </w:r>
            <w:proofErr w:type="gramStart"/>
            <w:r>
              <w:t>.Ф</w:t>
            </w:r>
            <w:proofErr w:type="gramEnd"/>
            <w:r>
              <w:t>еликсово</w:t>
            </w:r>
            <w:proofErr w:type="spellEnd"/>
          </w:p>
          <w:p w:rsidR="009451DF" w:rsidRPr="00F03D2B" w:rsidRDefault="009451DF" w:rsidP="009451DF">
            <w:pPr>
              <w:pStyle w:val="a0"/>
              <w:spacing w:before="0" w:after="0"/>
            </w:pPr>
          </w:p>
        </w:tc>
        <w:tc>
          <w:tcPr>
            <w:tcW w:w="1592" w:type="dxa"/>
            <w:tcBorders>
              <w:left w:val="single" w:sz="8" w:space="0" w:color="000000"/>
              <w:bottom w:val="single" w:sz="8" w:space="0" w:color="000000"/>
            </w:tcBorders>
            <w:shd w:val="clear" w:color="auto" w:fill="auto"/>
          </w:tcPr>
          <w:p w:rsidR="00A150E4" w:rsidRPr="005B7427" w:rsidRDefault="005B7427">
            <w:pPr>
              <w:pStyle w:val="ab"/>
              <w:spacing w:before="0" w:after="0"/>
              <w:jc w:val="center"/>
            </w:pPr>
            <w:r w:rsidRPr="005B7427">
              <w:lastRenderedPageBreak/>
              <w:t>1694</w:t>
            </w:r>
          </w:p>
          <w:p w:rsidR="00A150E4" w:rsidRPr="005B7427" w:rsidRDefault="005B7427">
            <w:pPr>
              <w:pStyle w:val="ab"/>
              <w:spacing w:before="0" w:after="0"/>
              <w:jc w:val="center"/>
            </w:pPr>
            <w:r w:rsidRPr="005B7427">
              <w:t>322</w:t>
            </w:r>
          </w:p>
          <w:p w:rsidR="00505DED" w:rsidRPr="005B7427" w:rsidRDefault="005B7427" w:rsidP="00505DED">
            <w:pPr>
              <w:pStyle w:val="a0"/>
              <w:spacing w:before="0" w:after="0"/>
              <w:jc w:val="center"/>
            </w:pPr>
            <w:r w:rsidRPr="005B7427">
              <w:t>43</w:t>
            </w:r>
          </w:p>
          <w:p w:rsidR="00F03D2B" w:rsidRPr="005B7427" w:rsidRDefault="005B7427" w:rsidP="00F03D2B">
            <w:pPr>
              <w:pStyle w:val="a0"/>
              <w:spacing w:before="0" w:after="0"/>
              <w:jc w:val="center"/>
            </w:pPr>
            <w:r w:rsidRPr="005B7427">
              <w:t>10</w:t>
            </w:r>
          </w:p>
          <w:p w:rsidR="00F03D2B" w:rsidRPr="005B7427" w:rsidRDefault="005B7427" w:rsidP="00F03D2B">
            <w:pPr>
              <w:pStyle w:val="a0"/>
              <w:spacing w:before="0" w:after="0"/>
              <w:jc w:val="center"/>
            </w:pPr>
            <w:r w:rsidRPr="005B7427">
              <w:t>14</w:t>
            </w:r>
          </w:p>
          <w:p w:rsidR="00F03D2B" w:rsidRPr="005B7427" w:rsidRDefault="005B7427" w:rsidP="00F03D2B">
            <w:pPr>
              <w:pStyle w:val="a0"/>
              <w:spacing w:before="0" w:after="0"/>
              <w:jc w:val="center"/>
            </w:pPr>
            <w:r w:rsidRPr="005B7427">
              <w:t>52</w:t>
            </w:r>
          </w:p>
          <w:p w:rsidR="00F03D2B" w:rsidRPr="005B7427" w:rsidRDefault="005B7427" w:rsidP="00F03D2B">
            <w:pPr>
              <w:pStyle w:val="a0"/>
              <w:spacing w:before="0" w:after="0"/>
              <w:jc w:val="center"/>
            </w:pPr>
            <w:r w:rsidRPr="005B7427">
              <w:t>8</w:t>
            </w:r>
          </w:p>
          <w:p w:rsidR="00F03D2B" w:rsidRPr="005B7427" w:rsidRDefault="005B7427" w:rsidP="00F03D2B">
            <w:pPr>
              <w:pStyle w:val="a0"/>
              <w:spacing w:before="0" w:after="0"/>
              <w:jc w:val="center"/>
            </w:pPr>
            <w:r w:rsidRPr="005B7427">
              <w:t>43</w:t>
            </w:r>
          </w:p>
          <w:p w:rsidR="00F03D2B" w:rsidRPr="005B7427" w:rsidRDefault="005B7427" w:rsidP="00F03D2B">
            <w:pPr>
              <w:pStyle w:val="a0"/>
              <w:spacing w:before="0" w:after="0"/>
              <w:jc w:val="center"/>
            </w:pPr>
            <w:r w:rsidRPr="005B7427">
              <w:t>88</w:t>
            </w:r>
          </w:p>
          <w:p w:rsidR="00F03D2B" w:rsidRPr="005B7427" w:rsidRDefault="005B7427" w:rsidP="00F03D2B">
            <w:pPr>
              <w:pStyle w:val="a0"/>
              <w:spacing w:before="0" w:after="0"/>
              <w:jc w:val="center"/>
            </w:pPr>
            <w:r w:rsidRPr="005B7427">
              <w:t>28</w:t>
            </w:r>
          </w:p>
          <w:p w:rsidR="00F03D2B" w:rsidRPr="005B7427" w:rsidRDefault="005B7427" w:rsidP="00F03D2B">
            <w:pPr>
              <w:pStyle w:val="a0"/>
              <w:spacing w:before="0" w:after="0"/>
              <w:jc w:val="center"/>
            </w:pPr>
            <w:r w:rsidRPr="005B7427">
              <w:t>10</w:t>
            </w:r>
          </w:p>
          <w:p w:rsidR="00F03D2B" w:rsidRPr="005B7427" w:rsidRDefault="005B7427" w:rsidP="00F03D2B">
            <w:pPr>
              <w:pStyle w:val="a0"/>
              <w:spacing w:before="0" w:after="0"/>
              <w:jc w:val="center"/>
            </w:pPr>
            <w:r w:rsidRPr="005B7427">
              <w:t>6</w:t>
            </w:r>
          </w:p>
          <w:p w:rsidR="00F03D2B" w:rsidRPr="005B7427" w:rsidRDefault="005B7427" w:rsidP="00F03D2B">
            <w:pPr>
              <w:pStyle w:val="a0"/>
              <w:spacing w:before="0" w:after="0"/>
              <w:jc w:val="center"/>
            </w:pPr>
            <w:r w:rsidRPr="005B7427">
              <w:t>5</w:t>
            </w:r>
          </w:p>
          <w:p w:rsidR="00F03D2B" w:rsidRPr="005B7427" w:rsidRDefault="005B7427" w:rsidP="00F03D2B">
            <w:pPr>
              <w:pStyle w:val="a0"/>
              <w:spacing w:before="0" w:after="0"/>
              <w:jc w:val="center"/>
            </w:pPr>
            <w:r w:rsidRPr="005B7427">
              <w:t>12</w:t>
            </w:r>
          </w:p>
          <w:p w:rsidR="00F03D2B" w:rsidRPr="005B7427" w:rsidRDefault="005B7427" w:rsidP="00F03D2B">
            <w:pPr>
              <w:pStyle w:val="a0"/>
              <w:spacing w:before="0" w:after="0"/>
              <w:jc w:val="center"/>
            </w:pPr>
            <w:r w:rsidRPr="005B7427">
              <w:t>305</w:t>
            </w:r>
          </w:p>
          <w:p w:rsidR="00505DED" w:rsidRPr="005B7427" w:rsidRDefault="005B7427" w:rsidP="00F03D2B">
            <w:pPr>
              <w:pStyle w:val="a0"/>
              <w:spacing w:before="0" w:after="0"/>
              <w:jc w:val="center"/>
            </w:pPr>
            <w:r w:rsidRPr="005B7427">
              <w:lastRenderedPageBreak/>
              <w:t>3</w:t>
            </w:r>
          </w:p>
          <w:p w:rsidR="00505DED" w:rsidRPr="005B7427" w:rsidRDefault="005B7427" w:rsidP="00F03D2B">
            <w:pPr>
              <w:pStyle w:val="a0"/>
              <w:spacing w:before="0" w:after="0"/>
              <w:jc w:val="center"/>
            </w:pPr>
            <w:r w:rsidRPr="005B7427">
              <w:t>218</w:t>
            </w:r>
          </w:p>
          <w:p w:rsidR="00505DED" w:rsidRPr="005B7427" w:rsidRDefault="005B7427" w:rsidP="00F03D2B">
            <w:pPr>
              <w:pStyle w:val="a0"/>
              <w:spacing w:before="0" w:after="0"/>
              <w:jc w:val="center"/>
            </w:pPr>
            <w:r w:rsidRPr="005B7427">
              <w:t>1</w:t>
            </w:r>
          </w:p>
          <w:p w:rsidR="00505DED" w:rsidRPr="005B7427" w:rsidRDefault="005B7427" w:rsidP="00F03D2B">
            <w:pPr>
              <w:pStyle w:val="a0"/>
              <w:spacing w:before="0" w:after="0"/>
              <w:jc w:val="center"/>
            </w:pPr>
            <w:r w:rsidRPr="005B7427">
              <w:t>1</w:t>
            </w:r>
          </w:p>
          <w:p w:rsidR="00505DED" w:rsidRPr="005B7427" w:rsidRDefault="005B7427" w:rsidP="00F03D2B">
            <w:pPr>
              <w:pStyle w:val="a0"/>
              <w:spacing w:before="0" w:after="0"/>
              <w:jc w:val="center"/>
            </w:pPr>
            <w:r w:rsidRPr="005B7427">
              <w:t>17</w:t>
            </w:r>
          </w:p>
          <w:p w:rsidR="00505DED" w:rsidRPr="005B7427" w:rsidRDefault="005B7427" w:rsidP="00F03D2B">
            <w:pPr>
              <w:pStyle w:val="a0"/>
              <w:spacing w:before="0" w:after="0"/>
              <w:jc w:val="center"/>
            </w:pPr>
            <w:r w:rsidRPr="005B7427">
              <w:t>8</w:t>
            </w:r>
          </w:p>
          <w:p w:rsidR="00505DED" w:rsidRPr="005B7427" w:rsidRDefault="005B7427" w:rsidP="00F03D2B">
            <w:pPr>
              <w:pStyle w:val="a0"/>
              <w:spacing w:before="0" w:after="0"/>
              <w:jc w:val="center"/>
            </w:pPr>
            <w:r w:rsidRPr="005B7427">
              <w:t>12</w:t>
            </w:r>
          </w:p>
          <w:p w:rsidR="00505DED" w:rsidRPr="005B7427" w:rsidRDefault="005B7427" w:rsidP="00F03D2B">
            <w:pPr>
              <w:pStyle w:val="a0"/>
              <w:spacing w:before="0" w:after="0"/>
              <w:jc w:val="center"/>
            </w:pPr>
            <w:r w:rsidRPr="005B7427">
              <w:t>22</w:t>
            </w:r>
          </w:p>
          <w:p w:rsidR="00505DED" w:rsidRPr="005B7427" w:rsidRDefault="005B7427" w:rsidP="00F03D2B">
            <w:pPr>
              <w:pStyle w:val="a0"/>
              <w:spacing w:before="0" w:after="0"/>
              <w:jc w:val="center"/>
            </w:pPr>
            <w:r w:rsidRPr="005B7427">
              <w:t>58</w:t>
            </w:r>
          </w:p>
          <w:p w:rsidR="00505DED" w:rsidRPr="005B7427" w:rsidRDefault="005B7427" w:rsidP="00F03D2B">
            <w:pPr>
              <w:pStyle w:val="a0"/>
              <w:spacing w:before="0" w:after="0"/>
              <w:jc w:val="center"/>
            </w:pPr>
            <w:r w:rsidRPr="005B7427">
              <w:t>29</w:t>
            </w:r>
          </w:p>
          <w:p w:rsidR="00505DED" w:rsidRPr="005B7427" w:rsidRDefault="005B7427" w:rsidP="00F03D2B">
            <w:pPr>
              <w:pStyle w:val="a0"/>
              <w:spacing w:before="0" w:after="0"/>
              <w:jc w:val="center"/>
            </w:pPr>
            <w:r w:rsidRPr="005B7427">
              <w:t>5</w:t>
            </w:r>
          </w:p>
          <w:p w:rsidR="00505DED" w:rsidRPr="005B7427" w:rsidRDefault="005B7427" w:rsidP="00F03D2B">
            <w:pPr>
              <w:pStyle w:val="a0"/>
              <w:spacing w:before="0" w:after="0"/>
              <w:jc w:val="center"/>
            </w:pPr>
            <w:r w:rsidRPr="005B7427">
              <w:t>2</w:t>
            </w:r>
          </w:p>
          <w:p w:rsidR="00505DED" w:rsidRPr="005B7427" w:rsidRDefault="005B7427" w:rsidP="00F03D2B">
            <w:pPr>
              <w:pStyle w:val="a0"/>
              <w:spacing w:before="0" w:after="0"/>
              <w:jc w:val="center"/>
            </w:pPr>
            <w:r w:rsidRPr="005B7427">
              <w:t>18</w:t>
            </w:r>
          </w:p>
          <w:p w:rsidR="00505DED" w:rsidRPr="005B7427" w:rsidRDefault="005B7427" w:rsidP="00F03D2B">
            <w:pPr>
              <w:pStyle w:val="a0"/>
              <w:spacing w:before="0" w:after="0"/>
              <w:jc w:val="center"/>
            </w:pPr>
            <w:r w:rsidRPr="005B7427">
              <w:t>5</w:t>
            </w:r>
          </w:p>
        </w:tc>
        <w:tc>
          <w:tcPr>
            <w:tcW w:w="1991" w:type="dxa"/>
            <w:gridSpan w:val="3"/>
            <w:tcBorders>
              <w:left w:val="single" w:sz="8" w:space="0" w:color="000000"/>
              <w:bottom w:val="single" w:sz="8" w:space="0" w:color="000000"/>
              <w:right w:val="single" w:sz="8" w:space="0" w:color="000000"/>
            </w:tcBorders>
            <w:shd w:val="clear" w:color="auto" w:fill="auto"/>
          </w:tcPr>
          <w:p w:rsidR="00A150E4" w:rsidRPr="007E0D9C" w:rsidRDefault="00CF7D90" w:rsidP="00072AEC">
            <w:pPr>
              <w:pStyle w:val="ab"/>
              <w:spacing w:before="0" w:after="0"/>
              <w:jc w:val="center"/>
            </w:pPr>
            <w:r w:rsidRPr="007E0D9C">
              <w:lastRenderedPageBreak/>
              <w:t>0</w:t>
            </w:r>
          </w:p>
          <w:p w:rsidR="00072AEC" w:rsidRPr="007E0D9C" w:rsidRDefault="00CF7D90" w:rsidP="00072AEC">
            <w:pPr>
              <w:pStyle w:val="a0"/>
              <w:spacing w:before="0" w:after="0"/>
              <w:jc w:val="center"/>
            </w:pPr>
            <w:r w:rsidRPr="007E0D9C">
              <w:t>1</w:t>
            </w:r>
          </w:p>
          <w:p w:rsidR="00072AEC" w:rsidRPr="007E0D9C" w:rsidRDefault="00CF7D90" w:rsidP="00072AEC">
            <w:pPr>
              <w:pStyle w:val="a0"/>
              <w:spacing w:before="0" w:after="0"/>
              <w:jc w:val="center"/>
            </w:pPr>
            <w:r w:rsidRPr="007E0D9C">
              <w:t>4</w:t>
            </w:r>
          </w:p>
          <w:p w:rsidR="00072AEC" w:rsidRPr="007E0D9C" w:rsidRDefault="00CF7D90" w:rsidP="00072AEC">
            <w:pPr>
              <w:pStyle w:val="a0"/>
              <w:spacing w:before="0" w:after="0"/>
              <w:jc w:val="center"/>
            </w:pPr>
            <w:r w:rsidRPr="007E0D9C">
              <w:t>8</w:t>
            </w:r>
          </w:p>
          <w:p w:rsidR="00072AEC" w:rsidRPr="007E0D9C" w:rsidRDefault="00CF7D90" w:rsidP="00072AEC">
            <w:pPr>
              <w:pStyle w:val="a0"/>
              <w:spacing w:before="0" w:after="0"/>
              <w:jc w:val="center"/>
            </w:pPr>
            <w:r w:rsidRPr="007E0D9C">
              <w:t>8</w:t>
            </w:r>
          </w:p>
          <w:p w:rsidR="00072AEC" w:rsidRPr="007E0D9C" w:rsidRDefault="00CF7D90" w:rsidP="00072AEC">
            <w:pPr>
              <w:pStyle w:val="a0"/>
              <w:spacing w:before="0" w:after="0"/>
              <w:jc w:val="center"/>
            </w:pPr>
            <w:r w:rsidRPr="007E0D9C">
              <w:t>5</w:t>
            </w:r>
          </w:p>
          <w:p w:rsidR="00072AEC" w:rsidRPr="007E0D9C" w:rsidRDefault="00CF7D90" w:rsidP="00072AEC">
            <w:pPr>
              <w:pStyle w:val="a0"/>
              <w:spacing w:before="0" w:after="0"/>
              <w:jc w:val="center"/>
            </w:pPr>
            <w:r w:rsidRPr="007E0D9C">
              <w:t>13</w:t>
            </w:r>
          </w:p>
          <w:p w:rsidR="00072AEC" w:rsidRPr="007E0D9C" w:rsidRDefault="00CF7D90" w:rsidP="00072AEC">
            <w:pPr>
              <w:pStyle w:val="a0"/>
              <w:spacing w:before="0" w:after="0"/>
              <w:jc w:val="center"/>
            </w:pPr>
            <w:r w:rsidRPr="007E0D9C">
              <w:t>16</w:t>
            </w:r>
          </w:p>
          <w:p w:rsidR="00072AEC" w:rsidRPr="007E0D9C" w:rsidRDefault="00CF7D90" w:rsidP="00072AEC">
            <w:pPr>
              <w:pStyle w:val="a0"/>
              <w:spacing w:before="0" w:after="0"/>
              <w:jc w:val="center"/>
            </w:pPr>
            <w:r w:rsidRPr="007E0D9C">
              <w:t>5</w:t>
            </w:r>
          </w:p>
          <w:p w:rsidR="00072AEC" w:rsidRPr="007E0D9C" w:rsidRDefault="00CF7D90" w:rsidP="00072AEC">
            <w:pPr>
              <w:pStyle w:val="a0"/>
              <w:spacing w:before="0" w:after="0"/>
              <w:jc w:val="center"/>
            </w:pPr>
            <w:r w:rsidRPr="007E0D9C">
              <w:t>9</w:t>
            </w:r>
          </w:p>
          <w:p w:rsidR="00072AEC" w:rsidRPr="007E0D9C" w:rsidRDefault="00CF7D90" w:rsidP="00072AEC">
            <w:pPr>
              <w:pStyle w:val="a0"/>
              <w:spacing w:before="0" w:after="0"/>
              <w:jc w:val="center"/>
            </w:pPr>
            <w:r w:rsidRPr="007E0D9C">
              <w:t>4</w:t>
            </w:r>
          </w:p>
          <w:p w:rsidR="00072AEC" w:rsidRPr="007E0D9C" w:rsidRDefault="00CF7D90" w:rsidP="00072AEC">
            <w:pPr>
              <w:pStyle w:val="a0"/>
              <w:spacing w:before="0" w:after="0"/>
              <w:jc w:val="center"/>
            </w:pPr>
            <w:r w:rsidRPr="007E0D9C">
              <w:t>10</w:t>
            </w:r>
          </w:p>
          <w:p w:rsidR="00072AEC" w:rsidRPr="007E0D9C" w:rsidRDefault="00CF7D90" w:rsidP="00072AEC">
            <w:pPr>
              <w:pStyle w:val="a0"/>
              <w:spacing w:before="0" w:after="0"/>
              <w:jc w:val="center"/>
            </w:pPr>
            <w:r w:rsidRPr="007E0D9C">
              <w:t>11</w:t>
            </w:r>
          </w:p>
          <w:p w:rsidR="00072AEC" w:rsidRPr="007E0D9C" w:rsidRDefault="00CF7D90" w:rsidP="00072AEC">
            <w:pPr>
              <w:pStyle w:val="a0"/>
              <w:spacing w:before="0" w:after="0"/>
              <w:jc w:val="center"/>
            </w:pPr>
            <w:r w:rsidRPr="007E0D9C">
              <w:t>4</w:t>
            </w:r>
          </w:p>
          <w:p w:rsidR="00072AEC" w:rsidRDefault="00CF7D90" w:rsidP="00072AEC">
            <w:pPr>
              <w:pStyle w:val="a0"/>
              <w:spacing w:before="0" w:after="0"/>
              <w:jc w:val="center"/>
            </w:pPr>
            <w:r>
              <w:t>3</w:t>
            </w:r>
          </w:p>
          <w:p w:rsidR="00CF7D90" w:rsidRDefault="00CF7D90" w:rsidP="00072AEC">
            <w:pPr>
              <w:pStyle w:val="a0"/>
              <w:spacing w:before="0" w:after="0"/>
              <w:jc w:val="center"/>
            </w:pPr>
            <w:r>
              <w:lastRenderedPageBreak/>
              <w:t>1</w:t>
            </w:r>
          </w:p>
          <w:p w:rsidR="00CF7D90" w:rsidRDefault="00CF7D90" w:rsidP="00072AEC">
            <w:pPr>
              <w:pStyle w:val="a0"/>
              <w:spacing w:before="0" w:after="0"/>
              <w:jc w:val="center"/>
            </w:pPr>
            <w:r>
              <w:t>9</w:t>
            </w:r>
          </w:p>
          <w:p w:rsidR="00CF7D90" w:rsidRDefault="00CF7D90" w:rsidP="00072AEC">
            <w:pPr>
              <w:pStyle w:val="a0"/>
              <w:spacing w:before="0" w:after="0"/>
              <w:jc w:val="center"/>
            </w:pPr>
            <w:r>
              <w:t>3</w:t>
            </w:r>
          </w:p>
          <w:p w:rsidR="00CF7D90" w:rsidRDefault="00CF7D90" w:rsidP="00072AEC">
            <w:pPr>
              <w:pStyle w:val="a0"/>
              <w:spacing w:before="0" w:after="0"/>
              <w:jc w:val="center"/>
            </w:pPr>
            <w:r>
              <w:t>5</w:t>
            </w:r>
          </w:p>
          <w:p w:rsidR="00CF7D90" w:rsidRDefault="00CF7D90" w:rsidP="00072AEC">
            <w:pPr>
              <w:pStyle w:val="a0"/>
              <w:spacing w:before="0" w:after="0"/>
              <w:jc w:val="center"/>
            </w:pPr>
            <w:r>
              <w:t>5</w:t>
            </w:r>
          </w:p>
          <w:p w:rsidR="00CF7D90" w:rsidRDefault="00CF7D90" w:rsidP="00072AEC">
            <w:pPr>
              <w:pStyle w:val="a0"/>
              <w:spacing w:before="0" w:after="0"/>
              <w:jc w:val="center"/>
            </w:pPr>
            <w:r>
              <w:t>7</w:t>
            </w:r>
          </w:p>
          <w:p w:rsidR="00CF7D90" w:rsidRDefault="00CF7D90" w:rsidP="00072AEC">
            <w:pPr>
              <w:pStyle w:val="a0"/>
              <w:spacing w:before="0" w:after="0"/>
              <w:jc w:val="center"/>
            </w:pPr>
            <w:r>
              <w:t>12</w:t>
            </w:r>
          </w:p>
          <w:p w:rsidR="00CF7D90" w:rsidRDefault="00CF7D90" w:rsidP="00072AEC">
            <w:pPr>
              <w:pStyle w:val="a0"/>
              <w:spacing w:before="0" w:after="0"/>
              <w:jc w:val="center"/>
            </w:pPr>
            <w:r>
              <w:t>5</w:t>
            </w:r>
          </w:p>
          <w:p w:rsidR="00CF7D90" w:rsidRDefault="00CF7D90" w:rsidP="00072AEC">
            <w:pPr>
              <w:pStyle w:val="a0"/>
              <w:spacing w:before="0" w:after="0"/>
              <w:jc w:val="center"/>
            </w:pPr>
            <w:r>
              <w:t>5</w:t>
            </w:r>
          </w:p>
          <w:p w:rsidR="00CF7D90" w:rsidRDefault="00CF7D90" w:rsidP="00072AEC">
            <w:pPr>
              <w:pStyle w:val="a0"/>
              <w:spacing w:before="0" w:after="0"/>
              <w:jc w:val="center"/>
            </w:pPr>
            <w:r>
              <w:t>2</w:t>
            </w:r>
          </w:p>
          <w:p w:rsidR="00CF7D90" w:rsidRDefault="00CF7D90" w:rsidP="00072AEC">
            <w:pPr>
              <w:pStyle w:val="a0"/>
              <w:spacing w:before="0" w:after="0"/>
              <w:jc w:val="center"/>
            </w:pPr>
            <w:r>
              <w:t>10</w:t>
            </w:r>
          </w:p>
          <w:p w:rsidR="00CF7D90" w:rsidRDefault="00CF7D90" w:rsidP="00072AEC">
            <w:pPr>
              <w:pStyle w:val="a0"/>
              <w:spacing w:before="0" w:after="0"/>
              <w:jc w:val="center"/>
            </w:pPr>
            <w:r>
              <w:t>14</w:t>
            </w:r>
          </w:p>
          <w:p w:rsidR="00CF7D90" w:rsidRDefault="00CF7D90" w:rsidP="00072AEC">
            <w:pPr>
              <w:pStyle w:val="a0"/>
              <w:spacing w:before="0" w:after="0"/>
              <w:jc w:val="center"/>
            </w:pPr>
            <w:r>
              <w:t>6</w:t>
            </w:r>
          </w:p>
          <w:p w:rsidR="00CF7D90" w:rsidRPr="00072AEC" w:rsidRDefault="00CF7D90" w:rsidP="00072AEC">
            <w:pPr>
              <w:pStyle w:val="a0"/>
              <w:spacing w:before="0" w:after="0"/>
              <w:jc w:val="center"/>
            </w:pPr>
            <w:r>
              <w:t>6</w:t>
            </w:r>
            <w:r w:rsidR="007E0D9C">
              <w:t xml:space="preserve">  </w:t>
            </w:r>
          </w:p>
        </w:tc>
      </w:tr>
      <w:tr w:rsidR="00A150E4">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A150E4" w:rsidRDefault="00A150E4">
            <w:pPr>
              <w:pStyle w:val="3"/>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2790" w:type="dxa"/>
            <w:tcBorders>
              <w:top w:val="single" w:sz="4" w:space="0" w:color="000000"/>
              <w:left w:val="single" w:sz="4" w:space="0" w:color="000000"/>
              <w:bottom w:val="single" w:sz="4" w:space="0" w:color="000000"/>
            </w:tcBorders>
            <w:shd w:val="clear" w:color="auto" w:fill="auto"/>
          </w:tcPr>
          <w:p w:rsidR="00A150E4" w:rsidRDefault="00A150E4">
            <w:pPr>
              <w:pStyle w:val="3"/>
              <w:snapToGrid w:val="0"/>
              <w:rPr>
                <w:rFonts w:ascii="Times New Roman" w:hAnsi="Times New Roman" w:cs="Times New Roman"/>
                <w:sz w:val="24"/>
                <w:szCs w:val="24"/>
              </w:rPr>
            </w:pPr>
          </w:p>
        </w:tc>
        <w:tc>
          <w:tcPr>
            <w:tcW w:w="1605" w:type="dxa"/>
            <w:gridSpan w:val="3"/>
            <w:tcBorders>
              <w:top w:val="single" w:sz="4" w:space="0" w:color="000000"/>
              <w:left w:val="single" w:sz="4" w:space="0" w:color="000000"/>
              <w:bottom w:val="single" w:sz="4" w:space="0" w:color="000000"/>
            </w:tcBorders>
            <w:shd w:val="clear" w:color="auto" w:fill="auto"/>
          </w:tcPr>
          <w:p w:rsidR="00A150E4" w:rsidRPr="005B7427" w:rsidRDefault="00505DED" w:rsidP="005B7427">
            <w:pPr>
              <w:pStyle w:val="3"/>
              <w:jc w:val="center"/>
              <w:rPr>
                <w:rFonts w:ascii="Times New Roman" w:hAnsi="Times New Roman" w:cs="Times New Roman"/>
                <w:sz w:val="24"/>
                <w:szCs w:val="24"/>
              </w:rPr>
            </w:pPr>
            <w:r w:rsidRPr="005B7427">
              <w:rPr>
                <w:rFonts w:ascii="Times New Roman" w:hAnsi="Times New Roman" w:cs="Times New Roman"/>
                <w:sz w:val="24"/>
                <w:szCs w:val="24"/>
              </w:rPr>
              <w:t>3</w:t>
            </w:r>
            <w:r w:rsidR="005B7427" w:rsidRPr="005B7427">
              <w:rPr>
                <w:rFonts w:ascii="Times New Roman" w:hAnsi="Times New Roman" w:cs="Times New Roman"/>
                <w:sz w:val="24"/>
                <w:szCs w:val="24"/>
              </w:rPr>
              <w:t>039</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A150E4" w:rsidRDefault="00A150E4">
            <w:pPr>
              <w:pStyle w:val="3"/>
              <w:snapToGrid w:val="0"/>
              <w:rPr>
                <w:rFonts w:ascii="Times New Roman" w:hAnsi="Times New Roman" w:cs="Times New Roman"/>
                <w:sz w:val="24"/>
                <w:szCs w:val="24"/>
              </w:rPr>
            </w:pPr>
          </w:p>
        </w:tc>
      </w:tr>
    </w:tbl>
    <w:p w:rsidR="00A150E4" w:rsidRPr="00505DED" w:rsidRDefault="00A150E4">
      <w:pPr>
        <w:pStyle w:val="3"/>
        <w:jc w:val="center"/>
        <w:rPr>
          <w:sz w:val="28"/>
          <w:szCs w:val="28"/>
        </w:rPr>
      </w:pPr>
      <w:r w:rsidRPr="00505DED">
        <w:rPr>
          <w:rFonts w:ascii="Times New Roman" w:hAnsi="Times New Roman" w:cs="Times New Roman"/>
          <w:sz w:val="28"/>
          <w:szCs w:val="28"/>
        </w:rPr>
        <w:t>2.1.2.  Демографическая ситуация</w:t>
      </w:r>
    </w:p>
    <w:p w:rsidR="00A150E4" w:rsidRPr="00505DED" w:rsidRDefault="00A150E4">
      <w:pPr>
        <w:ind w:firstLine="540"/>
        <w:jc w:val="both"/>
        <w:rPr>
          <w:b/>
          <w:bCs/>
          <w:sz w:val="28"/>
          <w:szCs w:val="28"/>
        </w:rPr>
      </w:pPr>
      <w:r w:rsidRPr="00505DED">
        <w:rPr>
          <w:sz w:val="28"/>
          <w:szCs w:val="28"/>
        </w:rPr>
        <w:t xml:space="preserve"> Общая  численность  населения </w:t>
      </w:r>
      <w:r w:rsidR="007E0D9C">
        <w:rPr>
          <w:sz w:val="28"/>
          <w:szCs w:val="28"/>
        </w:rPr>
        <w:t xml:space="preserve">Шумского </w:t>
      </w:r>
      <w:r w:rsidR="00072AEC" w:rsidRPr="00505DED">
        <w:rPr>
          <w:sz w:val="28"/>
          <w:szCs w:val="28"/>
        </w:rPr>
        <w:t xml:space="preserve">сельского поселения </w:t>
      </w:r>
      <w:r w:rsidRPr="00505DED">
        <w:rPr>
          <w:sz w:val="28"/>
          <w:szCs w:val="28"/>
        </w:rPr>
        <w:t>на 01.01.201</w:t>
      </w:r>
      <w:r w:rsidR="00505DED">
        <w:rPr>
          <w:sz w:val="28"/>
          <w:szCs w:val="28"/>
        </w:rPr>
        <w:t>7</w:t>
      </w:r>
      <w:r w:rsidRPr="00505DED">
        <w:rPr>
          <w:sz w:val="28"/>
          <w:szCs w:val="28"/>
        </w:rPr>
        <w:t xml:space="preserve"> года  составила </w:t>
      </w:r>
      <w:r w:rsidR="00505DED" w:rsidRPr="007E0D9C">
        <w:rPr>
          <w:sz w:val="28"/>
          <w:szCs w:val="28"/>
        </w:rPr>
        <w:t>30</w:t>
      </w:r>
      <w:r w:rsidR="007E0D9C" w:rsidRPr="007E0D9C">
        <w:rPr>
          <w:sz w:val="28"/>
          <w:szCs w:val="28"/>
        </w:rPr>
        <w:t>39</w:t>
      </w:r>
      <w:r w:rsidRPr="007E0D9C">
        <w:rPr>
          <w:sz w:val="28"/>
          <w:szCs w:val="28"/>
        </w:rPr>
        <w:t xml:space="preserve"> человек. </w:t>
      </w:r>
      <w:r w:rsidRPr="00546D8A">
        <w:rPr>
          <w:sz w:val="28"/>
          <w:szCs w:val="28"/>
        </w:rPr>
        <w:t>Численность  трудоспособного  возраста  составляет </w:t>
      </w:r>
      <w:r w:rsidR="00546D8A" w:rsidRPr="00546D8A">
        <w:rPr>
          <w:sz w:val="28"/>
          <w:szCs w:val="28"/>
        </w:rPr>
        <w:t>2250</w:t>
      </w:r>
      <w:r w:rsidRPr="00546D8A">
        <w:rPr>
          <w:sz w:val="28"/>
          <w:szCs w:val="28"/>
        </w:rPr>
        <w:t xml:space="preserve"> человек (</w:t>
      </w:r>
      <w:r w:rsidR="00546D8A" w:rsidRPr="00546D8A">
        <w:rPr>
          <w:sz w:val="28"/>
          <w:szCs w:val="28"/>
        </w:rPr>
        <w:t xml:space="preserve">более </w:t>
      </w:r>
      <w:r w:rsidR="00072AEC" w:rsidRPr="00546D8A">
        <w:rPr>
          <w:sz w:val="28"/>
          <w:szCs w:val="28"/>
        </w:rPr>
        <w:t>50</w:t>
      </w:r>
      <w:r w:rsidR="0028077D">
        <w:rPr>
          <w:sz w:val="28"/>
          <w:szCs w:val="28"/>
        </w:rPr>
        <w:t xml:space="preserve"> % от общей  численности)</w:t>
      </w:r>
      <w:r w:rsidR="00546D8A" w:rsidRPr="003501FB">
        <w:rPr>
          <w:sz w:val="28"/>
          <w:szCs w:val="28"/>
        </w:rPr>
        <w:t>, более 500</w:t>
      </w:r>
      <w:r w:rsidR="00546D8A">
        <w:rPr>
          <w:sz w:val="28"/>
          <w:szCs w:val="28"/>
        </w:rPr>
        <w:t xml:space="preserve"> человек</w:t>
      </w:r>
      <w:r w:rsidR="00546D8A" w:rsidRPr="003501FB">
        <w:rPr>
          <w:sz w:val="28"/>
          <w:szCs w:val="28"/>
        </w:rPr>
        <w:t xml:space="preserve"> пенсионер</w:t>
      </w:r>
      <w:r w:rsidR="00546D8A">
        <w:rPr>
          <w:sz w:val="28"/>
          <w:szCs w:val="28"/>
        </w:rPr>
        <w:t>ы</w:t>
      </w:r>
      <w:r w:rsidR="00546D8A" w:rsidRPr="003501FB">
        <w:rPr>
          <w:sz w:val="28"/>
          <w:szCs w:val="28"/>
        </w:rPr>
        <w:t>.</w:t>
      </w:r>
    </w:p>
    <w:p w:rsidR="00A150E4" w:rsidRPr="00505DED" w:rsidRDefault="00A150E4">
      <w:pPr>
        <w:pStyle w:val="a0"/>
        <w:spacing w:before="0" w:after="0"/>
        <w:rPr>
          <w:b/>
          <w:bCs/>
          <w:sz w:val="28"/>
          <w:szCs w:val="28"/>
        </w:rPr>
      </w:pPr>
    </w:p>
    <w:p w:rsidR="00A150E4" w:rsidRPr="00505DED" w:rsidRDefault="00A150E4">
      <w:pPr>
        <w:pStyle w:val="a0"/>
        <w:spacing w:before="0" w:after="0"/>
        <w:jc w:val="center"/>
        <w:rPr>
          <w:sz w:val="28"/>
          <w:szCs w:val="28"/>
        </w:rPr>
      </w:pPr>
      <w:r w:rsidRPr="00505DED">
        <w:rPr>
          <w:b/>
          <w:bCs/>
          <w:sz w:val="28"/>
          <w:szCs w:val="28"/>
        </w:rPr>
        <w:t xml:space="preserve">Состав населения </w:t>
      </w:r>
      <w:r w:rsidR="00CE72AE" w:rsidRPr="00505DED">
        <w:rPr>
          <w:b/>
          <w:bCs/>
          <w:sz w:val="28"/>
          <w:szCs w:val="28"/>
        </w:rPr>
        <w:t>сельского</w:t>
      </w:r>
      <w:r w:rsidR="0028077D">
        <w:rPr>
          <w:b/>
          <w:bCs/>
          <w:sz w:val="28"/>
          <w:szCs w:val="28"/>
        </w:rPr>
        <w:t xml:space="preserve">  поселения</w:t>
      </w:r>
      <w:r w:rsidRPr="00505DED">
        <w:rPr>
          <w:b/>
          <w:bCs/>
          <w:sz w:val="28"/>
          <w:szCs w:val="28"/>
        </w:rPr>
        <w:t>.</w:t>
      </w:r>
    </w:p>
    <w:p w:rsidR="00A150E4" w:rsidRPr="00505DED" w:rsidRDefault="00A150E4">
      <w:pPr>
        <w:jc w:val="center"/>
        <w:rPr>
          <w:sz w:val="28"/>
          <w:szCs w:val="28"/>
        </w:rPr>
      </w:pPr>
      <w:r w:rsidRPr="00505DED">
        <w:rPr>
          <w:sz w:val="28"/>
          <w:szCs w:val="28"/>
        </w:rPr>
        <w:t xml:space="preserve">            </w:t>
      </w:r>
      <w:r w:rsidRPr="00505DED">
        <w:rPr>
          <w:b/>
          <w:bCs/>
          <w:sz w:val="28"/>
          <w:szCs w:val="28"/>
        </w:rPr>
        <w:t>Демографические изменения в составе населения (на 01.01.201</w:t>
      </w:r>
      <w:r w:rsidR="00505DED">
        <w:rPr>
          <w:b/>
          <w:bCs/>
          <w:sz w:val="28"/>
          <w:szCs w:val="28"/>
        </w:rPr>
        <w:t>7</w:t>
      </w:r>
      <w:r w:rsidRPr="00505DED">
        <w:rPr>
          <w:b/>
          <w:bCs/>
          <w:sz w:val="28"/>
          <w:szCs w:val="28"/>
        </w:rPr>
        <w:t xml:space="preserve">г.) </w:t>
      </w:r>
      <w:r w:rsidRPr="00505DED">
        <w:rPr>
          <w:sz w:val="28"/>
          <w:szCs w:val="28"/>
        </w:rPr>
        <w:t>        </w:t>
      </w:r>
    </w:p>
    <w:p w:rsidR="00A150E4" w:rsidRPr="00505DED" w:rsidRDefault="00A150E4">
      <w:pPr>
        <w:rPr>
          <w:b/>
          <w:sz w:val="28"/>
          <w:szCs w:val="28"/>
        </w:rPr>
      </w:pPr>
      <w:r w:rsidRPr="00505DED">
        <w:rPr>
          <w:sz w:val="28"/>
          <w:szCs w:val="28"/>
        </w:rPr>
        <w:t>       </w:t>
      </w:r>
    </w:p>
    <w:p w:rsidR="00A150E4" w:rsidRPr="00505DED" w:rsidRDefault="00A150E4">
      <w:pPr>
        <w:jc w:val="center"/>
        <w:rPr>
          <w:sz w:val="28"/>
          <w:szCs w:val="28"/>
        </w:rPr>
      </w:pPr>
      <w:r w:rsidRPr="00505DED">
        <w:rPr>
          <w:b/>
          <w:sz w:val="28"/>
          <w:szCs w:val="28"/>
        </w:rPr>
        <w:t>Данные о  среднегодовом приросте населения и тенденции его изменения</w:t>
      </w:r>
    </w:p>
    <w:p w:rsidR="00A150E4" w:rsidRDefault="00A150E4"/>
    <w:tbl>
      <w:tblPr>
        <w:tblW w:w="0" w:type="auto"/>
        <w:tblInd w:w="-10" w:type="dxa"/>
        <w:tblLayout w:type="fixed"/>
        <w:tblLook w:val="0000"/>
      </w:tblPr>
      <w:tblGrid>
        <w:gridCol w:w="516"/>
        <w:gridCol w:w="2853"/>
        <w:gridCol w:w="1711"/>
        <w:gridCol w:w="1842"/>
        <w:gridCol w:w="1985"/>
      </w:tblGrid>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pStyle w:val="ae"/>
              <w:jc w:val="center"/>
            </w:pPr>
            <w:r>
              <w:rPr>
                <w:b/>
                <w:bCs/>
              </w:rPr>
              <w:t>Наименование</w:t>
            </w:r>
          </w:p>
        </w:tc>
        <w:tc>
          <w:tcPr>
            <w:tcW w:w="1711"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2014</w:t>
            </w:r>
          </w:p>
        </w:tc>
        <w:tc>
          <w:tcPr>
            <w:tcW w:w="1842"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8F5CBE" w:rsidP="00505DED">
            <w:pPr>
              <w:jc w:val="center"/>
            </w:pPr>
            <w:r>
              <w:t>2016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8F5CBE" w:rsidRPr="00D144E7" w:rsidRDefault="008F5CBE" w:rsidP="00D144E7">
            <w:pPr>
              <w:pStyle w:val="ae"/>
              <w:jc w:val="center"/>
            </w:pPr>
            <w:r w:rsidRPr="00D144E7">
              <w:rPr>
                <w:b/>
                <w:bCs/>
              </w:rPr>
              <w:t xml:space="preserve">Естественный прирост </w:t>
            </w:r>
          </w:p>
        </w:tc>
        <w:tc>
          <w:tcPr>
            <w:tcW w:w="1711" w:type="dxa"/>
            <w:tcBorders>
              <w:top w:val="single" w:sz="4" w:space="0" w:color="000000"/>
              <w:left w:val="single" w:sz="4" w:space="0" w:color="000000"/>
              <w:bottom w:val="single" w:sz="4" w:space="0" w:color="000000"/>
            </w:tcBorders>
            <w:shd w:val="clear" w:color="auto" w:fill="auto"/>
          </w:tcPr>
          <w:p w:rsidR="008F5CBE" w:rsidRDefault="00D144E7">
            <w:pPr>
              <w:snapToGrid w:val="0"/>
              <w:jc w:val="center"/>
            </w:pPr>
            <w:r>
              <w:t>-18</w:t>
            </w:r>
          </w:p>
        </w:tc>
        <w:tc>
          <w:tcPr>
            <w:tcW w:w="1842" w:type="dxa"/>
            <w:tcBorders>
              <w:top w:val="single" w:sz="4" w:space="0" w:color="000000"/>
              <w:left w:val="single" w:sz="4" w:space="0" w:color="000000"/>
              <w:bottom w:val="single" w:sz="4" w:space="0" w:color="000000"/>
            </w:tcBorders>
            <w:shd w:val="clear" w:color="auto" w:fill="auto"/>
          </w:tcPr>
          <w:p w:rsidR="008F5CBE" w:rsidRDefault="00D144E7">
            <w:pPr>
              <w:snapToGrid w:val="0"/>
              <w:jc w:val="center"/>
            </w:pPr>
            <w: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D144E7">
            <w:pPr>
              <w:snapToGrid w:val="0"/>
              <w:jc w:val="center"/>
            </w:pPr>
            <w:r>
              <w:t>-26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Рождаемость, чел.</w:t>
            </w:r>
          </w:p>
        </w:tc>
        <w:tc>
          <w:tcPr>
            <w:tcW w:w="1711" w:type="dxa"/>
            <w:tcBorders>
              <w:top w:val="single" w:sz="4" w:space="0" w:color="000000"/>
              <w:left w:val="single" w:sz="4" w:space="0" w:color="000000"/>
              <w:bottom w:val="single" w:sz="4" w:space="0" w:color="000000"/>
            </w:tcBorders>
            <w:shd w:val="clear" w:color="auto" w:fill="auto"/>
          </w:tcPr>
          <w:p w:rsidR="008F5CBE" w:rsidRPr="00505DED" w:rsidRDefault="008F5CBE" w:rsidP="0009343A">
            <w:pPr>
              <w:jc w:val="center"/>
              <w:rPr>
                <w:highlight w:val="yellow"/>
              </w:rPr>
            </w:pPr>
            <w:r w:rsidRPr="00DA515F">
              <w:t>19</w:t>
            </w:r>
          </w:p>
        </w:tc>
        <w:tc>
          <w:tcPr>
            <w:tcW w:w="1842"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A515F">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505DED" w:rsidRDefault="008F5CBE">
            <w:pPr>
              <w:jc w:val="center"/>
              <w:rPr>
                <w:highlight w:val="yellow"/>
              </w:rPr>
            </w:pPr>
            <w:r w:rsidRPr="00546D8A">
              <w:t>20</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Смерть, чел</w:t>
            </w:r>
          </w:p>
        </w:tc>
        <w:tc>
          <w:tcPr>
            <w:tcW w:w="1711"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A515F">
              <w:t>37</w:t>
            </w:r>
          </w:p>
        </w:tc>
        <w:tc>
          <w:tcPr>
            <w:tcW w:w="1842"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A515F">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505DED" w:rsidRDefault="008F5CBE">
            <w:pPr>
              <w:jc w:val="center"/>
              <w:rPr>
                <w:highlight w:val="yellow"/>
              </w:rPr>
            </w:pPr>
            <w:r w:rsidRPr="00546D8A">
              <w:t>46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4E7FBD">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rPr>
                <w:b/>
              </w:rPr>
              <w:t>Общая численность населения</w:t>
            </w:r>
          </w:p>
        </w:tc>
        <w:tc>
          <w:tcPr>
            <w:tcW w:w="1711"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E7291">
              <w:t>3070</w:t>
            </w:r>
          </w:p>
        </w:tc>
        <w:tc>
          <w:tcPr>
            <w:tcW w:w="1842"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3F449F">
              <w:t>3065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505DED" w:rsidRDefault="008F5CBE">
            <w:pPr>
              <w:jc w:val="center"/>
              <w:rPr>
                <w:highlight w:val="yellow"/>
              </w:rPr>
            </w:pPr>
            <w:r w:rsidRPr="003F449F">
              <w:t>3039</w:t>
            </w:r>
          </w:p>
        </w:tc>
      </w:tr>
    </w:tbl>
    <w:p w:rsidR="00A150E4" w:rsidRDefault="00A150E4">
      <w:pPr>
        <w:autoSpaceDE w:val="0"/>
        <w:ind w:firstLine="720"/>
        <w:jc w:val="both"/>
      </w:pPr>
    </w:p>
    <w:p w:rsidR="00A150E4" w:rsidRPr="00505DED" w:rsidRDefault="00A150E4">
      <w:pPr>
        <w:autoSpaceDE w:val="0"/>
        <w:ind w:firstLine="720"/>
        <w:jc w:val="both"/>
        <w:rPr>
          <w:sz w:val="28"/>
          <w:szCs w:val="28"/>
        </w:rPr>
      </w:pPr>
      <w:r w:rsidRPr="00505DED">
        <w:rPr>
          <w:sz w:val="28"/>
          <w:szCs w:val="28"/>
        </w:rPr>
        <w:t>Структуру населения за 201</w:t>
      </w:r>
      <w:r w:rsidR="00505DED" w:rsidRPr="00505DED">
        <w:rPr>
          <w:sz w:val="28"/>
          <w:szCs w:val="28"/>
        </w:rPr>
        <w:t>6</w:t>
      </w:r>
      <w:r w:rsidRPr="00505DED">
        <w:rPr>
          <w:sz w:val="28"/>
          <w:szCs w:val="28"/>
        </w:rPr>
        <w:t xml:space="preserve">  год можно обозначить следующим образом:</w:t>
      </w:r>
    </w:p>
    <w:p w:rsidR="00A150E4" w:rsidRPr="00505DED" w:rsidRDefault="00A150E4">
      <w:pPr>
        <w:ind w:firstLine="720"/>
        <w:jc w:val="both"/>
        <w:rPr>
          <w:sz w:val="28"/>
          <w:szCs w:val="28"/>
        </w:rPr>
      </w:pPr>
      <w:r w:rsidRPr="00505DED">
        <w:rPr>
          <w:sz w:val="28"/>
          <w:szCs w:val="28"/>
        </w:rPr>
        <w:t xml:space="preserve">Демографическая ситуация,  складывающаяся  на  территории  </w:t>
      </w:r>
      <w:r w:rsidR="00CE72AE" w:rsidRPr="00505DED">
        <w:rPr>
          <w:sz w:val="28"/>
          <w:szCs w:val="28"/>
        </w:rPr>
        <w:t>сельского</w:t>
      </w:r>
      <w:r w:rsidRPr="00505DED">
        <w:rPr>
          <w:sz w:val="28"/>
          <w:szCs w:val="28"/>
        </w:rPr>
        <w:t xml:space="preserve">  поселения,  свидетельствует  о  наличии  общих  тенденций,  присущих  большинству  территорий  </w:t>
      </w:r>
      <w:r w:rsidR="00505DED">
        <w:rPr>
          <w:sz w:val="28"/>
          <w:szCs w:val="28"/>
        </w:rPr>
        <w:t>Ленинградской</w:t>
      </w:r>
      <w:r w:rsidRPr="00505DED">
        <w:rPr>
          <w:sz w:val="28"/>
          <w:szCs w:val="28"/>
        </w:rPr>
        <w:t xml:space="preserve">  области</w:t>
      </w:r>
      <w:r w:rsidR="00CE72AE" w:rsidRPr="00505DED">
        <w:rPr>
          <w:sz w:val="28"/>
          <w:szCs w:val="28"/>
        </w:rPr>
        <w:t>.</w:t>
      </w:r>
    </w:p>
    <w:p w:rsidR="00A150E4" w:rsidRPr="00505DED" w:rsidRDefault="00A150E4">
      <w:pPr>
        <w:autoSpaceDE w:val="0"/>
        <w:jc w:val="both"/>
        <w:rPr>
          <w:sz w:val="28"/>
          <w:szCs w:val="28"/>
        </w:rPr>
      </w:pPr>
      <w:r w:rsidRPr="00505DED">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05DED">
        <w:rPr>
          <w:sz w:val="28"/>
          <w:szCs w:val="28"/>
        </w:rPr>
        <w:t>самообеспечения</w:t>
      </w:r>
      <w:proofErr w:type="spellEnd"/>
      <w:r w:rsidRPr="00505DED">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505DED">
        <w:rPr>
          <w:sz w:val="28"/>
          <w:szCs w:val="28"/>
        </w:rPr>
        <w:t>сердечно-</w:t>
      </w:r>
      <w:r w:rsidRPr="00505DED">
        <w:rPr>
          <w:sz w:val="28"/>
          <w:szCs w:val="28"/>
        </w:rPr>
        <w:lastRenderedPageBreak/>
        <w:t>сосудистых</w:t>
      </w:r>
      <w:proofErr w:type="spellEnd"/>
      <w:proofErr w:type="gramEnd"/>
      <w:r w:rsidRPr="00505DED">
        <w:rPr>
          <w:sz w:val="28"/>
          <w:szCs w:val="28"/>
        </w:rPr>
        <w:t xml:space="preserve"> заболеваний, онкологии. На показатели рождаемости влияют следующие моменты:</w:t>
      </w:r>
    </w:p>
    <w:p w:rsidR="00A150E4" w:rsidRPr="00505DED" w:rsidRDefault="00A150E4">
      <w:pPr>
        <w:autoSpaceDE w:val="0"/>
        <w:ind w:firstLine="540"/>
        <w:jc w:val="both"/>
        <w:rPr>
          <w:sz w:val="28"/>
          <w:szCs w:val="28"/>
        </w:rPr>
      </w:pPr>
      <w:r w:rsidRPr="00505DED">
        <w:rPr>
          <w:sz w:val="28"/>
          <w:szCs w:val="28"/>
        </w:rPr>
        <w:t>- материальное благополучие;</w:t>
      </w:r>
    </w:p>
    <w:p w:rsidR="00A150E4" w:rsidRPr="00505DED" w:rsidRDefault="00A150E4">
      <w:pPr>
        <w:autoSpaceDE w:val="0"/>
        <w:ind w:firstLine="540"/>
        <w:jc w:val="both"/>
        <w:rPr>
          <w:sz w:val="28"/>
          <w:szCs w:val="28"/>
        </w:rPr>
      </w:pPr>
      <w:r w:rsidRPr="00505DED">
        <w:rPr>
          <w:sz w:val="28"/>
          <w:szCs w:val="28"/>
        </w:rPr>
        <w:t>- государственные выплаты за рождение второго ребенка;</w:t>
      </w:r>
    </w:p>
    <w:p w:rsidR="00A150E4" w:rsidRPr="00505DED" w:rsidRDefault="00A150E4">
      <w:pPr>
        <w:autoSpaceDE w:val="0"/>
        <w:ind w:firstLine="540"/>
        <w:jc w:val="both"/>
        <w:rPr>
          <w:sz w:val="28"/>
          <w:szCs w:val="28"/>
        </w:rPr>
      </w:pPr>
      <w:r w:rsidRPr="00505DED">
        <w:rPr>
          <w:sz w:val="28"/>
          <w:szCs w:val="28"/>
        </w:rPr>
        <w:t>- наличие собственного жилья;</w:t>
      </w:r>
    </w:p>
    <w:p w:rsidR="00A150E4" w:rsidRPr="00505DED" w:rsidRDefault="00A150E4">
      <w:pPr>
        <w:autoSpaceDE w:val="0"/>
        <w:ind w:firstLine="540"/>
        <w:jc w:val="both"/>
        <w:rPr>
          <w:sz w:val="28"/>
          <w:szCs w:val="28"/>
        </w:rPr>
      </w:pPr>
      <w:r w:rsidRPr="00505DED">
        <w:rPr>
          <w:sz w:val="28"/>
          <w:szCs w:val="28"/>
        </w:rPr>
        <w:t>- уверенность в будущем подрастающего поколения.</w:t>
      </w:r>
    </w:p>
    <w:p w:rsidR="00546E7E" w:rsidRPr="00505DED" w:rsidRDefault="00546E7E">
      <w:pPr>
        <w:autoSpaceDE w:val="0"/>
        <w:ind w:firstLine="540"/>
        <w:jc w:val="both"/>
        <w:rPr>
          <w:sz w:val="28"/>
          <w:szCs w:val="28"/>
        </w:rPr>
      </w:pPr>
    </w:p>
    <w:p w:rsidR="00546E7E" w:rsidRPr="00505DED" w:rsidRDefault="00546E7E" w:rsidP="00546E7E">
      <w:pPr>
        <w:jc w:val="center"/>
        <w:rPr>
          <w:b/>
          <w:sz w:val="28"/>
          <w:szCs w:val="28"/>
        </w:rPr>
      </w:pPr>
      <w:r w:rsidRPr="00505DED">
        <w:rPr>
          <w:b/>
          <w:sz w:val="28"/>
          <w:szCs w:val="28"/>
        </w:rPr>
        <w:t>2.1.3. Занятость населения</w:t>
      </w:r>
    </w:p>
    <w:p w:rsidR="00546E7E" w:rsidRPr="00546E7E" w:rsidRDefault="00546E7E" w:rsidP="00546E7E">
      <w:pPr>
        <w:jc w:val="both"/>
      </w:pPr>
      <w:r w:rsidRPr="00505DED">
        <w:rPr>
          <w:sz w:val="28"/>
          <w:szCs w:val="28"/>
        </w:rPr>
        <w:t xml:space="preserve">       Трудовые ресурсы формируются из населения в трудоспособном возрасте, работающих пенсионеров старших возрастов, иностранных граждан</w:t>
      </w:r>
      <w:r w:rsidRPr="00546E7E">
        <w:t xml:space="preserve">.  </w:t>
      </w:r>
    </w:p>
    <w:p w:rsidR="00546E7E" w:rsidRPr="00546E7E" w:rsidRDefault="00546E7E" w:rsidP="00546E7E">
      <w:pPr>
        <w:jc w:val="both"/>
        <w:rPr>
          <w:b/>
          <w:bCs/>
        </w:rPr>
      </w:pPr>
      <w:r w:rsidRPr="00546E7E">
        <w:t xml:space="preserve">                                                     </w:t>
      </w:r>
    </w:p>
    <w:tbl>
      <w:tblPr>
        <w:tblW w:w="0" w:type="auto"/>
        <w:tblInd w:w="811" w:type="dxa"/>
        <w:tblLayout w:type="fixed"/>
        <w:tblLook w:val="0000"/>
      </w:tblPr>
      <w:tblGrid>
        <w:gridCol w:w="436"/>
        <w:gridCol w:w="3689"/>
        <w:gridCol w:w="2895"/>
      </w:tblGrid>
      <w:tr w:rsidR="00546E7E" w:rsidRPr="00546E7E" w:rsidTr="00A150E4">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546E7E" w:rsidRPr="00546E7E" w:rsidRDefault="00546E7E" w:rsidP="00546E7E">
            <w:pPr>
              <w:jc w:val="center"/>
              <w:rPr>
                <w:b/>
                <w:bCs/>
              </w:rPr>
            </w:pPr>
            <w:r w:rsidRPr="00546E7E">
              <w:rPr>
                <w:b/>
                <w:bCs/>
              </w:rPr>
              <w:t>Показатели</w:t>
            </w:r>
          </w:p>
          <w:p w:rsidR="00546E7E" w:rsidRPr="00546E7E" w:rsidRDefault="00546E7E" w:rsidP="00546E7E">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6E7E" w:rsidRPr="00546E7E" w:rsidRDefault="00505DED" w:rsidP="00546E7E">
            <w:pPr>
              <w:jc w:val="center"/>
              <w:rPr>
                <w:b/>
                <w:bCs/>
              </w:rPr>
            </w:pPr>
            <w:r>
              <w:rPr>
                <w:b/>
                <w:bCs/>
              </w:rPr>
              <w:t>2016</w:t>
            </w:r>
            <w:r w:rsidR="00546E7E" w:rsidRPr="00546E7E">
              <w:rPr>
                <w:b/>
                <w:bCs/>
              </w:rPr>
              <w:t xml:space="preserve"> г.,</w:t>
            </w:r>
          </w:p>
          <w:p w:rsidR="00546E7E" w:rsidRPr="00546E7E" w:rsidRDefault="00546E7E" w:rsidP="00546E7E">
            <w:pPr>
              <w:jc w:val="center"/>
              <w:rPr>
                <w:bCs/>
              </w:rPr>
            </w:pPr>
            <w:r w:rsidRPr="00546E7E">
              <w:rPr>
                <w:b/>
                <w:bCs/>
              </w:rPr>
              <w:t>чел.</w:t>
            </w:r>
          </w:p>
        </w:tc>
      </w:tr>
      <w:tr w:rsidR="00546E7E" w:rsidRPr="00546E7E" w:rsidTr="00A150E4">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546E7E" w:rsidRPr="00546E7E" w:rsidRDefault="00546E7E" w:rsidP="00546E7E">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46E7E" w:rsidRPr="00546E7E" w:rsidRDefault="00546E7E" w:rsidP="00546E7E">
            <w:pPr>
              <w:jc w:val="center"/>
              <w:rPr>
                <w:b/>
                <w:bCs/>
              </w:rPr>
            </w:pPr>
            <w:r w:rsidRPr="00546E7E">
              <w:rPr>
                <w:bCs/>
              </w:rPr>
              <w:t>2</w:t>
            </w:r>
          </w:p>
        </w:tc>
      </w:tr>
      <w:tr w:rsidR="00546E7E" w:rsidRPr="00546E7E" w:rsidTr="00A150E4">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rPr>
            </w:pPr>
            <w:r w:rsidRPr="00546D8A">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b/>
                <w:bCs/>
                <w:iCs/>
                <w:highlight w:val="yellow"/>
              </w:rPr>
            </w:pPr>
            <w:r w:rsidRPr="00546D8A">
              <w:rPr>
                <w:b/>
                <w:bCs/>
              </w:rPr>
              <w:t>831</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b/>
                <w:highlight w:val="yellow"/>
              </w:rPr>
            </w:pPr>
            <w:r w:rsidRPr="007F05FE">
              <w:rPr>
                <w:b/>
              </w:rPr>
              <w:t>583</w:t>
            </w:r>
          </w:p>
        </w:tc>
      </w:tr>
      <w:tr w:rsidR="00546E7E" w:rsidRPr="00546E7E" w:rsidTr="00A150E4">
        <w:trPr>
          <w:trHeight w:val="88"/>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1</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highlight w:val="yellow"/>
              </w:rPr>
            </w:pPr>
            <w:r w:rsidRPr="00546D8A">
              <w:t>70</w:t>
            </w:r>
          </w:p>
        </w:tc>
      </w:tr>
      <w:tr w:rsidR="00546E7E" w:rsidRPr="00546E7E" w:rsidTr="00A150E4">
        <w:trPr>
          <w:trHeight w:val="182"/>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2</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Сельское и лесное </w:t>
            </w:r>
            <w:proofErr w:type="spellStart"/>
            <w:r w:rsidRPr="00546D8A">
              <w:t>хоз-во</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highlight w:val="yellow"/>
              </w:rPr>
            </w:pPr>
            <w:r w:rsidRPr="00546D8A">
              <w:t>105</w:t>
            </w:r>
          </w:p>
        </w:tc>
      </w:tr>
      <w:tr w:rsidR="00546E7E" w:rsidRPr="00546E7E" w:rsidTr="00A150E4">
        <w:trPr>
          <w:trHeight w:val="515"/>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7F05FE">
            <w:pPr>
              <w:jc w:val="both"/>
            </w:pPr>
            <w:r>
              <w:t>3</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bCs/>
                <w:iCs/>
                <w:highlight w:val="yellow"/>
              </w:rPr>
            </w:pPr>
            <w:r w:rsidRPr="007F05FE">
              <w:rPr>
                <w:bCs/>
                <w:iCs/>
              </w:rPr>
              <w:t>408</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CB4918" w:rsidP="00546E7E">
            <w:pPr>
              <w:jc w:val="center"/>
              <w:rPr>
                <w:b/>
                <w:highlight w:val="yellow"/>
              </w:rPr>
            </w:pPr>
            <w:r w:rsidRPr="00CB4918">
              <w:rPr>
                <w:b/>
              </w:rPr>
              <w:t>248</w:t>
            </w:r>
          </w:p>
        </w:tc>
      </w:tr>
      <w:tr w:rsidR="00546E7E" w:rsidRPr="00546E7E" w:rsidTr="00A150E4">
        <w:trPr>
          <w:trHeight w:val="7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5</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highlight w:val="yellow"/>
              </w:rPr>
            </w:pPr>
            <w:r w:rsidRPr="00546D8A">
              <w:t>112</w:t>
            </w:r>
          </w:p>
        </w:tc>
      </w:tr>
      <w:tr w:rsidR="00546E7E" w:rsidRPr="00546E7E" w:rsidTr="00A150E4">
        <w:trPr>
          <w:trHeight w:val="4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6</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highlight w:val="yellow"/>
              </w:rPr>
            </w:pPr>
            <w:r>
              <w:t>41</w:t>
            </w:r>
          </w:p>
        </w:tc>
      </w:tr>
      <w:tr w:rsidR="00546E7E" w:rsidRPr="00546E7E" w:rsidTr="00A150E4">
        <w:trPr>
          <w:trHeight w:val="70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7</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7F05FE">
            <w:pPr>
              <w:jc w:val="center"/>
              <w:rPr>
                <w:highlight w:val="yellow"/>
              </w:rPr>
            </w:pPr>
            <w:r w:rsidRPr="007F05FE">
              <w:t>21</w:t>
            </w:r>
          </w:p>
        </w:tc>
      </w:tr>
      <w:tr w:rsidR="00546E7E" w:rsidRPr="00546E7E" w:rsidTr="00A150E4">
        <w:trPr>
          <w:trHeight w:val="72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8</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CB4918" w:rsidP="00546E7E">
            <w:pPr>
              <w:jc w:val="both"/>
            </w:pPr>
            <w:r>
              <w:t>Транспорт и связь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CB4918" w:rsidP="00546E7E">
            <w:pPr>
              <w:jc w:val="center"/>
              <w:rPr>
                <w:highlight w:val="yellow"/>
              </w:rPr>
            </w:pPr>
            <w:r w:rsidRPr="00CB4918">
              <w:t>13</w:t>
            </w:r>
          </w:p>
        </w:tc>
      </w:tr>
      <w:tr w:rsidR="00546E7E" w:rsidRPr="00546E7E" w:rsidTr="00A150E4">
        <w:trPr>
          <w:trHeight w:val="90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9</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highlight w:val="yellow"/>
              </w:rPr>
            </w:pPr>
            <w:r w:rsidRPr="007F05FE">
              <w:t>61</w:t>
            </w:r>
          </w:p>
        </w:tc>
      </w:tr>
    </w:tbl>
    <w:p w:rsidR="00546E7E" w:rsidRPr="00546E7E" w:rsidRDefault="00546E7E" w:rsidP="00546E7E">
      <w:pPr>
        <w:jc w:val="both"/>
      </w:pPr>
    </w:p>
    <w:p w:rsidR="00546E7E" w:rsidRPr="00505DED" w:rsidRDefault="00546E7E" w:rsidP="00546E7E">
      <w:pPr>
        <w:jc w:val="both"/>
        <w:rPr>
          <w:sz w:val="28"/>
          <w:szCs w:val="28"/>
        </w:rPr>
      </w:pPr>
      <w:r w:rsidRPr="00505DED">
        <w:rPr>
          <w:sz w:val="28"/>
          <w:szCs w:val="28"/>
        </w:rPr>
        <w:t>Структура занятости населения рассмотрена по 2-м основным группам:</w:t>
      </w:r>
    </w:p>
    <w:p w:rsidR="00546E7E" w:rsidRPr="00505DED" w:rsidRDefault="00546E7E" w:rsidP="00546E7E">
      <w:pPr>
        <w:jc w:val="both"/>
        <w:rPr>
          <w:sz w:val="28"/>
          <w:szCs w:val="28"/>
        </w:rPr>
      </w:pPr>
      <w:r w:rsidRPr="00505DED">
        <w:rPr>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546E7E" w:rsidRPr="00505DED" w:rsidRDefault="00546E7E" w:rsidP="00546E7E">
      <w:pPr>
        <w:jc w:val="both"/>
        <w:rPr>
          <w:sz w:val="28"/>
          <w:szCs w:val="28"/>
        </w:rPr>
      </w:pPr>
      <w:proofErr w:type="gramStart"/>
      <w:r w:rsidRPr="00505DED">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546E7E" w:rsidRPr="00505DED" w:rsidRDefault="00546E7E" w:rsidP="00546E7E">
      <w:pPr>
        <w:pStyle w:val="OTCHET00"/>
        <w:tabs>
          <w:tab w:val="clear" w:pos="709"/>
          <w:tab w:val="clear" w:pos="3402"/>
        </w:tabs>
        <w:rPr>
          <w:rFonts w:ascii="Times New Roman" w:hAnsi="Times New Roman" w:cs="Times New Roman"/>
          <w:color w:val="000000"/>
          <w:sz w:val="28"/>
          <w:szCs w:val="28"/>
        </w:rPr>
      </w:pPr>
    </w:p>
    <w:p w:rsidR="004E7FBD" w:rsidRDefault="004E7FBD">
      <w:pPr>
        <w:pStyle w:val="a0"/>
        <w:ind w:firstLine="709"/>
        <w:jc w:val="center"/>
        <w:rPr>
          <w:b/>
          <w:sz w:val="28"/>
          <w:szCs w:val="28"/>
        </w:rPr>
      </w:pPr>
    </w:p>
    <w:p w:rsidR="004E7FBD" w:rsidRDefault="004E7FBD">
      <w:pPr>
        <w:pStyle w:val="a0"/>
        <w:ind w:firstLine="709"/>
        <w:jc w:val="center"/>
        <w:rPr>
          <w:b/>
          <w:sz w:val="28"/>
          <w:szCs w:val="28"/>
        </w:rPr>
      </w:pPr>
    </w:p>
    <w:p w:rsidR="004E7FBD" w:rsidRDefault="004E7FBD">
      <w:pPr>
        <w:pStyle w:val="a0"/>
        <w:ind w:firstLine="709"/>
        <w:jc w:val="center"/>
        <w:rPr>
          <w:b/>
          <w:sz w:val="28"/>
          <w:szCs w:val="28"/>
        </w:rPr>
      </w:pPr>
    </w:p>
    <w:p w:rsidR="00A150E4" w:rsidRPr="00505DED" w:rsidRDefault="00A150E4">
      <w:pPr>
        <w:pStyle w:val="a0"/>
        <w:ind w:firstLine="709"/>
        <w:jc w:val="center"/>
        <w:rPr>
          <w:sz w:val="28"/>
          <w:szCs w:val="28"/>
        </w:rPr>
      </w:pPr>
      <w:r w:rsidRPr="00505DED">
        <w:rPr>
          <w:b/>
          <w:sz w:val="28"/>
          <w:szCs w:val="28"/>
        </w:rPr>
        <w:lastRenderedPageBreak/>
        <w:t>2.1.4. Развитие отраслей социальной сферы</w:t>
      </w:r>
    </w:p>
    <w:p w:rsidR="00A150E4" w:rsidRPr="00505DED" w:rsidRDefault="00A150E4">
      <w:pPr>
        <w:pStyle w:val="a0"/>
        <w:spacing w:before="0" w:after="0"/>
        <w:ind w:firstLine="709"/>
        <w:jc w:val="both"/>
        <w:rPr>
          <w:sz w:val="28"/>
          <w:szCs w:val="28"/>
        </w:rPr>
      </w:pPr>
      <w:r w:rsidRPr="00505DED">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50E4" w:rsidRPr="00505DED" w:rsidRDefault="00A150E4">
      <w:pPr>
        <w:pStyle w:val="a0"/>
        <w:spacing w:before="0" w:after="0"/>
        <w:ind w:firstLine="709"/>
        <w:jc w:val="both"/>
        <w:rPr>
          <w:sz w:val="28"/>
          <w:szCs w:val="28"/>
        </w:rPr>
      </w:pPr>
      <w:r w:rsidRPr="00505DED">
        <w:rPr>
          <w:sz w:val="28"/>
          <w:szCs w:val="28"/>
        </w:rPr>
        <w:t>Прогнозом на 201</w:t>
      </w:r>
      <w:r w:rsidR="00505DED" w:rsidRPr="00505DED">
        <w:rPr>
          <w:sz w:val="28"/>
          <w:szCs w:val="28"/>
        </w:rPr>
        <w:t>8</w:t>
      </w:r>
      <w:r w:rsidRPr="00505DED">
        <w:rPr>
          <w:sz w:val="28"/>
          <w:szCs w:val="28"/>
        </w:rPr>
        <w:t xml:space="preserve"> год и на период до 20</w:t>
      </w:r>
      <w:r w:rsidR="00546E7E" w:rsidRPr="00505DED">
        <w:rPr>
          <w:sz w:val="28"/>
          <w:szCs w:val="28"/>
        </w:rPr>
        <w:t>3</w:t>
      </w:r>
      <w:r w:rsidR="007E0D9C">
        <w:rPr>
          <w:sz w:val="28"/>
          <w:szCs w:val="28"/>
        </w:rPr>
        <w:t>5</w:t>
      </w:r>
      <w:r w:rsidRPr="00505DED">
        <w:rPr>
          <w:sz w:val="28"/>
          <w:szCs w:val="28"/>
        </w:rPr>
        <w:t xml:space="preserve"> года  определены следующие приоритеты социальной  инфраструктуры развития городского поселения:</w:t>
      </w:r>
    </w:p>
    <w:p w:rsidR="00A150E4" w:rsidRPr="00505DED" w:rsidRDefault="00A150E4">
      <w:pPr>
        <w:pStyle w:val="a0"/>
        <w:spacing w:before="0" w:after="0"/>
        <w:ind w:firstLine="709"/>
        <w:jc w:val="both"/>
        <w:rPr>
          <w:sz w:val="28"/>
          <w:szCs w:val="28"/>
        </w:rPr>
      </w:pPr>
      <w:r w:rsidRPr="00505DED">
        <w:rPr>
          <w:sz w:val="28"/>
          <w:szCs w:val="28"/>
        </w:rPr>
        <w:t xml:space="preserve">-повышение уровня жизни </w:t>
      </w:r>
      <w:r w:rsidR="00546E7E" w:rsidRPr="00505DED">
        <w:rPr>
          <w:sz w:val="28"/>
          <w:szCs w:val="28"/>
        </w:rPr>
        <w:t xml:space="preserve">сельского </w:t>
      </w:r>
      <w:r w:rsidRPr="00505DED">
        <w:rPr>
          <w:sz w:val="28"/>
          <w:szCs w:val="28"/>
        </w:rPr>
        <w:t>населения, в т.ч. на основе развития социальной инфраструктуры;</w:t>
      </w:r>
    </w:p>
    <w:p w:rsidR="00A150E4" w:rsidRPr="00505DED" w:rsidRDefault="00A150E4">
      <w:pPr>
        <w:pStyle w:val="a0"/>
        <w:spacing w:before="0" w:after="0"/>
        <w:ind w:firstLine="709"/>
        <w:jc w:val="both"/>
        <w:rPr>
          <w:sz w:val="28"/>
          <w:szCs w:val="28"/>
        </w:rPr>
      </w:pPr>
      <w:r w:rsidRPr="00505DED">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50E4" w:rsidRPr="00505DED" w:rsidRDefault="00A150E4">
      <w:pPr>
        <w:pStyle w:val="a0"/>
        <w:spacing w:before="0" w:after="0"/>
        <w:ind w:firstLine="709"/>
        <w:jc w:val="both"/>
        <w:rPr>
          <w:sz w:val="28"/>
          <w:szCs w:val="28"/>
        </w:rPr>
      </w:pPr>
      <w:r w:rsidRPr="00505DED">
        <w:rPr>
          <w:sz w:val="28"/>
          <w:szCs w:val="28"/>
        </w:rPr>
        <w:t>-развитие жилищной сферы в поселении;</w:t>
      </w:r>
    </w:p>
    <w:p w:rsidR="00A150E4" w:rsidRPr="00505DED" w:rsidRDefault="00A150E4">
      <w:pPr>
        <w:pStyle w:val="a0"/>
        <w:spacing w:before="0" w:after="0"/>
        <w:ind w:firstLine="709"/>
        <w:jc w:val="both"/>
        <w:rPr>
          <w:sz w:val="28"/>
          <w:szCs w:val="28"/>
        </w:rPr>
      </w:pPr>
      <w:r w:rsidRPr="00505DED">
        <w:rPr>
          <w:sz w:val="28"/>
          <w:szCs w:val="28"/>
        </w:rPr>
        <w:t>-создание условий для гармоничного развития подрастающего поколения в поселении;</w:t>
      </w:r>
    </w:p>
    <w:p w:rsidR="00A150E4" w:rsidRPr="00505DED" w:rsidRDefault="00A150E4">
      <w:pPr>
        <w:pStyle w:val="a0"/>
        <w:spacing w:before="0" w:after="0"/>
        <w:ind w:firstLine="709"/>
        <w:jc w:val="both"/>
        <w:rPr>
          <w:b/>
          <w:sz w:val="28"/>
          <w:szCs w:val="28"/>
        </w:rPr>
      </w:pPr>
      <w:r w:rsidRPr="00505DED">
        <w:rPr>
          <w:sz w:val="28"/>
          <w:szCs w:val="28"/>
        </w:rPr>
        <w:t>-сохранение культурного наследия.</w:t>
      </w:r>
    </w:p>
    <w:p w:rsidR="00A150E4" w:rsidRPr="00505DED" w:rsidRDefault="00A150E4">
      <w:pPr>
        <w:pStyle w:val="a9"/>
        <w:ind w:firstLine="425"/>
        <w:jc w:val="center"/>
        <w:rPr>
          <w:sz w:val="28"/>
          <w:szCs w:val="28"/>
        </w:rPr>
      </w:pPr>
      <w:r w:rsidRPr="00505DED">
        <w:rPr>
          <w:b/>
          <w:sz w:val="28"/>
          <w:szCs w:val="28"/>
        </w:rPr>
        <w:t>2.1.4.1. Культура</w:t>
      </w:r>
    </w:p>
    <w:p w:rsidR="00D828F5" w:rsidRPr="00505DED" w:rsidRDefault="00D828F5" w:rsidP="00D828F5">
      <w:pPr>
        <w:jc w:val="both"/>
        <w:rPr>
          <w:i/>
          <w:iCs/>
          <w:sz w:val="28"/>
          <w:szCs w:val="28"/>
        </w:rPr>
      </w:pPr>
      <w:r w:rsidRPr="00505DED">
        <w:rPr>
          <w:sz w:val="28"/>
          <w:szCs w:val="28"/>
        </w:rPr>
        <w:t xml:space="preserve">На территории </w:t>
      </w:r>
      <w:r w:rsidR="00505DED" w:rsidRPr="00505DED">
        <w:rPr>
          <w:sz w:val="28"/>
          <w:szCs w:val="28"/>
        </w:rPr>
        <w:t>МО Шумское сельское поселение,</w:t>
      </w:r>
      <w:r w:rsidRPr="00505DED">
        <w:rPr>
          <w:sz w:val="28"/>
          <w:szCs w:val="28"/>
        </w:rPr>
        <w:t xml:space="preserve">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tblPr>
      <w:tblGrid>
        <w:gridCol w:w="1950"/>
        <w:gridCol w:w="2410"/>
        <w:gridCol w:w="1985"/>
        <w:gridCol w:w="2268"/>
        <w:gridCol w:w="1984"/>
      </w:tblGrid>
      <w:tr w:rsidR="00D828F5" w:rsidTr="00505DED">
        <w:tc>
          <w:tcPr>
            <w:tcW w:w="195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Наименование учреждения</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 xml:space="preserve">Вместимость 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Характеристика строения учреждения</w:t>
            </w:r>
          </w:p>
        </w:tc>
      </w:tr>
      <w:tr w:rsidR="00D828F5" w:rsidTr="00505DED">
        <w:tc>
          <w:tcPr>
            <w:tcW w:w="195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41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 износа</w:t>
            </w:r>
          </w:p>
        </w:tc>
      </w:tr>
      <w:tr w:rsidR="00D828F5" w:rsidTr="00505DED">
        <w:tc>
          <w:tcPr>
            <w:tcW w:w="1950" w:type="dxa"/>
            <w:tcBorders>
              <w:top w:val="single" w:sz="4" w:space="0" w:color="000000"/>
              <w:left w:val="single" w:sz="4" w:space="0" w:color="000000"/>
              <w:bottom w:val="single" w:sz="4" w:space="0" w:color="000000"/>
            </w:tcBorders>
            <w:shd w:val="clear" w:color="auto" w:fill="auto"/>
          </w:tcPr>
          <w:p w:rsidR="00D828F5" w:rsidRDefault="00505DED" w:rsidP="00D828F5">
            <w:pPr>
              <w:jc w:val="both"/>
            </w:pPr>
            <w:r>
              <w:t>МКУК «СКДЦ «Шум»</w:t>
            </w:r>
          </w:p>
        </w:tc>
        <w:tc>
          <w:tcPr>
            <w:tcW w:w="2410" w:type="dxa"/>
            <w:tcBorders>
              <w:top w:val="single" w:sz="4" w:space="0" w:color="000000"/>
              <w:left w:val="single" w:sz="4" w:space="0" w:color="000000"/>
              <w:bottom w:val="single" w:sz="4" w:space="0" w:color="000000"/>
            </w:tcBorders>
            <w:shd w:val="clear" w:color="auto" w:fill="auto"/>
          </w:tcPr>
          <w:p w:rsidR="00D828F5" w:rsidRDefault="00D828F5" w:rsidP="00505DED">
            <w:pPr>
              <w:jc w:val="both"/>
            </w:pPr>
            <w:r>
              <w:t xml:space="preserve">с. </w:t>
            </w:r>
            <w:r w:rsidR="00505DED">
              <w:t>Шум</w:t>
            </w:r>
          </w:p>
        </w:tc>
        <w:tc>
          <w:tcPr>
            <w:tcW w:w="1985" w:type="dxa"/>
            <w:tcBorders>
              <w:top w:val="single" w:sz="4" w:space="0" w:color="000000"/>
              <w:left w:val="single" w:sz="4" w:space="0" w:color="000000"/>
              <w:bottom w:val="single" w:sz="4" w:space="0" w:color="000000"/>
            </w:tcBorders>
            <w:shd w:val="clear" w:color="auto" w:fill="auto"/>
          </w:tcPr>
          <w:p w:rsidR="00D828F5" w:rsidRPr="00505DED" w:rsidRDefault="00DA515F" w:rsidP="00D828F5">
            <w:pPr>
              <w:jc w:val="both"/>
              <w:rPr>
                <w:sz w:val="22"/>
                <w:szCs w:val="22"/>
                <w:highlight w:val="yellow"/>
              </w:rPr>
            </w:pPr>
            <w:r w:rsidRPr="00DA515F">
              <w:t xml:space="preserve">300 </w:t>
            </w:r>
            <w:r w:rsidR="00D828F5" w:rsidRPr="00DA515F">
              <w:t xml:space="preserve">мест </w:t>
            </w:r>
          </w:p>
        </w:tc>
        <w:tc>
          <w:tcPr>
            <w:tcW w:w="2268" w:type="dxa"/>
            <w:tcBorders>
              <w:top w:val="single" w:sz="4" w:space="0" w:color="000000"/>
              <w:left w:val="single" w:sz="4" w:space="0" w:color="000000"/>
              <w:bottom w:val="single" w:sz="4" w:space="0" w:color="000000"/>
            </w:tcBorders>
            <w:shd w:val="clear" w:color="auto" w:fill="auto"/>
          </w:tcPr>
          <w:p w:rsidR="00D828F5" w:rsidRDefault="00D828F5" w:rsidP="00D828F5">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828F5" w:rsidRPr="00505DED" w:rsidRDefault="00C27CB3" w:rsidP="00D828F5">
            <w:pPr>
              <w:jc w:val="center"/>
              <w:rPr>
                <w:highlight w:val="yellow"/>
              </w:rPr>
            </w:pPr>
            <w:r w:rsidRPr="00C27CB3">
              <w:t>100</w:t>
            </w:r>
            <w:r w:rsidR="00D828F5" w:rsidRPr="00C27CB3">
              <w:t xml:space="preserve"> %</w:t>
            </w:r>
          </w:p>
        </w:tc>
      </w:tr>
    </w:tbl>
    <w:p w:rsidR="004E7FBD" w:rsidRDefault="004E7FBD">
      <w:pPr>
        <w:autoSpaceDE w:val="0"/>
        <w:ind w:firstLine="540"/>
        <w:jc w:val="both"/>
        <w:rPr>
          <w:sz w:val="28"/>
          <w:szCs w:val="28"/>
        </w:rPr>
      </w:pPr>
    </w:p>
    <w:p w:rsidR="00A150E4" w:rsidRPr="00505DED" w:rsidRDefault="00A150E4">
      <w:pPr>
        <w:autoSpaceDE w:val="0"/>
        <w:ind w:firstLine="540"/>
        <w:jc w:val="both"/>
        <w:rPr>
          <w:sz w:val="28"/>
          <w:szCs w:val="28"/>
        </w:rPr>
      </w:pPr>
      <w:r w:rsidRPr="00505DED">
        <w:rPr>
          <w:sz w:val="28"/>
          <w:szCs w:val="28"/>
        </w:rPr>
        <w:t>В Дом</w:t>
      </w:r>
      <w:r w:rsidR="00D828F5" w:rsidRPr="00505DED">
        <w:rPr>
          <w:sz w:val="28"/>
          <w:szCs w:val="28"/>
        </w:rPr>
        <w:t>е</w:t>
      </w:r>
      <w:r w:rsidRPr="00505DED">
        <w:rPr>
          <w:sz w:val="28"/>
          <w:szCs w:val="28"/>
        </w:rPr>
        <w:t xml:space="preserve">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A150E4" w:rsidRPr="00505DED" w:rsidRDefault="00A150E4">
      <w:pPr>
        <w:autoSpaceDE w:val="0"/>
        <w:ind w:firstLine="540"/>
        <w:jc w:val="both"/>
        <w:rPr>
          <w:sz w:val="28"/>
          <w:szCs w:val="28"/>
        </w:rPr>
      </w:pPr>
      <w:r w:rsidRPr="00505DE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A150E4" w:rsidRPr="00505DED" w:rsidRDefault="00A150E4">
      <w:pPr>
        <w:pStyle w:val="a0"/>
        <w:spacing w:before="0" w:after="0"/>
        <w:ind w:firstLine="709"/>
        <w:jc w:val="both"/>
        <w:rPr>
          <w:sz w:val="28"/>
          <w:szCs w:val="28"/>
        </w:rPr>
      </w:pPr>
      <w:r w:rsidRPr="00505DED">
        <w:rPr>
          <w:sz w:val="28"/>
          <w:szCs w:val="28"/>
        </w:rPr>
        <w:t xml:space="preserve">Задача в </w:t>
      </w:r>
      <w:proofErr w:type="spellStart"/>
      <w:r w:rsidRPr="00505DED">
        <w:rPr>
          <w:sz w:val="28"/>
          <w:szCs w:val="28"/>
        </w:rPr>
        <w:t>культурно-досуговых</w:t>
      </w:r>
      <w:proofErr w:type="spellEnd"/>
      <w:r w:rsidRPr="00505DED">
        <w:rPr>
          <w:sz w:val="28"/>
          <w:szCs w:val="28"/>
        </w:rPr>
        <w:t xml:space="preserve"> учреждениях - вводить инновационные формы организации досуга населения и  увеличить процент охвата населения. </w:t>
      </w:r>
    </w:p>
    <w:p w:rsidR="00A150E4" w:rsidRPr="00505DED" w:rsidRDefault="00A150E4" w:rsidP="00505DED">
      <w:pPr>
        <w:pStyle w:val="a0"/>
        <w:spacing w:before="0" w:after="0"/>
        <w:ind w:firstLine="709"/>
        <w:jc w:val="both"/>
        <w:rPr>
          <w:b/>
          <w:sz w:val="28"/>
          <w:szCs w:val="28"/>
        </w:rPr>
      </w:pPr>
      <w:r w:rsidRPr="00505DED">
        <w:rPr>
          <w:sz w:val="28"/>
          <w:szCs w:val="28"/>
        </w:rPr>
        <w:t xml:space="preserve">Проведение этих мероприятий позволит увеличить обеспеченность населения </w:t>
      </w:r>
      <w:r w:rsidR="00505DED">
        <w:rPr>
          <w:sz w:val="28"/>
          <w:szCs w:val="28"/>
        </w:rPr>
        <w:t>сельского</w:t>
      </w:r>
      <w:r w:rsidRPr="00505DED">
        <w:rPr>
          <w:sz w:val="28"/>
          <w:szCs w:val="28"/>
        </w:rPr>
        <w:t xml:space="preserve">  поселения   </w:t>
      </w:r>
      <w:proofErr w:type="spellStart"/>
      <w:r w:rsidRPr="00505DED">
        <w:rPr>
          <w:sz w:val="28"/>
          <w:szCs w:val="28"/>
        </w:rPr>
        <w:t>культурно-досуговыми</w:t>
      </w:r>
      <w:proofErr w:type="spellEnd"/>
      <w:r w:rsidRPr="00505DED">
        <w:rPr>
          <w:sz w:val="28"/>
          <w:szCs w:val="28"/>
        </w:rPr>
        <w:t xml:space="preserve">  услугами.</w:t>
      </w:r>
    </w:p>
    <w:p w:rsidR="00CB4918" w:rsidRDefault="00CB4918" w:rsidP="00505DED">
      <w:pPr>
        <w:pStyle w:val="a0"/>
        <w:ind w:firstLine="709"/>
        <w:jc w:val="center"/>
        <w:rPr>
          <w:b/>
          <w:sz w:val="28"/>
          <w:szCs w:val="28"/>
        </w:rPr>
      </w:pPr>
    </w:p>
    <w:p w:rsidR="00CB4918" w:rsidRDefault="00CB4918" w:rsidP="00505DED">
      <w:pPr>
        <w:pStyle w:val="a0"/>
        <w:ind w:firstLine="709"/>
        <w:jc w:val="center"/>
        <w:rPr>
          <w:b/>
          <w:sz w:val="28"/>
          <w:szCs w:val="28"/>
        </w:rPr>
      </w:pPr>
    </w:p>
    <w:p w:rsidR="004E7FBD" w:rsidRDefault="004E7FBD" w:rsidP="00505DED">
      <w:pPr>
        <w:pStyle w:val="a0"/>
        <w:ind w:firstLine="709"/>
        <w:jc w:val="center"/>
        <w:rPr>
          <w:b/>
          <w:sz w:val="28"/>
          <w:szCs w:val="28"/>
        </w:rPr>
      </w:pPr>
    </w:p>
    <w:p w:rsidR="00A150E4" w:rsidRPr="00505DED" w:rsidRDefault="00A150E4" w:rsidP="00D144E7">
      <w:pPr>
        <w:pStyle w:val="a0"/>
        <w:ind w:firstLine="709"/>
        <w:jc w:val="center"/>
        <w:rPr>
          <w:sz w:val="28"/>
          <w:szCs w:val="28"/>
        </w:rPr>
      </w:pPr>
      <w:r w:rsidRPr="00505DED">
        <w:rPr>
          <w:b/>
          <w:sz w:val="28"/>
          <w:szCs w:val="28"/>
        </w:rPr>
        <w:lastRenderedPageBreak/>
        <w:t>2.1.4.2.Физическая культура и спорт</w:t>
      </w:r>
    </w:p>
    <w:p w:rsidR="00A150E4" w:rsidRPr="00CB4918" w:rsidRDefault="00A150E4">
      <w:pPr>
        <w:autoSpaceDE w:val="0"/>
        <w:ind w:left="-900" w:firstLine="540"/>
        <w:jc w:val="both"/>
        <w:rPr>
          <w:sz w:val="28"/>
          <w:szCs w:val="28"/>
        </w:rPr>
      </w:pPr>
      <w:r w:rsidRPr="00CB4918">
        <w:rPr>
          <w:sz w:val="28"/>
          <w:szCs w:val="28"/>
        </w:rPr>
        <w:t xml:space="preserve">На  территории </w:t>
      </w:r>
      <w:r w:rsidR="00D828F5" w:rsidRPr="00CB4918">
        <w:rPr>
          <w:sz w:val="28"/>
          <w:szCs w:val="28"/>
        </w:rPr>
        <w:t>сельского поселения</w:t>
      </w:r>
      <w:r w:rsidRPr="00CB4918">
        <w:rPr>
          <w:sz w:val="28"/>
          <w:szCs w:val="28"/>
        </w:rPr>
        <w:t xml:space="preserve"> имеется </w:t>
      </w:r>
      <w:r w:rsidR="00D828F5" w:rsidRPr="00CB4918">
        <w:rPr>
          <w:sz w:val="28"/>
          <w:szCs w:val="28"/>
        </w:rPr>
        <w:t>футбольн</w:t>
      </w:r>
      <w:r w:rsidR="00866D2B" w:rsidRPr="00CB4918">
        <w:rPr>
          <w:sz w:val="28"/>
          <w:szCs w:val="28"/>
        </w:rPr>
        <w:t>ое</w:t>
      </w:r>
      <w:r w:rsidR="00D828F5" w:rsidRPr="00CB4918">
        <w:rPr>
          <w:sz w:val="28"/>
          <w:szCs w:val="28"/>
        </w:rPr>
        <w:t xml:space="preserve"> </w:t>
      </w:r>
      <w:r w:rsidR="00866D2B" w:rsidRPr="00CB4918">
        <w:rPr>
          <w:sz w:val="28"/>
          <w:szCs w:val="28"/>
        </w:rPr>
        <w:t>поле</w:t>
      </w:r>
      <w:r w:rsidR="00D828F5" w:rsidRPr="00CB4918">
        <w:rPr>
          <w:sz w:val="28"/>
          <w:szCs w:val="28"/>
        </w:rPr>
        <w:t xml:space="preserve">, </w:t>
      </w:r>
      <w:r w:rsidR="00CB4918" w:rsidRPr="00CB4918">
        <w:rPr>
          <w:sz w:val="28"/>
          <w:szCs w:val="28"/>
        </w:rPr>
        <w:t>волейбольное поле</w:t>
      </w:r>
      <w:r w:rsidR="00505DED" w:rsidRPr="00CB4918">
        <w:rPr>
          <w:sz w:val="28"/>
          <w:szCs w:val="28"/>
        </w:rPr>
        <w:t xml:space="preserve">,  где проводятся игры </w:t>
      </w:r>
      <w:r w:rsidRPr="00CB4918">
        <w:rPr>
          <w:sz w:val="28"/>
          <w:szCs w:val="28"/>
        </w:rPr>
        <w:t xml:space="preserve">по волейболу, </w:t>
      </w:r>
      <w:r w:rsidR="00CB4918" w:rsidRPr="00CB4918">
        <w:rPr>
          <w:sz w:val="28"/>
          <w:szCs w:val="28"/>
        </w:rPr>
        <w:t>футболу.</w:t>
      </w:r>
    </w:p>
    <w:p w:rsidR="00A150E4" w:rsidRPr="00CB4918" w:rsidRDefault="00A150E4">
      <w:pPr>
        <w:autoSpaceDE w:val="0"/>
        <w:ind w:left="-900" w:firstLine="540"/>
        <w:jc w:val="both"/>
        <w:rPr>
          <w:sz w:val="28"/>
          <w:szCs w:val="28"/>
        </w:rPr>
      </w:pPr>
      <w:r w:rsidRPr="00CB4918">
        <w:rPr>
          <w:sz w:val="28"/>
          <w:szCs w:val="28"/>
        </w:rPr>
        <w:t>В зимний период любимыми видами спорта среди населения является катание</w:t>
      </w:r>
      <w:r w:rsidR="00CB4918" w:rsidRPr="00CB4918">
        <w:rPr>
          <w:sz w:val="28"/>
          <w:szCs w:val="28"/>
        </w:rPr>
        <w:t xml:space="preserve"> на лыжах.</w:t>
      </w:r>
    </w:p>
    <w:p w:rsidR="00A150E4" w:rsidRPr="00505DED" w:rsidRDefault="00A150E4">
      <w:pPr>
        <w:autoSpaceDE w:val="0"/>
        <w:ind w:left="-900" w:firstLine="540"/>
        <w:jc w:val="both"/>
        <w:rPr>
          <w:sz w:val="28"/>
          <w:szCs w:val="28"/>
        </w:rPr>
      </w:pPr>
      <w:r w:rsidRPr="00CB4918">
        <w:rPr>
          <w:sz w:val="28"/>
          <w:szCs w:val="28"/>
        </w:rPr>
        <w:t>Поселение достойно представляет многие виды спорта на районных соревнованиях.</w:t>
      </w:r>
      <w:r w:rsidRPr="00505DED">
        <w:rPr>
          <w:sz w:val="28"/>
          <w:szCs w:val="28"/>
        </w:rPr>
        <w:t xml:space="preserve"> </w:t>
      </w:r>
    </w:p>
    <w:p w:rsidR="00A150E4" w:rsidRPr="00D144E7" w:rsidRDefault="0095202D" w:rsidP="00D144E7">
      <w:pPr>
        <w:pStyle w:val="3"/>
        <w:spacing w:after="0"/>
        <w:jc w:val="center"/>
        <w:rPr>
          <w:sz w:val="28"/>
          <w:szCs w:val="28"/>
        </w:rPr>
      </w:pPr>
      <w:r w:rsidRPr="00505DED">
        <w:rPr>
          <w:rFonts w:ascii="Times New Roman" w:hAnsi="Times New Roman" w:cs="Times New Roman"/>
          <w:sz w:val="28"/>
          <w:szCs w:val="28"/>
        </w:rPr>
        <w:t>2.1.4.</w:t>
      </w:r>
      <w:r w:rsidR="00A150E4" w:rsidRPr="00505DED">
        <w:rPr>
          <w:rFonts w:ascii="Times New Roman" w:hAnsi="Times New Roman" w:cs="Times New Roman"/>
          <w:sz w:val="28"/>
          <w:szCs w:val="28"/>
        </w:rPr>
        <w:t>3.  Образование</w:t>
      </w:r>
    </w:p>
    <w:p w:rsidR="00866D2B" w:rsidRPr="00505DED" w:rsidRDefault="00866D2B" w:rsidP="00505DED">
      <w:pPr>
        <w:pStyle w:val="a9"/>
        <w:ind w:left="-426" w:firstLine="426"/>
        <w:jc w:val="both"/>
        <w:rPr>
          <w:b/>
          <w:i/>
          <w:iCs/>
          <w:color w:val="000000"/>
          <w:sz w:val="28"/>
          <w:szCs w:val="28"/>
        </w:rPr>
      </w:pPr>
      <w:r w:rsidRPr="00505DED">
        <w:rPr>
          <w:color w:val="000000"/>
          <w:sz w:val="28"/>
          <w:szCs w:val="28"/>
        </w:rPr>
        <w:t xml:space="preserve">Образовательная система МО </w:t>
      </w:r>
      <w:r w:rsidR="00505DED">
        <w:rPr>
          <w:color w:val="000000"/>
          <w:sz w:val="28"/>
          <w:szCs w:val="28"/>
        </w:rPr>
        <w:t>Шумское сельское поселение</w:t>
      </w:r>
      <w:r w:rsidR="00CB4918">
        <w:rPr>
          <w:color w:val="000000"/>
          <w:sz w:val="28"/>
          <w:szCs w:val="28"/>
        </w:rPr>
        <w:t xml:space="preserve"> </w:t>
      </w:r>
      <w:r w:rsidRPr="00505DED">
        <w:rPr>
          <w:color w:val="000000"/>
          <w:sz w:val="28"/>
          <w:szCs w:val="28"/>
        </w:rPr>
        <w:t>-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866D2B" w:rsidRDefault="00866D2B" w:rsidP="00866D2B">
      <w:pPr>
        <w:spacing w:line="360" w:lineRule="auto"/>
        <w:ind w:firstLine="708"/>
        <w:rPr>
          <w:i/>
          <w:iCs/>
          <w:color w:val="000000"/>
          <w:sz w:val="26"/>
          <w:szCs w:val="26"/>
        </w:rPr>
      </w:pPr>
      <w:r>
        <w:rPr>
          <w:b/>
          <w:bCs/>
          <w:i/>
          <w:iCs/>
          <w:color w:val="000000"/>
          <w:sz w:val="26"/>
          <w:szCs w:val="26"/>
        </w:rPr>
        <w:t>Характеристика учреждений образования приводится в таблице.</w:t>
      </w:r>
    </w:p>
    <w:tbl>
      <w:tblPr>
        <w:tblW w:w="108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639"/>
        <w:gridCol w:w="915"/>
        <w:gridCol w:w="1140"/>
        <w:gridCol w:w="1320"/>
        <w:gridCol w:w="1275"/>
        <w:gridCol w:w="1508"/>
        <w:gridCol w:w="1636"/>
      </w:tblGrid>
      <w:tr w:rsidR="00C44233" w:rsidTr="0028077D">
        <w:tc>
          <w:tcPr>
            <w:tcW w:w="1418"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 xml:space="preserve">Наименование </w:t>
            </w:r>
          </w:p>
          <w:p w:rsidR="00866D2B" w:rsidRDefault="00866D2B" w:rsidP="00A150E4">
            <w:pPr>
              <w:snapToGrid w:val="0"/>
              <w:jc w:val="center"/>
              <w:rPr>
                <w:b/>
                <w:color w:val="000000"/>
                <w:sz w:val="22"/>
                <w:szCs w:val="22"/>
              </w:rPr>
            </w:pPr>
            <w:r>
              <w:rPr>
                <w:b/>
                <w:color w:val="000000"/>
                <w:sz w:val="22"/>
                <w:szCs w:val="22"/>
              </w:rPr>
              <w:t>учреждения</w:t>
            </w:r>
          </w:p>
        </w:tc>
        <w:tc>
          <w:tcPr>
            <w:tcW w:w="1639"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Адрес</w:t>
            </w:r>
          </w:p>
        </w:tc>
        <w:tc>
          <w:tcPr>
            <w:tcW w:w="915"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мест по проекту</w:t>
            </w:r>
          </w:p>
        </w:tc>
        <w:tc>
          <w:tcPr>
            <w:tcW w:w="1140" w:type="dxa"/>
            <w:vMerge w:val="restart"/>
            <w:shd w:val="clear" w:color="auto" w:fill="auto"/>
          </w:tcPr>
          <w:p w:rsidR="00866D2B" w:rsidRDefault="00866D2B" w:rsidP="00A150E4">
            <w:pPr>
              <w:snapToGrid w:val="0"/>
              <w:jc w:val="center"/>
              <w:rPr>
                <w:b/>
                <w:color w:val="000000"/>
                <w:sz w:val="22"/>
                <w:szCs w:val="22"/>
              </w:rPr>
            </w:pPr>
            <w:proofErr w:type="spellStart"/>
            <w:r>
              <w:rPr>
                <w:b/>
                <w:color w:val="000000"/>
                <w:sz w:val="22"/>
                <w:szCs w:val="22"/>
              </w:rPr>
              <w:t>Фактич</w:t>
            </w:r>
            <w:proofErr w:type="spellEnd"/>
            <w:r>
              <w:rPr>
                <w:b/>
                <w:color w:val="000000"/>
                <w:sz w:val="22"/>
                <w:szCs w:val="22"/>
              </w:rPr>
              <w:t>. кол-во учащихся</w:t>
            </w:r>
          </w:p>
        </w:tc>
        <w:tc>
          <w:tcPr>
            <w:tcW w:w="1320"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смен</w:t>
            </w:r>
            <w:proofErr w:type="gramStart"/>
            <w:r>
              <w:rPr>
                <w:b/>
                <w:color w:val="000000"/>
                <w:sz w:val="22"/>
                <w:szCs w:val="22"/>
              </w:rPr>
              <w:t xml:space="preserve"> ,</w:t>
            </w:r>
            <w:proofErr w:type="gramEnd"/>
            <w:r>
              <w:rPr>
                <w:b/>
                <w:color w:val="000000"/>
                <w:sz w:val="22"/>
                <w:szCs w:val="22"/>
              </w:rPr>
              <w:t xml:space="preserve"> дневных или </w:t>
            </w:r>
            <w:proofErr w:type="spellStart"/>
            <w:r>
              <w:rPr>
                <w:b/>
                <w:color w:val="000000"/>
                <w:sz w:val="22"/>
                <w:szCs w:val="22"/>
              </w:rPr>
              <w:t>круглосу-точных</w:t>
            </w:r>
            <w:proofErr w:type="spellEnd"/>
          </w:p>
        </w:tc>
        <w:tc>
          <w:tcPr>
            <w:tcW w:w="1275" w:type="dxa"/>
            <w:vMerge w:val="restart"/>
            <w:shd w:val="clear" w:color="auto" w:fill="auto"/>
          </w:tcPr>
          <w:p w:rsidR="00866D2B" w:rsidRDefault="00866D2B" w:rsidP="00A150E4">
            <w:pPr>
              <w:snapToGrid w:val="0"/>
              <w:rPr>
                <w:b/>
                <w:color w:val="000000"/>
                <w:sz w:val="22"/>
                <w:szCs w:val="22"/>
              </w:rPr>
            </w:pPr>
            <w:r>
              <w:rPr>
                <w:b/>
                <w:color w:val="000000"/>
                <w:sz w:val="22"/>
                <w:szCs w:val="22"/>
              </w:rPr>
              <w:t xml:space="preserve">Форма </w:t>
            </w:r>
            <w:proofErr w:type="spellStart"/>
            <w:proofErr w:type="gramStart"/>
            <w:r>
              <w:rPr>
                <w:b/>
                <w:color w:val="000000"/>
                <w:sz w:val="22"/>
                <w:szCs w:val="22"/>
              </w:rPr>
              <w:t>собствен-ности</w:t>
            </w:r>
            <w:proofErr w:type="spellEnd"/>
            <w:proofErr w:type="gramEnd"/>
          </w:p>
        </w:tc>
        <w:tc>
          <w:tcPr>
            <w:tcW w:w="3144" w:type="dxa"/>
            <w:gridSpan w:val="2"/>
            <w:shd w:val="clear" w:color="auto" w:fill="auto"/>
          </w:tcPr>
          <w:p w:rsidR="00866D2B" w:rsidRDefault="00866D2B" w:rsidP="00A150E4">
            <w:pPr>
              <w:snapToGrid w:val="0"/>
              <w:rPr>
                <w:b/>
                <w:color w:val="000000"/>
                <w:sz w:val="22"/>
                <w:szCs w:val="22"/>
              </w:rPr>
            </w:pPr>
            <w:r>
              <w:rPr>
                <w:b/>
                <w:color w:val="000000"/>
                <w:sz w:val="22"/>
                <w:szCs w:val="22"/>
              </w:rPr>
              <w:t>Характеристика строения учреждения</w:t>
            </w:r>
          </w:p>
        </w:tc>
      </w:tr>
      <w:tr w:rsidR="00C44233" w:rsidTr="0028077D">
        <w:tc>
          <w:tcPr>
            <w:tcW w:w="1418" w:type="dxa"/>
            <w:vMerge/>
            <w:shd w:val="clear" w:color="auto" w:fill="auto"/>
          </w:tcPr>
          <w:p w:rsidR="00866D2B" w:rsidRDefault="00866D2B" w:rsidP="00A150E4">
            <w:pPr>
              <w:snapToGrid w:val="0"/>
              <w:jc w:val="center"/>
              <w:rPr>
                <w:b/>
                <w:color w:val="000000"/>
                <w:sz w:val="22"/>
                <w:szCs w:val="22"/>
              </w:rPr>
            </w:pPr>
          </w:p>
        </w:tc>
        <w:tc>
          <w:tcPr>
            <w:tcW w:w="1639" w:type="dxa"/>
            <w:vMerge/>
            <w:shd w:val="clear" w:color="auto" w:fill="auto"/>
          </w:tcPr>
          <w:p w:rsidR="00866D2B" w:rsidRDefault="00866D2B" w:rsidP="00A150E4">
            <w:pPr>
              <w:snapToGrid w:val="0"/>
              <w:jc w:val="center"/>
              <w:rPr>
                <w:b/>
                <w:color w:val="000000"/>
                <w:sz w:val="22"/>
                <w:szCs w:val="22"/>
              </w:rPr>
            </w:pPr>
          </w:p>
        </w:tc>
        <w:tc>
          <w:tcPr>
            <w:tcW w:w="915" w:type="dxa"/>
            <w:vMerge/>
            <w:shd w:val="clear" w:color="auto" w:fill="auto"/>
          </w:tcPr>
          <w:p w:rsidR="00866D2B" w:rsidRDefault="00866D2B" w:rsidP="00A150E4">
            <w:pPr>
              <w:snapToGrid w:val="0"/>
              <w:jc w:val="center"/>
              <w:rPr>
                <w:b/>
                <w:color w:val="000000"/>
                <w:sz w:val="22"/>
                <w:szCs w:val="22"/>
              </w:rPr>
            </w:pPr>
          </w:p>
        </w:tc>
        <w:tc>
          <w:tcPr>
            <w:tcW w:w="1140" w:type="dxa"/>
            <w:vMerge/>
            <w:shd w:val="clear" w:color="auto" w:fill="auto"/>
          </w:tcPr>
          <w:p w:rsidR="00866D2B" w:rsidRDefault="00866D2B" w:rsidP="00A150E4">
            <w:pPr>
              <w:snapToGrid w:val="0"/>
              <w:jc w:val="center"/>
              <w:rPr>
                <w:b/>
                <w:color w:val="000000"/>
                <w:sz w:val="22"/>
                <w:szCs w:val="22"/>
              </w:rPr>
            </w:pPr>
          </w:p>
        </w:tc>
        <w:tc>
          <w:tcPr>
            <w:tcW w:w="1320" w:type="dxa"/>
            <w:vMerge/>
            <w:shd w:val="clear" w:color="auto" w:fill="auto"/>
          </w:tcPr>
          <w:p w:rsidR="00866D2B" w:rsidRDefault="00866D2B" w:rsidP="00A150E4">
            <w:pPr>
              <w:snapToGrid w:val="0"/>
              <w:jc w:val="center"/>
              <w:rPr>
                <w:b/>
                <w:color w:val="000000"/>
                <w:sz w:val="22"/>
                <w:szCs w:val="22"/>
              </w:rPr>
            </w:pPr>
          </w:p>
        </w:tc>
        <w:tc>
          <w:tcPr>
            <w:tcW w:w="1275" w:type="dxa"/>
            <w:vMerge/>
            <w:shd w:val="clear" w:color="auto" w:fill="auto"/>
          </w:tcPr>
          <w:p w:rsidR="00866D2B" w:rsidRDefault="00866D2B" w:rsidP="00A150E4">
            <w:pPr>
              <w:snapToGrid w:val="0"/>
              <w:jc w:val="center"/>
              <w:rPr>
                <w:b/>
                <w:color w:val="000000"/>
                <w:sz w:val="22"/>
                <w:szCs w:val="22"/>
              </w:rPr>
            </w:pPr>
          </w:p>
        </w:tc>
        <w:tc>
          <w:tcPr>
            <w:tcW w:w="1508" w:type="dxa"/>
            <w:shd w:val="clear" w:color="auto" w:fill="auto"/>
          </w:tcPr>
          <w:p w:rsidR="00866D2B" w:rsidRDefault="00866D2B" w:rsidP="00A150E4">
            <w:pPr>
              <w:snapToGrid w:val="0"/>
              <w:rPr>
                <w:b/>
                <w:color w:val="000000"/>
                <w:sz w:val="22"/>
                <w:szCs w:val="22"/>
              </w:rPr>
            </w:pPr>
            <w:r>
              <w:rPr>
                <w:b/>
                <w:color w:val="000000"/>
                <w:sz w:val="22"/>
                <w:szCs w:val="22"/>
              </w:rPr>
              <w:t>Здание: типовое, специальное,</w:t>
            </w:r>
          </w:p>
          <w:p w:rsidR="00866D2B" w:rsidRDefault="00866D2B" w:rsidP="00A150E4">
            <w:pPr>
              <w:snapToGrid w:val="0"/>
              <w:rPr>
                <w:b/>
                <w:color w:val="000000"/>
                <w:sz w:val="22"/>
                <w:szCs w:val="22"/>
              </w:rPr>
            </w:pPr>
            <w:proofErr w:type="spellStart"/>
            <w:proofErr w:type="gramStart"/>
            <w:r>
              <w:rPr>
                <w:b/>
                <w:color w:val="000000"/>
                <w:sz w:val="22"/>
                <w:szCs w:val="22"/>
              </w:rPr>
              <w:t>приспособлен-ное</w:t>
            </w:r>
            <w:proofErr w:type="spellEnd"/>
            <w:proofErr w:type="gramEnd"/>
          </w:p>
        </w:tc>
        <w:tc>
          <w:tcPr>
            <w:tcW w:w="1636" w:type="dxa"/>
            <w:shd w:val="clear" w:color="auto" w:fill="auto"/>
          </w:tcPr>
          <w:p w:rsidR="00866D2B" w:rsidRDefault="00866D2B" w:rsidP="00A150E4">
            <w:pPr>
              <w:snapToGrid w:val="0"/>
              <w:rPr>
                <w:b/>
                <w:color w:val="000000"/>
                <w:sz w:val="22"/>
                <w:szCs w:val="22"/>
              </w:rPr>
            </w:pPr>
            <w:r>
              <w:rPr>
                <w:b/>
                <w:color w:val="000000"/>
                <w:sz w:val="22"/>
                <w:szCs w:val="22"/>
              </w:rPr>
              <w:t xml:space="preserve">Год </w:t>
            </w:r>
          </w:p>
          <w:p w:rsidR="00866D2B" w:rsidRDefault="00866D2B" w:rsidP="00A150E4">
            <w:pPr>
              <w:snapToGrid w:val="0"/>
            </w:pPr>
            <w:r>
              <w:rPr>
                <w:b/>
                <w:color w:val="000000"/>
                <w:sz w:val="22"/>
                <w:szCs w:val="22"/>
              </w:rPr>
              <w:t>постройки</w:t>
            </w:r>
          </w:p>
        </w:tc>
      </w:tr>
      <w:tr w:rsidR="0028077D" w:rsidTr="0028077D">
        <w:tc>
          <w:tcPr>
            <w:tcW w:w="1418" w:type="dxa"/>
            <w:shd w:val="clear" w:color="auto" w:fill="auto"/>
          </w:tcPr>
          <w:p w:rsidR="0028077D" w:rsidRPr="00475D9C" w:rsidRDefault="0028077D" w:rsidP="0028077D">
            <w:pPr>
              <w:pStyle w:val="af1"/>
              <w:snapToGrid w:val="0"/>
            </w:pPr>
            <w:r w:rsidRPr="00475D9C">
              <w:t xml:space="preserve">МКОУ </w:t>
            </w:r>
            <w:r>
              <w:t>«</w:t>
            </w:r>
            <w:proofErr w:type="spellStart"/>
            <w:r>
              <w:t>Шумская</w:t>
            </w:r>
            <w:proofErr w:type="spellEnd"/>
            <w:r>
              <w:t xml:space="preserve"> СОШ»</w:t>
            </w:r>
            <w:r w:rsidRPr="00475D9C">
              <w:t xml:space="preserve"> </w:t>
            </w:r>
            <w:r>
              <w:t>дошкольное отделение</w:t>
            </w:r>
          </w:p>
        </w:tc>
        <w:tc>
          <w:tcPr>
            <w:tcW w:w="1639" w:type="dxa"/>
            <w:shd w:val="clear" w:color="auto" w:fill="auto"/>
          </w:tcPr>
          <w:p w:rsidR="0028077D" w:rsidRPr="00475D9C" w:rsidRDefault="0028077D" w:rsidP="0028077D">
            <w:pPr>
              <w:pStyle w:val="af1"/>
              <w:snapToGrid w:val="0"/>
            </w:pPr>
            <w:r w:rsidRPr="00475D9C">
              <w:t>с. Шум</w:t>
            </w:r>
          </w:p>
          <w:p w:rsidR="0028077D" w:rsidRPr="00475D9C" w:rsidRDefault="0028077D" w:rsidP="0028077D">
            <w:pPr>
              <w:pStyle w:val="af1"/>
              <w:snapToGrid w:val="0"/>
            </w:pPr>
            <w:r w:rsidRPr="00475D9C">
              <w:t>ул. Советская, д.</w:t>
            </w:r>
            <w:r>
              <w:t>20-а</w:t>
            </w:r>
          </w:p>
        </w:tc>
        <w:tc>
          <w:tcPr>
            <w:tcW w:w="915" w:type="dxa"/>
            <w:shd w:val="clear" w:color="auto" w:fill="auto"/>
          </w:tcPr>
          <w:p w:rsidR="0028077D" w:rsidRPr="00475D9C" w:rsidRDefault="0028077D" w:rsidP="0028077D">
            <w:pPr>
              <w:pStyle w:val="af1"/>
              <w:snapToGrid w:val="0"/>
              <w:jc w:val="center"/>
            </w:pPr>
            <w:r>
              <w:t>92</w:t>
            </w:r>
          </w:p>
        </w:tc>
        <w:tc>
          <w:tcPr>
            <w:tcW w:w="1140" w:type="dxa"/>
            <w:shd w:val="clear" w:color="auto" w:fill="auto"/>
          </w:tcPr>
          <w:p w:rsidR="0028077D" w:rsidRPr="00475D9C" w:rsidRDefault="0028077D" w:rsidP="0028077D">
            <w:pPr>
              <w:pStyle w:val="af1"/>
              <w:snapToGrid w:val="0"/>
              <w:jc w:val="center"/>
              <w:rPr>
                <w:color w:val="000000"/>
              </w:rPr>
            </w:pPr>
            <w:r w:rsidRPr="00475D9C">
              <w:rPr>
                <w:color w:val="000000"/>
                <w:sz w:val="22"/>
                <w:szCs w:val="22"/>
              </w:rPr>
              <w:t>9</w:t>
            </w:r>
            <w:r>
              <w:rPr>
                <w:color w:val="000000"/>
                <w:sz w:val="22"/>
                <w:szCs w:val="22"/>
              </w:rPr>
              <w:t>0</w:t>
            </w:r>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pPr>
            <w:r>
              <w:t>казенное</w:t>
            </w:r>
          </w:p>
        </w:tc>
        <w:tc>
          <w:tcPr>
            <w:tcW w:w="1508" w:type="dxa"/>
            <w:shd w:val="clear" w:color="auto" w:fill="auto"/>
          </w:tcPr>
          <w:p w:rsidR="0028077D" w:rsidRPr="00475D9C" w:rsidRDefault="0028077D" w:rsidP="0028077D">
            <w:pPr>
              <w:pStyle w:val="af1"/>
              <w:snapToGrid w:val="0"/>
              <w:jc w:val="center"/>
            </w:pPr>
            <w:r w:rsidRPr="00475D9C">
              <w:t xml:space="preserve"> типовое</w:t>
            </w:r>
          </w:p>
        </w:tc>
        <w:tc>
          <w:tcPr>
            <w:tcW w:w="1636" w:type="dxa"/>
            <w:shd w:val="clear" w:color="auto" w:fill="auto"/>
          </w:tcPr>
          <w:p w:rsidR="0028077D" w:rsidRPr="00475D9C" w:rsidRDefault="0028077D" w:rsidP="0028077D">
            <w:pPr>
              <w:pStyle w:val="af1"/>
              <w:snapToGrid w:val="0"/>
              <w:jc w:val="center"/>
            </w:pPr>
            <w:r w:rsidRPr="00475D9C">
              <w:t>197</w:t>
            </w:r>
            <w:r>
              <w:t>4</w:t>
            </w:r>
          </w:p>
          <w:p w:rsidR="0028077D" w:rsidRPr="00475D9C" w:rsidRDefault="0028077D" w:rsidP="0028077D">
            <w:pPr>
              <w:pStyle w:val="af1"/>
              <w:snapToGrid w:val="0"/>
            </w:pPr>
          </w:p>
        </w:tc>
      </w:tr>
      <w:tr w:rsidR="0028077D" w:rsidTr="0028077D">
        <w:tc>
          <w:tcPr>
            <w:tcW w:w="1418" w:type="dxa"/>
            <w:shd w:val="clear" w:color="auto" w:fill="auto"/>
          </w:tcPr>
          <w:p w:rsidR="0028077D" w:rsidRPr="00475D9C" w:rsidRDefault="0028077D" w:rsidP="0028077D">
            <w:pPr>
              <w:pStyle w:val="af1"/>
              <w:snapToGrid w:val="0"/>
            </w:pPr>
            <w:r w:rsidRPr="00475D9C">
              <w:t>МКОУ «</w:t>
            </w:r>
            <w:proofErr w:type="spellStart"/>
            <w:r w:rsidRPr="00475D9C">
              <w:t>Шумская</w:t>
            </w:r>
            <w:proofErr w:type="spellEnd"/>
            <w:r w:rsidRPr="00475D9C">
              <w:t xml:space="preserve"> СОШ» </w:t>
            </w:r>
          </w:p>
        </w:tc>
        <w:tc>
          <w:tcPr>
            <w:tcW w:w="1639" w:type="dxa"/>
            <w:shd w:val="clear" w:color="auto" w:fill="auto"/>
          </w:tcPr>
          <w:p w:rsidR="0028077D" w:rsidRPr="00475D9C" w:rsidRDefault="0028077D" w:rsidP="0028077D">
            <w:pPr>
              <w:pStyle w:val="af1"/>
              <w:snapToGrid w:val="0"/>
            </w:pPr>
            <w:r>
              <w:t>п.ст</w:t>
            </w:r>
            <w:r w:rsidRPr="00475D9C">
              <w:t xml:space="preserve">. </w:t>
            </w:r>
            <w:proofErr w:type="spellStart"/>
            <w:r w:rsidRPr="00475D9C">
              <w:t>Войбокало</w:t>
            </w:r>
            <w:proofErr w:type="spellEnd"/>
            <w:r>
              <w:t>, Школьный переулок, д.1</w:t>
            </w:r>
          </w:p>
          <w:p w:rsidR="0028077D" w:rsidRPr="00475D9C" w:rsidRDefault="0028077D" w:rsidP="0028077D">
            <w:pPr>
              <w:pStyle w:val="af1"/>
              <w:snapToGrid w:val="0"/>
            </w:pPr>
          </w:p>
        </w:tc>
        <w:tc>
          <w:tcPr>
            <w:tcW w:w="915" w:type="dxa"/>
            <w:shd w:val="clear" w:color="auto" w:fill="auto"/>
          </w:tcPr>
          <w:p w:rsidR="0028077D" w:rsidRPr="00475D9C" w:rsidRDefault="0028077D" w:rsidP="0028077D">
            <w:pPr>
              <w:pStyle w:val="af1"/>
              <w:snapToGrid w:val="0"/>
              <w:jc w:val="center"/>
            </w:pPr>
            <w:r>
              <w:t>250</w:t>
            </w:r>
          </w:p>
        </w:tc>
        <w:tc>
          <w:tcPr>
            <w:tcW w:w="1140" w:type="dxa"/>
            <w:shd w:val="clear" w:color="auto" w:fill="auto"/>
          </w:tcPr>
          <w:p w:rsidR="0028077D" w:rsidRPr="00475D9C" w:rsidRDefault="0028077D" w:rsidP="0028077D">
            <w:pPr>
              <w:pStyle w:val="af1"/>
              <w:snapToGrid w:val="0"/>
              <w:jc w:val="center"/>
            </w:pPr>
            <w:r>
              <w:t>198</w:t>
            </w:r>
            <w:bookmarkStart w:id="0" w:name="_GoBack"/>
            <w:bookmarkEnd w:id="0"/>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rPr>
                <w:color w:val="000000"/>
              </w:rPr>
            </w:pPr>
            <w:r>
              <w:t>казенное</w:t>
            </w:r>
          </w:p>
        </w:tc>
        <w:tc>
          <w:tcPr>
            <w:tcW w:w="1508" w:type="dxa"/>
            <w:shd w:val="clear" w:color="auto" w:fill="auto"/>
          </w:tcPr>
          <w:p w:rsidR="0028077D" w:rsidRPr="00475D9C" w:rsidRDefault="0028077D" w:rsidP="0028077D">
            <w:pPr>
              <w:pStyle w:val="af1"/>
              <w:snapToGrid w:val="0"/>
              <w:jc w:val="center"/>
            </w:pPr>
            <w:r w:rsidRPr="00475D9C">
              <w:t>типовое</w:t>
            </w:r>
          </w:p>
        </w:tc>
        <w:tc>
          <w:tcPr>
            <w:tcW w:w="1636" w:type="dxa"/>
            <w:shd w:val="clear" w:color="auto" w:fill="auto"/>
          </w:tcPr>
          <w:p w:rsidR="0028077D" w:rsidRPr="00475D9C" w:rsidRDefault="0028077D" w:rsidP="0028077D">
            <w:pPr>
              <w:pStyle w:val="af1"/>
              <w:snapToGrid w:val="0"/>
              <w:jc w:val="center"/>
            </w:pPr>
            <w:r w:rsidRPr="00475D9C">
              <w:t>19</w:t>
            </w:r>
            <w:r>
              <w:t>62</w:t>
            </w:r>
          </w:p>
          <w:p w:rsidR="0028077D" w:rsidRDefault="0028077D" w:rsidP="0028077D">
            <w:pPr>
              <w:pStyle w:val="af1"/>
              <w:snapToGrid w:val="0"/>
              <w:jc w:val="center"/>
            </w:pPr>
          </w:p>
          <w:p w:rsidR="0028077D" w:rsidRPr="00475D9C" w:rsidRDefault="0028077D" w:rsidP="0028077D">
            <w:pPr>
              <w:pStyle w:val="af1"/>
              <w:snapToGrid w:val="0"/>
              <w:jc w:val="center"/>
            </w:pPr>
          </w:p>
        </w:tc>
      </w:tr>
    </w:tbl>
    <w:p w:rsidR="00866D2B" w:rsidRDefault="00866D2B" w:rsidP="00866D2B">
      <w:pPr>
        <w:spacing w:line="360" w:lineRule="auto"/>
        <w:ind w:firstLine="720"/>
        <w:jc w:val="both"/>
      </w:pPr>
    </w:p>
    <w:p w:rsidR="00A150E4" w:rsidRPr="00505DED" w:rsidRDefault="00A150E4">
      <w:pPr>
        <w:pStyle w:val="3"/>
        <w:jc w:val="center"/>
        <w:rPr>
          <w:rFonts w:ascii="Times New Roman" w:hAnsi="Times New Roman" w:cs="Times New Roman"/>
          <w:sz w:val="28"/>
          <w:szCs w:val="28"/>
        </w:rPr>
      </w:pPr>
      <w:r w:rsidRPr="00505DED">
        <w:rPr>
          <w:rFonts w:ascii="Times New Roman" w:hAnsi="Times New Roman" w:cs="Times New Roman"/>
          <w:sz w:val="28"/>
          <w:szCs w:val="28"/>
        </w:rPr>
        <w:t>2.1.4.4.   Здравоохранение</w:t>
      </w:r>
    </w:p>
    <w:p w:rsidR="0095202D" w:rsidRPr="00505DED" w:rsidRDefault="0095202D" w:rsidP="00505DED">
      <w:pPr>
        <w:pStyle w:val="a0"/>
        <w:ind w:left="-426"/>
        <w:jc w:val="both"/>
        <w:rPr>
          <w:sz w:val="28"/>
          <w:szCs w:val="28"/>
        </w:rPr>
      </w:pPr>
      <w:r w:rsidRPr="00505DED">
        <w:rPr>
          <w:sz w:val="28"/>
          <w:szCs w:val="28"/>
        </w:rPr>
        <w:t xml:space="preserve">          Здравоохранение в сельско</w:t>
      </w:r>
      <w:r w:rsidR="00505DED">
        <w:rPr>
          <w:sz w:val="28"/>
          <w:szCs w:val="28"/>
        </w:rPr>
        <w:t>м поселении представлено</w:t>
      </w:r>
      <w:r w:rsidR="00B67E88">
        <w:rPr>
          <w:sz w:val="28"/>
          <w:szCs w:val="28"/>
        </w:rPr>
        <w:t xml:space="preserve"> в сельской амбулатории и</w:t>
      </w:r>
      <w:r w:rsidR="00505DED">
        <w:rPr>
          <w:sz w:val="28"/>
          <w:szCs w:val="28"/>
        </w:rPr>
        <w:t xml:space="preserve"> </w:t>
      </w:r>
      <w:r w:rsidRPr="00505DED">
        <w:rPr>
          <w:sz w:val="28"/>
          <w:szCs w:val="28"/>
        </w:rPr>
        <w:t>фельдшерско-акушерскими пунктами в наиболее населенных пунктах</w:t>
      </w:r>
    </w:p>
    <w:p w:rsidR="00B67E88" w:rsidRDefault="00B67E88" w:rsidP="0095202D">
      <w:pPr>
        <w:pStyle w:val="a0"/>
        <w:jc w:val="center"/>
        <w:rPr>
          <w:b/>
          <w:bCs/>
          <w:i/>
          <w:iCs/>
          <w:color w:val="000000"/>
          <w:u w:val="single"/>
        </w:rPr>
      </w:pPr>
    </w:p>
    <w:p w:rsidR="00B67E88" w:rsidRDefault="00B67E88" w:rsidP="0095202D">
      <w:pPr>
        <w:pStyle w:val="a0"/>
        <w:jc w:val="center"/>
        <w:rPr>
          <w:b/>
          <w:bCs/>
          <w:i/>
          <w:iCs/>
          <w:color w:val="000000"/>
          <w:u w:val="single"/>
        </w:rPr>
      </w:pPr>
    </w:p>
    <w:p w:rsidR="00B67E88" w:rsidRDefault="00B67E88" w:rsidP="0095202D">
      <w:pPr>
        <w:pStyle w:val="a0"/>
        <w:jc w:val="center"/>
        <w:rPr>
          <w:b/>
          <w:bCs/>
          <w:i/>
          <w:iCs/>
          <w:color w:val="000000"/>
          <w:u w:val="single"/>
        </w:rPr>
      </w:pPr>
    </w:p>
    <w:p w:rsidR="0028077D" w:rsidRDefault="0028077D" w:rsidP="0095202D">
      <w:pPr>
        <w:pStyle w:val="a0"/>
        <w:jc w:val="center"/>
        <w:rPr>
          <w:b/>
          <w:bCs/>
          <w:i/>
          <w:iCs/>
          <w:color w:val="000000"/>
          <w:u w:val="single"/>
        </w:rPr>
      </w:pPr>
    </w:p>
    <w:p w:rsidR="0028077D" w:rsidRDefault="0028077D" w:rsidP="0095202D">
      <w:pPr>
        <w:pStyle w:val="a0"/>
        <w:jc w:val="center"/>
        <w:rPr>
          <w:b/>
          <w:bCs/>
          <w:i/>
          <w:iCs/>
          <w:color w:val="000000"/>
          <w:u w:val="single"/>
        </w:rPr>
      </w:pPr>
    </w:p>
    <w:p w:rsidR="0095202D" w:rsidRPr="00B67E88" w:rsidRDefault="0095202D" w:rsidP="0095202D">
      <w:pPr>
        <w:pStyle w:val="a0"/>
        <w:jc w:val="center"/>
        <w:rPr>
          <w:i/>
          <w:iCs/>
          <w:color w:val="000000"/>
          <w:sz w:val="28"/>
          <w:szCs w:val="28"/>
        </w:rPr>
      </w:pPr>
      <w:r w:rsidRPr="00B67E88">
        <w:rPr>
          <w:b/>
          <w:bCs/>
          <w:i/>
          <w:iCs/>
          <w:color w:val="000000"/>
          <w:sz w:val="28"/>
          <w:szCs w:val="28"/>
          <w:u w:val="single"/>
        </w:rPr>
        <w:lastRenderedPageBreak/>
        <w:t>Учреждения здравоохранения</w:t>
      </w:r>
    </w:p>
    <w:tbl>
      <w:tblPr>
        <w:tblW w:w="99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66"/>
        <w:gridCol w:w="2359"/>
        <w:gridCol w:w="2313"/>
        <w:gridCol w:w="1546"/>
        <w:gridCol w:w="1958"/>
      </w:tblGrid>
      <w:tr w:rsidR="00C44233" w:rsidTr="0028077D">
        <w:trPr>
          <w:trHeight w:val="2453"/>
        </w:trPr>
        <w:tc>
          <w:tcPr>
            <w:tcW w:w="176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Наименование учреждения</w:t>
            </w:r>
          </w:p>
        </w:tc>
        <w:tc>
          <w:tcPr>
            <w:tcW w:w="2359"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Адрес</w:t>
            </w:r>
          </w:p>
        </w:tc>
        <w:tc>
          <w:tcPr>
            <w:tcW w:w="2313"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95202D" w:rsidRPr="0095202D" w:rsidRDefault="0095202D" w:rsidP="00A150E4">
            <w:pPr>
              <w:snapToGrid w:val="0"/>
              <w:jc w:val="center"/>
              <w:rPr>
                <w:b/>
                <w:color w:val="000000"/>
              </w:rPr>
            </w:pPr>
          </w:p>
        </w:tc>
        <w:tc>
          <w:tcPr>
            <w:tcW w:w="154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Численность обслуживающего персонала</w:t>
            </w:r>
          </w:p>
        </w:tc>
        <w:tc>
          <w:tcPr>
            <w:tcW w:w="1958"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Характеристика строения учреждения</w:t>
            </w:r>
          </w:p>
          <w:p w:rsidR="0095202D" w:rsidRPr="0095202D" w:rsidRDefault="0095202D" w:rsidP="00A150E4">
            <w:pPr>
              <w:snapToGrid w:val="0"/>
              <w:jc w:val="center"/>
            </w:pPr>
            <w:r w:rsidRPr="0095202D">
              <w:rPr>
                <w:b/>
                <w:color w:val="000000"/>
              </w:rPr>
              <w:t>Знание: типовое, специальное, приспособленное</w:t>
            </w:r>
          </w:p>
        </w:tc>
      </w:tr>
      <w:tr w:rsidR="00C44233" w:rsidTr="0028077D">
        <w:tc>
          <w:tcPr>
            <w:tcW w:w="1766" w:type="dxa"/>
            <w:shd w:val="clear" w:color="auto" w:fill="auto"/>
          </w:tcPr>
          <w:p w:rsidR="0095202D" w:rsidRPr="0095202D" w:rsidRDefault="0095202D" w:rsidP="00A150E4">
            <w:pPr>
              <w:pStyle w:val="af1"/>
              <w:snapToGrid w:val="0"/>
              <w:rPr>
                <w:color w:val="000000"/>
              </w:rPr>
            </w:pPr>
            <w:r w:rsidRPr="0095202D">
              <w:rPr>
                <w:color w:val="000000"/>
              </w:rPr>
              <w:t>ФАП</w:t>
            </w:r>
          </w:p>
          <w:p w:rsidR="0095202D" w:rsidRPr="0095202D" w:rsidRDefault="0095202D" w:rsidP="00A150E4">
            <w:pPr>
              <w:pStyle w:val="af1"/>
              <w:snapToGrid w:val="0"/>
              <w:rPr>
                <w:color w:val="000000"/>
              </w:rPr>
            </w:pPr>
          </w:p>
        </w:tc>
        <w:tc>
          <w:tcPr>
            <w:tcW w:w="2359" w:type="dxa"/>
            <w:shd w:val="clear" w:color="auto" w:fill="auto"/>
          </w:tcPr>
          <w:p w:rsidR="0095202D" w:rsidRPr="0095202D" w:rsidRDefault="00B67E88" w:rsidP="00B67E88">
            <w:pPr>
              <w:pStyle w:val="af1"/>
              <w:snapToGrid w:val="0"/>
              <w:rPr>
                <w:color w:val="000000"/>
              </w:rPr>
            </w:pPr>
            <w:r>
              <w:rPr>
                <w:color w:val="000000"/>
              </w:rPr>
              <w:t>д. Горка</w:t>
            </w:r>
          </w:p>
        </w:tc>
        <w:tc>
          <w:tcPr>
            <w:tcW w:w="2313" w:type="dxa"/>
            <w:shd w:val="clear" w:color="auto" w:fill="auto"/>
          </w:tcPr>
          <w:p w:rsidR="0095202D" w:rsidRPr="007E0D9C" w:rsidRDefault="00B67E88" w:rsidP="00A150E4">
            <w:pPr>
              <w:pStyle w:val="af1"/>
              <w:snapToGrid w:val="0"/>
              <w:jc w:val="center"/>
            </w:pPr>
            <w:r w:rsidRPr="007E0D9C">
              <w:t>1</w:t>
            </w:r>
            <w:r w:rsidR="0095202D" w:rsidRPr="007E0D9C">
              <w:t>0</w:t>
            </w:r>
          </w:p>
        </w:tc>
        <w:tc>
          <w:tcPr>
            <w:tcW w:w="1546" w:type="dxa"/>
            <w:shd w:val="clear" w:color="auto" w:fill="auto"/>
          </w:tcPr>
          <w:p w:rsidR="0095202D" w:rsidRPr="007E0D9C" w:rsidRDefault="0095202D" w:rsidP="00A150E4">
            <w:pPr>
              <w:pStyle w:val="af1"/>
              <w:snapToGrid w:val="0"/>
              <w:jc w:val="center"/>
            </w:pPr>
            <w:r w:rsidRPr="007E0D9C">
              <w:t>1</w:t>
            </w:r>
          </w:p>
        </w:tc>
        <w:tc>
          <w:tcPr>
            <w:tcW w:w="1958" w:type="dxa"/>
            <w:shd w:val="clear" w:color="auto" w:fill="auto"/>
          </w:tcPr>
          <w:p w:rsidR="0095202D" w:rsidRPr="007E0D9C" w:rsidRDefault="0095202D" w:rsidP="0095202D">
            <w:pPr>
              <w:pStyle w:val="af1"/>
              <w:snapToGrid w:val="0"/>
              <w:jc w:val="center"/>
            </w:pPr>
            <w:r w:rsidRPr="007E0D9C">
              <w:t>приспособленное</w:t>
            </w:r>
          </w:p>
        </w:tc>
      </w:tr>
      <w:tr w:rsidR="00C44233" w:rsidTr="0028077D">
        <w:trPr>
          <w:trHeight w:val="528"/>
        </w:trPr>
        <w:tc>
          <w:tcPr>
            <w:tcW w:w="1766" w:type="dxa"/>
            <w:shd w:val="clear" w:color="auto" w:fill="auto"/>
          </w:tcPr>
          <w:p w:rsidR="0095202D" w:rsidRPr="0095202D" w:rsidRDefault="0095202D" w:rsidP="00A150E4">
            <w:pPr>
              <w:pStyle w:val="af1"/>
              <w:snapToGrid w:val="0"/>
            </w:pPr>
            <w:r w:rsidRPr="0095202D">
              <w:t>ФАП</w:t>
            </w:r>
          </w:p>
          <w:p w:rsidR="0095202D" w:rsidRPr="0095202D" w:rsidRDefault="0095202D" w:rsidP="00A150E4">
            <w:pPr>
              <w:pStyle w:val="af1"/>
              <w:snapToGrid w:val="0"/>
            </w:pPr>
          </w:p>
        </w:tc>
        <w:tc>
          <w:tcPr>
            <w:tcW w:w="2359" w:type="dxa"/>
            <w:shd w:val="clear" w:color="auto" w:fill="auto"/>
          </w:tcPr>
          <w:p w:rsidR="0095202D" w:rsidRPr="0095202D" w:rsidRDefault="00B67E88" w:rsidP="00A150E4">
            <w:pPr>
              <w:pStyle w:val="af1"/>
              <w:snapToGrid w:val="0"/>
            </w:pPr>
            <w:r>
              <w:t>пос. Концы</w:t>
            </w:r>
          </w:p>
        </w:tc>
        <w:tc>
          <w:tcPr>
            <w:tcW w:w="2313" w:type="dxa"/>
            <w:shd w:val="clear" w:color="auto" w:fill="auto"/>
          </w:tcPr>
          <w:p w:rsidR="0095202D" w:rsidRPr="007E0D9C" w:rsidRDefault="00B67E88" w:rsidP="00A150E4">
            <w:pPr>
              <w:pStyle w:val="af1"/>
              <w:snapToGrid w:val="0"/>
              <w:jc w:val="center"/>
            </w:pPr>
            <w:r w:rsidRPr="007E0D9C">
              <w:t>1</w:t>
            </w:r>
            <w:r w:rsidR="0095202D" w:rsidRPr="007E0D9C">
              <w:t>0</w:t>
            </w:r>
          </w:p>
        </w:tc>
        <w:tc>
          <w:tcPr>
            <w:tcW w:w="1546" w:type="dxa"/>
            <w:shd w:val="clear" w:color="auto" w:fill="auto"/>
          </w:tcPr>
          <w:p w:rsidR="0095202D" w:rsidRPr="007E0D9C" w:rsidRDefault="0095202D" w:rsidP="00A150E4">
            <w:pPr>
              <w:pStyle w:val="af1"/>
              <w:snapToGrid w:val="0"/>
              <w:jc w:val="center"/>
            </w:pPr>
            <w:r w:rsidRPr="007E0D9C">
              <w:t>1</w:t>
            </w:r>
          </w:p>
        </w:tc>
        <w:tc>
          <w:tcPr>
            <w:tcW w:w="1958" w:type="dxa"/>
            <w:shd w:val="clear" w:color="auto" w:fill="auto"/>
          </w:tcPr>
          <w:p w:rsidR="0095202D" w:rsidRPr="007E0D9C" w:rsidRDefault="0095202D" w:rsidP="00A150E4">
            <w:pPr>
              <w:pStyle w:val="af1"/>
              <w:snapToGrid w:val="0"/>
            </w:pPr>
            <w:r w:rsidRPr="007E0D9C">
              <w:t>приспособленное</w:t>
            </w:r>
          </w:p>
        </w:tc>
      </w:tr>
      <w:tr w:rsidR="00C44233" w:rsidTr="0028077D">
        <w:trPr>
          <w:trHeight w:val="30"/>
        </w:trPr>
        <w:tc>
          <w:tcPr>
            <w:tcW w:w="1766" w:type="dxa"/>
            <w:shd w:val="clear" w:color="auto" w:fill="auto"/>
          </w:tcPr>
          <w:p w:rsidR="00B67E88" w:rsidRPr="0095202D" w:rsidRDefault="00B67E88" w:rsidP="00A150E4">
            <w:pPr>
              <w:pStyle w:val="af1"/>
              <w:snapToGrid w:val="0"/>
            </w:pPr>
            <w:r>
              <w:t>ФАП</w:t>
            </w:r>
          </w:p>
        </w:tc>
        <w:tc>
          <w:tcPr>
            <w:tcW w:w="2359" w:type="dxa"/>
            <w:shd w:val="clear" w:color="auto" w:fill="auto"/>
          </w:tcPr>
          <w:p w:rsidR="00B67E88" w:rsidRDefault="00B67E88" w:rsidP="00A150E4">
            <w:pPr>
              <w:pStyle w:val="af1"/>
              <w:snapToGrid w:val="0"/>
            </w:pPr>
            <w:r>
              <w:t>п.ст. Новый Быт</w:t>
            </w:r>
          </w:p>
        </w:tc>
        <w:tc>
          <w:tcPr>
            <w:tcW w:w="2313" w:type="dxa"/>
            <w:shd w:val="clear" w:color="auto" w:fill="auto"/>
          </w:tcPr>
          <w:p w:rsidR="00B67E88" w:rsidRPr="007E0D9C" w:rsidRDefault="00B67E88" w:rsidP="00A150E4">
            <w:pPr>
              <w:pStyle w:val="af1"/>
              <w:snapToGrid w:val="0"/>
              <w:jc w:val="center"/>
            </w:pPr>
            <w:r w:rsidRPr="007E0D9C">
              <w:t>10</w:t>
            </w:r>
          </w:p>
        </w:tc>
        <w:tc>
          <w:tcPr>
            <w:tcW w:w="1546" w:type="dxa"/>
            <w:shd w:val="clear" w:color="auto" w:fill="auto"/>
          </w:tcPr>
          <w:p w:rsidR="00B67E88" w:rsidRPr="007E0D9C" w:rsidRDefault="00B67E88" w:rsidP="00A150E4">
            <w:pPr>
              <w:pStyle w:val="af1"/>
              <w:snapToGrid w:val="0"/>
              <w:jc w:val="center"/>
            </w:pPr>
          </w:p>
        </w:tc>
        <w:tc>
          <w:tcPr>
            <w:tcW w:w="1958" w:type="dxa"/>
            <w:shd w:val="clear" w:color="auto" w:fill="auto"/>
          </w:tcPr>
          <w:p w:rsidR="00B67E88" w:rsidRPr="007E0D9C" w:rsidRDefault="007E0D9C" w:rsidP="00A150E4">
            <w:pPr>
              <w:pStyle w:val="af1"/>
              <w:snapToGrid w:val="0"/>
            </w:pPr>
            <w:r w:rsidRPr="007E0D9C">
              <w:t>приспособленное</w:t>
            </w:r>
          </w:p>
        </w:tc>
      </w:tr>
      <w:tr w:rsidR="00C44233" w:rsidTr="0028077D">
        <w:tc>
          <w:tcPr>
            <w:tcW w:w="1766" w:type="dxa"/>
            <w:shd w:val="clear" w:color="auto" w:fill="auto"/>
          </w:tcPr>
          <w:p w:rsidR="00B67E88" w:rsidRPr="0095202D" w:rsidRDefault="00B67E88" w:rsidP="00A150E4">
            <w:pPr>
              <w:pStyle w:val="af1"/>
              <w:snapToGrid w:val="0"/>
            </w:pPr>
          </w:p>
        </w:tc>
        <w:tc>
          <w:tcPr>
            <w:tcW w:w="2359" w:type="dxa"/>
            <w:shd w:val="clear" w:color="auto" w:fill="auto"/>
          </w:tcPr>
          <w:p w:rsidR="00B67E88" w:rsidRDefault="00B67E88" w:rsidP="00A150E4">
            <w:pPr>
              <w:pStyle w:val="af1"/>
              <w:snapToGrid w:val="0"/>
            </w:pPr>
          </w:p>
        </w:tc>
        <w:tc>
          <w:tcPr>
            <w:tcW w:w="2313" w:type="dxa"/>
            <w:shd w:val="clear" w:color="auto" w:fill="auto"/>
          </w:tcPr>
          <w:p w:rsidR="00B67E88" w:rsidRPr="007E0D9C" w:rsidRDefault="00B67E88" w:rsidP="00A150E4">
            <w:pPr>
              <w:pStyle w:val="af1"/>
              <w:snapToGrid w:val="0"/>
              <w:jc w:val="center"/>
            </w:pPr>
          </w:p>
        </w:tc>
        <w:tc>
          <w:tcPr>
            <w:tcW w:w="1546" w:type="dxa"/>
            <w:shd w:val="clear" w:color="auto" w:fill="auto"/>
          </w:tcPr>
          <w:p w:rsidR="00B67E88" w:rsidRPr="007E0D9C" w:rsidRDefault="00B67E88" w:rsidP="00A150E4">
            <w:pPr>
              <w:pStyle w:val="af1"/>
              <w:snapToGrid w:val="0"/>
              <w:jc w:val="center"/>
            </w:pPr>
            <w:r w:rsidRPr="007E0D9C">
              <w:t>1</w:t>
            </w:r>
          </w:p>
        </w:tc>
        <w:tc>
          <w:tcPr>
            <w:tcW w:w="1958" w:type="dxa"/>
            <w:shd w:val="clear" w:color="auto" w:fill="auto"/>
          </w:tcPr>
          <w:p w:rsidR="00B67E88" w:rsidRPr="007E0D9C" w:rsidRDefault="00B67E88" w:rsidP="00A150E4">
            <w:pPr>
              <w:pStyle w:val="af1"/>
              <w:snapToGrid w:val="0"/>
            </w:pPr>
          </w:p>
        </w:tc>
      </w:tr>
    </w:tbl>
    <w:p w:rsidR="00A150E4" w:rsidRPr="00B67E88" w:rsidRDefault="00A150E4" w:rsidP="0095202D">
      <w:pPr>
        <w:spacing w:before="280" w:after="280"/>
        <w:jc w:val="both"/>
        <w:rPr>
          <w:sz w:val="28"/>
          <w:szCs w:val="28"/>
        </w:rPr>
      </w:pPr>
    </w:p>
    <w:p w:rsidR="0095202D" w:rsidRPr="00B67E88" w:rsidRDefault="0095202D">
      <w:pPr>
        <w:ind w:firstLine="539"/>
        <w:jc w:val="both"/>
        <w:rPr>
          <w:sz w:val="28"/>
          <w:szCs w:val="28"/>
        </w:rPr>
      </w:pPr>
      <w:r w:rsidRPr="00B67E88">
        <w:rPr>
          <w:sz w:val="28"/>
          <w:szCs w:val="28"/>
        </w:rPr>
        <w:t xml:space="preserve">За медицинской помощью жители поселения обращаются в </w:t>
      </w:r>
      <w:r w:rsidR="00B67E88" w:rsidRPr="00B67E88">
        <w:rPr>
          <w:sz w:val="28"/>
          <w:szCs w:val="28"/>
        </w:rPr>
        <w:t>сельскую амбулаторию и районную больницу</w:t>
      </w:r>
      <w:r w:rsidRPr="00B67E88">
        <w:rPr>
          <w:sz w:val="28"/>
          <w:szCs w:val="28"/>
        </w:rPr>
        <w:t>.</w:t>
      </w:r>
    </w:p>
    <w:p w:rsidR="00A150E4" w:rsidRPr="00B67E88" w:rsidRDefault="00A150E4">
      <w:pPr>
        <w:ind w:firstLine="539"/>
        <w:jc w:val="both"/>
        <w:rPr>
          <w:sz w:val="28"/>
          <w:szCs w:val="28"/>
        </w:rPr>
      </w:pPr>
      <w:r w:rsidRPr="00B67E88">
        <w:rPr>
          <w:sz w:val="28"/>
          <w:szCs w:val="28"/>
        </w:rPr>
        <w:t xml:space="preserve">Специфика потери здоровья жителями определяется, прежде всего, условиями жизни и труда. </w:t>
      </w:r>
      <w:r w:rsidR="0095202D" w:rsidRPr="00B67E88">
        <w:rPr>
          <w:sz w:val="28"/>
          <w:szCs w:val="28"/>
        </w:rPr>
        <w:t>Т</w:t>
      </w:r>
      <w:r w:rsidRPr="00B67E88">
        <w:rPr>
          <w:sz w:val="28"/>
          <w:szCs w:val="28"/>
        </w:rPr>
        <w:t xml:space="preserve">руд чаще носит физический характер. </w:t>
      </w:r>
    </w:p>
    <w:p w:rsidR="00A150E4" w:rsidRPr="00B67E88" w:rsidRDefault="00A150E4">
      <w:pPr>
        <w:ind w:firstLine="539"/>
        <w:jc w:val="both"/>
        <w:rPr>
          <w:sz w:val="28"/>
          <w:szCs w:val="28"/>
        </w:rPr>
      </w:pPr>
      <w:r w:rsidRPr="00B67E88">
        <w:rPr>
          <w:sz w:val="28"/>
          <w:szCs w:val="28"/>
        </w:rPr>
        <w:t>Причина высокой заболеваемости населения кроется в т.ч. и в особенностях проживания:</w:t>
      </w:r>
    </w:p>
    <w:p w:rsidR="00A150E4" w:rsidRPr="00B67E88" w:rsidRDefault="00A150E4">
      <w:pPr>
        <w:numPr>
          <w:ilvl w:val="0"/>
          <w:numId w:val="2"/>
        </w:numPr>
        <w:tabs>
          <w:tab w:val="left" w:pos="360"/>
        </w:tabs>
        <w:jc w:val="both"/>
        <w:rPr>
          <w:sz w:val="28"/>
          <w:szCs w:val="28"/>
        </w:rPr>
      </w:pPr>
      <w:r w:rsidRPr="00B67E88">
        <w:rPr>
          <w:sz w:val="28"/>
          <w:szCs w:val="28"/>
        </w:rPr>
        <w:t xml:space="preserve">низкий жизненный уровень, </w:t>
      </w:r>
    </w:p>
    <w:p w:rsidR="00A150E4" w:rsidRPr="00B67E88" w:rsidRDefault="00A150E4">
      <w:pPr>
        <w:numPr>
          <w:ilvl w:val="0"/>
          <w:numId w:val="2"/>
        </w:numPr>
        <w:tabs>
          <w:tab w:val="left" w:pos="360"/>
        </w:tabs>
        <w:jc w:val="both"/>
        <w:rPr>
          <w:sz w:val="28"/>
          <w:szCs w:val="28"/>
        </w:rPr>
      </w:pPr>
      <w:r w:rsidRPr="00B67E88">
        <w:rPr>
          <w:sz w:val="28"/>
          <w:szCs w:val="28"/>
        </w:rPr>
        <w:t>отсутствие средств на приобретение лекарств,</w:t>
      </w:r>
    </w:p>
    <w:p w:rsidR="00A150E4" w:rsidRPr="00B67E88" w:rsidRDefault="00A150E4">
      <w:pPr>
        <w:numPr>
          <w:ilvl w:val="0"/>
          <w:numId w:val="2"/>
        </w:numPr>
        <w:tabs>
          <w:tab w:val="left" w:pos="360"/>
        </w:tabs>
        <w:jc w:val="both"/>
        <w:rPr>
          <w:sz w:val="28"/>
          <w:szCs w:val="28"/>
        </w:rPr>
      </w:pPr>
      <w:r w:rsidRPr="00B67E88">
        <w:rPr>
          <w:sz w:val="28"/>
          <w:szCs w:val="28"/>
        </w:rPr>
        <w:t>низкая социальная культура,</w:t>
      </w:r>
    </w:p>
    <w:p w:rsidR="00A150E4" w:rsidRPr="00B67E88" w:rsidRDefault="00A150E4">
      <w:pPr>
        <w:numPr>
          <w:ilvl w:val="0"/>
          <w:numId w:val="2"/>
        </w:numPr>
        <w:tabs>
          <w:tab w:val="left" w:pos="360"/>
        </w:tabs>
        <w:jc w:val="both"/>
        <w:rPr>
          <w:sz w:val="28"/>
          <w:szCs w:val="28"/>
        </w:rPr>
      </w:pPr>
      <w:r w:rsidRPr="00B67E88">
        <w:rPr>
          <w:sz w:val="28"/>
          <w:szCs w:val="28"/>
        </w:rPr>
        <w:t>малая плотность населения.</w:t>
      </w:r>
    </w:p>
    <w:p w:rsidR="00A150E4" w:rsidRPr="00B67E88" w:rsidRDefault="00A150E4">
      <w:pPr>
        <w:ind w:firstLine="539"/>
        <w:jc w:val="both"/>
        <w:rPr>
          <w:sz w:val="28"/>
          <w:szCs w:val="28"/>
        </w:rPr>
      </w:pPr>
      <w:r w:rsidRPr="00B67E88">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50E4" w:rsidRDefault="00A150E4">
      <w:pPr>
        <w:pStyle w:val="3"/>
        <w:spacing w:before="0" w:after="0"/>
        <w:jc w:val="center"/>
        <w:rPr>
          <w:rFonts w:ascii="Times New Roman" w:hAnsi="Times New Roman" w:cs="Times New Roman"/>
          <w:sz w:val="24"/>
          <w:szCs w:val="24"/>
        </w:rPr>
      </w:pPr>
    </w:p>
    <w:p w:rsidR="00B67E88" w:rsidRDefault="00B67E88" w:rsidP="00E46100">
      <w:pPr>
        <w:pStyle w:val="3"/>
        <w:spacing w:before="0" w:after="0"/>
        <w:jc w:val="center"/>
        <w:rPr>
          <w:rFonts w:ascii="Times New Roman" w:hAnsi="Times New Roman" w:cs="Times New Roman"/>
          <w:sz w:val="28"/>
          <w:szCs w:val="28"/>
        </w:rPr>
      </w:pPr>
    </w:p>
    <w:p w:rsidR="00A150E4" w:rsidRPr="00B67E88" w:rsidRDefault="00A150E4"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 Экономика  поселения</w:t>
      </w:r>
    </w:p>
    <w:p w:rsidR="00E46100" w:rsidRPr="00E46100" w:rsidRDefault="00E46100" w:rsidP="00E46100">
      <w:pPr>
        <w:pStyle w:val="a0"/>
        <w:spacing w:before="0" w:after="0"/>
      </w:pPr>
    </w:p>
    <w:p w:rsidR="00E46100" w:rsidRPr="00B67E88" w:rsidRDefault="00E46100" w:rsidP="00E46100">
      <w:pPr>
        <w:jc w:val="both"/>
        <w:rPr>
          <w:sz w:val="28"/>
          <w:szCs w:val="28"/>
        </w:rPr>
      </w:pPr>
      <w:r w:rsidRPr="00B67E88">
        <w:rPr>
          <w:sz w:val="28"/>
          <w:szCs w:val="28"/>
        </w:rPr>
        <w:t xml:space="preserve">        Экономическая база сельского поселения представлена </w:t>
      </w:r>
      <w:r w:rsidR="007E0D9C">
        <w:rPr>
          <w:sz w:val="28"/>
          <w:szCs w:val="28"/>
        </w:rPr>
        <w:t>5</w:t>
      </w:r>
      <w:r w:rsidRPr="00B67E88">
        <w:rPr>
          <w:sz w:val="28"/>
          <w:szCs w:val="28"/>
        </w:rPr>
        <w:t xml:space="preserve"> крупными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E46100" w:rsidRDefault="00E46100" w:rsidP="00E46100">
      <w:pPr>
        <w:jc w:val="both"/>
        <w:rPr>
          <w:sz w:val="28"/>
          <w:szCs w:val="28"/>
        </w:rPr>
      </w:pPr>
      <w:r w:rsidRPr="00B67E88">
        <w:rPr>
          <w:sz w:val="28"/>
          <w:szCs w:val="28"/>
        </w:rPr>
        <w:t xml:space="preserve">        В нижеследующей таблице представлен перечень предприятий и организаций, расположенных и осуществляющих свою деятельность на территории МО </w:t>
      </w:r>
      <w:r w:rsidR="00B67E88">
        <w:rPr>
          <w:sz w:val="28"/>
          <w:szCs w:val="28"/>
        </w:rPr>
        <w:t>Шумское сельское поселение</w:t>
      </w:r>
    </w:p>
    <w:p w:rsidR="00B67E88" w:rsidRPr="00B67E88" w:rsidRDefault="00B67E88" w:rsidP="00E46100">
      <w:pPr>
        <w:jc w:val="both"/>
        <w:rPr>
          <w:sz w:val="28"/>
          <w:szCs w:val="28"/>
        </w:rPr>
      </w:pPr>
    </w:p>
    <w:p w:rsidR="00E46100" w:rsidRPr="00D32F8E" w:rsidRDefault="00E46100" w:rsidP="00E46100">
      <w:pPr>
        <w:jc w:val="both"/>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15"/>
        <w:gridCol w:w="2126"/>
        <w:gridCol w:w="3018"/>
      </w:tblGrid>
      <w:tr w:rsidR="00E46100" w:rsidTr="00A150E4">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3915"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Примечание </w:t>
            </w:r>
          </w:p>
        </w:tc>
      </w:tr>
      <w:tr w:rsidR="00E46100" w:rsidTr="00A150E4">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E46100" w:rsidRDefault="00E46100" w:rsidP="00B67E88">
            <w:pPr>
              <w:rPr>
                <w:b/>
              </w:rPr>
            </w:pPr>
            <w:r>
              <w:rPr>
                <w:b/>
              </w:rPr>
              <w:t xml:space="preserve">МО </w:t>
            </w:r>
            <w:r w:rsidR="00B67E88">
              <w:rPr>
                <w:b/>
              </w:rPr>
              <w:t>Шумское сельское поселение</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1.</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МУП «Северное Сияние»</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6100" w:rsidP="00B67E88">
            <w:r w:rsidRPr="006543CD">
              <w:t xml:space="preserve">с. </w:t>
            </w:r>
            <w:r w:rsidR="00B67E88">
              <w:t>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Жилищно-коммунальное хозяйство</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2.</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125BCB" w:rsidRDefault="00B67E88" w:rsidP="00E46100">
            <w:r>
              <w:t>МУП «Благоустройство</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B67E88" w:rsidRDefault="00B67E88" w:rsidP="00E46100">
            <w:r w:rsidRPr="00B67E88">
              <w:t>организация похорон и предоставление связанных с ними услуг</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3.</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МКУК «СКДЦ «Шум»</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6100" w:rsidP="00B67E88">
            <w:r w:rsidRPr="006543CD">
              <w:t xml:space="preserve">с. </w:t>
            </w:r>
            <w:r w:rsidR="00B67E88">
              <w:t>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proofErr w:type="spellStart"/>
            <w:r>
              <w:t>Культурно-досуговые</w:t>
            </w:r>
            <w:proofErr w:type="spellEnd"/>
            <w:r>
              <w:t xml:space="preserve"> мероприятия</w:t>
            </w:r>
            <w:r w:rsidR="00E46100" w:rsidRPr="006543CD">
              <w:t xml:space="preserve"> </w:t>
            </w:r>
          </w:p>
        </w:tc>
      </w:tr>
      <w:tr w:rsidR="00E46100" w:rsidTr="00A150E4">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4.</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ЗАО «</w:t>
            </w:r>
            <w:proofErr w:type="spellStart"/>
            <w:r>
              <w:t>Мгинская</w:t>
            </w:r>
            <w:proofErr w:type="spellEnd"/>
            <w:r>
              <w:t xml:space="preserve"> ПМК-17»</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сельскохозяйственное назначение</w:t>
            </w:r>
          </w:p>
        </w:tc>
      </w:tr>
      <w:tr w:rsidR="00E46100" w:rsidTr="00A150E4">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5.</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ЗАО «Шумское»</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сельскохозяйственное назначение</w:t>
            </w:r>
          </w:p>
        </w:tc>
      </w:tr>
    </w:tbl>
    <w:p w:rsidR="00E46100" w:rsidRPr="00802CA9" w:rsidRDefault="00E46100" w:rsidP="00E46100"/>
    <w:p w:rsidR="00E46100" w:rsidRPr="00B67E88" w:rsidRDefault="00E46100"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2.1.5.1.</w:t>
      </w:r>
      <w:r w:rsidR="00F14143" w:rsidRPr="00B67E88">
        <w:rPr>
          <w:rFonts w:ascii="Times New Roman" w:hAnsi="Times New Roman" w:cs="Times New Roman"/>
          <w:sz w:val="28"/>
          <w:szCs w:val="28"/>
        </w:rPr>
        <w:t>Промышленные предприятия</w:t>
      </w:r>
    </w:p>
    <w:p w:rsidR="00C61E11" w:rsidRPr="00B67E88" w:rsidRDefault="00C61E11" w:rsidP="00C61E11">
      <w:pPr>
        <w:pStyle w:val="a0"/>
        <w:spacing w:before="0" w:after="0"/>
        <w:rPr>
          <w:sz w:val="28"/>
          <w:szCs w:val="28"/>
        </w:rPr>
      </w:pPr>
    </w:p>
    <w:p w:rsidR="00B67E88" w:rsidRDefault="00C61E11" w:rsidP="00B67E88">
      <w:pPr>
        <w:jc w:val="both"/>
        <w:rPr>
          <w:sz w:val="28"/>
          <w:szCs w:val="28"/>
        </w:rPr>
      </w:pPr>
      <w:r w:rsidRPr="00B67E88">
        <w:rPr>
          <w:sz w:val="28"/>
          <w:szCs w:val="28"/>
        </w:rPr>
        <w:t xml:space="preserve">       </w:t>
      </w:r>
      <w:r w:rsidR="007E0D9C" w:rsidRPr="00EE07DE">
        <w:rPr>
          <w:sz w:val="28"/>
          <w:szCs w:val="28"/>
        </w:rPr>
        <w:t xml:space="preserve">На территории поселения </w:t>
      </w:r>
      <w:r w:rsidRPr="00EE07DE">
        <w:rPr>
          <w:sz w:val="28"/>
          <w:szCs w:val="28"/>
        </w:rPr>
        <w:t>расположены следующие производственные предприятия: ООО «</w:t>
      </w:r>
      <w:proofErr w:type="spellStart"/>
      <w:r w:rsidR="007E0D9C" w:rsidRPr="00EE07DE">
        <w:rPr>
          <w:sz w:val="28"/>
          <w:szCs w:val="28"/>
        </w:rPr>
        <w:t>ЛесСтройКомплект</w:t>
      </w:r>
      <w:proofErr w:type="spellEnd"/>
      <w:r w:rsidRPr="00EE07DE">
        <w:rPr>
          <w:sz w:val="28"/>
          <w:szCs w:val="28"/>
        </w:rPr>
        <w:t>», ООО «</w:t>
      </w:r>
      <w:proofErr w:type="spellStart"/>
      <w:r w:rsidR="00EE07DE" w:rsidRPr="00EE07DE">
        <w:rPr>
          <w:sz w:val="28"/>
          <w:szCs w:val="28"/>
        </w:rPr>
        <w:t>ШумСервис</w:t>
      </w:r>
      <w:proofErr w:type="spellEnd"/>
      <w:r w:rsidR="00EE07DE" w:rsidRPr="00EE07DE">
        <w:rPr>
          <w:sz w:val="28"/>
          <w:szCs w:val="28"/>
        </w:rPr>
        <w:t xml:space="preserve">». </w:t>
      </w:r>
      <w:r w:rsidRPr="00EE07DE">
        <w:rPr>
          <w:sz w:val="28"/>
          <w:szCs w:val="28"/>
        </w:rPr>
        <w:t xml:space="preserve"> </w:t>
      </w:r>
    </w:p>
    <w:p w:rsidR="00D144E7" w:rsidRPr="00B67E88" w:rsidRDefault="00D144E7" w:rsidP="00B67E88">
      <w:pPr>
        <w:jc w:val="both"/>
        <w:rPr>
          <w:sz w:val="28"/>
          <w:szCs w:val="28"/>
        </w:rPr>
      </w:pPr>
    </w:p>
    <w:p w:rsidR="00A150E4" w:rsidRPr="00B67E88" w:rsidRDefault="00A150E4">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w:t>
      </w:r>
      <w:r w:rsidR="00C61E11" w:rsidRPr="00B67E88">
        <w:rPr>
          <w:rFonts w:ascii="Times New Roman" w:hAnsi="Times New Roman" w:cs="Times New Roman"/>
          <w:sz w:val="28"/>
          <w:szCs w:val="28"/>
        </w:rPr>
        <w:t>2</w:t>
      </w:r>
      <w:r w:rsidRPr="00B67E88">
        <w:rPr>
          <w:rFonts w:ascii="Times New Roman" w:hAnsi="Times New Roman" w:cs="Times New Roman"/>
          <w:sz w:val="28"/>
          <w:szCs w:val="28"/>
        </w:rPr>
        <w:t>.Сельхозпредприятия, фермерские хозяйства, предприниматели</w:t>
      </w:r>
    </w:p>
    <w:p w:rsidR="00A150E4" w:rsidRPr="00B67E88" w:rsidRDefault="00A150E4">
      <w:pPr>
        <w:pStyle w:val="3"/>
        <w:spacing w:before="0" w:after="0"/>
        <w:jc w:val="center"/>
        <w:rPr>
          <w:rFonts w:ascii="Times New Roman" w:hAnsi="Times New Roman" w:cs="Times New Roman"/>
          <w:sz w:val="28"/>
          <w:szCs w:val="28"/>
        </w:rPr>
      </w:pPr>
    </w:p>
    <w:p w:rsidR="00A150E4" w:rsidRPr="00B67E88" w:rsidRDefault="00A150E4">
      <w:pPr>
        <w:shd w:val="clear" w:color="auto" w:fill="FFFFFF"/>
        <w:ind w:left="11" w:right="17" w:firstLine="709"/>
        <w:jc w:val="both"/>
        <w:rPr>
          <w:sz w:val="28"/>
          <w:szCs w:val="28"/>
        </w:rPr>
      </w:pPr>
      <w:r w:rsidRPr="00EE07DE">
        <w:rPr>
          <w:sz w:val="28"/>
          <w:szCs w:val="28"/>
        </w:rPr>
        <w:t xml:space="preserve">Сельское хозяйство поселения представлено </w:t>
      </w:r>
      <w:r w:rsidR="00EE07DE" w:rsidRPr="00EE07DE">
        <w:rPr>
          <w:sz w:val="28"/>
          <w:szCs w:val="28"/>
        </w:rPr>
        <w:t>4</w:t>
      </w:r>
      <w:r w:rsidRPr="00EE07DE">
        <w:rPr>
          <w:sz w:val="28"/>
          <w:szCs w:val="28"/>
        </w:rPr>
        <w:t xml:space="preserve"> </w:t>
      </w:r>
      <w:r w:rsidR="00EE07DE" w:rsidRPr="00EE07DE">
        <w:rPr>
          <w:sz w:val="28"/>
          <w:szCs w:val="28"/>
        </w:rPr>
        <w:t xml:space="preserve">крестьянскими фермерскими хозяйствами </w:t>
      </w:r>
      <w:r w:rsidRPr="00EE07DE">
        <w:rPr>
          <w:sz w:val="28"/>
          <w:szCs w:val="28"/>
        </w:rPr>
        <w:t xml:space="preserve"> и    личными хозяйствами населения.</w:t>
      </w:r>
    </w:p>
    <w:p w:rsidR="00A150E4" w:rsidRPr="00B67E88" w:rsidRDefault="00A150E4">
      <w:pPr>
        <w:shd w:val="clear" w:color="auto" w:fill="FFFFFF"/>
        <w:ind w:right="19" w:firstLine="725"/>
        <w:jc w:val="both"/>
        <w:rPr>
          <w:sz w:val="28"/>
          <w:szCs w:val="28"/>
        </w:rPr>
      </w:pPr>
      <w:r w:rsidRPr="00B67E88">
        <w:rPr>
          <w:sz w:val="28"/>
          <w:szCs w:val="28"/>
        </w:rPr>
        <w:t>Прогноз развития сельского хозяйства на 201</w:t>
      </w:r>
      <w:r w:rsidR="00C61E11" w:rsidRPr="00B67E88">
        <w:rPr>
          <w:sz w:val="28"/>
          <w:szCs w:val="28"/>
        </w:rPr>
        <w:t>7</w:t>
      </w:r>
      <w:r w:rsidRPr="00B67E88">
        <w:rPr>
          <w:sz w:val="28"/>
          <w:szCs w:val="28"/>
        </w:rPr>
        <w:t xml:space="preserve"> год и на период до 20</w:t>
      </w:r>
      <w:r w:rsidR="00C61E11" w:rsidRPr="00B67E88">
        <w:rPr>
          <w:sz w:val="28"/>
          <w:szCs w:val="28"/>
        </w:rPr>
        <w:t>3</w:t>
      </w:r>
      <w:r w:rsidR="00EE07DE">
        <w:rPr>
          <w:sz w:val="28"/>
          <w:szCs w:val="28"/>
        </w:rPr>
        <w:t>5</w:t>
      </w:r>
      <w:r w:rsidRPr="00B67E88">
        <w:rPr>
          <w:sz w:val="28"/>
          <w:szCs w:val="28"/>
        </w:rPr>
        <w:t xml:space="preserve"> года </w:t>
      </w:r>
      <w:r w:rsidRPr="00B67E88">
        <w:rPr>
          <w:spacing w:val="-1"/>
          <w:sz w:val="28"/>
          <w:szCs w:val="28"/>
        </w:rPr>
        <w:t xml:space="preserve">разработан с учетом имеющегося в поселении  производственного потенциала, </w:t>
      </w:r>
      <w:r w:rsidRPr="00B67E88">
        <w:rPr>
          <w:sz w:val="28"/>
          <w:szCs w:val="28"/>
        </w:rPr>
        <w:t xml:space="preserve">сложившихся тенденций развития сельскохозяйственных организаций и личных подсобных хозяйств населения. </w:t>
      </w:r>
    </w:p>
    <w:p w:rsidR="00A150E4" w:rsidRPr="00B67E88" w:rsidRDefault="00A150E4">
      <w:pPr>
        <w:shd w:val="clear" w:color="auto" w:fill="FFFFFF"/>
        <w:ind w:left="14" w:right="29" w:firstLine="715"/>
        <w:jc w:val="both"/>
        <w:rPr>
          <w:sz w:val="28"/>
          <w:szCs w:val="28"/>
        </w:rPr>
      </w:pPr>
      <w:r w:rsidRPr="00B67E88">
        <w:rPr>
          <w:sz w:val="28"/>
          <w:szCs w:val="28"/>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50E4" w:rsidRPr="00B67E88" w:rsidRDefault="00E8037B" w:rsidP="00E8037B">
      <w:pPr>
        <w:shd w:val="clear" w:color="auto" w:fill="FFFFFF"/>
        <w:ind w:left="14" w:right="29" w:firstLine="715"/>
        <w:jc w:val="both"/>
        <w:rPr>
          <w:sz w:val="28"/>
          <w:szCs w:val="28"/>
        </w:rPr>
      </w:pPr>
      <w:r w:rsidRPr="00B67E88">
        <w:rPr>
          <w:sz w:val="28"/>
          <w:szCs w:val="28"/>
        </w:rPr>
        <w:t xml:space="preserve">Но сельскохозяйственные угодья не обрабатываются. Предприятия занимаются разведением скота и птицы. </w:t>
      </w:r>
    </w:p>
    <w:p w:rsidR="00A150E4" w:rsidRPr="00B67E88" w:rsidRDefault="00E8037B">
      <w:pPr>
        <w:shd w:val="clear" w:color="auto" w:fill="FFFFFF"/>
        <w:ind w:left="14" w:right="240" w:firstLine="538"/>
        <w:jc w:val="both"/>
        <w:rPr>
          <w:sz w:val="28"/>
          <w:szCs w:val="28"/>
        </w:rPr>
      </w:pPr>
      <w:r w:rsidRPr="00B67E88">
        <w:rPr>
          <w:spacing w:val="-1"/>
          <w:sz w:val="28"/>
          <w:szCs w:val="28"/>
        </w:rPr>
        <w:t xml:space="preserve">  </w:t>
      </w:r>
      <w:r w:rsidR="00A150E4" w:rsidRPr="00B67E88">
        <w:rPr>
          <w:spacing w:val="-1"/>
          <w:sz w:val="28"/>
          <w:szCs w:val="28"/>
        </w:rPr>
        <w:t xml:space="preserve">Производством овощей в поселении занимаются, в основном  </w:t>
      </w:r>
      <w:r w:rsidR="00A150E4" w:rsidRPr="00B67E88">
        <w:rPr>
          <w:sz w:val="28"/>
          <w:szCs w:val="28"/>
        </w:rPr>
        <w:t xml:space="preserve"> личные подсобные хозяйства.</w:t>
      </w:r>
    </w:p>
    <w:p w:rsidR="00A150E4" w:rsidRPr="00B67E88" w:rsidRDefault="00A150E4">
      <w:pPr>
        <w:shd w:val="clear" w:color="auto" w:fill="FFFFFF"/>
        <w:ind w:firstLine="715"/>
        <w:jc w:val="both"/>
        <w:rPr>
          <w:sz w:val="28"/>
          <w:szCs w:val="28"/>
        </w:rPr>
      </w:pPr>
      <w:proofErr w:type="gramStart"/>
      <w:r w:rsidRPr="00B67E88">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B67E88">
        <w:rPr>
          <w:sz w:val="28"/>
          <w:szCs w:val="28"/>
        </w:rPr>
        <w:t xml:space="preserve"> Отведенная площадь под  сады и огороды используется в полном объеме по назначению.</w:t>
      </w:r>
    </w:p>
    <w:p w:rsidR="00A150E4" w:rsidRPr="00B67E88" w:rsidRDefault="00A150E4">
      <w:pPr>
        <w:jc w:val="both"/>
        <w:rPr>
          <w:sz w:val="28"/>
          <w:szCs w:val="28"/>
        </w:rPr>
      </w:pPr>
      <w:r w:rsidRPr="00B67E88">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50E4" w:rsidRDefault="00A150E4">
      <w:pPr>
        <w:jc w:val="both"/>
      </w:pPr>
    </w:p>
    <w:p w:rsidR="00B67E88" w:rsidRPr="00B67E88" w:rsidRDefault="00B67E88">
      <w:pPr>
        <w:pStyle w:val="3"/>
        <w:spacing w:before="0" w:after="0"/>
        <w:jc w:val="center"/>
      </w:pPr>
    </w:p>
    <w:p w:rsidR="00B67E88" w:rsidRPr="00B67E88" w:rsidRDefault="00B67E88">
      <w:pPr>
        <w:pStyle w:val="3"/>
        <w:spacing w:before="0" w:after="0"/>
        <w:jc w:val="center"/>
      </w:pPr>
    </w:p>
    <w:p w:rsidR="00B67E88" w:rsidRPr="00B67E88" w:rsidRDefault="00B67E88">
      <w:pPr>
        <w:pStyle w:val="3"/>
        <w:spacing w:before="0" w:after="0"/>
        <w:jc w:val="center"/>
      </w:pPr>
    </w:p>
    <w:p w:rsidR="004E7FBD" w:rsidRDefault="004E7FBD">
      <w:pPr>
        <w:pStyle w:val="3"/>
        <w:spacing w:before="0" w:after="0"/>
        <w:jc w:val="center"/>
        <w:rPr>
          <w:sz w:val="28"/>
          <w:szCs w:val="28"/>
        </w:rPr>
      </w:pPr>
    </w:p>
    <w:p w:rsidR="00D144E7" w:rsidRPr="00D144E7" w:rsidRDefault="00D144E7" w:rsidP="00D144E7">
      <w:pPr>
        <w:pStyle w:val="a0"/>
      </w:pPr>
    </w:p>
    <w:p w:rsidR="00A150E4" w:rsidRPr="004E7FBD" w:rsidRDefault="00A150E4">
      <w:pPr>
        <w:pStyle w:val="3"/>
        <w:spacing w:before="0" w:after="0"/>
        <w:jc w:val="center"/>
        <w:rPr>
          <w:sz w:val="28"/>
          <w:szCs w:val="28"/>
        </w:rPr>
      </w:pPr>
      <w:r w:rsidRPr="004E7FBD">
        <w:rPr>
          <w:rFonts w:ascii="Times New Roman" w:hAnsi="Times New Roman" w:cs="Times New Roman"/>
          <w:sz w:val="28"/>
          <w:szCs w:val="28"/>
        </w:rPr>
        <w:lastRenderedPageBreak/>
        <w:t>2.1.</w:t>
      </w:r>
      <w:r w:rsidR="00E8037B" w:rsidRPr="004E7FBD">
        <w:rPr>
          <w:rFonts w:ascii="Times New Roman" w:hAnsi="Times New Roman" w:cs="Times New Roman"/>
          <w:sz w:val="28"/>
          <w:szCs w:val="28"/>
        </w:rPr>
        <w:t>5</w:t>
      </w:r>
      <w:r w:rsidRPr="004E7FBD">
        <w:rPr>
          <w:rFonts w:ascii="Times New Roman" w:hAnsi="Times New Roman" w:cs="Times New Roman"/>
          <w:sz w:val="28"/>
          <w:szCs w:val="28"/>
        </w:rPr>
        <w:t>.</w:t>
      </w:r>
      <w:r w:rsidR="00E8037B" w:rsidRPr="004E7FBD">
        <w:rPr>
          <w:rFonts w:ascii="Times New Roman" w:hAnsi="Times New Roman" w:cs="Times New Roman"/>
          <w:sz w:val="28"/>
          <w:szCs w:val="28"/>
        </w:rPr>
        <w:t>3</w:t>
      </w:r>
      <w:r w:rsidRPr="004E7FBD">
        <w:rPr>
          <w:rFonts w:ascii="Times New Roman" w:hAnsi="Times New Roman" w:cs="Times New Roman"/>
          <w:sz w:val="28"/>
          <w:szCs w:val="28"/>
        </w:rPr>
        <w:t>.   Личные подсобные хозяйства</w:t>
      </w:r>
    </w:p>
    <w:p w:rsidR="00A150E4" w:rsidRPr="004E7FBD" w:rsidRDefault="00A150E4">
      <w:pPr>
        <w:jc w:val="center"/>
        <w:rPr>
          <w:sz w:val="28"/>
          <w:szCs w:val="28"/>
        </w:rPr>
      </w:pPr>
      <w:r w:rsidRPr="004E7FBD">
        <w:rPr>
          <w:b/>
          <w:bCs/>
          <w:sz w:val="28"/>
          <w:szCs w:val="28"/>
        </w:rPr>
        <w:t>Личные подсобные хозяйства</w:t>
      </w:r>
    </w:p>
    <w:p w:rsidR="00A150E4" w:rsidRPr="00B67E88" w:rsidRDefault="00A150E4">
      <w:pPr>
        <w:jc w:val="center"/>
        <w:rPr>
          <w:highlight w:val="yellow"/>
        </w:rPr>
      </w:pPr>
    </w:p>
    <w:p w:rsidR="00A150E4" w:rsidRDefault="00A150E4">
      <w:pPr>
        <w:ind w:firstLine="720"/>
        <w:jc w:val="center"/>
        <w:rPr>
          <w:b/>
          <w:bCs/>
        </w:rPr>
      </w:pPr>
    </w:p>
    <w:p w:rsidR="00A150E4" w:rsidRPr="00EE07DE" w:rsidRDefault="00A150E4">
      <w:pPr>
        <w:ind w:firstLine="720"/>
        <w:jc w:val="center"/>
      </w:pPr>
      <w:r w:rsidRPr="00EE07DE">
        <w:rPr>
          <w:b/>
          <w:bCs/>
        </w:rPr>
        <w:t>Наличие животных на территории сельского поселения:</w:t>
      </w:r>
    </w:p>
    <w:p w:rsidR="00A150E4" w:rsidRPr="00EE07DE" w:rsidRDefault="00A150E4">
      <w:pPr>
        <w:ind w:firstLine="720"/>
        <w:jc w:val="center"/>
      </w:pPr>
    </w:p>
    <w:tbl>
      <w:tblPr>
        <w:tblW w:w="0" w:type="auto"/>
        <w:tblInd w:w="10" w:type="dxa"/>
        <w:tblLayout w:type="fixed"/>
        <w:tblCellMar>
          <w:left w:w="0" w:type="dxa"/>
          <w:right w:w="0" w:type="dxa"/>
        </w:tblCellMar>
        <w:tblLook w:val="0000"/>
      </w:tblPr>
      <w:tblGrid>
        <w:gridCol w:w="5116"/>
        <w:gridCol w:w="1140"/>
      </w:tblGrid>
      <w:tr w:rsidR="00EE07DE" w:rsidRPr="00EE07DE">
        <w:trPr>
          <w:trHeight w:val="305"/>
        </w:trPr>
        <w:tc>
          <w:tcPr>
            <w:tcW w:w="5116" w:type="dxa"/>
            <w:tcBorders>
              <w:top w:val="single" w:sz="8" w:space="0" w:color="000000"/>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Вид животных (гол.)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E07DE" w:rsidRPr="00EE07DE" w:rsidRDefault="00EE07DE" w:rsidP="00EE07DE">
            <w:pPr>
              <w:shd w:val="clear" w:color="auto" w:fill="FFFFFF"/>
              <w:jc w:val="center"/>
            </w:pPr>
            <w:r w:rsidRPr="00EE07DE">
              <w:rPr>
                <w:color w:val="000000"/>
                <w:shd w:val="clear" w:color="auto" w:fill="FFFFFF"/>
              </w:rPr>
              <w:t>01.01.2017</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КРС всего</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24</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коров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13</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свиней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12</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Лошадей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8</w:t>
            </w:r>
          </w:p>
        </w:tc>
      </w:tr>
      <w:tr w:rsidR="00EE07DE" w:rsidRPr="00EE07DE"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Овец,  коз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jc w:val="center"/>
            </w:pPr>
            <w:r w:rsidRPr="00EE07DE">
              <w:t>129</w:t>
            </w:r>
          </w:p>
        </w:tc>
      </w:tr>
      <w:tr w:rsidR="00EE07DE" w:rsidRPr="00B67E88"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rsidP="00747D8E">
            <w:pPr>
              <w:shd w:val="clear" w:color="auto" w:fill="FFFFFF"/>
              <w:rPr>
                <w:color w:val="000000"/>
                <w:shd w:val="clear" w:color="auto" w:fill="FFFFFF"/>
              </w:rPr>
            </w:pPr>
            <w:r w:rsidRPr="00EE07DE">
              <w:rPr>
                <w:color w:val="000000"/>
                <w:shd w:val="clear" w:color="auto" w:fill="FFFFFF"/>
              </w:rPr>
              <w:t>птиц</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jc w:val="center"/>
            </w:pPr>
            <w:r w:rsidRPr="00EE07DE">
              <w:t>1687</w:t>
            </w:r>
          </w:p>
        </w:tc>
      </w:tr>
    </w:tbl>
    <w:p w:rsidR="00A150E4" w:rsidRDefault="00A150E4">
      <w:pPr>
        <w:ind w:firstLine="284"/>
        <w:jc w:val="both"/>
      </w:pPr>
    </w:p>
    <w:p w:rsidR="00A150E4" w:rsidRPr="00B67E88" w:rsidRDefault="00A150E4">
      <w:pPr>
        <w:ind w:firstLine="720"/>
        <w:jc w:val="both"/>
        <w:rPr>
          <w:sz w:val="28"/>
          <w:szCs w:val="28"/>
        </w:rPr>
      </w:pPr>
      <w:r w:rsidRPr="00B67E88">
        <w:rPr>
          <w:sz w:val="28"/>
          <w:szCs w:val="28"/>
        </w:rPr>
        <w:t>В последний год  наблюдается тенденции снижения поголовья животных в частном секторе.</w:t>
      </w:r>
    </w:p>
    <w:p w:rsidR="00A150E4" w:rsidRPr="00B67E88" w:rsidRDefault="00A150E4">
      <w:pPr>
        <w:ind w:firstLine="284"/>
        <w:jc w:val="both"/>
        <w:rPr>
          <w:sz w:val="28"/>
          <w:szCs w:val="28"/>
        </w:rPr>
      </w:pPr>
      <w:r w:rsidRPr="00B67E88">
        <w:rPr>
          <w:sz w:val="28"/>
          <w:szCs w:val="28"/>
        </w:rPr>
        <w:t>Причины, сдерживающие развитие личных подсобных хозяйств, следующие:</w:t>
      </w:r>
    </w:p>
    <w:p w:rsidR="00A150E4" w:rsidRPr="00B67E88" w:rsidRDefault="00A150E4">
      <w:pPr>
        <w:ind w:firstLine="284"/>
        <w:jc w:val="both"/>
        <w:rPr>
          <w:sz w:val="28"/>
          <w:szCs w:val="28"/>
        </w:rPr>
      </w:pPr>
      <w:r w:rsidRPr="00B67E88">
        <w:rPr>
          <w:sz w:val="28"/>
          <w:szCs w:val="28"/>
        </w:rPr>
        <w:t xml:space="preserve">- Нет организованного закупа сельскохозяйственной продукции; </w:t>
      </w:r>
    </w:p>
    <w:p w:rsidR="00A150E4" w:rsidRPr="00B67E88" w:rsidRDefault="00A150E4">
      <w:pPr>
        <w:ind w:firstLine="284"/>
        <w:jc w:val="both"/>
        <w:rPr>
          <w:sz w:val="28"/>
          <w:szCs w:val="28"/>
          <w:u w:val="single"/>
        </w:rPr>
      </w:pPr>
      <w:r w:rsidRPr="00B67E88">
        <w:rPr>
          <w:sz w:val="28"/>
          <w:szCs w:val="28"/>
        </w:rPr>
        <w:t>- Высокая себестоимость с/</w:t>
      </w:r>
      <w:proofErr w:type="spellStart"/>
      <w:r w:rsidRPr="00B67E88">
        <w:rPr>
          <w:sz w:val="28"/>
          <w:szCs w:val="28"/>
        </w:rPr>
        <w:t>х</w:t>
      </w:r>
      <w:proofErr w:type="spellEnd"/>
      <w:r w:rsidRPr="00B67E88">
        <w:rPr>
          <w:sz w:val="28"/>
          <w:szCs w:val="28"/>
        </w:rPr>
        <w:t xml:space="preserve"> продукции, и ее низкая закупочная цена. </w:t>
      </w:r>
    </w:p>
    <w:p w:rsidR="00A150E4" w:rsidRPr="00B67E88" w:rsidRDefault="00A150E4">
      <w:pPr>
        <w:ind w:firstLine="284"/>
        <w:jc w:val="both"/>
        <w:rPr>
          <w:sz w:val="28"/>
          <w:szCs w:val="28"/>
        </w:rPr>
      </w:pPr>
      <w:r w:rsidRPr="00B67E88">
        <w:rPr>
          <w:sz w:val="28"/>
          <w:szCs w:val="28"/>
          <w:u w:val="single"/>
        </w:rPr>
        <w:t xml:space="preserve">Проблемы: </w:t>
      </w:r>
    </w:p>
    <w:p w:rsidR="00A150E4" w:rsidRPr="00B67E88" w:rsidRDefault="00A07139">
      <w:pPr>
        <w:autoSpaceDE w:val="0"/>
        <w:ind w:firstLine="540"/>
        <w:jc w:val="both"/>
        <w:rPr>
          <w:sz w:val="28"/>
          <w:szCs w:val="28"/>
        </w:rPr>
      </w:pPr>
      <w:r w:rsidRPr="00B67E88">
        <w:rPr>
          <w:sz w:val="28"/>
          <w:szCs w:val="28"/>
        </w:rPr>
        <w:t>1</w:t>
      </w:r>
      <w:r w:rsidR="00A150E4" w:rsidRPr="00B67E88">
        <w:rPr>
          <w:sz w:val="28"/>
          <w:szCs w:val="28"/>
        </w:rPr>
        <w:t xml:space="preserve">) не налажена эффективная система сбыта продукции, материально-технического и производственного обслуживания </w:t>
      </w:r>
      <w:proofErr w:type="gramStart"/>
      <w:r w:rsidR="00A150E4" w:rsidRPr="00B67E88">
        <w:rPr>
          <w:sz w:val="28"/>
          <w:szCs w:val="28"/>
        </w:rPr>
        <w:t>К(</w:t>
      </w:r>
      <w:proofErr w:type="gramEnd"/>
      <w:r w:rsidR="00A150E4" w:rsidRPr="00B67E88">
        <w:rPr>
          <w:sz w:val="28"/>
          <w:szCs w:val="28"/>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50E4" w:rsidRPr="00B67E88" w:rsidRDefault="00A07139">
      <w:pPr>
        <w:autoSpaceDE w:val="0"/>
        <w:ind w:firstLine="540"/>
        <w:jc w:val="both"/>
        <w:rPr>
          <w:sz w:val="28"/>
          <w:szCs w:val="28"/>
        </w:rPr>
      </w:pPr>
      <w:r w:rsidRPr="00B67E88">
        <w:rPr>
          <w:sz w:val="28"/>
          <w:szCs w:val="28"/>
        </w:rPr>
        <w:t>2</w:t>
      </w:r>
      <w:r w:rsidR="00A150E4" w:rsidRPr="00B67E88">
        <w:rPr>
          <w:sz w:val="28"/>
          <w:szCs w:val="28"/>
        </w:rPr>
        <w:t xml:space="preserve">) </w:t>
      </w:r>
      <w:r w:rsidRPr="00B67E88">
        <w:rPr>
          <w:sz w:val="28"/>
          <w:szCs w:val="28"/>
        </w:rPr>
        <w:t xml:space="preserve">нехватка времени на занятия ЛПХ из-за отсутствия достаточного количество рабочих мест в поселении, и, как следствие, </w:t>
      </w:r>
      <w:r w:rsidR="00A150E4" w:rsidRPr="00B67E88">
        <w:rPr>
          <w:sz w:val="28"/>
          <w:szCs w:val="28"/>
        </w:rPr>
        <w:t>отток работающих в другие отрасли производства и в социальную сферу</w:t>
      </w:r>
      <w:r w:rsidRPr="00B67E88">
        <w:rPr>
          <w:sz w:val="28"/>
          <w:szCs w:val="28"/>
        </w:rPr>
        <w:t xml:space="preserve"> других населенных пунктов</w:t>
      </w:r>
      <w:r w:rsidR="00A150E4" w:rsidRPr="00B67E88">
        <w:rPr>
          <w:sz w:val="28"/>
          <w:szCs w:val="28"/>
        </w:rPr>
        <w:t>;</w:t>
      </w:r>
    </w:p>
    <w:p w:rsidR="00A150E4" w:rsidRPr="00B67E88" w:rsidRDefault="00A150E4">
      <w:pPr>
        <w:autoSpaceDE w:val="0"/>
        <w:ind w:firstLine="540"/>
        <w:jc w:val="both"/>
        <w:rPr>
          <w:sz w:val="28"/>
          <w:szCs w:val="28"/>
        </w:rPr>
      </w:pPr>
      <w:r w:rsidRPr="00B67E88">
        <w:rPr>
          <w:sz w:val="28"/>
          <w:szCs w:val="28"/>
        </w:rPr>
        <w:t xml:space="preserve">Самостоятельно решить проблемы, с которыми сталкиваются </w:t>
      </w:r>
      <w:r w:rsidRPr="00B67E88">
        <w:rPr>
          <w:sz w:val="28"/>
          <w:szCs w:val="28"/>
          <w:shd w:val="clear" w:color="auto" w:fill="FFFFFF"/>
        </w:rPr>
        <w:t xml:space="preserve">жители </w:t>
      </w:r>
      <w:r w:rsidR="00A07139" w:rsidRPr="00B67E88">
        <w:rPr>
          <w:sz w:val="28"/>
          <w:szCs w:val="28"/>
          <w:shd w:val="clear" w:color="auto" w:fill="FFFFFF"/>
        </w:rPr>
        <w:t>сельского</w:t>
      </w:r>
      <w:r w:rsidRPr="00B67E88">
        <w:rPr>
          <w:sz w:val="28"/>
          <w:szCs w:val="28"/>
          <w:shd w:val="clear" w:color="auto" w:fill="FFFFFF"/>
        </w:rPr>
        <w:t xml:space="preserve"> поселения  </w:t>
      </w:r>
      <w:r w:rsidRPr="00B67E88">
        <w:rPr>
          <w:sz w:val="28"/>
          <w:szCs w:val="28"/>
        </w:rPr>
        <w:t xml:space="preserve"> при ведении личных подсобных хозяйств достаточно трудно. </w:t>
      </w:r>
    </w:p>
    <w:p w:rsidR="00A150E4" w:rsidRPr="00B67E88" w:rsidRDefault="00A150E4">
      <w:pPr>
        <w:jc w:val="both"/>
        <w:rPr>
          <w:sz w:val="28"/>
          <w:szCs w:val="28"/>
        </w:rPr>
      </w:pPr>
      <w:r w:rsidRPr="00B67E88">
        <w:rPr>
          <w:sz w:val="28"/>
          <w:szCs w:val="28"/>
        </w:rPr>
        <w:t xml:space="preserve">    </w:t>
      </w:r>
      <w:r w:rsidR="00A07139" w:rsidRPr="00B67E88">
        <w:rPr>
          <w:sz w:val="28"/>
          <w:szCs w:val="28"/>
        </w:rPr>
        <w:t xml:space="preserve">     3) </w:t>
      </w:r>
      <w:r w:rsidRPr="00B67E88">
        <w:rPr>
          <w:sz w:val="28"/>
          <w:szCs w:val="28"/>
        </w:rPr>
        <w:t xml:space="preserve">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50E4" w:rsidRPr="00B67E88" w:rsidRDefault="00A07139" w:rsidP="00A07139">
      <w:pPr>
        <w:jc w:val="both"/>
        <w:rPr>
          <w:sz w:val="28"/>
          <w:szCs w:val="28"/>
        </w:rPr>
      </w:pPr>
      <w:r w:rsidRPr="00B67E88">
        <w:rPr>
          <w:sz w:val="28"/>
          <w:szCs w:val="28"/>
        </w:rPr>
        <w:t xml:space="preserve">         4). </w:t>
      </w:r>
      <w:r w:rsidR="00A150E4" w:rsidRPr="00B67E88">
        <w:rPr>
          <w:sz w:val="28"/>
          <w:szCs w:val="28"/>
        </w:rPr>
        <w:t xml:space="preserve"> </w:t>
      </w:r>
      <w:proofErr w:type="gramStart"/>
      <w:r w:rsidR="00A150E4" w:rsidRPr="00B67E88">
        <w:rPr>
          <w:sz w:val="28"/>
          <w:szCs w:val="28"/>
        </w:rPr>
        <w:t>Старение  населения  из - за ухудшающейся демографической ситуации.</w:t>
      </w:r>
      <w:proofErr w:type="gramEnd"/>
    </w:p>
    <w:p w:rsidR="00A150E4" w:rsidRPr="00B67E88" w:rsidRDefault="00A150E4">
      <w:pPr>
        <w:ind w:firstLine="720"/>
        <w:jc w:val="both"/>
        <w:rPr>
          <w:sz w:val="28"/>
          <w:szCs w:val="28"/>
        </w:rPr>
      </w:pPr>
      <w:r w:rsidRPr="00B67E88">
        <w:rPr>
          <w:sz w:val="28"/>
          <w:szCs w:val="28"/>
        </w:rPr>
        <w:t>Способствуя и регулируя процесс развития ЛПХ в поселении можно решать эту проблему.</w:t>
      </w:r>
    </w:p>
    <w:p w:rsidR="00A150E4" w:rsidRPr="00B67E88" w:rsidRDefault="00A150E4">
      <w:pPr>
        <w:ind w:firstLine="720"/>
        <w:jc w:val="both"/>
        <w:rPr>
          <w:sz w:val="28"/>
          <w:szCs w:val="28"/>
        </w:rPr>
      </w:pPr>
      <w:r w:rsidRPr="00B67E88">
        <w:rPr>
          <w:sz w:val="28"/>
          <w:szCs w:val="28"/>
        </w:rPr>
        <w:t>Развитие животноводства и огородничества, как одно из  направлений развития ЛПХ.</w:t>
      </w:r>
    </w:p>
    <w:p w:rsidR="00A150E4" w:rsidRPr="00B67E88" w:rsidRDefault="00A150E4">
      <w:pPr>
        <w:ind w:firstLine="720"/>
        <w:jc w:val="both"/>
        <w:rPr>
          <w:sz w:val="28"/>
          <w:szCs w:val="28"/>
        </w:rPr>
      </w:pPr>
      <w:r w:rsidRPr="00B67E88">
        <w:rPr>
          <w:sz w:val="28"/>
          <w:szCs w:val="28"/>
        </w:rPr>
        <w:lastRenderedPageBreak/>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67E88">
        <w:rPr>
          <w:sz w:val="28"/>
          <w:szCs w:val="28"/>
        </w:rPr>
        <w:t>самозанятость</w:t>
      </w:r>
      <w:proofErr w:type="spellEnd"/>
      <w:r w:rsidRPr="00B67E88">
        <w:rPr>
          <w:sz w:val="28"/>
          <w:szCs w:val="28"/>
        </w:rPr>
        <w:t xml:space="preserve"> населения.</w:t>
      </w:r>
    </w:p>
    <w:p w:rsidR="00A150E4" w:rsidRPr="00B67E88" w:rsidRDefault="00A150E4">
      <w:pPr>
        <w:ind w:firstLine="720"/>
        <w:jc w:val="both"/>
        <w:rPr>
          <w:sz w:val="28"/>
          <w:szCs w:val="28"/>
        </w:rPr>
      </w:pPr>
      <w:r w:rsidRPr="00B67E88">
        <w:rPr>
          <w:sz w:val="28"/>
          <w:szCs w:val="28"/>
        </w:rPr>
        <w:t xml:space="preserve">Эту проблему,  возможно,  решить следующим путем: </w:t>
      </w:r>
    </w:p>
    <w:p w:rsidR="00A150E4" w:rsidRPr="00B67E88" w:rsidRDefault="00A150E4">
      <w:pPr>
        <w:jc w:val="both"/>
        <w:rPr>
          <w:sz w:val="28"/>
          <w:szCs w:val="28"/>
        </w:rPr>
      </w:pPr>
      <w:r w:rsidRPr="00B67E88">
        <w:rPr>
          <w:sz w:val="28"/>
          <w:szCs w:val="28"/>
        </w:rPr>
        <w:t>          </w:t>
      </w:r>
      <w:r w:rsidR="00A07139" w:rsidRPr="00B67E88">
        <w:rPr>
          <w:sz w:val="28"/>
          <w:szCs w:val="28"/>
        </w:rPr>
        <w:t>-</w:t>
      </w:r>
      <w:r w:rsidRPr="00B67E88">
        <w:rPr>
          <w:sz w:val="28"/>
          <w:szCs w:val="28"/>
        </w:rPr>
        <w:t xml:space="preserve"> обеспечить  высокий уровень ветеринарного   обслуживания   в  личных подсобных    хозяйствах;</w:t>
      </w:r>
    </w:p>
    <w:p w:rsidR="00A150E4" w:rsidRPr="00B67E88" w:rsidRDefault="00A150E4">
      <w:pPr>
        <w:jc w:val="both"/>
        <w:rPr>
          <w:sz w:val="28"/>
          <w:szCs w:val="28"/>
        </w:rPr>
      </w:pPr>
      <w:r w:rsidRPr="00B67E88">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50E4" w:rsidRDefault="00A150E4" w:rsidP="00A07139">
      <w:pPr>
        <w:jc w:val="both"/>
        <w:rPr>
          <w:sz w:val="20"/>
          <w:szCs w:val="20"/>
        </w:rPr>
      </w:pPr>
      <w:r>
        <w:t>      </w:t>
      </w:r>
    </w:p>
    <w:p w:rsidR="003037F5" w:rsidRPr="003037F5" w:rsidRDefault="00A150E4" w:rsidP="003037F5">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B31BD4" w:rsidRPr="00B67E88">
        <w:rPr>
          <w:rFonts w:ascii="Times New Roman" w:hAnsi="Times New Roman" w:cs="Times New Roman"/>
          <w:sz w:val="28"/>
          <w:szCs w:val="28"/>
        </w:rPr>
        <w:t>6</w:t>
      </w:r>
      <w:r w:rsidRPr="00B67E88">
        <w:rPr>
          <w:rFonts w:ascii="Times New Roman" w:hAnsi="Times New Roman" w:cs="Times New Roman"/>
          <w:sz w:val="28"/>
          <w:szCs w:val="28"/>
        </w:rPr>
        <w:t>.  Жилищный фонд</w:t>
      </w:r>
    </w:p>
    <w:p w:rsidR="00A150E4" w:rsidRPr="00B67E88" w:rsidRDefault="00A150E4" w:rsidP="00B67E88">
      <w:pPr>
        <w:pStyle w:val="3"/>
        <w:spacing w:before="0" w:after="0"/>
        <w:jc w:val="center"/>
        <w:rPr>
          <w:rFonts w:ascii="Times New Roman" w:hAnsi="Times New Roman" w:cs="Times New Roman"/>
          <w:b w:val="0"/>
          <w:sz w:val="28"/>
          <w:szCs w:val="28"/>
        </w:rPr>
      </w:pPr>
      <w:r w:rsidRPr="00B67E88">
        <w:rPr>
          <w:rFonts w:ascii="Times New Roman" w:hAnsi="Times New Roman" w:cs="Times New Roman"/>
          <w:b w:val="0"/>
          <w:bCs w:val="0"/>
          <w:sz w:val="28"/>
          <w:szCs w:val="28"/>
        </w:rPr>
        <w:t xml:space="preserve">Состояние </w:t>
      </w:r>
      <w:proofErr w:type="spellStart"/>
      <w:r w:rsidRPr="00B67E88">
        <w:rPr>
          <w:rFonts w:ascii="Times New Roman" w:hAnsi="Times New Roman" w:cs="Times New Roman"/>
          <w:b w:val="0"/>
          <w:bCs w:val="0"/>
          <w:sz w:val="28"/>
          <w:szCs w:val="28"/>
        </w:rPr>
        <w:t>жилищно</w:t>
      </w:r>
      <w:proofErr w:type="spellEnd"/>
      <w:r w:rsidRPr="00B67E88">
        <w:rPr>
          <w:rFonts w:ascii="Times New Roman" w:hAnsi="Times New Roman" w:cs="Times New Roman"/>
          <w:b w:val="0"/>
          <w:bCs w:val="0"/>
          <w:sz w:val="28"/>
          <w:szCs w:val="28"/>
        </w:rPr>
        <w:t xml:space="preserve"> - коммунальной сферы </w:t>
      </w:r>
      <w:r w:rsidR="003037F5">
        <w:rPr>
          <w:rFonts w:ascii="Times New Roman" w:hAnsi="Times New Roman" w:cs="Times New Roman"/>
          <w:b w:val="0"/>
          <w:bCs w:val="0"/>
          <w:sz w:val="28"/>
          <w:szCs w:val="28"/>
        </w:rPr>
        <w:t xml:space="preserve">муниципального образования Шумское сельское поселение </w:t>
      </w:r>
    </w:p>
    <w:p w:rsidR="00A150E4" w:rsidRPr="00B67E88" w:rsidRDefault="00A150E4">
      <w:pPr>
        <w:pStyle w:val="9"/>
        <w:jc w:val="center"/>
        <w:rPr>
          <w:sz w:val="28"/>
          <w:szCs w:val="28"/>
        </w:rPr>
      </w:pPr>
      <w:r w:rsidRPr="00B67E88">
        <w:rPr>
          <w:rFonts w:ascii="Times New Roman" w:hAnsi="Times New Roman" w:cs="Times New Roman"/>
          <w:b/>
          <w:sz w:val="28"/>
          <w:szCs w:val="28"/>
        </w:rPr>
        <w:t xml:space="preserve">Данные </w:t>
      </w:r>
      <w:r w:rsidRPr="00B67E88">
        <w:rPr>
          <w:rFonts w:ascii="Times New Roman" w:hAnsi="Times New Roman" w:cs="Times New Roman"/>
          <w:b/>
          <w:bCs/>
          <w:sz w:val="28"/>
          <w:szCs w:val="28"/>
        </w:rPr>
        <w:t>о</w:t>
      </w:r>
      <w:r w:rsidRPr="00B67E88">
        <w:rPr>
          <w:rFonts w:ascii="Times New Roman" w:hAnsi="Times New Roman" w:cs="Times New Roman"/>
          <w:b/>
          <w:sz w:val="28"/>
          <w:szCs w:val="28"/>
        </w:rPr>
        <w:t xml:space="preserve"> существующем жилищном фонде </w:t>
      </w:r>
    </w:p>
    <w:p w:rsidR="00A150E4" w:rsidRDefault="00A150E4"/>
    <w:tbl>
      <w:tblPr>
        <w:tblW w:w="0" w:type="auto"/>
        <w:tblInd w:w="108" w:type="dxa"/>
        <w:tblLayout w:type="fixed"/>
        <w:tblLook w:val="0000"/>
      </w:tblPr>
      <w:tblGrid>
        <w:gridCol w:w="695"/>
        <w:gridCol w:w="2991"/>
        <w:gridCol w:w="1843"/>
        <w:gridCol w:w="3118"/>
      </w:tblGrid>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pStyle w:val="ae"/>
            </w:pPr>
            <w:r>
              <w:t xml:space="preserve">№ </w:t>
            </w:r>
            <w:proofErr w:type="spellStart"/>
            <w:r>
              <w:t>пп</w:t>
            </w:r>
            <w:proofErr w:type="spellEnd"/>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pPr>
            <w:r>
              <w:t>Наименование</w:t>
            </w:r>
          </w:p>
        </w:tc>
        <w:tc>
          <w:tcPr>
            <w:tcW w:w="1843" w:type="dxa"/>
            <w:tcBorders>
              <w:top w:val="single" w:sz="4" w:space="0" w:color="000000"/>
              <w:left w:val="single" w:sz="4" w:space="0" w:color="000000"/>
              <w:bottom w:val="single" w:sz="4" w:space="0" w:color="000000"/>
            </w:tcBorders>
          </w:tcPr>
          <w:p w:rsidR="0086191C" w:rsidRDefault="0086191C" w:rsidP="003037F5">
            <w:pPr>
              <w:jc w:val="center"/>
            </w:pPr>
            <w: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rsidP="003037F5">
            <w:pPr>
              <w:jc w:val="center"/>
            </w:pPr>
            <w:r>
              <w:t>На 01.01.2017 г.</w:t>
            </w:r>
          </w:p>
        </w:tc>
      </w:tr>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1</w:t>
            </w:r>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2</w:t>
            </w:r>
          </w:p>
        </w:tc>
        <w:tc>
          <w:tcPr>
            <w:tcW w:w="1843" w:type="dxa"/>
            <w:tcBorders>
              <w:top w:val="single" w:sz="4" w:space="0" w:color="000000"/>
              <w:left w:val="single" w:sz="4" w:space="0" w:color="000000"/>
              <w:bottom w:val="single" w:sz="4" w:space="0" w:color="000000"/>
            </w:tcBorders>
          </w:tcPr>
          <w:p w:rsidR="0086191C" w:rsidRDefault="00D144E7">
            <w:pPr>
              <w:pStyle w:val="ae"/>
              <w:jc w:val="center"/>
              <w:rPr>
                <w:b/>
              </w:rPr>
            </w:pPr>
            <w:r>
              <w:rPr>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pPr>
              <w:pStyle w:val="ae"/>
              <w:jc w:val="center"/>
            </w:pPr>
            <w:r>
              <w:rPr>
                <w:b/>
              </w:rPr>
              <w:t>4</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jc w:val="center"/>
              <w:rPr>
                <w:highlight w:val="yellow"/>
              </w:rPr>
            </w:pPr>
            <w:r w:rsidRPr="0086191C">
              <w:t>1</w:t>
            </w: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 w:rsidRPr="0086191C">
              <w:t xml:space="preserve">Общий жилой фонд, </w:t>
            </w:r>
            <w:r>
              <w:t xml:space="preserve">тыс. </w:t>
            </w:r>
            <w:r w:rsidRPr="0086191C">
              <w:t>м</w:t>
            </w:r>
            <w:r w:rsidRPr="0086191C">
              <w:rPr>
                <w:vertAlign w:val="superscript"/>
              </w:rPr>
              <w:t>2</w:t>
            </w:r>
            <w:r w:rsidRPr="0086191C">
              <w:t xml:space="preserve"> общ</w:t>
            </w:r>
            <w:proofErr w:type="gramStart"/>
            <w:r w:rsidRPr="0086191C">
              <w:t>.</w:t>
            </w:r>
            <w:proofErr w:type="gramEnd"/>
            <w:r w:rsidRPr="0086191C">
              <w:t xml:space="preserve"> </w:t>
            </w:r>
            <w:proofErr w:type="gramStart"/>
            <w:r w:rsidRPr="0086191C">
              <w:t>п</w:t>
            </w:r>
            <w:proofErr w:type="gramEnd"/>
            <w:r w:rsidRPr="0086191C">
              <w:t>лощади,  в т.ч.</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rPr>
                <w:vertAlign w:val="superscript"/>
              </w:rP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pPr>
              <w:jc w:val="center"/>
            </w:pPr>
            <w:r w:rsidRPr="0086191C">
              <w:t>128,47</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государственный</w:t>
            </w:r>
          </w:p>
        </w:tc>
        <w:tc>
          <w:tcPr>
            <w:tcW w:w="1843" w:type="dxa"/>
            <w:tcBorders>
              <w:top w:val="single" w:sz="4" w:space="0" w:color="000000"/>
              <w:left w:val="single" w:sz="4" w:space="0" w:color="000000"/>
              <w:bottom w:val="single" w:sz="4" w:space="0" w:color="000000"/>
            </w:tcBorders>
          </w:tcPr>
          <w:p w:rsidR="0086191C" w:rsidRPr="0086191C" w:rsidRDefault="0086191C" w:rsidP="0086191C">
            <w:pPr>
              <w:snapToGrid w:val="0"/>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rsidP="0086191C">
            <w:pPr>
              <w:snapToGrid w:val="0"/>
              <w:jc w:val="center"/>
            </w:pPr>
            <w:r w:rsidRPr="0086191C">
              <w:t>0</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муниципальный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pPr>
              <w:jc w:val="center"/>
            </w:pPr>
            <w:r w:rsidRPr="0086191C">
              <w:t>15,93</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частный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pPr>
              <w:jc w:val="center"/>
            </w:pPr>
            <w:r w:rsidRPr="0086191C">
              <w:t>112,54</w:t>
            </w:r>
          </w:p>
        </w:tc>
      </w:tr>
    </w:tbl>
    <w:p w:rsidR="00A150E4" w:rsidRDefault="00A150E4" w:rsidP="0086191C">
      <w:pPr>
        <w:jc w:val="both"/>
      </w:pPr>
    </w:p>
    <w:p w:rsidR="00A150E4" w:rsidRPr="003037F5" w:rsidRDefault="00A150E4">
      <w:pPr>
        <w:ind w:firstLine="540"/>
        <w:jc w:val="both"/>
        <w:rPr>
          <w:sz w:val="28"/>
          <w:szCs w:val="28"/>
        </w:rPr>
      </w:pPr>
      <w:r w:rsidRPr="003037F5">
        <w:rPr>
          <w:sz w:val="28"/>
          <w:szCs w:val="28"/>
        </w:rPr>
        <w:t> </w:t>
      </w:r>
      <w:r w:rsidRPr="0086191C">
        <w:rPr>
          <w:sz w:val="28"/>
          <w:szCs w:val="28"/>
        </w:rPr>
        <w:t xml:space="preserve">Жилищный фонд поселения  характеризуется следующими данными: общая площадь жилищного фонда –  </w:t>
      </w:r>
      <w:r w:rsidR="0086191C" w:rsidRPr="0086191C">
        <w:rPr>
          <w:sz w:val="28"/>
          <w:szCs w:val="28"/>
        </w:rPr>
        <w:t>128,47</w:t>
      </w:r>
      <w:r w:rsidRPr="0086191C">
        <w:rPr>
          <w:sz w:val="28"/>
          <w:szCs w:val="28"/>
        </w:rPr>
        <w:t xml:space="preserve"> тыс. м</w:t>
      </w:r>
      <w:proofErr w:type="gramStart"/>
      <w:r w:rsidRPr="0086191C">
        <w:rPr>
          <w:sz w:val="28"/>
          <w:szCs w:val="28"/>
          <w:vertAlign w:val="superscript"/>
        </w:rPr>
        <w:t>2</w:t>
      </w:r>
      <w:proofErr w:type="gramEnd"/>
      <w:r w:rsidR="0086191C" w:rsidRPr="0086191C">
        <w:rPr>
          <w:sz w:val="28"/>
          <w:szCs w:val="28"/>
        </w:rPr>
        <w:t xml:space="preserve">. </w:t>
      </w:r>
      <w:r w:rsidRPr="0086191C">
        <w:rPr>
          <w:sz w:val="28"/>
          <w:szCs w:val="28"/>
        </w:rPr>
        <w:t>Тем не менее, проблема по обеспечению жильем населения существует.</w:t>
      </w:r>
      <w:r w:rsidRPr="003037F5">
        <w:rPr>
          <w:sz w:val="28"/>
          <w:szCs w:val="28"/>
        </w:rPr>
        <w:t xml:space="preserve">  </w:t>
      </w:r>
    </w:p>
    <w:p w:rsidR="00A150E4" w:rsidRPr="003037F5" w:rsidRDefault="00A150E4">
      <w:pPr>
        <w:ind w:firstLine="540"/>
        <w:jc w:val="both"/>
        <w:rPr>
          <w:sz w:val="28"/>
          <w:szCs w:val="28"/>
        </w:rPr>
      </w:pPr>
      <w:r w:rsidRPr="003037F5">
        <w:rPr>
          <w:sz w:val="28"/>
          <w:szCs w:val="28"/>
        </w:rPr>
        <w:t xml:space="preserve">Жители поселения  активно участвуют в различных программах по обеспечению жильем: «Жилье молодым семьям»,  «Социальное развитие  села» и т.д. </w:t>
      </w:r>
      <w:r w:rsidR="00FC4466" w:rsidRPr="003037F5">
        <w:rPr>
          <w:sz w:val="28"/>
          <w:szCs w:val="28"/>
        </w:rPr>
        <w:t>П</w:t>
      </w:r>
      <w:r w:rsidRPr="003037F5">
        <w:rPr>
          <w:sz w:val="28"/>
          <w:szCs w:val="28"/>
        </w:rPr>
        <w:t xml:space="preserve">оселение  участвует  в  программе «Переселение граждан  из  ветхого  и аварийного  жилого  фонда». </w:t>
      </w:r>
    </w:p>
    <w:p w:rsidR="00A150E4" w:rsidRPr="003037F5" w:rsidRDefault="00A150E4">
      <w:pPr>
        <w:jc w:val="both"/>
        <w:rPr>
          <w:sz w:val="28"/>
          <w:szCs w:val="28"/>
        </w:rPr>
      </w:pPr>
      <w:r w:rsidRPr="003037F5">
        <w:rPr>
          <w:sz w:val="28"/>
          <w:szCs w:val="28"/>
        </w:rPr>
        <w:t xml:space="preserve">            К услугам  </w:t>
      </w:r>
      <w:proofErr w:type="gramStart"/>
      <w:r w:rsidRPr="003037F5">
        <w:rPr>
          <w:sz w:val="28"/>
          <w:szCs w:val="28"/>
        </w:rPr>
        <w:t>ЖКХ</w:t>
      </w:r>
      <w:proofErr w:type="gramEnd"/>
      <w:r w:rsidRPr="003037F5">
        <w:rPr>
          <w:sz w:val="28"/>
          <w:szCs w:val="28"/>
        </w:rPr>
        <w:t xml:space="preserve"> предоставляемым  в поселении  относится теплоснабжение, водоснабжение, водоотведение и вывоз мусора. </w:t>
      </w:r>
    </w:p>
    <w:p w:rsidR="00A150E4" w:rsidRPr="003037F5" w:rsidRDefault="00A150E4">
      <w:pPr>
        <w:jc w:val="both"/>
        <w:rPr>
          <w:sz w:val="28"/>
          <w:szCs w:val="28"/>
        </w:rPr>
      </w:pPr>
      <w:r w:rsidRPr="003037F5">
        <w:rPr>
          <w:sz w:val="28"/>
          <w:szCs w:val="28"/>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A150E4" w:rsidRPr="003037F5" w:rsidRDefault="00A150E4">
      <w:pPr>
        <w:autoSpaceDE w:val="0"/>
        <w:ind w:firstLine="540"/>
        <w:jc w:val="both"/>
        <w:rPr>
          <w:sz w:val="28"/>
          <w:szCs w:val="28"/>
        </w:rPr>
      </w:pPr>
      <w:r w:rsidRPr="003037F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A150E4" w:rsidRDefault="00A150E4">
      <w:pPr>
        <w:autoSpaceDE w:val="0"/>
        <w:ind w:firstLine="540"/>
        <w:jc w:val="both"/>
        <w:rPr>
          <w:sz w:val="28"/>
          <w:szCs w:val="28"/>
        </w:rPr>
      </w:pPr>
      <w:r w:rsidRPr="003037F5">
        <w:rPr>
          <w:sz w:val="28"/>
          <w:szCs w:val="28"/>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w:t>
      </w:r>
      <w:r w:rsidRPr="003037F5">
        <w:rPr>
          <w:sz w:val="28"/>
          <w:szCs w:val="28"/>
        </w:rPr>
        <w:lastRenderedPageBreak/>
        <w:t>поселения сложности проводимой коммунальной реформы, а также подготовку и проведение соответствующих инвестиционных программ.</w:t>
      </w:r>
    </w:p>
    <w:p w:rsidR="003037F5" w:rsidRPr="003037F5" w:rsidRDefault="003037F5">
      <w:pPr>
        <w:autoSpaceDE w:val="0"/>
        <w:ind w:firstLine="540"/>
        <w:jc w:val="both"/>
        <w:rPr>
          <w:b/>
          <w:sz w:val="28"/>
          <w:szCs w:val="28"/>
        </w:rPr>
      </w:pPr>
    </w:p>
    <w:p w:rsidR="00A150E4" w:rsidRPr="003037F5" w:rsidRDefault="00A150E4">
      <w:pPr>
        <w:spacing w:before="280" w:after="280"/>
        <w:jc w:val="center"/>
        <w:rPr>
          <w:sz w:val="28"/>
          <w:szCs w:val="28"/>
        </w:rPr>
      </w:pPr>
      <w:r w:rsidRPr="003037F5">
        <w:rPr>
          <w:b/>
          <w:sz w:val="28"/>
          <w:szCs w:val="28"/>
        </w:rPr>
        <w:t>2.1.</w:t>
      </w:r>
      <w:r w:rsidR="00B31BD4" w:rsidRPr="003037F5">
        <w:rPr>
          <w:b/>
          <w:sz w:val="28"/>
          <w:szCs w:val="28"/>
        </w:rPr>
        <w:t>7</w:t>
      </w:r>
      <w:r w:rsidRPr="003037F5">
        <w:rPr>
          <w:b/>
          <w:sz w:val="28"/>
          <w:szCs w:val="28"/>
        </w:rPr>
        <w:t>.   Анализ сильных и слабых сторон населения</w:t>
      </w:r>
    </w:p>
    <w:p w:rsidR="003037F5" w:rsidRPr="00D144E7" w:rsidRDefault="00A150E4" w:rsidP="00D144E7">
      <w:pPr>
        <w:pStyle w:val="a9"/>
        <w:ind w:firstLine="709"/>
        <w:jc w:val="both"/>
        <w:rPr>
          <w:sz w:val="28"/>
          <w:szCs w:val="28"/>
        </w:rPr>
      </w:pPr>
      <w:r w:rsidRPr="003037F5">
        <w:rPr>
          <w:sz w:val="28"/>
          <w:szCs w:val="28"/>
        </w:rPr>
        <w:t>Анализ ситуации в поселении сведен в таблицу</w:t>
      </w:r>
      <w:r w:rsidR="00FC4466" w:rsidRPr="003037F5">
        <w:rPr>
          <w:sz w:val="28"/>
          <w:szCs w:val="28"/>
        </w:rPr>
        <w:t>,</w:t>
      </w:r>
      <w:r w:rsidRPr="003037F5">
        <w:rPr>
          <w:sz w:val="28"/>
          <w:szCs w:val="28"/>
        </w:rPr>
        <w:t xml:space="preserve"> проанализированы сильные и слабые стороны, возможности и угрозы. </w:t>
      </w:r>
    </w:p>
    <w:p w:rsidR="00A150E4" w:rsidRPr="003037F5" w:rsidRDefault="00A150E4">
      <w:pPr>
        <w:pStyle w:val="a9"/>
        <w:jc w:val="center"/>
        <w:rPr>
          <w:b/>
          <w:bCs/>
          <w:sz w:val="28"/>
          <w:szCs w:val="28"/>
        </w:rPr>
      </w:pPr>
      <w:r w:rsidRPr="003037F5">
        <w:rPr>
          <w:b/>
          <w:bCs/>
          <w:sz w:val="28"/>
          <w:szCs w:val="28"/>
        </w:rPr>
        <w:t>Сильные и слабые стороны</w:t>
      </w:r>
    </w:p>
    <w:tbl>
      <w:tblPr>
        <w:tblW w:w="9611" w:type="dxa"/>
        <w:tblInd w:w="-118" w:type="dxa"/>
        <w:tblLayout w:type="fixed"/>
        <w:tblCellMar>
          <w:left w:w="0" w:type="dxa"/>
          <w:right w:w="0" w:type="dxa"/>
        </w:tblCellMar>
        <w:tblLook w:val="0000"/>
      </w:tblPr>
      <w:tblGrid>
        <w:gridCol w:w="3530"/>
        <w:gridCol w:w="6081"/>
      </w:tblGrid>
      <w:tr w:rsidR="00A150E4" w:rsidTr="00A150E4">
        <w:tc>
          <w:tcPr>
            <w:tcW w:w="3530" w:type="dxa"/>
            <w:tcBorders>
              <w:top w:val="single" w:sz="8" w:space="0" w:color="000000"/>
              <w:left w:val="single" w:sz="8" w:space="0" w:color="000000"/>
              <w:bottom w:val="single" w:sz="8" w:space="0" w:color="000000"/>
            </w:tcBorders>
            <w:shd w:val="clear" w:color="auto" w:fill="auto"/>
          </w:tcPr>
          <w:p w:rsidR="00A150E4" w:rsidRDefault="00A150E4">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r>
              <w:rPr>
                <w:b/>
                <w:bCs/>
              </w:rPr>
              <w:t>Слабые стороны</w:t>
            </w:r>
          </w:p>
        </w:tc>
      </w:tr>
      <w:tr w:rsidR="00A150E4" w:rsidTr="003037F5">
        <w:trPr>
          <w:trHeight w:val="8870"/>
        </w:trPr>
        <w:tc>
          <w:tcPr>
            <w:tcW w:w="3530" w:type="dxa"/>
            <w:tcBorders>
              <w:left w:val="single" w:sz="8" w:space="0" w:color="000000"/>
              <w:bottom w:val="single" w:sz="8" w:space="0" w:color="000000"/>
            </w:tcBorders>
            <w:shd w:val="clear" w:color="auto" w:fill="auto"/>
          </w:tcPr>
          <w:p w:rsidR="00A150E4" w:rsidRDefault="00A150E4">
            <w:pPr>
              <w:jc w:val="both"/>
            </w:pPr>
            <w:r>
              <w:t>1.Экономически выгодное  расположение по отношению  к  развитой  региональной  автомобильной  и   железнодорожной  транспортной  сети</w:t>
            </w:r>
          </w:p>
          <w:p w:rsidR="00A150E4" w:rsidRDefault="00A150E4">
            <w:pPr>
              <w:spacing w:before="280"/>
              <w:jc w:val="both"/>
            </w:pPr>
            <w:r>
              <w:t xml:space="preserve">2.Наличие дорог с твердым  покрытием, </w:t>
            </w:r>
          </w:p>
          <w:p w:rsidR="00A150E4" w:rsidRDefault="00A150E4">
            <w:pPr>
              <w:spacing w:before="280"/>
              <w:jc w:val="both"/>
            </w:pPr>
            <w:r>
              <w:t xml:space="preserve">3. Сохранена социальная сфера </w:t>
            </w:r>
            <w:proofErr w:type="gramStart"/>
            <w:r>
              <w:t>-о</w:t>
            </w:r>
            <w:proofErr w:type="gramEnd"/>
            <w:r>
              <w:t>бразовательные, медицинские учреждения, дом культуры, библиотеки</w:t>
            </w:r>
          </w:p>
          <w:p w:rsidR="00A150E4" w:rsidRDefault="00A150E4">
            <w:pPr>
              <w:spacing w:before="280"/>
              <w:jc w:val="both"/>
            </w:pPr>
            <w:r>
              <w:t>4. Наличие земельных ресурсов для ведения сельскохозяйственного производства, личного подсобного хозяйства.</w:t>
            </w:r>
          </w:p>
          <w:p w:rsidR="00A150E4" w:rsidRDefault="00A150E4">
            <w:pPr>
              <w:spacing w:before="280"/>
              <w:jc w:val="both"/>
            </w:pPr>
            <w:r>
              <w:t xml:space="preserve">5. Наличие предприятий  жилищно-коммунального  хозяйства. </w:t>
            </w:r>
          </w:p>
          <w:p w:rsidR="00A150E4" w:rsidRDefault="00C61E11" w:rsidP="003037F5">
            <w:pPr>
              <w:pStyle w:val="report"/>
              <w:spacing w:after="0"/>
              <w:jc w:val="both"/>
            </w:pPr>
            <w:r>
              <w:t>6</w:t>
            </w:r>
            <w:r w:rsidR="00A150E4">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c>
          <w:tcPr>
            <w:tcW w:w="6081" w:type="dxa"/>
            <w:tcBorders>
              <w:left w:val="single" w:sz="8" w:space="0" w:color="000000"/>
              <w:bottom w:val="single" w:sz="8" w:space="0" w:color="000000"/>
              <w:right w:val="single" w:sz="8" w:space="0" w:color="000000"/>
            </w:tcBorders>
            <w:shd w:val="clear" w:color="auto" w:fill="auto"/>
          </w:tcPr>
          <w:p w:rsidR="00A150E4" w:rsidRDefault="00A150E4" w:rsidP="00A150E4">
            <w:pPr>
              <w:jc w:val="both"/>
            </w:pPr>
            <w:r>
              <w:t xml:space="preserve">1.Неудовлетворительное  состояние  </w:t>
            </w:r>
            <w:proofErr w:type="spellStart"/>
            <w:r>
              <w:t>внутри-поселковых</w:t>
            </w:r>
            <w:proofErr w:type="spellEnd"/>
            <w:r>
              <w:t xml:space="preserve"> дорог с  асфальтобетонным  и с твердым  покрытием.</w:t>
            </w:r>
          </w:p>
          <w:p w:rsidR="00A150E4" w:rsidRDefault="00A150E4">
            <w:pPr>
              <w:spacing w:before="280"/>
            </w:pPr>
            <w:r>
              <w:t xml:space="preserve">2. Недостаточно  развитая   рыночная  инфраструктура. </w:t>
            </w:r>
          </w:p>
          <w:p w:rsidR="00A150E4" w:rsidRDefault="00A150E4">
            <w:pPr>
              <w:spacing w:before="280"/>
            </w:pPr>
            <w:r>
              <w:t>3.Отсутствие очистных сооружений</w:t>
            </w:r>
          </w:p>
          <w:p w:rsidR="00A150E4" w:rsidRDefault="00A150E4">
            <w:pPr>
              <w:spacing w:before="280"/>
              <w:jc w:val="both"/>
            </w:pPr>
            <w:r>
              <w:t>4.</w:t>
            </w:r>
            <w:r w:rsidR="003037F5">
              <w:t xml:space="preserve"> Недействующие очистные сооружения.</w:t>
            </w:r>
            <w:r>
              <w:t xml:space="preserve"> </w:t>
            </w:r>
          </w:p>
          <w:p w:rsidR="00A150E4" w:rsidRDefault="00A150E4">
            <w:pPr>
              <w:spacing w:before="280"/>
              <w:jc w:val="both"/>
            </w:pPr>
            <w:r>
              <w:t>5. Недостаточная доходная база бюджета поселения (</w:t>
            </w:r>
            <w:proofErr w:type="gramStart"/>
            <w:r>
              <w:t>недостаточный</w:t>
            </w:r>
            <w:proofErr w:type="gramEnd"/>
            <w:r>
              <w:t xml:space="preserve"> % населения, имеющие оформленные паспорта на имущество в котором они проживают). </w:t>
            </w:r>
          </w:p>
          <w:p w:rsidR="00A150E4" w:rsidRDefault="00A150E4">
            <w:pPr>
              <w:spacing w:before="280"/>
              <w:jc w:val="both"/>
            </w:pPr>
            <w:r>
              <w:t>6. Отсутствие системы бытового обслуживания на территории поселения.</w:t>
            </w:r>
          </w:p>
          <w:p w:rsidR="00A150E4" w:rsidRDefault="00A150E4">
            <w:pPr>
              <w:spacing w:before="280"/>
              <w:jc w:val="both"/>
            </w:pPr>
            <w:r>
              <w:t xml:space="preserve">7.Отсутствие </w:t>
            </w:r>
            <w:r w:rsidR="003037F5">
              <w:t xml:space="preserve">надлежащего </w:t>
            </w:r>
            <w:r>
              <w:t>банковского обслуживания</w:t>
            </w:r>
          </w:p>
          <w:p w:rsidR="00A150E4" w:rsidRDefault="00A150E4">
            <w:pPr>
              <w:spacing w:before="280"/>
              <w:jc w:val="both"/>
            </w:pPr>
            <w:r>
              <w:t xml:space="preserve">8. Недостаточно развитая  материальная база  для развития физкультуры и спорта, слабое финансирование этой сферы; </w:t>
            </w:r>
          </w:p>
          <w:p w:rsidR="00A150E4" w:rsidRDefault="00A150E4">
            <w:pPr>
              <w:spacing w:before="280"/>
              <w:jc w:val="both"/>
            </w:pPr>
            <w:r>
              <w:t>9. Недостаток   доступного    жилья.</w:t>
            </w:r>
          </w:p>
          <w:p w:rsidR="00C61E11" w:rsidRDefault="00A150E4">
            <w:pPr>
              <w:autoSpaceDE w:val="0"/>
              <w:spacing w:before="280"/>
              <w:ind w:left="9"/>
              <w:jc w:val="both"/>
            </w:pPr>
            <w:r>
              <w:t>10.Неблагоприятная экологическая ситуация.</w:t>
            </w:r>
          </w:p>
          <w:p w:rsidR="00A150E4" w:rsidRDefault="00C61E11">
            <w:pPr>
              <w:autoSpaceDE w:val="0"/>
              <w:spacing w:before="280"/>
              <w:ind w:left="9"/>
              <w:jc w:val="both"/>
            </w:pPr>
            <w:r>
              <w:t>11</w:t>
            </w:r>
            <w:r w:rsidR="00A150E4">
              <w:t>.   Повышение аварийности в жилищно-коммунальной сфере поселения.</w:t>
            </w:r>
          </w:p>
          <w:p w:rsidR="00A150E4" w:rsidRDefault="00C61E11">
            <w:pPr>
              <w:spacing w:before="280"/>
              <w:jc w:val="both"/>
            </w:pPr>
            <w:r>
              <w:t>12</w:t>
            </w:r>
            <w:r w:rsidR="00A150E4">
              <w:t>. Снижение объемов продукции в личных подсобных хозяйствах.</w:t>
            </w:r>
          </w:p>
        </w:tc>
      </w:tr>
    </w:tbl>
    <w:p w:rsidR="00A150E4" w:rsidRDefault="00A150E4" w:rsidP="003037F5">
      <w:pPr>
        <w:pStyle w:val="report"/>
        <w:spacing w:before="0" w:after="0"/>
        <w:ind w:firstLine="540"/>
        <w:jc w:val="both"/>
      </w:pPr>
    </w:p>
    <w:p w:rsidR="00A150E4" w:rsidRPr="003037F5" w:rsidRDefault="00A150E4">
      <w:pPr>
        <w:pStyle w:val="report"/>
        <w:spacing w:before="0" w:after="0"/>
        <w:ind w:firstLine="540"/>
        <w:jc w:val="both"/>
        <w:rPr>
          <w:sz w:val="28"/>
          <w:szCs w:val="28"/>
        </w:rPr>
      </w:pPr>
      <w:r>
        <w:t xml:space="preserve">    </w:t>
      </w:r>
      <w:r w:rsidRPr="003037F5">
        <w:rPr>
          <w:sz w:val="28"/>
          <w:szCs w:val="28"/>
        </w:rPr>
        <w:t xml:space="preserve">Проведенный анализ показывает, что как сильные, так и слабые стороны </w:t>
      </w:r>
      <w:r w:rsidR="00B31BD4" w:rsidRPr="003037F5">
        <w:rPr>
          <w:sz w:val="28"/>
          <w:szCs w:val="28"/>
        </w:rPr>
        <w:t>сельского</w:t>
      </w:r>
      <w:r w:rsidRPr="003037F5">
        <w:rPr>
          <w:sz w:val="28"/>
          <w:szCs w:val="28"/>
        </w:rPr>
        <w:t xml:space="preserve"> поселения</w:t>
      </w:r>
      <w:r w:rsidR="00B31BD4" w:rsidRPr="003037F5">
        <w:rPr>
          <w:sz w:val="28"/>
          <w:szCs w:val="28"/>
        </w:rPr>
        <w:t>, обусловленные</w:t>
      </w:r>
      <w:r w:rsidRPr="003037F5">
        <w:rPr>
          <w:sz w:val="28"/>
          <w:szCs w:val="28"/>
        </w:rPr>
        <w:t xml:space="preserve"> его географическим (транспортным) положением по отношению к областному  центру  и  крупным   городам. </w:t>
      </w:r>
    </w:p>
    <w:p w:rsidR="00A150E4" w:rsidRPr="003037F5" w:rsidRDefault="00A150E4">
      <w:pPr>
        <w:pStyle w:val="report"/>
        <w:spacing w:before="0" w:after="0"/>
        <w:ind w:firstLine="540"/>
        <w:jc w:val="both"/>
        <w:rPr>
          <w:sz w:val="28"/>
          <w:szCs w:val="28"/>
        </w:rPr>
      </w:pPr>
      <w:r w:rsidRPr="003037F5">
        <w:rPr>
          <w:sz w:val="28"/>
          <w:szCs w:val="28"/>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w:t>
      </w:r>
      <w:r w:rsidR="00B31BD4" w:rsidRPr="003037F5">
        <w:rPr>
          <w:sz w:val="28"/>
          <w:szCs w:val="28"/>
        </w:rPr>
        <w:t xml:space="preserve">оказания </w:t>
      </w:r>
      <w:r w:rsidRPr="003037F5">
        <w:rPr>
          <w:sz w:val="28"/>
          <w:szCs w:val="28"/>
        </w:rPr>
        <w:t>услуг населению.</w:t>
      </w:r>
    </w:p>
    <w:p w:rsidR="00A150E4" w:rsidRPr="003037F5" w:rsidRDefault="00A150E4">
      <w:pPr>
        <w:pStyle w:val="report"/>
        <w:spacing w:before="0" w:after="0"/>
        <w:ind w:firstLine="540"/>
        <w:jc w:val="both"/>
        <w:rPr>
          <w:sz w:val="28"/>
          <w:szCs w:val="28"/>
        </w:rPr>
      </w:pPr>
      <w:r w:rsidRPr="003037F5">
        <w:rPr>
          <w:sz w:val="28"/>
          <w:szCs w:val="28"/>
        </w:rPr>
        <w:lastRenderedPageBreak/>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50E4" w:rsidRPr="003037F5" w:rsidRDefault="00A150E4">
      <w:pPr>
        <w:pStyle w:val="report"/>
        <w:spacing w:before="0" w:after="0"/>
        <w:ind w:firstLine="540"/>
        <w:jc w:val="both"/>
        <w:rPr>
          <w:sz w:val="28"/>
          <w:szCs w:val="28"/>
        </w:rPr>
      </w:pPr>
      <w:r w:rsidRPr="003037F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A150E4" w:rsidRPr="003037F5" w:rsidRDefault="00A150E4">
      <w:pPr>
        <w:autoSpaceDE w:val="0"/>
        <w:ind w:left="9" w:firstLine="558"/>
        <w:jc w:val="both"/>
        <w:rPr>
          <w:sz w:val="28"/>
          <w:szCs w:val="28"/>
        </w:rPr>
      </w:pPr>
      <w:r w:rsidRPr="003037F5">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50E4" w:rsidRPr="003037F5" w:rsidRDefault="00A150E4">
      <w:pPr>
        <w:autoSpaceDE w:val="0"/>
        <w:ind w:left="9" w:firstLine="558"/>
        <w:jc w:val="both"/>
        <w:rPr>
          <w:sz w:val="28"/>
          <w:szCs w:val="28"/>
        </w:rPr>
      </w:pPr>
      <w:r w:rsidRPr="003037F5">
        <w:rPr>
          <w:sz w:val="28"/>
          <w:szCs w:val="28"/>
        </w:rPr>
        <w:t>Старение объектов образования, культуры, спорта и их материальной базы, слабое обновление из-за  отсутствия финансирования.</w:t>
      </w:r>
    </w:p>
    <w:p w:rsidR="00A150E4" w:rsidRPr="003037F5" w:rsidRDefault="00A150E4">
      <w:pPr>
        <w:jc w:val="both"/>
        <w:rPr>
          <w:sz w:val="28"/>
          <w:szCs w:val="28"/>
        </w:rPr>
      </w:pPr>
      <w:r w:rsidRPr="003037F5">
        <w:rPr>
          <w:sz w:val="28"/>
          <w:szCs w:val="28"/>
        </w:rPr>
        <w:t xml:space="preserve">              Проанализировав вышеперечисленные отправные рубежи необходимо  сделать вывод:</w:t>
      </w:r>
    </w:p>
    <w:p w:rsidR="00A150E4" w:rsidRPr="003037F5" w:rsidRDefault="00A150E4">
      <w:pPr>
        <w:autoSpaceDE w:val="0"/>
        <w:ind w:firstLine="540"/>
        <w:jc w:val="both"/>
        <w:rPr>
          <w:sz w:val="28"/>
          <w:szCs w:val="28"/>
        </w:rPr>
      </w:pPr>
      <w:r w:rsidRPr="003037F5">
        <w:rPr>
          <w:sz w:val="28"/>
          <w:szCs w:val="28"/>
        </w:rPr>
        <w:t xml:space="preserve">  В обобщенном виде главной целью Программы развития  социальной   инфраструктуры  </w:t>
      </w:r>
      <w:r w:rsidR="003037F5" w:rsidRPr="003037F5">
        <w:rPr>
          <w:sz w:val="28"/>
          <w:szCs w:val="28"/>
        </w:rPr>
        <w:t>муниципального образования Шумское сельское поселение Кировского муниципального района Ленинградской области</w:t>
      </w:r>
      <w:r w:rsidRPr="003037F5">
        <w:rPr>
          <w:sz w:val="28"/>
          <w:szCs w:val="28"/>
        </w:rPr>
        <w:t xml:space="preserve"> на 201</w:t>
      </w:r>
      <w:r w:rsidR="003037F5" w:rsidRPr="003037F5">
        <w:rPr>
          <w:sz w:val="28"/>
          <w:szCs w:val="28"/>
        </w:rPr>
        <w:t>8</w:t>
      </w:r>
      <w:r w:rsidRPr="003037F5">
        <w:rPr>
          <w:sz w:val="28"/>
          <w:szCs w:val="28"/>
        </w:rPr>
        <w:t>-20</w:t>
      </w:r>
      <w:r w:rsidR="00B31BD4" w:rsidRPr="003037F5">
        <w:rPr>
          <w:sz w:val="28"/>
          <w:szCs w:val="28"/>
        </w:rPr>
        <w:t>3</w:t>
      </w:r>
      <w:r w:rsidR="003037F5" w:rsidRPr="003037F5">
        <w:rPr>
          <w:sz w:val="28"/>
          <w:szCs w:val="28"/>
        </w:rPr>
        <w:t>1</w:t>
      </w:r>
      <w:r w:rsidRPr="003037F5">
        <w:rPr>
          <w:sz w:val="28"/>
          <w:szCs w:val="28"/>
        </w:rPr>
        <w:t xml:space="preserve"> гг. является устойчивое повышение качества жизни нынешних и будущих поколений жителей и благополучие развития  </w:t>
      </w:r>
      <w:r w:rsidR="00B31BD4" w:rsidRPr="003037F5">
        <w:rPr>
          <w:sz w:val="28"/>
          <w:szCs w:val="28"/>
        </w:rPr>
        <w:t>сельского</w:t>
      </w:r>
      <w:r w:rsidRPr="003037F5">
        <w:rPr>
          <w:sz w:val="28"/>
          <w:szCs w:val="28"/>
        </w:rPr>
        <w:t xml:space="preserve">   поселения  через устойчивое развитие территории в социальной и экономической сфере. </w:t>
      </w:r>
    </w:p>
    <w:p w:rsidR="00A150E4" w:rsidRPr="003037F5" w:rsidRDefault="00A150E4">
      <w:pPr>
        <w:autoSpaceDE w:val="0"/>
        <w:ind w:firstLine="540"/>
        <w:jc w:val="both"/>
        <w:rPr>
          <w:sz w:val="28"/>
          <w:szCs w:val="28"/>
        </w:rPr>
      </w:pPr>
      <w:r w:rsidRPr="003037F5">
        <w:rPr>
          <w:sz w:val="28"/>
          <w:szCs w:val="28"/>
        </w:rPr>
        <w:t>Для достижения поставленных целей в среднесрочной перспективе необходимо решить следующие задачи:</w:t>
      </w:r>
    </w:p>
    <w:p w:rsidR="00A150E4" w:rsidRPr="003037F5" w:rsidRDefault="00A150E4">
      <w:pPr>
        <w:autoSpaceDE w:val="0"/>
        <w:ind w:firstLine="540"/>
        <w:jc w:val="both"/>
        <w:rPr>
          <w:sz w:val="28"/>
          <w:szCs w:val="28"/>
        </w:rPr>
      </w:pPr>
      <w:r w:rsidRPr="003037F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50E4" w:rsidRPr="003037F5" w:rsidRDefault="00A150E4">
      <w:pPr>
        <w:autoSpaceDE w:val="0"/>
        <w:ind w:firstLine="540"/>
        <w:jc w:val="both"/>
        <w:rPr>
          <w:sz w:val="28"/>
          <w:szCs w:val="28"/>
        </w:rPr>
      </w:pPr>
      <w:r w:rsidRPr="003037F5">
        <w:rPr>
          <w:sz w:val="28"/>
          <w:szCs w:val="28"/>
        </w:rPr>
        <w:t>2. развить и расширить сферу информационно-консультационного и правового обслуживания населения;</w:t>
      </w:r>
    </w:p>
    <w:p w:rsidR="00A150E4" w:rsidRPr="003037F5" w:rsidRDefault="00A150E4">
      <w:pPr>
        <w:autoSpaceDE w:val="0"/>
        <w:ind w:firstLine="540"/>
        <w:jc w:val="both"/>
        <w:rPr>
          <w:sz w:val="28"/>
          <w:szCs w:val="28"/>
        </w:rPr>
      </w:pPr>
      <w:r w:rsidRPr="003037F5">
        <w:rPr>
          <w:sz w:val="28"/>
          <w:szCs w:val="28"/>
        </w:rPr>
        <w:t xml:space="preserve">3. построить новые и отремонтировать старые водопроводные </w:t>
      </w:r>
      <w:r w:rsidR="00B31BD4" w:rsidRPr="003037F5">
        <w:rPr>
          <w:sz w:val="28"/>
          <w:szCs w:val="28"/>
        </w:rPr>
        <w:t xml:space="preserve">и канализационные </w:t>
      </w:r>
      <w:r w:rsidRPr="003037F5">
        <w:rPr>
          <w:sz w:val="28"/>
          <w:szCs w:val="28"/>
        </w:rPr>
        <w:t xml:space="preserve">сети; </w:t>
      </w:r>
    </w:p>
    <w:p w:rsidR="00A150E4" w:rsidRPr="003037F5" w:rsidRDefault="00A150E4">
      <w:pPr>
        <w:autoSpaceDE w:val="0"/>
        <w:ind w:firstLine="540"/>
        <w:jc w:val="both"/>
        <w:rPr>
          <w:sz w:val="28"/>
          <w:szCs w:val="28"/>
        </w:rPr>
      </w:pPr>
      <w:r w:rsidRPr="003037F5">
        <w:rPr>
          <w:sz w:val="28"/>
          <w:szCs w:val="28"/>
        </w:rPr>
        <w:t xml:space="preserve">4. отремонтировать дороги внутри и между населенными пунктами поселения; </w:t>
      </w:r>
    </w:p>
    <w:p w:rsidR="00A150E4" w:rsidRPr="003037F5" w:rsidRDefault="00A150E4">
      <w:pPr>
        <w:autoSpaceDE w:val="0"/>
        <w:ind w:firstLine="540"/>
        <w:jc w:val="both"/>
        <w:rPr>
          <w:sz w:val="28"/>
          <w:szCs w:val="28"/>
        </w:rPr>
      </w:pPr>
      <w:r w:rsidRPr="003037F5">
        <w:rPr>
          <w:sz w:val="28"/>
          <w:szCs w:val="28"/>
        </w:rPr>
        <w:t xml:space="preserve">5. </w:t>
      </w:r>
      <w:r w:rsidR="00096B38" w:rsidRPr="003037F5">
        <w:rPr>
          <w:sz w:val="28"/>
          <w:szCs w:val="28"/>
        </w:rPr>
        <w:t>ввести в эксплуатацию</w:t>
      </w:r>
      <w:r w:rsidRPr="003037F5">
        <w:rPr>
          <w:sz w:val="28"/>
          <w:szCs w:val="28"/>
        </w:rPr>
        <w:t xml:space="preserve">   </w:t>
      </w:r>
      <w:r w:rsidR="00096B38" w:rsidRPr="003037F5">
        <w:rPr>
          <w:sz w:val="28"/>
          <w:szCs w:val="28"/>
        </w:rPr>
        <w:t>тренажерный зал</w:t>
      </w:r>
      <w:r w:rsidRPr="003037F5">
        <w:rPr>
          <w:sz w:val="28"/>
          <w:szCs w:val="28"/>
        </w:rPr>
        <w:t xml:space="preserve"> для  занятий    физкультурой  и спортом</w:t>
      </w:r>
      <w:r w:rsidR="00096B38" w:rsidRPr="003037F5">
        <w:rPr>
          <w:sz w:val="28"/>
          <w:szCs w:val="28"/>
        </w:rPr>
        <w:t>, закупить тренажеры</w:t>
      </w:r>
      <w:r w:rsidRPr="003037F5">
        <w:rPr>
          <w:sz w:val="28"/>
          <w:szCs w:val="28"/>
        </w:rPr>
        <w:t>;</w:t>
      </w:r>
    </w:p>
    <w:p w:rsidR="00A150E4" w:rsidRPr="003037F5" w:rsidRDefault="00A150E4">
      <w:pPr>
        <w:autoSpaceDE w:val="0"/>
        <w:ind w:firstLine="540"/>
        <w:jc w:val="both"/>
        <w:rPr>
          <w:sz w:val="28"/>
          <w:szCs w:val="28"/>
        </w:rPr>
      </w:pPr>
      <w:r w:rsidRPr="003037F5">
        <w:rPr>
          <w:sz w:val="28"/>
          <w:szCs w:val="28"/>
        </w:rPr>
        <w:t xml:space="preserve">6. улучшить состояние здоровья населения  путем  вовлечения  в  спортивную  и  культурную  жизнь  городского  поселения; </w:t>
      </w:r>
    </w:p>
    <w:p w:rsidR="00A150E4" w:rsidRPr="003037F5" w:rsidRDefault="00A150E4">
      <w:pPr>
        <w:autoSpaceDE w:val="0"/>
        <w:ind w:firstLine="540"/>
        <w:jc w:val="both"/>
        <w:rPr>
          <w:sz w:val="28"/>
          <w:szCs w:val="28"/>
        </w:rPr>
      </w:pPr>
      <w:r w:rsidRPr="003037F5">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50E4" w:rsidRPr="003037F5" w:rsidRDefault="00A150E4">
      <w:pPr>
        <w:autoSpaceDE w:val="0"/>
        <w:ind w:firstLine="540"/>
        <w:jc w:val="both"/>
        <w:rPr>
          <w:sz w:val="28"/>
          <w:szCs w:val="28"/>
        </w:rPr>
      </w:pPr>
      <w:r w:rsidRPr="003037F5">
        <w:rPr>
          <w:sz w:val="28"/>
          <w:szCs w:val="28"/>
        </w:rPr>
        <w:t>8. отремонтировать объекты культуры и активизация культурной деятельности;</w:t>
      </w:r>
    </w:p>
    <w:p w:rsidR="00A150E4" w:rsidRPr="003037F5" w:rsidRDefault="00A150E4">
      <w:pPr>
        <w:autoSpaceDE w:val="0"/>
        <w:ind w:firstLine="540"/>
        <w:jc w:val="both"/>
        <w:rPr>
          <w:sz w:val="28"/>
          <w:szCs w:val="28"/>
        </w:rPr>
      </w:pPr>
      <w:r w:rsidRPr="003037F5">
        <w:rPr>
          <w:sz w:val="28"/>
          <w:szCs w:val="28"/>
        </w:rPr>
        <w:t>9. развить личные подсобные хозяйства;</w:t>
      </w:r>
    </w:p>
    <w:p w:rsidR="00A150E4" w:rsidRPr="003037F5" w:rsidRDefault="00A150E4">
      <w:pPr>
        <w:autoSpaceDE w:val="0"/>
        <w:ind w:firstLine="540"/>
        <w:jc w:val="both"/>
        <w:rPr>
          <w:sz w:val="28"/>
          <w:szCs w:val="28"/>
        </w:rPr>
      </w:pPr>
      <w:r w:rsidRPr="003037F5">
        <w:rPr>
          <w:sz w:val="28"/>
          <w:szCs w:val="28"/>
        </w:rPr>
        <w:t xml:space="preserve">10. создать условия для безопасного проживания населения на территории поселения; </w:t>
      </w:r>
    </w:p>
    <w:p w:rsidR="00A150E4" w:rsidRPr="003037F5" w:rsidRDefault="00A150E4">
      <w:pPr>
        <w:autoSpaceDE w:val="0"/>
        <w:ind w:firstLine="540"/>
        <w:jc w:val="both"/>
        <w:rPr>
          <w:sz w:val="28"/>
          <w:szCs w:val="28"/>
        </w:rPr>
      </w:pPr>
      <w:r w:rsidRPr="003037F5">
        <w:rPr>
          <w:sz w:val="28"/>
          <w:szCs w:val="28"/>
        </w:rPr>
        <w:lastRenderedPageBreak/>
        <w:t xml:space="preserve">11. </w:t>
      </w:r>
      <w:r w:rsidRPr="003037F5">
        <w:rPr>
          <w:bCs/>
          <w:sz w:val="28"/>
          <w:szCs w:val="28"/>
        </w:rPr>
        <w:t xml:space="preserve">повышение качества и  уровня жизни населения, его занятости и </w:t>
      </w:r>
      <w:proofErr w:type="spellStart"/>
      <w:r w:rsidRPr="003037F5">
        <w:rPr>
          <w:bCs/>
          <w:sz w:val="28"/>
          <w:szCs w:val="28"/>
        </w:rPr>
        <w:t>самозанятости</w:t>
      </w:r>
      <w:proofErr w:type="spellEnd"/>
      <w:r w:rsidRPr="003037F5">
        <w:rPr>
          <w:bCs/>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3037F5">
        <w:rPr>
          <w:sz w:val="28"/>
          <w:szCs w:val="28"/>
        </w:rPr>
        <w:t xml:space="preserve"> </w:t>
      </w:r>
    </w:p>
    <w:p w:rsidR="00096B38" w:rsidRPr="003037F5" w:rsidRDefault="00096B38">
      <w:pPr>
        <w:autoSpaceDE w:val="0"/>
        <w:ind w:firstLine="540"/>
        <w:jc w:val="both"/>
        <w:rPr>
          <w:sz w:val="28"/>
          <w:szCs w:val="28"/>
        </w:rPr>
      </w:pPr>
      <w:r w:rsidRPr="003037F5">
        <w:rPr>
          <w:sz w:val="28"/>
          <w:szCs w:val="28"/>
        </w:rPr>
        <w:t xml:space="preserve">12. </w:t>
      </w:r>
      <w:r w:rsidR="003037F5" w:rsidRPr="003037F5">
        <w:rPr>
          <w:sz w:val="28"/>
          <w:szCs w:val="28"/>
        </w:rPr>
        <w:t>произвести реконструкцию очистных сооружений</w:t>
      </w:r>
    </w:p>
    <w:p w:rsidR="00A150E4" w:rsidRPr="003037F5" w:rsidRDefault="00A150E4">
      <w:pPr>
        <w:ind w:firstLine="540"/>
        <w:jc w:val="both"/>
        <w:rPr>
          <w:b/>
          <w:sz w:val="28"/>
          <w:szCs w:val="28"/>
        </w:rPr>
      </w:pPr>
      <w:r w:rsidRPr="003037F5">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037F5" w:rsidRDefault="003037F5" w:rsidP="003037F5">
      <w:pPr>
        <w:autoSpaceDE w:val="0"/>
        <w:ind w:left="9"/>
        <w:jc w:val="center"/>
        <w:rPr>
          <w:b/>
          <w:sz w:val="28"/>
          <w:szCs w:val="28"/>
        </w:rPr>
      </w:pPr>
    </w:p>
    <w:p w:rsidR="00A150E4" w:rsidRDefault="00A150E4" w:rsidP="003037F5">
      <w:pPr>
        <w:autoSpaceDE w:val="0"/>
        <w:ind w:left="9"/>
        <w:jc w:val="center"/>
        <w:rPr>
          <w:b/>
          <w:sz w:val="28"/>
          <w:szCs w:val="28"/>
        </w:rPr>
      </w:pPr>
      <w:r w:rsidRPr="003037F5">
        <w:rPr>
          <w:b/>
          <w:sz w:val="28"/>
          <w:szCs w:val="28"/>
        </w:rPr>
        <w:t>3. Основные стратегическими направлениями развития поселения</w:t>
      </w:r>
    </w:p>
    <w:p w:rsidR="003037F5" w:rsidRPr="003037F5" w:rsidRDefault="003037F5" w:rsidP="003037F5">
      <w:pPr>
        <w:autoSpaceDE w:val="0"/>
        <w:ind w:left="9"/>
        <w:jc w:val="center"/>
        <w:rPr>
          <w:b/>
          <w:sz w:val="28"/>
          <w:szCs w:val="28"/>
        </w:rPr>
      </w:pPr>
    </w:p>
    <w:p w:rsidR="00A150E4" w:rsidRPr="003037F5" w:rsidRDefault="00A150E4">
      <w:pPr>
        <w:autoSpaceDE w:val="0"/>
        <w:ind w:left="9" w:firstLine="558"/>
        <w:jc w:val="both"/>
        <w:rPr>
          <w:sz w:val="28"/>
          <w:szCs w:val="28"/>
        </w:rPr>
      </w:pPr>
      <w:r w:rsidRPr="003037F5">
        <w:rPr>
          <w:sz w:val="28"/>
          <w:szCs w:val="28"/>
        </w:rPr>
        <w:t>Из   анализа вытекает, что стратегическими направлениями развития поселения должны стать  следующие действия:</w:t>
      </w:r>
    </w:p>
    <w:p w:rsidR="00A150E4" w:rsidRPr="003037F5" w:rsidRDefault="00A150E4">
      <w:pPr>
        <w:autoSpaceDE w:val="0"/>
        <w:ind w:left="9" w:firstLine="558"/>
        <w:rPr>
          <w:sz w:val="28"/>
          <w:szCs w:val="28"/>
        </w:rPr>
      </w:pPr>
      <w:r w:rsidRPr="003037F5">
        <w:rPr>
          <w:sz w:val="28"/>
          <w:szCs w:val="28"/>
        </w:rPr>
        <w:t> </w:t>
      </w:r>
      <w:r w:rsidRPr="003037F5">
        <w:rPr>
          <w:b/>
          <w:bCs/>
          <w:sz w:val="28"/>
          <w:szCs w:val="28"/>
        </w:rPr>
        <w:t>Экономические:</w:t>
      </w:r>
    </w:p>
    <w:p w:rsidR="00A150E4" w:rsidRPr="003037F5" w:rsidRDefault="00A150E4">
      <w:pPr>
        <w:autoSpaceDE w:val="0"/>
        <w:ind w:firstLine="567"/>
        <w:jc w:val="both"/>
        <w:rPr>
          <w:sz w:val="28"/>
          <w:szCs w:val="28"/>
        </w:rPr>
      </w:pPr>
      <w:r w:rsidRPr="003037F5">
        <w:rPr>
          <w:sz w:val="28"/>
          <w:szCs w:val="28"/>
        </w:rPr>
        <w:t xml:space="preserve">1.    Содействие развитию  </w:t>
      </w:r>
      <w:r w:rsidR="00FC4466" w:rsidRPr="003037F5">
        <w:rPr>
          <w:sz w:val="28"/>
          <w:szCs w:val="28"/>
        </w:rPr>
        <w:t xml:space="preserve">промышленного и </w:t>
      </w:r>
      <w:r w:rsidRPr="003037F5">
        <w:rPr>
          <w:sz w:val="28"/>
          <w:szCs w:val="28"/>
        </w:rPr>
        <w:t xml:space="preserve">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A150E4" w:rsidRPr="003037F5" w:rsidRDefault="00A150E4">
      <w:pPr>
        <w:autoSpaceDE w:val="0"/>
        <w:ind w:firstLine="540"/>
        <w:jc w:val="both"/>
        <w:rPr>
          <w:i/>
          <w:iCs/>
          <w:sz w:val="28"/>
          <w:szCs w:val="28"/>
        </w:rPr>
      </w:pPr>
      <w:r w:rsidRPr="003037F5">
        <w:rPr>
          <w:sz w:val="28"/>
          <w:szCs w:val="28"/>
        </w:rPr>
        <w:t>2.    Содействие развитию   малого и  среднего  предпринимательства  для развития поселения и организации новых рабочих мест.</w:t>
      </w:r>
      <w:r w:rsidRPr="003037F5">
        <w:rPr>
          <w:i/>
          <w:iCs/>
          <w:sz w:val="28"/>
          <w:szCs w:val="28"/>
        </w:rPr>
        <w:t>    </w:t>
      </w:r>
    </w:p>
    <w:p w:rsidR="00A150E4" w:rsidRDefault="00A150E4">
      <w:pPr>
        <w:autoSpaceDE w:val="0"/>
        <w:ind w:firstLine="540"/>
        <w:jc w:val="both"/>
        <w:rPr>
          <w:i/>
          <w:iCs/>
        </w:rPr>
      </w:pPr>
      <w:r>
        <w:rPr>
          <w:i/>
          <w:iCs/>
        </w:rPr>
        <w:t>       </w:t>
      </w:r>
    </w:p>
    <w:p w:rsidR="00A150E4" w:rsidRPr="003037F5" w:rsidRDefault="00A150E4">
      <w:pPr>
        <w:rPr>
          <w:sz w:val="28"/>
          <w:szCs w:val="28"/>
        </w:rPr>
      </w:pPr>
      <w:r w:rsidRPr="003037F5">
        <w:rPr>
          <w:i/>
          <w:iCs/>
          <w:sz w:val="28"/>
          <w:szCs w:val="28"/>
        </w:rPr>
        <w:t> </w:t>
      </w:r>
      <w:r w:rsidRPr="003037F5">
        <w:rPr>
          <w:sz w:val="28"/>
          <w:szCs w:val="28"/>
        </w:rPr>
        <w:t xml:space="preserve">            </w:t>
      </w:r>
      <w:r w:rsidRPr="003037F5">
        <w:rPr>
          <w:b/>
          <w:bCs/>
          <w:sz w:val="28"/>
          <w:szCs w:val="28"/>
        </w:rPr>
        <w:t>Социальные</w:t>
      </w:r>
      <w:r w:rsidRPr="003037F5">
        <w:rPr>
          <w:sz w:val="28"/>
          <w:szCs w:val="28"/>
        </w:rPr>
        <w:t>:</w:t>
      </w:r>
    </w:p>
    <w:p w:rsidR="00A150E4" w:rsidRPr="003037F5" w:rsidRDefault="00A150E4">
      <w:pPr>
        <w:ind w:firstLine="540"/>
        <w:jc w:val="both"/>
        <w:rPr>
          <w:i/>
          <w:iCs/>
          <w:sz w:val="28"/>
          <w:szCs w:val="28"/>
        </w:rPr>
      </w:pPr>
      <w:r w:rsidRPr="003037F5">
        <w:rPr>
          <w:sz w:val="28"/>
          <w:szCs w:val="28"/>
        </w:rPr>
        <w:t xml:space="preserve">1.  Развитие социальной инфраструктуры, образования, здравоохранения, культуры, физкультуры и спорта: </w:t>
      </w:r>
    </w:p>
    <w:p w:rsidR="00A150E4" w:rsidRPr="003037F5" w:rsidRDefault="00A150E4">
      <w:pPr>
        <w:ind w:firstLine="540"/>
        <w:jc w:val="both"/>
        <w:rPr>
          <w:iCs/>
          <w:sz w:val="28"/>
          <w:szCs w:val="28"/>
        </w:rPr>
      </w:pPr>
      <w:r w:rsidRPr="003037F5">
        <w:rPr>
          <w:i/>
          <w:iCs/>
          <w:sz w:val="28"/>
          <w:szCs w:val="28"/>
        </w:rPr>
        <w:t xml:space="preserve">  </w:t>
      </w:r>
      <w:r w:rsidRPr="003037F5">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A150E4" w:rsidRPr="003037F5" w:rsidRDefault="00A150E4">
      <w:pPr>
        <w:ind w:firstLine="540"/>
        <w:jc w:val="both"/>
        <w:rPr>
          <w:sz w:val="28"/>
          <w:szCs w:val="28"/>
        </w:rPr>
      </w:pPr>
      <w:r w:rsidRPr="003037F5">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50E4" w:rsidRPr="003037F5" w:rsidRDefault="00A150E4">
      <w:pPr>
        <w:ind w:firstLine="540"/>
        <w:jc w:val="both"/>
        <w:rPr>
          <w:iCs/>
          <w:sz w:val="28"/>
          <w:szCs w:val="28"/>
        </w:rPr>
      </w:pPr>
      <w:r w:rsidRPr="003037F5">
        <w:rPr>
          <w:sz w:val="28"/>
          <w:szCs w:val="28"/>
        </w:rPr>
        <w:t>2.    Развитие личного подворья граждан, как источника доходов населения.</w:t>
      </w:r>
    </w:p>
    <w:p w:rsidR="00A150E4" w:rsidRPr="003037F5" w:rsidRDefault="00A150E4">
      <w:pPr>
        <w:ind w:firstLine="708"/>
        <w:jc w:val="both"/>
        <w:rPr>
          <w:iCs/>
          <w:sz w:val="28"/>
          <w:szCs w:val="28"/>
        </w:rPr>
      </w:pPr>
      <w:r w:rsidRPr="003037F5">
        <w:rPr>
          <w:iCs/>
          <w:sz w:val="28"/>
          <w:szCs w:val="28"/>
        </w:rPr>
        <w:t>-по максимуму привлечение населения к участию в сезонных ярмарках со своей продукцией;</w:t>
      </w:r>
    </w:p>
    <w:p w:rsidR="00A150E4" w:rsidRPr="003037F5" w:rsidRDefault="00A150E4">
      <w:pPr>
        <w:ind w:firstLine="708"/>
        <w:jc w:val="both"/>
        <w:rPr>
          <w:iCs/>
          <w:sz w:val="28"/>
          <w:szCs w:val="28"/>
        </w:rPr>
      </w:pPr>
      <w:r w:rsidRPr="003037F5">
        <w:rPr>
          <w:iCs/>
          <w:sz w:val="28"/>
          <w:szCs w:val="28"/>
        </w:rPr>
        <w:t>-помощь населению в реализации мяса с личных подсобных хозяйств;</w:t>
      </w:r>
    </w:p>
    <w:p w:rsidR="00A150E4" w:rsidRPr="003037F5" w:rsidRDefault="00A150E4">
      <w:pPr>
        <w:ind w:firstLine="708"/>
        <w:jc w:val="both"/>
        <w:rPr>
          <w:sz w:val="28"/>
          <w:szCs w:val="28"/>
        </w:rPr>
      </w:pPr>
      <w:r w:rsidRPr="003037F5">
        <w:rPr>
          <w:iCs/>
          <w:sz w:val="28"/>
          <w:szCs w:val="28"/>
        </w:rPr>
        <w:t>-поддержка предпринимателей ведущих закупку продукции с личных подсобных хозяйств на выгодных для населения условиях.</w:t>
      </w:r>
    </w:p>
    <w:p w:rsidR="00A150E4" w:rsidRPr="003037F5" w:rsidRDefault="00A150E4">
      <w:pPr>
        <w:ind w:firstLine="540"/>
        <w:jc w:val="both"/>
        <w:rPr>
          <w:sz w:val="28"/>
          <w:szCs w:val="28"/>
        </w:rPr>
      </w:pPr>
      <w:r w:rsidRPr="003037F5">
        <w:rPr>
          <w:sz w:val="28"/>
          <w:szCs w:val="28"/>
        </w:rPr>
        <w:t>3.   Содействие в привлечении молодых специалистов в поселение (врачей, учителей, работников культуры, муниципальных служащих);</w:t>
      </w:r>
    </w:p>
    <w:p w:rsidR="00A150E4" w:rsidRPr="003037F5" w:rsidRDefault="00A150E4">
      <w:pPr>
        <w:ind w:firstLine="540"/>
        <w:jc w:val="both"/>
        <w:rPr>
          <w:iCs/>
          <w:sz w:val="28"/>
          <w:szCs w:val="28"/>
        </w:rPr>
      </w:pPr>
      <w:r w:rsidRPr="003037F5">
        <w:rPr>
          <w:sz w:val="28"/>
          <w:szCs w:val="28"/>
        </w:rPr>
        <w:t> </w:t>
      </w:r>
      <w:r w:rsidRPr="003037F5">
        <w:rPr>
          <w:iCs/>
          <w:sz w:val="28"/>
          <w:szCs w:val="28"/>
        </w:rPr>
        <w:t>-помощь членам их семей в устройстве на работу;</w:t>
      </w:r>
    </w:p>
    <w:p w:rsidR="00A150E4" w:rsidRPr="003037F5" w:rsidRDefault="00A150E4">
      <w:pPr>
        <w:ind w:firstLine="540"/>
        <w:jc w:val="both"/>
        <w:rPr>
          <w:sz w:val="28"/>
          <w:szCs w:val="28"/>
        </w:rPr>
      </w:pPr>
      <w:r w:rsidRPr="003037F5">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50E4" w:rsidRPr="003037F5" w:rsidRDefault="00A150E4">
      <w:pPr>
        <w:ind w:firstLine="540"/>
        <w:jc w:val="both"/>
        <w:rPr>
          <w:iCs/>
          <w:sz w:val="28"/>
          <w:szCs w:val="28"/>
        </w:rPr>
      </w:pPr>
      <w:r w:rsidRPr="003037F5">
        <w:rPr>
          <w:sz w:val="28"/>
          <w:szCs w:val="28"/>
        </w:rPr>
        <w:t xml:space="preserve">4.    Содействие в обеспечении социальной поддержки </w:t>
      </w:r>
      <w:proofErr w:type="spellStart"/>
      <w:r w:rsidRPr="003037F5">
        <w:rPr>
          <w:sz w:val="28"/>
          <w:szCs w:val="28"/>
        </w:rPr>
        <w:t>слабозащищенным</w:t>
      </w:r>
      <w:proofErr w:type="spellEnd"/>
      <w:r w:rsidRPr="003037F5">
        <w:rPr>
          <w:sz w:val="28"/>
          <w:szCs w:val="28"/>
        </w:rPr>
        <w:t xml:space="preserve"> слоям населения:</w:t>
      </w:r>
    </w:p>
    <w:p w:rsidR="00A150E4" w:rsidRPr="003037F5" w:rsidRDefault="00A150E4">
      <w:pPr>
        <w:ind w:firstLine="540"/>
        <w:jc w:val="both"/>
        <w:rPr>
          <w:iCs/>
          <w:sz w:val="28"/>
          <w:szCs w:val="28"/>
        </w:rPr>
      </w:pPr>
      <w:r w:rsidRPr="003037F5">
        <w:rPr>
          <w:iCs/>
          <w:sz w:val="28"/>
          <w:szCs w:val="28"/>
        </w:rPr>
        <w:lastRenderedPageBreak/>
        <w:t>-консультирование, помощь в получении субсидий, пособий различных льготных выплат;</w:t>
      </w:r>
    </w:p>
    <w:p w:rsidR="00A150E4" w:rsidRPr="003037F5" w:rsidRDefault="00A150E4">
      <w:pPr>
        <w:ind w:firstLine="540"/>
        <w:jc w:val="both"/>
        <w:rPr>
          <w:sz w:val="28"/>
          <w:szCs w:val="28"/>
        </w:rPr>
      </w:pPr>
      <w:r w:rsidRPr="003037F5">
        <w:rPr>
          <w:iCs/>
          <w:sz w:val="28"/>
          <w:szCs w:val="28"/>
        </w:rPr>
        <w:t>-содействие в привлечении бюджетных средств, спонсорской помощи для поддержания многодетных семей (заготовка твердого топлива, пиломатериал для ремонта жилья, проведение ремонта жилья,  лечение в учреждениях</w:t>
      </w:r>
      <w:r w:rsidR="003037F5" w:rsidRPr="003037F5">
        <w:rPr>
          <w:iCs/>
          <w:sz w:val="28"/>
          <w:szCs w:val="28"/>
        </w:rPr>
        <w:t xml:space="preserve"> здравоохранения</w:t>
      </w:r>
      <w:r w:rsidRPr="003037F5">
        <w:rPr>
          <w:iCs/>
          <w:sz w:val="28"/>
          <w:szCs w:val="28"/>
        </w:rPr>
        <w:t>).</w:t>
      </w:r>
    </w:p>
    <w:p w:rsidR="00A150E4" w:rsidRPr="003037F5" w:rsidRDefault="00A150E4">
      <w:pPr>
        <w:ind w:firstLine="540"/>
        <w:jc w:val="both"/>
        <w:rPr>
          <w:iCs/>
          <w:sz w:val="28"/>
          <w:szCs w:val="28"/>
        </w:rPr>
      </w:pPr>
      <w:r w:rsidRPr="003037F5">
        <w:rPr>
          <w:sz w:val="28"/>
          <w:szCs w:val="28"/>
        </w:rPr>
        <w:t>5.   Привлечение средств из областного и федерального бюджетов на укрепление жилищно-коммунальной сферы:</w:t>
      </w:r>
    </w:p>
    <w:p w:rsidR="00A150E4" w:rsidRPr="003037F5" w:rsidRDefault="00A150E4">
      <w:pPr>
        <w:ind w:firstLine="540"/>
        <w:jc w:val="both"/>
        <w:rPr>
          <w:iCs/>
          <w:sz w:val="28"/>
          <w:szCs w:val="28"/>
        </w:rPr>
      </w:pPr>
      <w:r w:rsidRPr="003037F5">
        <w:rPr>
          <w:iCs/>
          <w:sz w:val="28"/>
          <w:szCs w:val="28"/>
        </w:rPr>
        <w:t> -</w:t>
      </w:r>
      <w:r w:rsidR="003037F5" w:rsidRPr="003037F5">
        <w:rPr>
          <w:iCs/>
          <w:sz w:val="28"/>
          <w:szCs w:val="28"/>
        </w:rPr>
        <w:t xml:space="preserve"> </w:t>
      </w:r>
      <w:r w:rsidRPr="003037F5">
        <w:rPr>
          <w:iCs/>
          <w:sz w:val="28"/>
          <w:szCs w:val="28"/>
        </w:rPr>
        <w:t>- по «Программе переселение  граждан  из  ветхого  аварийного  жилье» для строительства жилья   и  ремонт  муниципального  жилья;</w:t>
      </w:r>
    </w:p>
    <w:p w:rsidR="00A150E4" w:rsidRPr="003037F5" w:rsidRDefault="00A150E4">
      <w:pPr>
        <w:ind w:firstLine="540"/>
        <w:jc w:val="both"/>
        <w:rPr>
          <w:sz w:val="28"/>
          <w:szCs w:val="28"/>
        </w:rPr>
      </w:pPr>
      <w:r w:rsidRPr="003037F5">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50E4" w:rsidRPr="003037F5" w:rsidRDefault="00A150E4">
      <w:pPr>
        <w:ind w:firstLine="540"/>
        <w:jc w:val="both"/>
        <w:rPr>
          <w:sz w:val="28"/>
          <w:szCs w:val="28"/>
        </w:rPr>
      </w:pPr>
      <w:r w:rsidRPr="003037F5">
        <w:rPr>
          <w:sz w:val="28"/>
          <w:szCs w:val="28"/>
        </w:rPr>
        <w:t xml:space="preserve">6.   Содействие в развитие систем телефонной и сотовой связи, охват сотовой связью удаленных и труднодоступных </w:t>
      </w:r>
      <w:r w:rsidR="00096B38" w:rsidRPr="003037F5">
        <w:rPr>
          <w:sz w:val="28"/>
          <w:szCs w:val="28"/>
        </w:rPr>
        <w:t>населенных пунктов</w:t>
      </w:r>
      <w:r w:rsidRPr="003037F5">
        <w:rPr>
          <w:sz w:val="28"/>
          <w:szCs w:val="28"/>
        </w:rPr>
        <w:t xml:space="preserve"> поселения.</w:t>
      </w:r>
    </w:p>
    <w:p w:rsidR="00A150E4" w:rsidRPr="003037F5" w:rsidRDefault="00A150E4">
      <w:pPr>
        <w:ind w:firstLine="540"/>
        <w:jc w:val="both"/>
        <w:rPr>
          <w:sz w:val="28"/>
          <w:szCs w:val="28"/>
        </w:rPr>
      </w:pPr>
      <w:r w:rsidRPr="003037F5">
        <w:rPr>
          <w:sz w:val="28"/>
          <w:szCs w:val="28"/>
        </w:rPr>
        <w:t>7.   Освещение населенных пунктов поселения  на  должном  уровне.</w:t>
      </w:r>
    </w:p>
    <w:p w:rsidR="00A150E4" w:rsidRPr="003037F5" w:rsidRDefault="00A150E4">
      <w:pPr>
        <w:ind w:firstLine="540"/>
        <w:jc w:val="both"/>
        <w:rPr>
          <w:sz w:val="28"/>
          <w:szCs w:val="28"/>
        </w:rPr>
      </w:pPr>
      <w:r w:rsidRPr="003037F5">
        <w:rPr>
          <w:sz w:val="28"/>
          <w:szCs w:val="28"/>
        </w:rPr>
        <w:t>8.   Привлечение средств  из областного и федерального бюджетов на строительство и ремонт дорог.</w:t>
      </w:r>
    </w:p>
    <w:p w:rsidR="00A150E4" w:rsidRPr="003037F5" w:rsidRDefault="00A150E4">
      <w:pPr>
        <w:ind w:firstLine="540"/>
        <w:jc w:val="both"/>
        <w:rPr>
          <w:sz w:val="28"/>
          <w:szCs w:val="28"/>
        </w:rPr>
      </w:pPr>
      <w:r w:rsidRPr="003037F5">
        <w:rPr>
          <w:sz w:val="28"/>
          <w:szCs w:val="28"/>
        </w:rPr>
        <w:t>9.  Привлечение средств из бюджетов различных уровней для благоустройства  поселения.</w:t>
      </w:r>
    </w:p>
    <w:p w:rsidR="00A150E4" w:rsidRDefault="00A150E4">
      <w:pPr>
        <w:pStyle w:val="1"/>
        <w:spacing w:before="0" w:after="0"/>
        <w:jc w:val="center"/>
        <w:rPr>
          <w:rFonts w:ascii="Times New Roman" w:hAnsi="Times New Roman" w:cs="Times New Roman"/>
          <w:sz w:val="24"/>
          <w:szCs w:val="24"/>
        </w:rPr>
      </w:pPr>
    </w:p>
    <w:p w:rsidR="00A150E4" w:rsidRDefault="00A150E4">
      <w:pPr>
        <w:pStyle w:val="1"/>
        <w:spacing w:before="0" w:after="0"/>
        <w:rPr>
          <w:rFonts w:ascii="Times New Roman" w:hAnsi="Times New Roman" w:cs="Times New Roman"/>
          <w:sz w:val="24"/>
          <w:szCs w:val="24"/>
        </w:rPr>
      </w:pPr>
    </w:p>
    <w:p w:rsidR="00D144E7" w:rsidRPr="00D144E7" w:rsidRDefault="00A150E4" w:rsidP="00D144E7">
      <w:pPr>
        <w:pStyle w:val="1"/>
        <w:spacing w:before="0" w:after="0" w:line="360" w:lineRule="auto"/>
        <w:jc w:val="center"/>
        <w:rPr>
          <w:rFonts w:ascii="Times New Roman" w:hAnsi="Times New Roman" w:cs="Times New Roman"/>
          <w:sz w:val="28"/>
          <w:szCs w:val="28"/>
        </w:rPr>
      </w:pPr>
      <w:r w:rsidRPr="003037F5">
        <w:rPr>
          <w:rFonts w:ascii="Times New Roman" w:hAnsi="Times New Roman" w:cs="Times New Roman"/>
          <w:sz w:val="28"/>
          <w:szCs w:val="28"/>
        </w:rPr>
        <w:t xml:space="preserve">Система основных программных мероприятий по развитию </w:t>
      </w:r>
      <w:r w:rsidR="003037F5" w:rsidRPr="003037F5">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A150E4" w:rsidRPr="003037F5" w:rsidRDefault="00A150E4" w:rsidP="00D144E7">
      <w:pPr>
        <w:pStyle w:val="report"/>
        <w:spacing w:before="0" w:after="0" w:line="360" w:lineRule="auto"/>
        <w:ind w:firstLine="432"/>
        <w:jc w:val="both"/>
        <w:rPr>
          <w:sz w:val="28"/>
          <w:szCs w:val="28"/>
        </w:rPr>
      </w:pPr>
      <w:r w:rsidRPr="003037F5">
        <w:rPr>
          <w:sz w:val="28"/>
          <w:szCs w:val="28"/>
        </w:rPr>
        <w:t xml:space="preserve">Задача формирования стратегии развития </w:t>
      </w:r>
      <w:r w:rsidR="00436534" w:rsidRPr="003037F5">
        <w:rPr>
          <w:sz w:val="28"/>
          <w:szCs w:val="28"/>
        </w:rPr>
        <w:t>сельского</w:t>
      </w:r>
      <w:r w:rsidRPr="003037F5">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50E4" w:rsidRPr="003037F5" w:rsidRDefault="00A150E4">
      <w:pPr>
        <w:pStyle w:val="report"/>
        <w:spacing w:before="0" w:after="0"/>
        <w:ind w:firstLine="709"/>
        <w:jc w:val="both"/>
        <w:rPr>
          <w:sz w:val="28"/>
          <w:szCs w:val="28"/>
        </w:rPr>
      </w:pPr>
      <w:r w:rsidRPr="003037F5">
        <w:rPr>
          <w:sz w:val="28"/>
          <w:szCs w:val="28"/>
        </w:rPr>
        <w:lastRenderedPageBreak/>
        <w:t xml:space="preserve">  Использование системного анализа для  разработки Программы позволило выявить и описать основные сферы деятельности в </w:t>
      </w:r>
      <w:r w:rsidR="00436534" w:rsidRPr="003037F5">
        <w:rPr>
          <w:sz w:val="28"/>
          <w:szCs w:val="28"/>
        </w:rPr>
        <w:t>сельском</w:t>
      </w:r>
      <w:r w:rsidRPr="003037F5">
        <w:rPr>
          <w:sz w:val="28"/>
          <w:szCs w:val="28"/>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436534" w:rsidRPr="003037F5">
        <w:rPr>
          <w:sz w:val="28"/>
          <w:szCs w:val="28"/>
        </w:rPr>
        <w:t>сельского</w:t>
      </w:r>
      <w:r w:rsidRPr="003037F5">
        <w:rPr>
          <w:sz w:val="28"/>
          <w:szCs w:val="28"/>
        </w:rPr>
        <w:t xml:space="preserve">  поселения.</w:t>
      </w:r>
    </w:p>
    <w:p w:rsidR="00A150E4" w:rsidRPr="003037F5" w:rsidRDefault="00A150E4">
      <w:pPr>
        <w:pStyle w:val="report"/>
        <w:spacing w:before="0" w:after="0"/>
        <w:ind w:firstLine="709"/>
        <w:jc w:val="both"/>
        <w:rPr>
          <w:sz w:val="28"/>
          <w:szCs w:val="28"/>
        </w:rPr>
      </w:pPr>
      <w:r w:rsidRPr="003037F5">
        <w:rPr>
          <w:sz w:val="28"/>
          <w:szCs w:val="28"/>
        </w:rPr>
        <w:t xml:space="preserve">Мероприятия Программы  комплексного развития  социальной  инфраструктуры  </w:t>
      </w:r>
      <w:r w:rsidR="003037F5" w:rsidRPr="003037F5">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3037F5">
        <w:rPr>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436534" w:rsidRPr="003037F5" w:rsidRDefault="00436534" w:rsidP="00436534">
      <w:pPr>
        <w:pStyle w:val="1"/>
        <w:spacing w:before="0" w:after="0"/>
        <w:jc w:val="center"/>
        <w:rPr>
          <w:rFonts w:ascii="Times New Roman" w:hAnsi="Times New Roman" w:cs="Times New Roman"/>
          <w:sz w:val="28"/>
          <w:szCs w:val="28"/>
        </w:rPr>
      </w:pPr>
    </w:p>
    <w:p w:rsidR="00436534" w:rsidRDefault="00A150E4" w:rsidP="00436534">
      <w:pPr>
        <w:pStyle w:val="1"/>
        <w:spacing w:before="0" w:after="0"/>
        <w:jc w:val="center"/>
        <w:rPr>
          <w:rFonts w:ascii="Times New Roman" w:hAnsi="Times New Roman" w:cs="Times New Roman"/>
          <w:sz w:val="28"/>
          <w:szCs w:val="28"/>
        </w:rPr>
      </w:pPr>
      <w:r w:rsidRPr="003037F5">
        <w:rPr>
          <w:rFonts w:ascii="Times New Roman" w:hAnsi="Times New Roman" w:cs="Times New Roman"/>
          <w:bCs w:val="0"/>
          <w:sz w:val="28"/>
          <w:szCs w:val="28"/>
        </w:rPr>
        <w:t xml:space="preserve">Состав    мероприятий  по   обеспечению    условий   функционирования   и   поддержанию       работоспособности   основных  элементов   </w:t>
      </w:r>
      <w:r w:rsidR="003037F5" w:rsidRPr="003037F5">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3037F5" w:rsidRPr="003037F5" w:rsidRDefault="003037F5" w:rsidP="003037F5">
      <w:pPr>
        <w:pStyle w:val="a0"/>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A150E4" w:rsidTr="00436534">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A150E4" w:rsidRDefault="00A150E4">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0E4" w:rsidRDefault="00A150E4">
            <w:pPr>
              <w:jc w:val="center"/>
            </w:pPr>
            <w:r>
              <w:rPr>
                <w:b/>
                <w:bCs/>
              </w:rPr>
              <w:t>Ожидаемые результаты</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Создание условий для привлечения финансовых ресурсов и инвестиций на территорию </w:t>
            </w:r>
            <w:r w:rsidR="00436534">
              <w:t>сельского</w:t>
            </w:r>
            <w:r>
              <w:t xml:space="preserve">  поселения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 Областной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Увеличение   потоков финансовых   ресурсов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2</w:t>
            </w:r>
          </w:p>
        </w:tc>
        <w:tc>
          <w:tcPr>
            <w:tcW w:w="2835" w:type="dxa"/>
            <w:tcBorders>
              <w:left w:val="single" w:sz="8" w:space="0" w:color="000000"/>
              <w:bottom w:val="single" w:sz="8" w:space="0" w:color="000000"/>
            </w:tcBorders>
            <w:shd w:val="clear" w:color="auto" w:fill="auto"/>
            <w:vAlign w:val="center"/>
          </w:tcPr>
          <w:p w:rsidR="00A150E4" w:rsidRDefault="00A150E4">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r w:rsidR="003037F5">
              <w:t>местный бюджет</w:t>
            </w:r>
          </w:p>
          <w:p w:rsidR="00A150E4" w:rsidRDefault="003037F5">
            <w:pPr>
              <w:spacing w:before="280"/>
              <w:jc w:val="center"/>
            </w:pPr>
            <w:r>
              <w:t>1500</w:t>
            </w:r>
            <w:r w:rsidR="00A150E4">
              <w:t xml:space="preserve"> тыс. руб. в год</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Обеспечение безопасности дорожного  движения  и транспортной доступности населенных пунктов городского  поселения</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3</w:t>
            </w:r>
          </w:p>
        </w:tc>
        <w:tc>
          <w:tcPr>
            <w:tcW w:w="2835" w:type="dxa"/>
            <w:tcBorders>
              <w:left w:val="single" w:sz="8" w:space="0" w:color="000000"/>
              <w:bottom w:val="single" w:sz="8" w:space="0" w:color="000000"/>
            </w:tcBorders>
            <w:shd w:val="clear" w:color="auto" w:fill="auto"/>
            <w:vAlign w:val="center"/>
          </w:tcPr>
          <w:p w:rsidR="00A150E4" w:rsidRDefault="00A150E4">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p>
          <w:p w:rsidR="00A150E4" w:rsidRDefault="00436534">
            <w:pPr>
              <w:spacing w:before="280"/>
              <w:jc w:val="center"/>
            </w:pPr>
            <w:r>
              <w:t>Районный</w:t>
            </w:r>
            <w:r w:rsidR="00A150E4">
              <w:t xml:space="preserve"> бюджет </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4</w:t>
            </w:r>
          </w:p>
        </w:tc>
        <w:tc>
          <w:tcPr>
            <w:tcW w:w="2835" w:type="dxa"/>
            <w:tcBorders>
              <w:left w:val="single" w:sz="8" w:space="0" w:color="000000"/>
              <w:bottom w:val="single" w:sz="8" w:space="0" w:color="000000"/>
            </w:tcBorders>
            <w:shd w:val="clear" w:color="auto" w:fill="auto"/>
            <w:vAlign w:val="center"/>
          </w:tcPr>
          <w:p w:rsidR="00A150E4" w:rsidRDefault="00A150E4" w:rsidP="003633B3">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3633B3">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Обеспечение населения необходимыми социальными услугами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lastRenderedPageBreak/>
              <w:t>5</w:t>
            </w:r>
          </w:p>
        </w:tc>
        <w:tc>
          <w:tcPr>
            <w:tcW w:w="2835" w:type="dxa"/>
            <w:tcBorders>
              <w:left w:val="single" w:sz="8" w:space="0" w:color="000000"/>
              <w:bottom w:val="single" w:sz="8" w:space="0" w:color="000000"/>
            </w:tcBorders>
            <w:shd w:val="clear" w:color="auto" w:fill="auto"/>
            <w:vAlign w:val="center"/>
          </w:tcPr>
          <w:p w:rsidR="00A150E4" w:rsidRDefault="00A150E4">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Увеличение производства сельскохозяйственной продукции в личных подсобных хозяйствах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6</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sidR="00436534">
              <w:t>сельской</w:t>
            </w:r>
            <w:r>
              <w:t xml:space="preserve"> администрациями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Местный бюджет </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Повышение активности населения, нацеливание на здоровый образ жизни</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7</w:t>
            </w:r>
          </w:p>
        </w:tc>
        <w:tc>
          <w:tcPr>
            <w:tcW w:w="2835" w:type="dxa"/>
            <w:tcBorders>
              <w:left w:val="single" w:sz="8" w:space="0" w:color="000000"/>
              <w:bottom w:val="single" w:sz="8" w:space="0" w:color="000000"/>
            </w:tcBorders>
            <w:shd w:val="clear" w:color="auto" w:fill="auto"/>
            <w:vAlign w:val="center"/>
          </w:tcPr>
          <w:p w:rsidR="00A150E4" w:rsidRDefault="00A150E4">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3037F5" w:rsidRDefault="003037F5">
            <w:pPr>
              <w:spacing w:after="280"/>
              <w:jc w:val="center"/>
            </w:pPr>
            <w:r>
              <w:t>Областной бюджет</w:t>
            </w:r>
          </w:p>
          <w:p w:rsidR="00A150E4" w:rsidRDefault="00436534">
            <w:pPr>
              <w:spacing w:before="280"/>
              <w:jc w:val="center"/>
            </w:pPr>
            <w:r>
              <w:t>500</w:t>
            </w:r>
            <w:r w:rsidR="00A150E4">
              <w:t xml:space="preserve"> тыс</w:t>
            </w:r>
            <w:proofErr w:type="gramStart"/>
            <w:r w:rsidR="00A150E4">
              <w:t>.р</w:t>
            </w:r>
            <w:proofErr w:type="gramEnd"/>
            <w:r w:rsidR="00A150E4">
              <w:t>уб. в год</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rsidR="00436534">
              <w:t>-203</w:t>
            </w:r>
            <w:r w:rsidR="00EE07DE">
              <w:t>5</w:t>
            </w:r>
            <w:r>
              <w:t>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proofErr w:type="spellStart"/>
            <w:r>
              <w:t>Благоустроительные</w:t>
            </w:r>
            <w:proofErr w:type="spellEnd"/>
            <w:r>
              <w:t xml:space="preserve"> работы в населенных пунктах поселения,  освещение улиц</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8</w:t>
            </w:r>
          </w:p>
        </w:tc>
        <w:tc>
          <w:tcPr>
            <w:tcW w:w="2835" w:type="dxa"/>
            <w:tcBorders>
              <w:left w:val="single" w:sz="8" w:space="0" w:color="000000"/>
              <w:bottom w:val="single" w:sz="8" w:space="0" w:color="000000"/>
            </w:tcBorders>
            <w:shd w:val="clear" w:color="auto" w:fill="auto"/>
            <w:vAlign w:val="center"/>
          </w:tcPr>
          <w:p w:rsidR="00A150E4" w:rsidRDefault="00977417" w:rsidP="00977417">
            <w:r>
              <w:t xml:space="preserve">Освещение  территории  </w:t>
            </w:r>
            <w:r w:rsidR="00A150E4">
              <w:t xml:space="preserve"> поселения</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436534">
            <w:pPr>
              <w:spacing w:before="280"/>
              <w:jc w:val="center"/>
            </w:pPr>
            <w:r>
              <w:t>1500</w:t>
            </w:r>
            <w:r w:rsidR="00A150E4">
              <w:t xml:space="preserve"> тыс</w:t>
            </w:r>
            <w:proofErr w:type="gramStart"/>
            <w:r w:rsidR="00A150E4">
              <w:t>.р</w:t>
            </w:r>
            <w:proofErr w:type="gramEnd"/>
            <w:r w:rsidR="00A150E4">
              <w:t>ублей</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Работы  по  освещению улиц  и  установке    дополнительных светильников.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9</w:t>
            </w:r>
          </w:p>
        </w:tc>
        <w:tc>
          <w:tcPr>
            <w:tcW w:w="2835" w:type="dxa"/>
            <w:tcBorders>
              <w:left w:val="single" w:sz="8" w:space="0" w:color="000000"/>
              <w:bottom w:val="single" w:sz="8" w:space="0" w:color="000000"/>
            </w:tcBorders>
            <w:shd w:val="clear" w:color="auto" w:fill="auto"/>
            <w:vAlign w:val="center"/>
          </w:tcPr>
          <w:p w:rsidR="00A150E4" w:rsidRDefault="00A150E4" w:rsidP="003633B3">
            <w:r>
              <w:t>Строительство</w:t>
            </w:r>
            <w:r w:rsidR="00977417">
              <w:t xml:space="preserve"> и приобретение</w:t>
            </w:r>
            <w:r>
              <w:t xml:space="preserve"> жилья </w:t>
            </w:r>
          </w:p>
        </w:tc>
        <w:tc>
          <w:tcPr>
            <w:tcW w:w="1578" w:type="dxa"/>
            <w:tcBorders>
              <w:left w:val="single" w:sz="8" w:space="0" w:color="000000"/>
              <w:bottom w:val="single" w:sz="8" w:space="0" w:color="000000"/>
            </w:tcBorders>
            <w:shd w:val="clear" w:color="auto" w:fill="auto"/>
            <w:vAlign w:val="center"/>
          </w:tcPr>
          <w:p w:rsidR="00A150E4" w:rsidRDefault="00977417">
            <w:pPr>
              <w:spacing w:after="280"/>
              <w:jc w:val="center"/>
            </w:pPr>
            <w:r>
              <w:t>Бюджеты различных уровней</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3633B3">
              <w:t>3</w:t>
            </w:r>
            <w:r w:rsidR="00EE07DE">
              <w:t>5</w:t>
            </w:r>
            <w:r>
              <w:t xml:space="preserve"> 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Развитие ЖКХ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11</w:t>
            </w:r>
          </w:p>
        </w:tc>
        <w:tc>
          <w:tcPr>
            <w:tcW w:w="2835" w:type="dxa"/>
            <w:tcBorders>
              <w:left w:val="single" w:sz="8" w:space="0" w:color="000000"/>
              <w:bottom w:val="single" w:sz="8" w:space="0" w:color="000000"/>
            </w:tcBorders>
            <w:shd w:val="clear" w:color="auto" w:fill="auto"/>
            <w:vAlign w:val="center"/>
          </w:tcPr>
          <w:p w:rsidR="00A150E4" w:rsidRDefault="00977417" w:rsidP="00977417">
            <w:r>
              <w:t>Реконструкция</w:t>
            </w:r>
            <w:r w:rsidR="00881F43">
              <w:t xml:space="preserve"> новых очистных сооружений в с</w:t>
            </w:r>
            <w:proofErr w:type="gramStart"/>
            <w:r w:rsidR="00881F43">
              <w:t>.</w:t>
            </w:r>
            <w:r>
              <w:t>Ш</w:t>
            </w:r>
            <w:proofErr w:type="gramEnd"/>
            <w:r>
              <w:t>ум</w:t>
            </w:r>
          </w:p>
        </w:tc>
        <w:tc>
          <w:tcPr>
            <w:tcW w:w="1578" w:type="dxa"/>
            <w:tcBorders>
              <w:left w:val="single" w:sz="8" w:space="0" w:color="000000"/>
              <w:bottom w:val="single" w:sz="8" w:space="0" w:color="000000"/>
            </w:tcBorders>
            <w:shd w:val="clear" w:color="auto" w:fill="auto"/>
            <w:vAlign w:val="center"/>
          </w:tcPr>
          <w:p w:rsidR="00A150E4" w:rsidRDefault="00881F43">
            <w:pPr>
              <w:spacing w:after="280"/>
              <w:jc w:val="center"/>
            </w:pPr>
            <w:r>
              <w:t xml:space="preserve">Областной, </w:t>
            </w:r>
            <w:r w:rsidR="00977417">
              <w:t>местный</w:t>
            </w:r>
            <w:r w:rsidR="00A150E4">
              <w:t xml:space="preserve"> бюджет</w:t>
            </w:r>
          </w:p>
          <w:p w:rsidR="00A150E4" w:rsidRDefault="00A150E4">
            <w:pPr>
              <w:spacing w:before="280"/>
              <w:jc w:val="center"/>
            </w:pPr>
            <w:r>
              <w:t xml:space="preserve">. </w:t>
            </w:r>
          </w:p>
        </w:tc>
        <w:tc>
          <w:tcPr>
            <w:tcW w:w="1404" w:type="dxa"/>
            <w:tcBorders>
              <w:left w:val="single" w:sz="8" w:space="0" w:color="000000"/>
              <w:bottom w:val="single" w:sz="8" w:space="0" w:color="000000"/>
            </w:tcBorders>
            <w:shd w:val="clear" w:color="auto" w:fill="auto"/>
            <w:vAlign w:val="center"/>
          </w:tcPr>
          <w:p w:rsidR="00A150E4" w:rsidRDefault="00436534" w:rsidP="00EE07DE">
            <w:pPr>
              <w:jc w:val="center"/>
            </w:pPr>
            <w:r>
              <w:t>201</w:t>
            </w:r>
            <w:r w:rsidR="00977417">
              <w:t>8</w:t>
            </w:r>
            <w:r>
              <w:t>-203</w:t>
            </w:r>
            <w:r w:rsidR="00EE07DE">
              <w:t>5</w:t>
            </w:r>
            <w:r>
              <w:t xml:space="preserve"> </w:t>
            </w:r>
            <w:proofErr w:type="spellStart"/>
            <w:r>
              <w:t>гг</w:t>
            </w:r>
            <w:proofErr w:type="spellEnd"/>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sidP="00881F43">
            <w:r>
              <w:t xml:space="preserve"> </w:t>
            </w:r>
            <w:r w:rsidR="00881F43">
              <w:t>Развитие ЖКХ улучшение экологической обстановки</w:t>
            </w:r>
          </w:p>
        </w:tc>
      </w:tr>
    </w:tbl>
    <w:p w:rsidR="00A150E4" w:rsidRDefault="00A150E4">
      <w:pPr>
        <w:autoSpaceDE w:val="0"/>
        <w:jc w:val="center"/>
        <w:rPr>
          <w:u w:val="single"/>
        </w:rPr>
      </w:pPr>
      <w:r>
        <w:rPr>
          <w:u w:val="single"/>
        </w:rPr>
        <w:t xml:space="preserve"> </w:t>
      </w:r>
    </w:p>
    <w:p w:rsidR="00A150E4" w:rsidRPr="00977417" w:rsidRDefault="00A150E4">
      <w:pPr>
        <w:autoSpaceDE w:val="0"/>
        <w:jc w:val="center"/>
        <w:rPr>
          <w:sz w:val="28"/>
          <w:szCs w:val="28"/>
          <w:u w:val="single"/>
        </w:rPr>
      </w:pPr>
      <w:r w:rsidRPr="00977417">
        <w:rPr>
          <w:sz w:val="28"/>
          <w:szCs w:val="28"/>
          <w:u w:val="single"/>
        </w:rPr>
        <w:t>Развитие и поддержка малого предпринимательства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50E4" w:rsidRPr="00977417" w:rsidRDefault="00A150E4">
      <w:pPr>
        <w:autoSpaceDE w:val="0"/>
        <w:ind w:firstLine="540"/>
        <w:jc w:val="both"/>
        <w:rPr>
          <w:sz w:val="28"/>
          <w:szCs w:val="28"/>
        </w:rPr>
      </w:pPr>
      <w:proofErr w:type="gramStart"/>
      <w:r w:rsidRPr="00977417">
        <w:rPr>
          <w:sz w:val="28"/>
          <w:szCs w:val="28"/>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w:t>
      </w:r>
      <w:r w:rsidRPr="00977417">
        <w:rPr>
          <w:sz w:val="28"/>
          <w:szCs w:val="28"/>
        </w:rPr>
        <w:lastRenderedPageBreak/>
        <w:t>самостоятельно создающего собственное благосостояние и достаточный уровень жизни.</w:t>
      </w:r>
      <w:proofErr w:type="gramEnd"/>
    </w:p>
    <w:p w:rsidR="00A150E4" w:rsidRPr="00977417" w:rsidRDefault="00A150E4">
      <w:pPr>
        <w:autoSpaceDE w:val="0"/>
        <w:ind w:firstLine="540"/>
        <w:jc w:val="both"/>
        <w:rPr>
          <w:sz w:val="28"/>
          <w:szCs w:val="28"/>
        </w:rPr>
      </w:pPr>
      <w:r w:rsidRPr="00977417">
        <w:rPr>
          <w:sz w:val="28"/>
          <w:szCs w:val="28"/>
        </w:rPr>
        <w:t>Основные задачи:</w:t>
      </w:r>
    </w:p>
    <w:p w:rsidR="00A150E4" w:rsidRPr="00977417" w:rsidRDefault="00A150E4">
      <w:pPr>
        <w:autoSpaceDE w:val="0"/>
        <w:ind w:firstLine="540"/>
        <w:jc w:val="both"/>
        <w:rPr>
          <w:sz w:val="28"/>
          <w:szCs w:val="28"/>
        </w:rPr>
      </w:pPr>
      <w:r w:rsidRPr="00977417">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A150E4" w:rsidRPr="00977417" w:rsidRDefault="00A150E4">
      <w:pPr>
        <w:autoSpaceDE w:val="0"/>
        <w:ind w:firstLine="540"/>
        <w:jc w:val="both"/>
        <w:rPr>
          <w:sz w:val="28"/>
          <w:szCs w:val="28"/>
        </w:rPr>
      </w:pPr>
      <w:r w:rsidRPr="00977417">
        <w:rPr>
          <w:sz w:val="28"/>
          <w:szCs w:val="28"/>
        </w:rPr>
        <w:t>- выявление и поддержка приоритетных направлений развития малого бизнеса.</w:t>
      </w:r>
    </w:p>
    <w:p w:rsidR="00A150E4" w:rsidRPr="00977417" w:rsidRDefault="00A150E4">
      <w:pPr>
        <w:autoSpaceDE w:val="0"/>
        <w:ind w:firstLine="540"/>
        <w:jc w:val="both"/>
        <w:rPr>
          <w:sz w:val="28"/>
          <w:szCs w:val="28"/>
        </w:rPr>
      </w:pPr>
      <w:r w:rsidRPr="00977417">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50E4" w:rsidRPr="00977417" w:rsidRDefault="00A150E4">
      <w:pPr>
        <w:autoSpaceDE w:val="0"/>
        <w:ind w:firstLine="540"/>
        <w:jc w:val="both"/>
        <w:rPr>
          <w:sz w:val="28"/>
          <w:szCs w:val="28"/>
        </w:rPr>
      </w:pPr>
      <w:r w:rsidRPr="00977417">
        <w:rPr>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50E4" w:rsidRPr="00977417" w:rsidRDefault="00A150E4">
      <w:pPr>
        <w:autoSpaceDE w:val="0"/>
        <w:ind w:firstLine="540"/>
        <w:jc w:val="both"/>
        <w:rPr>
          <w:sz w:val="28"/>
          <w:szCs w:val="28"/>
        </w:rPr>
      </w:pPr>
      <w:r w:rsidRPr="00977417">
        <w:rPr>
          <w:sz w:val="28"/>
          <w:szCs w:val="28"/>
        </w:rPr>
        <w:t>- вовлечение в предпринимательскую деятельность представителей различных слоев населения;</w:t>
      </w:r>
    </w:p>
    <w:p w:rsidR="00A150E4" w:rsidRPr="00977417" w:rsidRDefault="00A150E4">
      <w:pPr>
        <w:autoSpaceDE w:val="0"/>
        <w:ind w:firstLine="540"/>
        <w:jc w:val="both"/>
        <w:rPr>
          <w:sz w:val="28"/>
          <w:szCs w:val="28"/>
        </w:rPr>
      </w:pPr>
      <w:r w:rsidRPr="00977417">
        <w:rPr>
          <w:sz w:val="28"/>
          <w:szCs w:val="28"/>
        </w:rPr>
        <w:t>- увеличение  доходов  населения  и создание условий для самореализации граждан;</w:t>
      </w:r>
    </w:p>
    <w:p w:rsidR="00A150E4" w:rsidRPr="00977417" w:rsidRDefault="00A150E4">
      <w:pPr>
        <w:numPr>
          <w:ilvl w:val="0"/>
          <w:numId w:val="5"/>
        </w:numPr>
        <w:autoSpaceDE w:val="0"/>
        <w:ind w:left="0" w:firstLine="540"/>
        <w:jc w:val="both"/>
        <w:rPr>
          <w:sz w:val="28"/>
          <w:szCs w:val="28"/>
        </w:rPr>
      </w:pPr>
      <w:r w:rsidRPr="00977417">
        <w:rPr>
          <w:sz w:val="28"/>
          <w:szCs w:val="28"/>
        </w:rPr>
        <w:t xml:space="preserve">поддержка в продвижении местных товаропроизводителей посредством </w:t>
      </w:r>
      <w:proofErr w:type="spellStart"/>
      <w:r w:rsidRPr="00977417">
        <w:rPr>
          <w:sz w:val="28"/>
          <w:szCs w:val="28"/>
        </w:rPr>
        <w:t>ярмарочно-выставочных</w:t>
      </w:r>
      <w:proofErr w:type="spellEnd"/>
      <w:r w:rsidRPr="00977417">
        <w:rPr>
          <w:sz w:val="28"/>
          <w:szCs w:val="28"/>
        </w:rPr>
        <w:t xml:space="preserve">   мероприятий.</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977417">
        <w:rPr>
          <w:sz w:val="28"/>
          <w:szCs w:val="28"/>
          <w:shd w:val="clear" w:color="auto" w:fill="FFFFFF"/>
        </w:rPr>
        <w:t xml:space="preserve">сельского </w:t>
      </w:r>
      <w:r w:rsidRPr="00977417">
        <w:rPr>
          <w:sz w:val="28"/>
          <w:szCs w:val="28"/>
          <w:shd w:val="clear" w:color="auto" w:fill="FFFFFF"/>
        </w:rPr>
        <w:t>поселения субъектам малого предпринимательства оказывается преимущество.</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rPr>
        <w:t>В рамках реализации политики в области развития малого и среднего предпринимательства определены следующие приоритеты:</w:t>
      </w:r>
    </w:p>
    <w:p w:rsidR="00A150E4" w:rsidRPr="00977417" w:rsidRDefault="00A150E4">
      <w:pPr>
        <w:autoSpaceDE w:val="0"/>
        <w:ind w:firstLine="540"/>
        <w:jc w:val="both"/>
        <w:rPr>
          <w:sz w:val="28"/>
          <w:szCs w:val="28"/>
        </w:rPr>
      </w:pPr>
      <w:r w:rsidRPr="00977417">
        <w:rPr>
          <w:sz w:val="28"/>
          <w:szCs w:val="28"/>
        </w:rPr>
        <w:t xml:space="preserve">1) организация мероприятий  по сбыту  сельскохозяйственной продукции; </w:t>
      </w:r>
    </w:p>
    <w:p w:rsidR="00A150E4" w:rsidRPr="00977417" w:rsidRDefault="00A150E4">
      <w:pPr>
        <w:autoSpaceDE w:val="0"/>
        <w:ind w:firstLine="540"/>
        <w:jc w:val="both"/>
        <w:rPr>
          <w:sz w:val="28"/>
          <w:szCs w:val="28"/>
        </w:rPr>
      </w:pPr>
      <w:r w:rsidRPr="00977417">
        <w:rPr>
          <w:sz w:val="28"/>
          <w:szCs w:val="28"/>
        </w:rPr>
        <w:t>2) производство товаров народного потребления продовольственного и промышленного назначения;</w:t>
      </w:r>
    </w:p>
    <w:p w:rsidR="00A150E4" w:rsidRPr="00977417" w:rsidRDefault="00977417">
      <w:pPr>
        <w:autoSpaceDE w:val="0"/>
        <w:ind w:firstLine="540"/>
        <w:jc w:val="both"/>
        <w:rPr>
          <w:sz w:val="28"/>
          <w:szCs w:val="28"/>
        </w:rPr>
      </w:pPr>
      <w:r>
        <w:rPr>
          <w:sz w:val="28"/>
          <w:szCs w:val="28"/>
        </w:rPr>
        <w:t>4</w:t>
      </w:r>
      <w:r w:rsidR="00A150E4" w:rsidRPr="00977417">
        <w:rPr>
          <w:sz w:val="28"/>
          <w:szCs w:val="28"/>
        </w:rPr>
        <w:t>) строительство, в том числе жилья;</w:t>
      </w:r>
    </w:p>
    <w:p w:rsidR="00A150E4" w:rsidRPr="00977417" w:rsidRDefault="00977417">
      <w:pPr>
        <w:autoSpaceDE w:val="0"/>
        <w:ind w:firstLine="540"/>
        <w:jc w:val="both"/>
        <w:rPr>
          <w:sz w:val="28"/>
          <w:szCs w:val="28"/>
        </w:rPr>
      </w:pPr>
      <w:r>
        <w:rPr>
          <w:sz w:val="28"/>
          <w:szCs w:val="28"/>
        </w:rPr>
        <w:t>5</w:t>
      </w:r>
      <w:r w:rsidR="00A150E4" w:rsidRPr="00977417">
        <w:rPr>
          <w:sz w:val="28"/>
          <w:szCs w:val="28"/>
        </w:rPr>
        <w:t>) выполнение дорожных работ;</w:t>
      </w:r>
    </w:p>
    <w:p w:rsidR="00A150E4" w:rsidRPr="00977417" w:rsidRDefault="00977417">
      <w:pPr>
        <w:autoSpaceDE w:val="0"/>
        <w:ind w:firstLine="540"/>
        <w:jc w:val="both"/>
        <w:rPr>
          <w:sz w:val="28"/>
          <w:szCs w:val="28"/>
        </w:rPr>
      </w:pPr>
      <w:r>
        <w:rPr>
          <w:sz w:val="28"/>
          <w:szCs w:val="28"/>
        </w:rPr>
        <w:t>6</w:t>
      </w:r>
      <w:r w:rsidR="00A150E4" w:rsidRPr="00977417">
        <w:rPr>
          <w:sz w:val="28"/>
          <w:szCs w:val="28"/>
        </w:rPr>
        <w:t>) производство строительных материалов;</w:t>
      </w:r>
    </w:p>
    <w:p w:rsidR="00A150E4" w:rsidRPr="00977417" w:rsidRDefault="00A150E4">
      <w:pPr>
        <w:autoSpaceDE w:val="0"/>
        <w:ind w:firstLine="540"/>
        <w:jc w:val="both"/>
        <w:rPr>
          <w:sz w:val="28"/>
          <w:szCs w:val="28"/>
        </w:rPr>
      </w:pPr>
      <w:r w:rsidRPr="00977417">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A150E4" w:rsidRPr="00977417" w:rsidRDefault="00A150E4">
      <w:pPr>
        <w:pStyle w:val="ConsPlusNormal"/>
        <w:widowControl/>
        <w:ind w:firstLine="540"/>
        <w:jc w:val="both"/>
        <w:rPr>
          <w:sz w:val="28"/>
          <w:szCs w:val="28"/>
        </w:rPr>
      </w:pPr>
      <w:r w:rsidRPr="00977417">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50E4" w:rsidRPr="00977417" w:rsidRDefault="00A150E4">
      <w:pPr>
        <w:numPr>
          <w:ilvl w:val="1"/>
          <w:numId w:val="7"/>
        </w:numPr>
        <w:autoSpaceDE w:val="0"/>
        <w:ind w:left="0" w:firstLine="540"/>
        <w:jc w:val="both"/>
        <w:rPr>
          <w:sz w:val="28"/>
          <w:szCs w:val="28"/>
        </w:rPr>
      </w:pPr>
      <w:r w:rsidRPr="00977417">
        <w:rPr>
          <w:sz w:val="28"/>
          <w:szCs w:val="28"/>
        </w:rPr>
        <w:t>Проведение различных конкурсов среди предпринимателей.</w:t>
      </w:r>
    </w:p>
    <w:p w:rsidR="00A150E4" w:rsidRPr="00977417" w:rsidRDefault="00A150E4">
      <w:pPr>
        <w:numPr>
          <w:ilvl w:val="1"/>
          <w:numId w:val="7"/>
        </w:numPr>
        <w:autoSpaceDE w:val="0"/>
        <w:ind w:left="0" w:firstLine="540"/>
        <w:jc w:val="both"/>
        <w:rPr>
          <w:sz w:val="28"/>
          <w:szCs w:val="28"/>
          <w:u w:val="single"/>
        </w:rPr>
      </w:pPr>
      <w:r w:rsidRPr="00977417">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50E4" w:rsidRDefault="00A150E4">
      <w:pPr>
        <w:autoSpaceDE w:val="0"/>
        <w:jc w:val="center"/>
        <w:rPr>
          <w:u w:val="single"/>
        </w:rPr>
      </w:pPr>
    </w:p>
    <w:p w:rsidR="00D144E7" w:rsidRDefault="00D144E7">
      <w:pPr>
        <w:autoSpaceDE w:val="0"/>
        <w:jc w:val="center"/>
        <w:rPr>
          <w:sz w:val="28"/>
          <w:szCs w:val="28"/>
          <w:u w:val="single"/>
        </w:rPr>
      </w:pPr>
    </w:p>
    <w:p w:rsidR="00D144E7" w:rsidRDefault="00D144E7">
      <w:pPr>
        <w:autoSpaceDE w:val="0"/>
        <w:jc w:val="center"/>
        <w:rPr>
          <w:sz w:val="28"/>
          <w:szCs w:val="28"/>
          <w:u w:val="single"/>
        </w:rPr>
      </w:pPr>
    </w:p>
    <w:p w:rsidR="00D144E7" w:rsidRDefault="00D144E7">
      <w:pPr>
        <w:autoSpaceDE w:val="0"/>
        <w:jc w:val="center"/>
        <w:rPr>
          <w:sz w:val="28"/>
          <w:szCs w:val="28"/>
          <w:u w:val="single"/>
        </w:rPr>
      </w:pPr>
    </w:p>
    <w:p w:rsidR="00D144E7" w:rsidRDefault="00D144E7">
      <w:pPr>
        <w:autoSpaceDE w:val="0"/>
        <w:jc w:val="center"/>
        <w:rPr>
          <w:sz w:val="28"/>
          <w:szCs w:val="28"/>
          <w:u w:val="single"/>
        </w:rPr>
      </w:pPr>
    </w:p>
    <w:p w:rsidR="00A150E4" w:rsidRPr="00977417" w:rsidRDefault="00A150E4">
      <w:pPr>
        <w:autoSpaceDE w:val="0"/>
        <w:jc w:val="center"/>
        <w:rPr>
          <w:sz w:val="28"/>
          <w:szCs w:val="28"/>
          <w:u w:val="single"/>
        </w:rPr>
      </w:pPr>
      <w:r w:rsidRPr="00977417">
        <w:rPr>
          <w:sz w:val="28"/>
          <w:szCs w:val="28"/>
          <w:u w:val="single"/>
        </w:rPr>
        <w:lastRenderedPageBreak/>
        <w:t>Развитие коммунального комплекса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Развитие среды проживания населения  </w:t>
      </w:r>
      <w:r w:rsidR="00977417" w:rsidRPr="003037F5">
        <w:rPr>
          <w:sz w:val="28"/>
          <w:szCs w:val="28"/>
        </w:rPr>
        <w:t>муниципального образования Шумское сельское поселение Кировского муниципального района Ленинградской области</w:t>
      </w:r>
      <w:r w:rsidRPr="00977417">
        <w:rPr>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881F43" w:rsidRPr="00977417">
        <w:rPr>
          <w:sz w:val="28"/>
          <w:szCs w:val="28"/>
        </w:rPr>
        <w:t>х</w:t>
      </w:r>
      <w:r w:rsidRPr="00977417">
        <w:rPr>
          <w:sz w:val="28"/>
          <w:szCs w:val="28"/>
        </w:rPr>
        <w:t xml:space="preserve">  услуг.</w:t>
      </w:r>
    </w:p>
    <w:p w:rsidR="00A150E4" w:rsidRPr="00977417" w:rsidRDefault="00A150E4">
      <w:pPr>
        <w:autoSpaceDE w:val="0"/>
        <w:ind w:firstLine="540"/>
        <w:jc w:val="both"/>
        <w:rPr>
          <w:sz w:val="28"/>
          <w:szCs w:val="28"/>
        </w:rPr>
      </w:pPr>
      <w:r w:rsidRPr="00977417">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w:t>
      </w:r>
      <w:r w:rsidR="00822910" w:rsidRPr="00977417">
        <w:rPr>
          <w:sz w:val="28"/>
          <w:szCs w:val="28"/>
        </w:rPr>
        <w:t>,</w:t>
      </w:r>
      <w:r w:rsidRPr="00977417">
        <w:rPr>
          <w:sz w:val="28"/>
          <w:szCs w:val="28"/>
        </w:rPr>
        <w:t xml:space="preserve"> газоснабжение</w:t>
      </w:r>
      <w:r w:rsidR="00822910" w:rsidRPr="00977417">
        <w:rPr>
          <w:sz w:val="28"/>
          <w:szCs w:val="28"/>
        </w:rPr>
        <w:t xml:space="preserve"> и водоотведение</w:t>
      </w:r>
      <w:r w:rsidRPr="00977417">
        <w:rPr>
          <w:sz w:val="28"/>
          <w:szCs w:val="28"/>
        </w:rPr>
        <w:t>.</w:t>
      </w:r>
    </w:p>
    <w:p w:rsidR="00A150E4" w:rsidRPr="00977417" w:rsidRDefault="00A150E4">
      <w:pPr>
        <w:autoSpaceDE w:val="0"/>
        <w:ind w:firstLine="540"/>
        <w:jc w:val="both"/>
        <w:rPr>
          <w:sz w:val="28"/>
          <w:szCs w:val="28"/>
          <w:shd w:val="clear" w:color="auto" w:fill="FFFFFF"/>
        </w:rPr>
      </w:pPr>
      <w:r w:rsidRPr="00977417">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50E4" w:rsidRDefault="00A150E4">
      <w:pPr>
        <w:autoSpaceDE w:val="0"/>
        <w:jc w:val="both"/>
        <w:rPr>
          <w:u w:val="single"/>
        </w:rPr>
      </w:pPr>
    </w:p>
    <w:p w:rsidR="00A150E4" w:rsidRPr="00977417" w:rsidRDefault="00A150E4">
      <w:pPr>
        <w:autoSpaceDE w:val="0"/>
        <w:jc w:val="center"/>
        <w:rPr>
          <w:sz w:val="28"/>
          <w:szCs w:val="28"/>
          <w:u w:val="single"/>
        </w:rPr>
      </w:pPr>
      <w:r w:rsidRPr="00977417">
        <w:rPr>
          <w:sz w:val="28"/>
          <w:szCs w:val="28"/>
          <w:u w:val="single"/>
        </w:rPr>
        <w:t xml:space="preserve"> Благоустройство</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977417" w:rsidRPr="003037F5">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977417">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977417" w:rsidRDefault="00A150E4" w:rsidP="00977417">
      <w:pPr>
        <w:ind w:firstLine="720"/>
        <w:jc w:val="both"/>
        <w:rPr>
          <w:u w:val="single"/>
        </w:rPr>
      </w:pPr>
      <w:r w:rsidRPr="00977417">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977417" w:rsidRPr="003037F5">
        <w:rPr>
          <w:sz w:val="28"/>
          <w:szCs w:val="28"/>
        </w:rPr>
        <w:t>муниципального образования Шумское сельское поселение Кировского муниципального района Ленинградской области</w:t>
      </w:r>
      <w:r>
        <w:rPr>
          <w:u w:val="single"/>
        </w:rPr>
        <w:t xml:space="preserve"> </w:t>
      </w:r>
    </w:p>
    <w:p w:rsidR="00A150E4" w:rsidRPr="00977417" w:rsidRDefault="00A150E4" w:rsidP="00977417">
      <w:pPr>
        <w:ind w:firstLine="720"/>
        <w:jc w:val="center"/>
        <w:rPr>
          <w:sz w:val="28"/>
          <w:szCs w:val="28"/>
          <w:u w:val="single"/>
        </w:rPr>
      </w:pPr>
      <w:r w:rsidRPr="00977417">
        <w:rPr>
          <w:sz w:val="28"/>
          <w:szCs w:val="28"/>
          <w:u w:val="single"/>
        </w:rPr>
        <w:t>Обеспечение безопасности населения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50E4" w:rsidRPr="00977417" w:rsidRDefault="00A150E4">
      <w:pPr>
        <w:autoSpaceDE w:val="0"/>
        <w:ind w:firstLine="540"/>
        <w:jc w:val="both"/>
        <w:rPr>
          <w:sz w:val="28"/>
          <w:szCs w:val="28"/>
        </w:rPr>
      </w:pPr>
      <w:r w:rsidRPr="00977417">
        <w:rPr>
          <w:sz w:val="28"/>
          <w:szCs w:val="28"/>
        </w:rPr>
        <w:t>- профилактика детской и подростковой беспризорности и преступности;</w:t>
      </w:r>
    </w:p>
    <w:p w:rsidR="00A150E4" w:rsidRPr="00977417" w:rsidRDefault="00A150E4">
      <w:pPr>
        <w:autoSpaceDE w:val="0"/>
        <w:ind w:firstLine="540"/>
        <w:jc w:val="both"/>
        <w:rPr>
          <w:sz w:val="28"/>
          <w:szCs w:val="28"/>
        </w:rPr>
      </w:pPr>
      <w:r w:rsidRPr="00977417">
        <w:rPr>
          <w:sz w:val="28"/>
          <w:szCs w:val="28"/>
        </w:rPr>
        <w:lastRenderedPageBreak/>
        <w:t>- система социальной адаптации лиц, освободившихся из мест лишения свободы;</w:t>
      </w:r>
    </w:p>
    <w:p w:rsidR="00A150E4" w:rsidRPr="00977417" w:rsidRDefault="00A150E4">
      <w:pPr>
        <w:autoSpaceDE w:val="0"/>
        <w:ind w:firstLine="540"/>
        <w:jc w:val="both"/>
        <w:rPr>
          <w:sz w:val="28"/>
          <w:szCs w:val="28"/>
        </w:rPr>
      </w:pPr>
      <w:r w:rsidRPr="00977417">
        <w:rPr>
          <w:sz w:val="28"/>
          <w:szCs w:val="28"/>
        </w:rPr>
        <w:t>- организация работы добровольных народных дружин (по соблюдению пожарной безопасности, общественного порядка);</w:t>
      </w:r>
    </w:p>
    <w:p w:rsidR="00A150E4" w:rsidRPr="00977417" w:rsidRDefault="00A150E4">
      <w:pPr>
        <w:autoSpaceDE w:val="0"/>
        <w:ind w:firstLine="540"/>
        <w:jc w:val="both"/>
        <w:rPr>
          <w:sz w:val="28"/>
          <w:szCs w:val="28"/>
        </w:rPr>
      </w:pPr>
      <w:r w:rsidRPr="00977417">
        <w:rPr>
          <w:sz w:val="28"/>
          <w:szCs w:val="28"/>
        </w:rPr>
        <w:t>- обеспечение пожарной безопасности населения.</w:t>
      </w:r>
    </w:p>
    <w:p w:rsidR="00A150E4" w:rsidRDefault="00A150E4">
      <w:pPr>
        <w:autoSpaceDE w:val="0"/>
        <w:ind w:firstLine="540"/>
        <w:jc w:val="both"/>
      </w:pPr>
    </w:p>
    <w:p w:rsidR="00A150E4" w:rsidRPr="00977417" w:rsidRDefault="00A150E4">
      <w:pPr>
        <w:autoSpaceDE w:val="0"/>
        <w:jc w:val="center"/>
        <w:rPr>
          <w:sz w:val="28"/>
          <w:szCs w:val="28"/>
          <w:u w:val="single"/>
        </w:rPr>
      </w:pPr>
      <w:r w:rsidRPr="00977417">
        <w:rPr>
          <w:sz w:val="28"/>
          <w:szCs w:val="28"/>
          <w:u w:val="single"/>
        </w:rPr>
        <w:t>Социальное развитие поселения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За последние годы, в результате спада производства и ухудшения финансового положения </w:t>
      </w:r>
      <w:r w:rsidR="00822910" w:rsidRPr="00977417">
        <w:rPr>
          <w:sz w:val="28"/>
          <w:szCs w:val="28"/>
        </w:rPr>
        <w:t>предприятий</w:t>
      </w:r>
      <w:r w:rsidRPr="00977417">
        <w:rPr>
          <w:sz w:val="28"/>
          <w:szCs w:val="28"/>
        </w:rPr>
        <w:t>, увеличилось отставание поселка от города по уров</w:t>
      </w:r>
      <w:r w:rsidR="00822910" w:rsidRPr="00977417">
        <w:rPr>
          <w:sz w:val="28"/>
          <w:szCs w:val="28"/>
        </w:rPr>
        <w:t>ню и условиям жизнедеятельности</w:t>
      </w:r>
      <w:r w:rsidRPr="00977417">
        <w:rPr>
          <w:sz w:val="28"/>
          <w:szCs w:val="28"/>
        </w:rPr>
        <w:t>.</w:t>
      </w:r>
    </w:p>
    <w:p w:rsidR="00A150E4" w:rsidRPr="00977417" w:rsidRDefault="00A150E4">
      <w:pPr>
        <w:autoSpaceDE w:val="0"/>
        <w:ind w:firstLine="540"/>
        <w:jc w:val="both"/>
        <w:rPr>
          <w:sz w:val="28"/>
          <w:szCs w:val="28"/>
        </w:rPr>
      </w:pPr>
      <w:r w:rsidRPr="00977417">
        <w:rPr>
          <w:sz w:val="28"/>
          <w:szCs w:val="28"/>
        </w:rP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977417">
        <w:rPr>
          <w:sz w:val="28"/>
          <w:szCs w:val="28"/>
        </w:rPr>
        <w:t>культурно-досуговыми</w:t>
      </w:r>
      <w:proofErr w:type="spellEnd"/>
      <w:r w:rsidRPr="00977417">
        <w:rPr>
          <w:sz w:val="28"/>
          <w:szCs w:val="28"/>
        </w:rPr>
        <w:t xml:space="preserve"> учреждениями.</w:t>
      </w:r>
    </w:p>
    <w:p w:rsidR="00A150E4" w:rsidRPr="00977417" w:rsidRDefault="00A150E4">
      <w:pPr>
        <w:autoSpaceDE w:val="0"/>
        <w:ind w:firstLine="540"/>
        <w:jc w:val="both"/>
        <w:rPr>
          <w:b/>
          <w:bCs/>
          <w:sz w:val="28"/>
          <w:szCs w:val="28"/>
        </w:rPr>
      </w:pPr>
      <w:r w:rsidRPr="00977417">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50E4" w:rsidRPr="00977417" w:rsidRDefault="00A150E4">
      <w:pPr>
        <w:ind w:firstLine="720"/>
        <w:jc w:val="both"/>
        <w:rPr>
          <w:sz w:val="28"/>
          <w:szCs w:val="28"/>
        </w:rPr>
      </w:pPr>
      <w:r w:rsidRPr="00977417">
        <w:rPr>
          <w:b/>
          <w:bCs/>
          <w:sz w:val="28"/>
          <w:szCs w:val="28"/>
        </w:rPr>
        <w:t> </w:t>
      </w:r>
      <w:r w:rsidRPr="00977417">
        <w:rPr>
          <w:sz w:val="28"/>
          <w:szCs w:val="28"/>
        </w:rPr>
        <w:t xml:space="preserve">Таким образом, Программа развития  </w:t>
      </w:r>
      <w:r w:rsidR="00977417" w:rsidRPr="003037F5">
        <w:rPr>
          <w:sz w:val="28"/>
          <w:szCs w:val="28"/>
        </w:rPr>
        <w:t>муниципального образования Шумское сельское поселение Кировского муниципального района Ленинградской области</w:t>
      </w:r>
      <w:r w:rsidR="00822910" w:rsidRPr="00977417">
        <w:rPr>
          <w:sz w:val="28"/>
          <w:szCs w:val="28"/>
        </w:rPr>
        <w:t xml:space="preserve"> </w:t>
      </w:r>
      <w:r w:rsidRPr="00977417">
        <w:rPr>
          <w:sz w:val="28"/>
          <w:szCs w:val="28"/>
        </w:rPr>
        <w:t>на 201</w:t>
      </w:r>
      <w:r w:rsidR="00977417">
        <w:rPr>
          <w:sz w:val="28"/>
          <w:szCs w:val="28"/>
        </w:rPr>
        <w:t>8</w:t>
      </w:r>
      <w:r w:rsidRPr="00977417">
        <w:rPr>
          <w:sz w:val="28"/>
          <w:szCs w:val="28"/>
        </w:rPr>
        <w:t>-20</w:t>
      </w:r>
      <w:r w:rsidR="00822910" w:rsidRPr="00977417">
        <w:rPr>
          <w:sz w:val="28"/>
          <w:szCs w:val="28"/>
        </w:rPr>
        <w:t>3</w:t>
      </w:r>
      <w:r w:rsidR="00977417">
        <w:rPr>
          <w:sz w:val="28"/>
          <w:szCs w:val="28"/>
        </w:rPr>
        <w:t>1</w:t>
      </w:r>
      <w:r w:rsidRPr="00977417">
        <w:rPr>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77417">
        <w:rPr>
          <w:sz w:val="28"/>
          <w:szCs w:val="28"/>
        </w:rPr>
        <w:t>поселения</w:t>
      </w:r>
      <w:proofErr w:type="gramEnd"/>
      <w:r w:rsidRPr="00977417">
        <w:rPr>
          <w:sz w:val="28"/>
          <w:szCs w:val="28"/>
        </w:rPr>
        <w:t xml:space="preserve"> на основе эффективного использования имеющихся ресурсов и потенциала территории.</w:t>
      </w:r>
    </w:p>
    <w:p w:rsidR="00A150E4" w:rsidRPr="00977417" w:rsidRDefault="00A150E4">
      <w:pPr>
        <w:pStyle w:val="1"/>
        <w:spacing w:line="360" w:lineRule="auto"/>
        <w:jc w:val="center"/>
        <w:rPr>
          <w:sz w:val="28"/>
          <w:szCs w:val="28"/>
        </w:rPr>
      </w:pPr>
      <w:r w:rsidRPr="00977417">
        <w:rPr>
          <w:rFonts w:ascii="Times New Roman" w:hAnsi="Times New Roman" w:cs="Times New Roman"/>
          <w:sz w:val="28"/>
          <w:szCs w:val="28"/>
        </w:rPr>
        <w:t>5.   Оценка эффективности мероприятий Программы</w:t>
      </w:r>
    </w:p>
    <w:p w:rsidR="00A150E4" w:rsidRPr="00977417" w:rsidRDefault="00A150E4">
      <w:pPr>
        <w:ind w:firstLine="540"/>
        <w:jc w:val="both"/>
        <w:rPr>
          <w:sz w:val="28"/>
          <w:szCs w:val="28"/>
        </w:rPr>
      </w:pPr>
      <w:r w:rsidRPr="00977417">
        <w:rPr>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sidR="00977417">
        <w:rPr>
          <w:sz w:val="28"/>
          <w:szCs w:val="28"/>
        </w:rPr>
        <w:t>ой</w:t>
      </w:r>
      <w:r w:rsidRPr="00977417">
        <w:rPr>
          <w:sz w:val="28"/>
          <w:szCs w:val="28"/>
        </w:rPr>
        <w:t xml:space="preserve"> администраци</w:t>
      </w:r>
      <w:r w:rsidR="00977417">
        <w:rPr>
          <w:sz w:val="28"/>
          <w:szCs w:val="28"/>
        </w:rPr>
        <w:t>и</w:t>
      </w:r>
      <w:r w:rsidRPr="00977417">
        <w:rPr>
          <w:sz w:val="28"/>
          <w:szCs w:val="28"/>
        </w:rPr>
        <w:t xml:space="preserve">,  позволит достичь </w:t>
      </w:r>
      <w:r w:rsidR="00977417">
        <w:rPr>
          <w:sz w:val="28"/>
          <w:szCs w:val="28"/>
        </w:rPr>
        <w:t>некоторых</w:t>
      </w:r>
      <w:r w:rsidRPr="00977417">
        <w:rPr>
          <w:sz w:val="28"/>
          <w:szCs w:val="28"/>
        </w:rPr>
        <w:t xml:space="preserve"> показателей  комплексного  развития  социальной  инфраструктуры  </w:t>
      </w:r>
      <w:r w:rsidR="00822910" w:rsidRPr="00977417">
        <w:rPr>
          <w:sz w:val="28"/>
          <w:szCs w:val="28"/>
        </w:rPr>
        <w:t>сельского</w:t>
      </w:r>
      <w:r w:rsidRPr="00977417">
        <w:rPr>
          <w:sz w:val="28"/>
          <w:szCs w:val="28"/>
        </w:rPr>
        <w:t xml:space="preserve">  поселения.</w:t>
      </w:r>
    </w:p>
    <w:p w:rsidR="00A150E4" w:rsidRPr="00977417" w:rsidRDefault="00A150E4">
      <w:pPr>
        <w:pStyle w:val="report"/>
        <w:spacing w:before="0" w:after="0"/>
        <w:jc w:val="both"/>
        <w:rPr>
          <w:b/>
          <w:sz w:val="28"/>
          <w:szCs w:val="28"/>
        </w:rPr>
      </w:pPr>
      <w:r w:rsidRPr="00977417">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50E4" w:rsidRDefault="00A150E4">
      <w:pPr>
        <w:jc w:val="center"/>
        <w:rPr>
          <w:b/>
        </w:rPr>
      </w:pPr>
    </w:p>
    <w:p w:rsidR="00A150E4" w:rsidRPr="00977417" w:rsidRDefault="00A150E4">
      <w:pPr>
        <w:jc w:val="center"/>
        <w:rPr>
          <w:b/>
          <w:sz w:val="28"/>
          <w:szCs w:val="28"/>
        </w:rPr>
      </w:pPr>
      <w:r w:rsidRPr="00977417">
        <w:rPr>
          <w:b/>
          <w:sz w:val="28"/>
          <w:szCs w:val="28"/>
        </w:rPr>
        <w:t xml:space="preserve">6.    Организация  </w:t>
      </w:r>
      <w:proofErr w:type="gramStart"/>
      <w:r w:rsidRPr="00977417">
        <w:rPr>
          <w:b/>
          <w:sz w:val="28"/>
          <w:szCs w:val="28"/>
        </w:rPr>
        <w:t>контроля  за</w:t>
      </w:r>
      <w:proofErr w:type="gramEnd"/>
      <w:r w:rsidRPr="00977417">
        <w:rPr>
          <w:b/>
          <w:sz w:val="28"/>
          <w:szCs w:val="28"/>
        </w:rPr>
        <w:t xml:space="preserve"> реализацией Программы</w:t>
      </w:r>
    </w:p>
    <w:p w:rsidR="00A150E4" w:rsidRPr="00977417" w:rsidRDefault="00A150E4">
      <w:pPr>
        <w:jc w:val="center"/>
        <w:rPr>
          <w:b/>
          <w:sz w:val="28"/>
          <w:szCs w:val="28"/>
        </w:rPr>
      </w:pPr>
    </w:p>
    <w:p w:rsidR="00A150E4" w:rsidRPr="00977417" w:rsidRDefault="00A150E4">
      <w:pPr>
        <w:jc w:val="both"/>
        <w:rPr>
          <w:sz w:val="28"/>
          <w:szCs w:val="28"/>
        </w:rPr>
      </w:pPr>
      <w:r w:rsidRPr="00977417">
        <w:rPr>
          <w:sz w:val="28"/>
          <w:szCs w:val="28"/>
        </w:rPr>
        <w:t xml:space="preserve">            Организационная структура управления Программой базируется на существующей схеме исполнительной власти  городского поселения. </w:t>
      </w:r>
    </w:p>
    <w:p w:rsidR="00A150E4" w:rsidRPr="00977417" w:rsidRDefault="00A150E4">
      <w:pPr>
        <w:jc w:val="both"/>
        <w:rPr>
          <w:sz w:val="28"/>
          <w:szCs w:val="28"/>
        </w:rPr>
      </w:pPr>
      <w:r w:rsidRPr="00977417">
        <w:rPr>
          <w:sz w:val="28"/>
          <w:szCs w:val="28"/>
        </w:rPr>
        <w:t>            Общее руководство Программой осуществляет Глава поселения, в функции которого в рамках реализации Программы входит:</w:t>
      </w:r>
    </w:p>
    <w:p w:rsidR="00A150E4" w:rsidRPr="00977417" w:rsidRDefault="00A150E4">
      <w:pPr>
        <w:jc w:val="both"/>
        <w:rPr>
          <w:sz w:val="28"/>
          <w:szCs w:val="28"/>
        </w:rPr>
      </w:pPr>
      <w:r w:rsidRPr="00977417">
        <w:rPr>
          <w:sz w:val="28"/>
          <w:szCs w:val="28"/>
        </w:rPr>
        <w:t>            - определение приоритетов, постановка оперативных и краткосрочных целей Программы;</w:t>
      </w:r>
    </w:p>
    <w:p w:rsidR="00A150E4" w:rsidRPr="00977417" w:rsidRDefault="00A150E4">
      <w:pPr>
        <w:jc w:val="both"/>
        <w:rPr>
          <w:sz w:val="28"/>
          <w:szCs w:val="28"/>
        </w:rPr>
      </w:pPr>
      <w:r w:rsidRPr="00977417">
        <w:rPr>
          <w:sz w:val="28"/>
          <w:szCs w:val="28"/>
        </w:rPr>
        <w:lastRenderedPageBreak/>
        <w:t>            -утверждение Программы  комплексного  развития  социальной  инфраструктуры поселения;</w:t>
      </w:r>
    </w:p>
    <w:p w:rsidR="00A150E4" w:rsidRPr="00977417" w:rsidRDefault="00A150E4">
      <w:pPr>
        <w:jc w:val="both"/>
        <w:rPr>
          <w:sz w:val="28"/>
          <w:szCs w:val="28"/>
        </w:rPr>
      </w:pPr>
      <w:r w:rsidRPr="00977417">
        <w:rPr>
          <w:sz w:val="28"/>
          <w:szCs w:val="28"/>
        </w:rPr>
        <w:t xml:space="preserve">            - контроль за ходом </w:t>
      </w:r>
      <w:proofErr w:type="gramStart"/>
      <w:r w:rsidRPr="00977417">
        <w:rPr>
          <w:sz w:val="28"/>
          <w:szCs w:val="28"/>
        </w:rPr>
        <w:t xml:space="preserve">реализации программы развития  социальной  инфраструктуры </w:t>
      </w:r>
      <w:r w:rsidR="00977417">
        <w:rPr>
          <w:sz w:val="28"/>
          <w:szCs w:val="28"/>
        </w:rPr>
        <w:t>сельского</w:t>
      </w:r>
      <w:r w:rsidRPr="00977417">
        <w:rPr>
          <w:sz w:val="28"/>
          <w:szCs w:val="28"/>
        </w:rPr>
        <w:t xml:space="preserve">  поселения</w:t>
      </w:r>
      <w:proofErr w:type="gramEnd"/>
      <w:r w:rsidRPr="00977417">
        <w:rPr>
          <w:sz w:val="28"/>
          <w:szCs w:val="28"/>
        </w:rPr>
        <w:t>;</w:t>
      </w:r>
    </w:p>
    <w:p w:rsidR="00A150E4" w:rsidRPr="00977417" w:rsidRDefault="00A150E4">
      <w:pPr>
        <w:jc w:val="both"/>
        <w:rPr>
          <w:sz w:val="28"/>
          <w:szCs w:val="28"/>
        </w:rPr>
      </w:pPr>
      <w:r w:rsidRPr="00977417">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xml:space="preserve">            -утверждение проектов программ поселения по приоритетным направлениям Программы; </w:t>
      </w:r>
    </w:p>
    <w:p w:rsidR="00A150E4" w:rsidRPr="00977417" w:rsidRDefault="00A150E4">
      <w:pPr>
        <w:jc w:val="both"/>
        <w:rPr>
          <w:sz w:val="28"/>
          <w:szCs w:val="28"/>
        </w:rPr>
      </w:pPr>
      <w:r w:rsidRPr="00977417">
        <w:rPr>
          <w:sz w:val="28"/>
          <w:szCs w:val="28"/>
        </w:rPr>
        <w:t xml:space="preserve">             Оперативные функции по реализации Программы осуществляют штатные сотрудники Администрации </w:t>
      </w:r>
      <w:r w:rsidR="007F0318" w:rsidRPr="00977417">
        <w:rPr>
          <w:sz w:val="28"/>
          <w:szCs w:val="28"/>
        </w:rPr>
        <w:t>сельского</w:t>
      </w:r>
      <w:r w:rsidRPr="00977417">
        <w:rPr>
          <w:sz w:val="28"/>
          <w:szCs w:val="28"/>
        </w:rPr>
        <w:t xml:space="preserve"> поселения под руководством Главы  </w:t>
      </w:r>
      <w:r w:rsidR="007F0318" w:rsidRPr="00977417">
        <w:rPr>
          <w:sz w:val="28"/>
          <w:szCs w:val="28"/>
        </w:rPr>
        <w:t>сельского</w:t>
      </w:r>
      <w:r w:rsidRPr="00977417">
        <w:rPr>
          <w:sz w:val="28"/>
          <w:szCs w:val="28"/>
        </w:rPr>
        <w:t xml:space="preserve"> поселения. </w:t>
      </w:r>
    </w:p>
    <w:p w:rsidR="00A150E4" w:rsidRPr="00977417" w:rsidRDefault="00A150E4">
      <w:pPr>
        <w:jc w:val="both"/>
        <w:rPr>
          <w:sz w:val="28"/>
          <w:szCs w:val="28"/>
        </w:rPr>
      </w:pPr>
      <w:r w:rsidRPr="00977417">
        <w:rPr>
          <w:sz w:val="28"/>
          <w:szCs w:val="28"/>
        </w:rPr>
        <w:t xml:space="preserve">Глава </w:t>
      </w:r>
      <w:r w:rsidR="007F0318" w:rsidRPr="00977417">
        <w:rPr>
          <w:sz w:val="28"/>
          <w:szCs w:val="28"/>
        </w:rPr>
        <w:t>сельского</w:t>
      </w:r>
      <w:r w:rsidRPr="00977417">
        <w:rPr>
          <w:sz w:val="28"/>
          <w:szCs w:val="28"/>
        </w:rPr>
        <w:t xml:space="preserve">  поселения осуществляет следующие действия:</w:t>
      </w:r>
    </w:p>
    <w:p w:rsidR="00A150E4" w:rsidRPr="00977417" w:rsidRDefault="00A150E4">
      <w:pPr>
        <w:jc w:val="both"/>
        <w:rPr>
          <w:sz w:val="28"/>
          <w:szCs w:val="28"/>
        </w:rPr>
      </w:pPr>
      <w:r w:rsidRPr="00977417">
        <w:rPr>
          <w:sz w:val="28"/>
          <w:szCs w:val="28"/>
        </w:rPr>
        <w:t>            - рассматривает и утверждает план мероприятий, объемы их финансирования и сроки реализации;</w:t>
      </w:r>
    </w:p>
    <w:p w:rsidR="00A150E4" w:rsidRPr="00977417" w:rsidRDefault="00A150E4">
      <w:pPr>
        <w:jc w:val="both"/>
        <w:rPr>
          <w:sz w:val="28"/>
          <w:szCs w:val="28"/>
        </w:rPr>
      </w:pPr>
      <w:r w:rsidRPr="00977417">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50E4" w:rsidRPr="00977417" w:rsidRDefault="00A150E4">
      <w:pPr>
        <w:jc w:val="both"/>
        <w:rPr>
          <w:sz w:val="28"/>
          <w:szCs w:val="28"/>
        </w:rPr>
      </w:pPr>
      <w:r w:rsidRPr="00977417">
        <w:rPr>
          <w:sz w:val="28"/>
          <w:szCs w:val="28"/>
        </w:rPr>
        <w:t xml:space="preserve">            - взаимодействует с районными и областными органами исполнительной власти по включению предложений </w:t>
      </w:r>
      <w:r w:rsidR="007F0318" w:rsidRPr="00977417">
        <w:rPr>
          <w:sz w:val="28"/>
          <w:szCs w:val="28"/>
        </w:rPr>
        <w:t>сельского</w:t>
      </w:r>
      <w:r w:rsidRPr="00977417">
        <w:rPr>
          <w:sz w:val="28"/>
          <w:szCs w:val="28"/>
        </w:rPr>
        <w:t xml:space="preserve"> поселения  в районные и областные целевые программы;</w:t>
      </w:r>
    </w:p>
    <w:p w:rsidR="00A150E4" w:rsidRPr="00977417" w:rsidRDefault="00A150E4">
      <w:pPr>
        <w:jc w:val="both"/>
        <w:rPr>
          <w:sz w:val="28"/>
          <w:szCs w:val="28"/>
        </w:rPr>
      </w:pPr>
      <w:r w:rsidRPr="00977417">
        <w:rPr>
          <w:sz w:val="28"/>
          <w:szCs w:val="28"/>
        </w:rPr>
        <w:t xml:space="preserve">            -</w:t>
      </w:r>
      <w:proofErr w:type="gramStart"/>
      <w:r w:rsidRPr="00977417">
        <w:rPr>
          <w:sz w:val="28"/>
          <w:szCs w:val="28"/>
        </w:rPr>
        <w:t>контроль за</w:t>
      </w:r>
      <w:proofErr w:type="gramEnd"/>
      <w:r w:rsidRPr="00977417">
        <w:rPr>
          <w:sz w:val="28"/>
          <w:szCs w:val="28"/>
        </w:rPr>
        <w:t xml:space="preserve"> выполнением годового плана действий и подготовка отчетов о его выполнении;</w:t>
      </w:r>
    </w:p>
    <w:p w:rsidR="00A150E4" w:rsidRPr="00977417" w:rsidRDefault="00A150E4">
      <w:pPr>
        <w:jc w:val="both"/>
        <w:rPr>
          <w:sz w:val="28"/>
          <w:szCs w:val="28"/>
        </w:rPr>
      </w:pPr>
      <w:r w:rsidRPr="00977417">
        <w:rPr>
          <w:sz w:val="28"/>
          <w:szCs w:val="28"/>
        </w:rPr>
        <w:t xml:space="preserve">           -осуществляет руководство </w:t>
      </w:r>
      <w:proofErr w:type="gramStart"/>
      <w:r w:rsidRPr="00977417">
        <w:rPr>
          <w:sz w:val="28"/>
          <w:szCs w:val="28"/>
        </w:rPr>
        <w:t>по</w:t>
      </w:r>
      <w:proofErr w:type="gramEnd"/>
      <w:r w:rsidRPr="00977417">
        <w:rPr>
          <w:sz w:val="28"/>
          <w:szCs w:val="28"/>
        </w:rPr>
        <w:t xml:space="preserve">:  </w:t>
      </w:r>
    </w:p>
    <w:p w:rsidR="00A150E4" w:rsidRPr="00977417" w:rsidRDefault="00A150E4">
      <w:pPr>
        <w:jc w:val="both"/>
        <w:rPr>
          <w:sz w:val="28"/>
          <w:szCs w:val="28"/>
        </w:rPr>
      </w:pPr>
      <w:r w:rsidRPr="00977417">
        <w:rPr>
          <w:sz w:val="28"/>
          <w:szCs w:val="28"/>
        </w:rPr>
        <w:t xml:space="preserve">           - подготовке перечня муниципальных целевых программ поселения, предлагаемых  </w:t>
      </w:r>
    </w:p>
    <w:p w:rsidR="00A150E4" w:rsidRPr="00977417" w:rsidRDefault="00A150E4">
      <w:pPr>
        <w:jc w:val="both"/>
        <w:rPr>
          <w:sz w:val="28"/>
          <w:szCs w:val="28"/>
        </w:rPr>
      </w:pPr>
      <w:r w:rsidRPr="00977417">
        <w:rPr>
          <w:sz w:val="28"/>
          <w:szCs w:val="28"/>
        </w:rPr>
        <w:t>к финансированию из районного и областного бюджета на очередной финансовый год;</w:t>
      </w:r>
    </w:p>
    <w:p w:rsidR="00A150E4" w:rsidRPr="00977417" w:rsidRDefault="00A150E4">
      <w:pPr>
        <w:jc w:val="both"/>
        <w:rPr>
          <w:sz w:val="28"/>
          <w:szCs w:val="28"/>
        </w:rPr>
      </w:pPr>
      <w:r w:rsidRPr="00977417">
        <w:rPr>
          <w:sz w:val="28"/>
          <w:szCs w:val="28"/>
        </w:rPr>
        <w:t>            - составлению ежегодного плана действий по реализации Программы;</w:t>
      </w:r>
    </w:p>
    <w:p w:rsidR="00A150E4" w:rsidRPr="00977417" w:rsidRDefault="00A150E4">
      <w:pPr>
        <w:jc w:val="both"/>
        <w:rPr>
          <w:sz w:val="28"/>
          <w:szCs w:val="28"/>
        </w:rPr>
      </w:pPr>
      <w:r w:rsidRPr="00977417">
        <w:rPr>
          <w:sz w:val="28"/>
          <w:szCs w:val="28"/>
        </w:rPr>
        <w:t>            - реализации мероприятий Программы поселения.</w:t>
      </w:r>
    </w:p>
    <w:p w:rsidR="00A150E4" w:rsidRPr="00977417" w:rsidRDefault="00A150E4">
      <w:pPr>
        <w:jc w:val="both"/>
        <w:rPr>
          <w:sz w:val="28"/>
          <w:szCs w:val="28"/>
        </w:rPr>
      </w:pPr>
      <w:r w:rsidRPr="00977417">
        <w:rPr>
          <w:sz w:val="28"/>
          <w:szCs w:val="28"/>
        </w:rPr>
        <w:t xml:space="preserve">             Специалисты  администрации   </w:t>
      </w:r>
      <w:r w:rsidR="007F0318" w:rsidRPr="00977417">
        <w:rPr>
          <w:sz w:val="28"/>
          <w:szCs w:val="28"/>
        </w:rPr>
        <w:t>сельского</w:t>
      </w:r>
      <w:r w:rsidRPr="00977417">
        <w:rPr>
          <w:sz w:val="28"/>
          <w:szCs w:val="28"/>
        </w:rPr>
        <w:t xml:space="preserve">  поселения осуществляет следующие функции:</w:t>
      </w:r>
    </w:p>
    <w:p w:rsidR="00A150E4" w:rsidRPr="00977417" w:rsidRDefault="00A150E4">
      <w:pPr>
        <w:jc w:val="both"/>
        <w:rPr>
          <w:sz w:val="28"/>
          <w:szCs w:val="28"/>
        </w:rPr>
      </w:pPr>
      <w:r w:rsidRPr="00977417">
        <w:rPr>
          <w:sz w:val="28"/>
          <w:szCs w:val="28"/>
        </w:rPr>
        <w:t>            -подготовка проектов нормативных правовых актов по подведомственной сфере по соответствующим разделам Программы;</w:t>
      </w:r>
    </w:p>
    <w:p w:rsidR="00A150E4" w:rsidRPr="00977417" w:rsidRDefault="00A150E4">
      <w:pPr>
        <w:jc w:val="both"/>
        <w:rPr>
          <w:sz w:val="28"/>
          <w:szCs w:val="28"/>
        </w:rPr>
      </w:pPr>
      <w:r w:rsidRPr="00977417">
        <w:rPr>
          <w:sz w:val="28"/>
          <w:szCs w:val="28"/>
        </w:rPr>
        <w:t>            -подготовка проектов программ поселения по приоритетным направлениям Программы;</w:t>
      </w:r>
    </w:p>
    <w:p w:rsidR="00A150E4" w:rsidRPr="00977417" w:rsidRDefault="00A150E4">
      <w:pPr>
        <w:jc w:val="both"/>
        <w:rPr>
          <w:sz w:val="28"/>
          <w:szCs w:val="28"/>
        </w:rPr>
      </w:pPr>
      <w:r w:rsidRPr="00977417">
        <w:rPr>
          <w:sz w:val="28"/>
          <w:szCs w:val="28"/>
        </w:rPr>
        <w:t xml:space="preserve">            -формирование бюджетных заявок на выделение средств из муниципального бюджета поселения; </w:t>
      </w:r>
    </w:p>
    <w:p w:rsidR="00A150E4" w:rsidRPr="00977417" w:rsidRDefault="00A150E4">
      <w:pPr>
        <w:jc w:val="both"/>
        <w:rPr>
          <w:sz w:val="28"/>
          <w:szCs w:val="28"/>
        </w:rPr>
      </w:pPr>
      <w:r w:rsidRPr="00977417">
        <w:rPr>
          <w:sz w:val="28"/>
          <w:szCs w:val="28"/>
        </w:rPr>
        <w:t>            -подготовка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50E4" w:rsidRPr="00977417" w:rsidRDefault="00A150E4">
      <w:pPr>
        <w:jc w:val="both"/>
        <w:rPr>
          <w:b/>
          <w:bCs/>
          <w:sz w:val="28"/>
          <w:szCs w:val="28"/>
        </w:rPr>
      </w:pPr>
      <w:r w:rsidRPr="00977417">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50E4" w:rsidRDefault="00A150E4">
      <w:pPr>
        <w:pStyle w:val="report"/>
        <w:spacing w:before="0" w:after="0"/>
        <w:rPr>
          <w:b/>
          <w:bCs/>
        </w:rPr>
      </w:pPr>
    </w:p>
    <w:p w:rsidR="00D144E7" w:rsidRDefault="00D144E7">
      <w:pPr>
        <w:pStyle w:val="report"/>
        <w:spacing w:before="0" w:after="0"/>
        <w:rPr>
          <w:b/>
          <w:bCs/>
        </w:rPr>
      </w:pPr>
    </w:p>
    <w:p w:rsidR="00A150E4" w:rsidRPr="00977417" w:rsidRDefault="00A150E4">
      <w:pPr>
        <w:pStyle w:val="report"/>
        <w:spacing w:before="0" w:after="0"/>
        <w:ind w:firstLine="720"/>
        <w:jc w:val="center"/>
        <w:rPr>
          <w:b/>
          <w:sz w:val="28"/>
          <w:szCs w:val="28"/>
        </w:rPr>
      </w:pPr>
      <w:r w:rsidRPr="00977417">
        <w:rPr>
          <w:b/>
          <w:bCs/>
          <w:sz w:val="28"/>
          <w:szCs w:val="28"/>
        </w:rPr>
        <w:lastRenderedPageBreak/>
        <w:t>7</w:t>
      </w:r>
      <w:r w:rsidRPr="00977417">
        <w:rPr>
          <w:b/>
          <w:sz w:val="28"/>
          <w:szCs w:val="28"/>
        </w:rPr>
        <w:t>.   Механизм обновления Программы</w:t>
      </w:r>
    </w:p>
    <w:p w:rsidR="00A150E4" w:rsidRPr="00977417" w:rsidRDefault="00A150E4">
      <w:pPr>
        <w:pStyle w:val="report"/>
        <w:spacing w:before="0" w:after="0"/>
        <w:rPr>
          <w:b/>
          <w:sz w:val="28"/>
          <w:szCs w:val="28"/>
        </w:rPr>
      </w:pPr>
    </w:p>
    <w:p w:rsidR="00A150E4" w:rsidRPr="00977417" w:rsidRDefault="00A150E4">
      <w:pPr>
        <w:pStyle w:val="report"/>
        <w:spacing w:before="0" w:after="0"/>
        <w:jc w:val="both"/>
        <w:rPr>
          <w:sz w:val="28"/>
          <w:szCs w:val="28"/>
        </w:rPr>
      </w:pPr>
      <w:r w:rsidRPr="00977417">
        <w:rPr>
          <w:sz w:val="28"/>
          <w:szCs w:val="28"/>
        </w:rPr>
        <w:t>Обновление Программы производится:</w:t>
      </w:r>
    </w:p>
    <w:p w:rsidR="00A150E4" w:rsidRPr="00977417" w:rsidRDefault="00A150E4">
      <w:pPr>
        <w:pStyle w:val="report"/>
        <w:spacing w:before="0" w:after="0"/>
        <w:jc w:val="both"/>
        <w:rPr>
          <w:sz w:val="28"/>
          <w:szCs w:val="28"/>
        </w:rPr>
      </w:pPr>
      <w:r w:rsidRPr="00977417">
        <w:rPr>
          <w:sz w:val="28"/>
          <w:szCs w:val="28"/>
        </w:rPr>
        <w:t>- при выявлении новых, необходимых к реализации мероприятий,</w:t>
      </w:r>
    </w:p>
    <w:p w:rsidR="00A150E4" w:rsidRPr="00977417" w:rsidRDefault="00A150E4">
      <w:pPr>
        <w:pStyle w:val="report"/>
        <w:spacing w:before="0" w:after="0"/>
        <w:jc w:val="both"/>
        <w:rPr>
          <w:sz w:val="28"/>
          <w:szCs w:val="28"/>
        </w:rPr>
      </w:pPr>
      <w:r w:rsidRPr="00977417">
        <w:rPr>
          <w:sz w:val="28"/>
          <w:szCs w:val="28"/>
        </w:rPr>
        <w:t>- при появлении новых инвестиционных проектов, особо значимых для территории;</w:t>
      </w:r>
    </w:p>
    <w:p w:rsidR="00A150E4" w:rsidRPr="00977417" w:rsidRDefault="00A150E4">
      <w:pPr>
        <w:pStyle w:val="report"/>
        <w:spacing w:before="0" w:after="0"/>
        <w:jc w:val="both"/>
        <w:rPr>
          <w:sz w:val="28"/>
          <w:szCs w:val="28"/>
        </w:rPr>
      </w:pPr>
      <w:r w:rsidRPr="00977417">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50E4" w:rsidRPr="00977417" w:rsidRDefault="00A150E4">
      <w:pPr>
        <w:pStyle w:val="report"/>
        <w:spacing w:before="0" w:after="0"/>
        <w:jc w:val="both"/>
        <w:rPr>
          <w:sz w:val="28"/>
          <w:szCs w:val="28"/>
        </w:rPr>
      </w:pPr>
      <w:r w:rsidRPr="00977417">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A150E4" w:rsidRPr="00977417" w:rsidRDefault="00A150E4">
      <w:pPr>
        <w:pStyle w:val="report"/>
        <w:spacing w:before="0" w:after="0"/>
        <w:jc w:val="both"/>
        <w:rPr>
          <w:sz w:val="28"/>
          <w:szCs w:val="28"/>
        </w:rPr>
      </w:pPr>
      <w:r w:rsidRPr="00977417">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50E4" w:rsidRPr="00977417" w:rsidRDefault="00A150E4">
      <w:pPr>
        <w:pStyle w:val="report"/>
        <w:spacing w:before="0" w:after="0"/>
        <w:jc w:val="both"/>
        <w:rPr>
          <w:sz w:val="28"/>
          <w:szCs w:val="28"/>
        </w:rPr>
      </w:pPr>
      <w:r w:rsidRPr="00977417">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50E4" w:rsidRDefault="00A150E4">
      <w:pPr>
        <w:pStyle w:val="1"/>
        <w:spacing w:before="0" w:after="0"/>
        <w:ind w:left="360" w:firstLine="0"/>
        <w:jc w:val="center"/>
        <w:rPr>
          <w:rFonts w:ascii="Times New Roman" w:hAnsi="Times New Roman" w:cs="Times New Roman"/>
          <w:sz w:val="24"/>
          <w:szCs w:val="24"/>
        </w:rPr>
      </w:pPr>
    </w:p>
    <w:p w:rsidR="00A150E4" w:rsidRPr="00977417" w:rsidRDefault="00A150E4">
      <w:pPr>
        <w:pStyle w:val="1"/>
        <w:spacing w:before="0" w:after="0"/>
        <w:ind w:left="360" w:firstLine="0"/>
        <w:jc w:val="center"/>
        <w:rPr>
          <w:rFonts w:ascii="Times New Roman" w:hAnsi="Times New Roman" w:cs="Times New Roman"/>
          <w:sz w:val="28"/>
          <w:szCs w:val="28"/>
        </w:rPr>
      </w:pPr>
      <w:r w:rsidRPr="00977417">
        <w:rPr>
          <w:rFonts w:ascii="Times New Roman" w:hAnsi="Times New Roman" w:cs="Times New Roman"/>
          <w:sz w:val="28"/>
          <w:szCs w:val="28"/>
        </w:rPr>
        <w:t>8. Заключение</w:t>
      </w:r>
    </w:p>
    <w:p w:rsidR="00A150E4" w:rsidRPr="00977417" w:rsidRDefault="00A150E4">
      <w:pPr>
        <w:pStyle w:val="1"/>
        <w:spacing w:before="0" w:after="0"/>
        <w:ind w:left="360" w:firstLine="0"/>
        <w:jc w:val="center"/>
        <w:rPr>
          <w:rFonts w:ascii="Times New Roman" w:hAnsi="Times New Roman" w:cs="Times New Roman"/>
          <w:sz w:val="28"/>
          <w:szCs w:val="28"/>
        </w:rPr>
      </w:pPr>
    </w:p>
    <w:p w:rsidR="00A150E4" w:rsidRPr="00977417" w:rsidRDefault="00A150E4">
      <w:pPr>
        <w:autoSpaceDE w:val="0"/>
        <w:ind w:firstLine="540"/>
        <w:jc w:val="both"/>
        <w:rPr>
          <w:sz w:val="28"/>
          <w:szCs w:val="28"/>
        </w:rPr>
      </w:pPr>
      <w:proofErr w:type="gramStart"/>
      <w:r w:rsidRPr="00977417">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7F0318" w:rsidRPr="00977417">
        <w:rPr>
          <w:sz w:val="28"/>
          <w:szCs w:val="28"/>
        </w:rPr>
        <w:t>сельского</w:t>
      </w:r>
      <w:r w:rsidRPr="00977417">
        <w:rPr>
          <w:sz w:val="28"/>
          <w:szCs w:val="28"/>
        </w:rPr>
        <w:t xml:space="preserve">  поселения. </w:t>
      </w:r>
      <w:proofErr w:type="gramEnd"/>
    </w:p>
    <w:p w:rsidR="00A150E4" w:rsidRPr="00977417" w:rsidRDefault="00A150E4">
      <w:pPr>
        <w:autoSpaceDE w:val="0"/>
        <w:ind w:firstLine="540"/>
        <w:jc w:val="both"/>
        <w:rPr>
          <w:sz w:val="28"/>
          <w:szCs w:val="28"/>
        </w:rPr>
      </w:pPr>
      <w:r w:rsidRPr="00977417">
        <w:rPr>
          <w:sz w:val="28"/>
          <w:szCs w:val="28"/>
        </w:rPr>
        <w:t>Ожидаемые результаты:</w:t>
      </w:r>
    </w:p>
    <w:p w:rsidR="00A150E4" w:rsidRPr="00977417" w:rsidRDefault="00A150E4">
      <w:pPr>
        <w:jc w:val="both"/>
        <w:rPr>
          <w:sz w:val="28"/>
          <w:szCs w:val="28"/>
        </w:rPr>
      </w:pPr>
      <w:r w:rsidRPr="00977417">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50E4" w:rsidRPr="00977417" w:rsidRDefault="00A150E4">
      <w:pPr>
        <w:numPr>
          <w:ilvl w:val="0"/>
          <w:numId w:val="6"/>
        </w:numPr>
        <w:tabs>
          <w:tab w:val="left" w:pos="-2880"/>
        </w:tabs>
        <w:jc w:val="both"/>
        <w:rPr>
          <w:sz w:val="28"/>
          <w:szCs w:val="28"/>
        </w:rPr>
      </w:pPr>
      <w:r w:rsidRPr="00977417">
        <w:rPr>
          <w:sz w:val="28"/>
          <w:szCs w:val="28"/>
        </w:rPr>
        <w:t xml:space="preserve">проведение уличного освещения обеспечит устойчивое энергоснабжение поселения;  </w:t>
      </w:r>
    </w:p>
    <w:p w:rsidR="00A150E4" w:rsidRPr="00977417" w:rsidRDefault="00977417">
      <w:pPr>
        <w:numPr>
          <w:ilvl w:val="0"/>
          <w:numId w:val="6"/>
        </w:numPr>
        <w:tabs>
          <w:tab w:val="left" w:pos="-2880"/>
        </w:tabs>
        <w:jc w:val="both"/>
        <w:rPr>
          <w:sz w:val="28"/>
          <w:szCs w:val="28"/>
        </w:rPr>
      </w:pPr>
      <w:r>
        <w:rPr>
          <w:sz w:val="28"/>
          <w:szCs w:val="28"/>
        </w:rPr>
        <w:t>реконструкция</w:t>
      </w:r>
      <w:r w:rsidR="007F0318" w:rsidRPr="00977417">
        <w:rPr>
          <w:sz w:val="28"/>
          <w:szCs w:val="28"/>
        </w:rPr>
        <w:t xml:space="preserve"> очистных сооружений, </w:t>
      </w:r>
      <w:r w:rsidR="00A150E4" w:rsidRPr="00977417">
        <w:rPr>
          <w:sz w:val="28"/>
          <w:szCs w:val="28"/>
        </w:rPr>
        <w:t xml:space="preserve">выполнение  работ  по  очистке  воды,  повысит уровень обеспеченности населения  водой; </w:t>
      </w:r>
    </w:p>
    <w:p w:rsidR="00A150E4" w:rsidRPr="00977417" w:rsidRDefault="00A150E4">
      <w:pPr>
        <w:numPr>
          <w:ilvl w:val="0"/>
          <w:numId w:val="6"/>
        </w:numPr>
        <w:tabs>
          <w:tab w:val="left" w:pos="-2880"/>
        </w:tabs>
        <w:jc w:val="both"/>
        <w:rPr>
          <w:sz w:val="28"/>
          <w:szCs w:val="28"/>
        </w:rPr>
      </w:pPr>
      <w:r w:rsidRPr="00977417">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улучшение </w:t>
      </w:r>
      <w:proofErr w:type="spellStart"/>
      <w:r w:rsidRPr="00977417">
        <w:rPr>
          <w:sz w:val="28"/>
          <w:szCs w:val="28"/>
        </w:rPr>
        <w:t>культурно-досуговой</w:t>
      </w:r>
      <w:proofErr w:type="spellEnd"/>
      <w:r w:rsidRPr="00977417">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50E4" w:rsidRPr="00977417" w:rsidRDefault="007F0318">
      <w:pPr>
        <w:numPr>
          <w:ilvl w:val="0"/>
          <w:numId w:val="6"/>
        </w:numPr>
        <w:tabs>
          <w:tab w:val="left" w:pos="-2880"/>
        </w:tabs>
        <w:jc w:val="both"/>
        <w:rPr>
          <w:sz w:val="28"/>
          <w:szCs w:val="28"/>
        </w:rPr>
      </w:pPr>
      <w:r w:rsidRPr="00977417">
        <w:rPr>
          <w:sz w:val="28"/>
          <w:szCs w:val="28"/>
        </w:rPr>
        <w:t>ввод в эксплуатацию</w:t>
      </w:r>
      <w:r w:rsidR="00A150E4" w:rsidRPr="00977417">
        <w:rPr>
          <w:sz w:val="28"/>
          <w:szCs w:val="28"/>
        </w:rPr>
        <w:t xml:space="preserve">  спортзала позволить   повысить   активность  населения  на здоровый образ жизни;  </w:t>
      </w:r>
    </w:p>
    <w:p w:rsidR="00A150E4" w:rsidRPr="00977417" w:rsidRDefault="00A150E4">
      <w:pPr>
        <w:numPr>
          <w:ilvl w:val="0"/>
          <w:numId w:val="6"/>
        </w:numPr>
        <w:tabs>
          <w:tab w:val="left" w:pos="-2880"/>
        </w:tabs>
        <w:jc w:val="both"/>
        <w:rPr>
          <w:sz w:val="28"/>
          <w:szCs w:val="28"/>
        </w:rPr>
      </w:pPr>
      <w:r w:rsidRPr="00977417">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A150E4" w:rsidRPr="00977417" w:rsidRDefault="00A150E4">
      <w:pPr>
        <w:numPr>
          <w:ilvl w:val="0"/>
          <w:numId w:val="6"/>
        </w:numPr>
        <w:tabs>
          <w:tab w:val="left" w:pos="-2880"/>
        </w:tabs>
        <w:jc w:val="both"/>
        <w:rPr>
          <w:sz w:val="28"/>
          <w:szCs w:val="28"/>
        </w:rPr>
      </w:pPr>
      <w:r w:rsidRPr="00977417">
        <w:rPr>
          <w:sz w:val="28"/>
          <w:szCs w:val="28"/>
        </w:rPr>
        <w:lastRenderedPageBreak/>
        <w:t>привлечения внебюджетных инвестиций в экономику поселения;</w:t>
      </w:r>
    </w:p>
    <w:p w:rsidR="00A150E4" w:rsidRPr="00977417" w:rsidRDefault="00A150E4">
      <w:pPr>
        <w:numPr>
          <w:ilvl w:val="0"/>
          <w:numId w:val="6"/>
        </w:numPr>
        <w:tabs>
          <w:tab w:val="left" w:pos="-2880"/>
        </w:tabs>
        <w:jc w:val="both"/>
        <w:rPr>
          <w:sz w:val="28"/>
          <w:szCs w:val="28"/>
        </w:rPr>
      </w:pPr>
      <w:r w:rsidRPr="00977417">
        <w:rPr>
          <w:sz w:val="28"/>
          <w:szCs w:val="28"/>
        </w:rPr>
        <w:t>повышения благоустройства поселения;</w:t>
      </w:r>
    </w:p>
    <w:p w:rsidR="00A150E4" w:rsidRPr="00977417" w:rsidRDefault="00A150E4">
      <w:pPr>
        <w:numPr>
          <w:ilvl w:val="0"/>
          <w:numId w:val="6"/>
        </w:numPr>
        <w:tabs>
          <w:tab w:val="left" w:pos="-2880"/>
        </w:tabs>
        <w:jc w:val="both"/>
        <w:rPr>
          <w:sz w:val="28"/>
          <w:szCs w:val="28"/>
        </w:rPr>
      </w:pPr>
      <w:r w:rsidRPr="00977417">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формирования современного привлекательного имиджа поселения. </w:t>
      </w:r>
    </w:p>
    <w:p w:rsidR="00A150E4" w:rsidRPr="00977417" w:rsidRDefault="00A150E4">
      <w:pPr>
        <w:autoSpaceDE w:val="0"/>
        <w:ind w:firstLine="720"/>
        <w:jc w:val="both"/>
        <w:rPr>
          <w:sz w:val="28"/>
          <w:szCs w:val="28"/>
        </w:rPr>
      </w:pPr>
      <w:r w:rsidRPr="00977417">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50E4" w:rsidRPr="00977417" w:rsidRDefault="00A150E4">
      <w:pPr>
        <w:autoSpaceDE w:val="0"/>
        <w:ind w:firstLine="540"/>
        <w:jc w:val="both"/>
        <w:rPr>
          <w:sz w:val="28"/>
          <w:szCs w:val="28"/>
        </w:rPr>
      </w:pPr>
      <w:r w:rsidRPr="00977417">
        <w:rPr>
          <w:sz w:val="28"/>
          <w:szCs w:val="28"/>
        </w:rPr>
        <w:t xml:space="preserve">Реализация Программы позволит: </w:t>
      </w:r>
    </w:p>
    <w:p w:rsidR="00A150E4" w:rsidRPr="00977417" w:rsidRDefault="00A150E4">
      <w:pPr>
        <w:autoSpaceDE w:val="0"/>
        <w:ind w:firstLine="540"/>
        <w:jc w:val="both"/>
        <w:rPr>
          <w:sz w:val="28"/>
          <w:szCs w:val="28"/>
        </w:rPr>
      </w:pPr>
      <w:r w:rsidRPr="00977417">
        <w:rPr>
          <w:sz w:val="28"/>
          <w:szCs w:val="28"/>
        </w:rPr>
        <w:t xml:space="preserve">1) повысить качество жизни жителей  </w:t>
      </w:r>
      <w:r w:rsidR="007F0318" w:rsidRPr="00977417">
        <w:rPr>
          <w:sz w:val="28"/>
          <w:szCs w:val="28"/>
        </w:rPr>
        <w:t>сельского</w:t>
      </w:r>
      <w:r w:rsidRPr="00977417">
        <w:rPr>
          <w:sz w:val="28"/>
          <w:szCs w:val="28"/>
        </w:rPr>
        <w:t xml:space="preserve">  поселения, сформировать организационные и финансовые условия для решения проблем поселения;</w:t>
      </w:r>
    </w:p>
    <w:p w:rsidR="00A150E4" w:rsidRPr="00977417" w:rsidRDefault="00A150E4">
      <w:pPr>
        <w:autoSpaceDE w:val="0"/>
        <w:ind w:firstLine="540"/>
        <w:jc w:val="both"/>
        <w:rPr>
          <w:sz w:val="28"/>
          <w:szCs w:val="28"/>
        </w:rPr>
      </w:pPr>
      <w:r w:rsidRPr="00977417">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A150E4" w:rsidRPr="00977417" w:rsidRDefault="00A150E4">
      <w:pPr>
        <w:autoSpaceDE w:val="0"/>
        <w:ind w:firstLine="540"/>
        <w:jc w:val="both"/>
        <w:rPr>
          <w:sz w:val="28"/>
          <w:szCs w:val="28"/>
        </w:rPr>
      </w:pPr>
      <w:r w:rsidRPr="00977417">
        <w:rPr>
          <w:sz w:val="28"/>
          <w:szCs w:val="28"/>
        </w:rPr>
        <w:t>3) повысить степень социального согласия, укрепить авторитет органов местного самоуправления.</w:t>
      </w:r>
    </w:p>
    <w:p w:rsidR="00A150E4" w:rsidRPr="00977417" w:rsidRDefault="00A150E4">
      <w:pPr>
        <w:jc w:val="both"/>
        <w:rPr>
          <w:sz w:val="28"/>
          <w:szCs w:val="28"/>
        </w:rPr>
      </w:pPr>
      <w:r w:rsidRPr="00977417">
        <w:rPr>
          <w:sz w:val="28"/>
          <w:szCs w:val="28"/>
        </w:rPr>
        <w:t xml:space="preserve">       Социальная стабильность и экономический рост в </w:t>
      </w:r>
      <w:r w:rsidR="007F0318" w:rsidRPr="00977417">
        <w:rPr>
          <w:sz w:val="28"/>
          <w:szCs w:val="28"/>
        </w:rPr>
        <w:t>сельском</w:t>
      </w:r>
      <w:r w:rsidRPr="00977417">
        <w:rPr>
          <w:sz w:val="28"/>
          <w:szCs w:val="28"/>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7F0318" w:rsidRPr="00977417">
        <w:rPr>
          <w:sz w:val="28"/>
          <w:szCs w:val="28"/>
        </w:rPr>
        <w:t>сельского</w:t>
      </w:r>
      <w:r w:rsidRPr="00977417">
        <w:rPr>
          <w:sz w:val="28"/>
          <w:szCs w:val="28"/>
        </w:rPr>
        <w:t xml:space="preserve">  поселения. </w:t>
      </w:r>
    </w:p>
    <w:p w:rsidR="00A150E4" w:rsidRPr="00977417" w:rsidRDefault="00A150E4">
      <w:pPr>
        <w:ind w:firstLine="540"/>
        <w:jc w:val="both"/>
        <w:rPr>
          <w:sz w:val="28"/>
          <w:szCs w:val="28"/>
        </w:rPr>
      </w:pPr>
      <w:r w:rsidRPr="00977417">
        <w:rPr>
          <w:sz w:val="28"/>
          <w:szCs w:val="28"/>
        </w:rPr>
        <w:t xml:space="preserve">Переход к управлению </w:t>
      </w:r>
      <w:r w:rsidR="007F0318" w:rsidRPr="00977417">
        <w:rPr>
          <w:sz w:val="28"/>
          <w:szCs w:val="28"/>
        </w:rPr>
        <w:t>сельским</w:t>
      </w:r>
      <w:r w:rsidRPr="00977417">
        <w:rPr>
          <w:sz w:val="28"/>
          <w:szCs w:val="28"/>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50E4" w:rsidRPr="00977417" w:rsidRDefault="00A150E4">
      <w:pPr>
        <w:ind w:firstLine="540"/>
        <w:jc w:val="both"/>
        <w:rPr>
          <w:sz w:val="28"/>
          <w:szCs w:val="28"/>
        </w:rPr>
      </w:pPr>
      <w:r w:rsidRPr="00977417">
        <w:rPr>
          <w:sz w:val="28"/>
          <w:szCs w:val="28"/>
        </w:rPr>
        <w:t xml:space="preserve">Разработка и принятие  программы развития </w:t>
      </w:r>
      <w:r w:rsidR="007F0318" w:rsidRPr="00977417">
        <w:rPr>
          <w:sz w:val="28"/>
          <w:szCs w:val="28"/>
        </w:rPr>
        <w:t>сельского</w:t>
      </w:r>
      <w:r w:rsidRPr="00977417">
        <w:rPr>
          <w:sz w:val="28"/>
          <w:szCs w:val="28"/>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7F0318" w:rsidRPr="00977417">
        <w:rPr>
          <w:sz w:val="28"/>
          <w:szCs w:val="28"/>
        </w:rPr>
        <w:t>сельского</w:t>
      </w:r>
      <w:r w:rsidRPr="00977417">
        <w:rPr>
          <w:sz w:val="28"/>
          <w:szCs w:val="28"/>
        </w:rPr>
        <w:t xml:space="preserve"> поселения, создать необходимые условия для активизации экономической и хозяйственной деятельности на его территории.</w:t>
      </w:r>
    </w:p>
    <w:p w:rsidR="00A150E4" w:rsidRDefault="00A150E4">
      <w:pPr>
        <w:ind w:firstLine="540"/>
        <w:jc w:val="both"/>
      </w:pPr>
    </w:p>
    <w:p w:rsidR="00A150E4" w:rsidRDefault="00A150E4">
      <w:pPr>
        <w:jc w:val="both"/>
      </w:pPr>
    </w:p>
    <w:sectPr w:rsidR="00A150E4" w:rsidSect="00833003">
      <w:pgSz w:w="11906" w:h="16838"/>
      <w:pgMar w:top="709" w:right="850"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3D2B"/>
    <w:rsid w:val="00072AEC"/>
    <w:rsid w:val="0009343A"/>
    <w:rsid w:val="00096B38"/>
    <w:rsid w:val="0012354E"/>
    <w:rsid w:val="00145E98"/>
    <w:rsid w:val="002670A6"/>
    <w:rsid w:val="0028077D"/>
    <w:rsid w:val="0029560B"/>
    <w:rsid w:val="003037F5"/>
    <w:rsid w:val="003072A0"/>
    <w:rsid w:val="003633B3"/>
    <w:rsid w:val="003B752C"/>
    <w:rsid w:val="003C340A"/>
    <w:rsid w:val="003E61FB"/>
    <w:rsid w:val="003F449F"/>
    <w:rsid w:val="00436534"/>
    <w:rsid w:val="00496A1C"/>
    <w:rsid w:val="004E7FBD"/>
    <w:rsid w:val="00505DED"/>
    <w:rsid w:val="00546D8A"/>
    <w:rsid w:val="00546E7E"/>
    <w:rsid w:val="0058088B"/>
    <w:rsid w:val="005B7427"/>
    <w:rsid w:val="005F5DEB"/>
    <w:rsid w:val="006B3241"/>
    <w:rsid w:val="00700CB1"/>
    <w:rsid w:val="00747D8E"/>
    <w:rsid w:val="00755DAE"/>
    <w:rsid w:val="007E0D9C"/>
    <w:rsid w:val="007F0318"/>
    <w:rsid w:val="007F05FE"/>
    <w:rsid w:val="00822910"/>
    <w:rsid w:val="00833003"/>
    <w:rsid w:val="0086191C"/>
    <w:rsid w:val="00866D2B"/>
    <w:rsid w:val="00881F43"/>
    <w:rsid w:val="008C372C"/>
    <w:rsid w:val="008E0788"/>
    <w:rsid w:val="008F5CBE"/>
    <w:rsid w:val="009451DF"/>
    <w:rsid w:val="0095202D"/>
    <w:rsid w:val="00961465"/>
    <w:rsid w:val="00977417"/>
    <w:rsid w:val="00991587"/>
    <w:rsid w:val="00A07139"/>
    <w:rsid w:val="00A1369F"/>
    <w:rsid w:val="00A150E4"/>
    <w:rsid w:val="00B2464D"/>
    <w:rsid w:val="00B31BD4"/>
    <w:rsid w:val="00B47C1D"/>
    <w:rsid w:val="00B67E88"/>
    <w:rsid w:val="00BE6F07"/>
    <w:rsid w:val="00C27CB3"/>
    <w:rsid w:val="00C44233"/>
    <w:rsid w:val="00C61E11"/>
    <w:rsid w:val="00CB4918"/>
    <w:rsid w:val="00CB5B99"/>
    <w:rsid w:val="00CE72AE"/>
    <w:rsid w:val="00CF5D3C"/>
    <w:rsid w:val="00CF7D90"/>
    <w:rsid w:val="00D144E7"/>
    <w:rsid w:val="00D828F5"/>
    <w:rsid w:val="00DA515F"/>
    <w:rsid w:val="00DE7291"/>
    <w:rsid w:val="00E41EF9"/>
    <w:rsid w:val="00E46100"/>
    <w:rsid w:val="00E629DB"/>
    <w:rsid w:val="00E8037B"/>
    <w:rsid w:val="00EE07DE"/>
    <w:rsid w:val="00F03D2B"/>
    <w:rsid w:val="00F14143"/>
    <w:rsid w:val="00FC4466"/>
    <w:rsid w:val="00FE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0"/>
    <w:pPr>
      <w:suppressAutoHyphens/>
    </w:pPr>
    <w:rPr>
      <w:sz w:val="24"/>
      <w:szCs w:val="24"/>
      <w:lang w:eastAsia="ar-SA"/>
    </w:rPr>
  </w:style>
  <w:style w:type="paragraph" w:styleId="1">
    <w:name w:val="heading 1"/>
    <w:basedOn w:val="a"/>
    <w:next w:val="a0"/>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3072A0"/>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3072A0"/>
    <w:pPr>
      <w:tabs>
        <w:tab w:val="num" w:pos="0"/>
      </w:tabs>
      <w:spacing w:before="240" w:after="60"/>
      <w:ind w:left="1008" w:hanging="1008"/>
      <w:outlineLvl w:val="4"/>
    </w:pPr>
    <w:rPr>
      <w:b/>
      <w:bCs/>
      <w:i/>
      <w:iCs/>
      <w:sz w:val="26"/>
      <w:szCs w:val="26"/>
    </w:rPr>
  </w:style>
  <w:style w:type="paragraph" w:styleId="9">
    <w:name w:val="heading 9"/>
    <w:basedOn w:val="a"/>
    <w:next w:val="a"/>
    <w:qFormat/>
    <w:rsid w:val="003072A0"/>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072A0"/>
  </w:style>
  <w:style w:type="character" w:customStyle="1" w:styleId="WW8Num1z1">
    <w:name w:val="WW8Num1z1"/>
    <w:rsid w:val="003072A0"/>
  </w:style>
  <w:style w:type="character" w:customStyle="1" w:styleId="WW8Num1z2">
    <w:name w:val="WW8Num1z2"/>
    <w:rsid w:val="003072A0"/>
  </w:style>
  <w:style w:type="character" w:customStyle="1" w:styleId="WW8Num1z3">
    <w:name w:val="WW8Num1z3"/>
    <w:rsid w:val="003072A0"/>
  </w:style>
  <w:style w:type="character" w:customStyle="1" w:styleId="WW8Num1z4">
    <w:name w:val="WW8Num1z4"/>
    <w:rsid w:val="003072A0"/>
  </w:style>
  <w:style w:type="character" w:customStyle="1" w:styleId="WW8Num1z5">
    <w:name w:val="WW8Num1z5"/>
    <w:rsid w:val="003072A0"/>
  </w:style>
  <w:style w:type="character" w:customStyle="1" w:styleId="WW8Num1z6">
    <w:name w:val="WW8Num1z6"/>
    <w:rsid w:val="003072A0"/>
  </w:style>
  <w:style w:type="character" w:customStyle="1" w:styleId="WW8Num1z7">
    <w:name w:val="WW8Num1z7"/>
    <w:rsid w:val="003072A0"/>
  </w:style>
  <w:style w:type="character" w:customStyle="1" w:styleId="WW8Num1z8">
    <w:name w:val="WW8Num1z8"/>
    <w:rsid w:val="003072A0"/>
  </w:style>
  <w:style w:type="character" w:customStyle="1" w:styleId="WW8Num2z0">
    <w:name w:val="WW8Num2z0"/>
    <w:rsid w:val="003072A0"/>
    <w:rPr>
      <w:rFonts w:ascii="Symbol" w:hAnsi="Symbol" w:cs="Symbol"/>
      <w:color w:val="auto"/>
      <w:sz w:val="16"/>
      <w:szCs w:val="16"/>
    </w:rPr>
  </w:style>
  <w:style w:type="character" w:customStyle="1" w:styleId="WW8Num3z0">
    <w:name w:val="WW8Num3z0"/>
    <w:rsid w:val="003072A0"/>
    <w:rPr>
      <w:rFonts w:hint="default"/>
      <w:sz w:val="24"/>
    </w:rPr>
  </w:style>
  <w:style w:type="character" w:customStyle="1" w:styleId="WW8Num4z0">
    <w:name w:val="WW8Num4z0"/>
    <w:rsid w:val="003072A0"/>
    <w:rPr>
      <w:rFonts w:hint="default"/>
    </w:rPr>
  </w:style>
  <w:style w:type="character" w:customStyle="1" w:styleId="WW8Num5z0">
    <w:name w:val="WW8Num5z0"/>
    <w:rsid w:val="003072A0"/>
    <w:rPr>
      <w:rFonts w:hint="default"/>
    </w:rPr>
  </w:style>
  <w:style w:type="character" w:customStyle="1" w:styleId="WW8Num6z0">
    <w:name w:val="WW8Num6z0"/>
    <w:rsid w:val="003072A0"/>
    <w:rPr>
      <w:rFonts w:hint="default"/>
      <w:sz w:val="28"/>
      <w:szCs w:val="28"/>
    </w:rPr>
  </w:style>
  <w:style w:type="character" w:customStyle="1" w:styleId="WW8Num7z0">
    <w:name w:val="WW8Num7z0"/>
    <w:rsid w:val="003072A0"/>
    <w:rPr>
      <w:rFonts w:ascii="Times New Roman" w:hAnsi="Times New Roman" w:cs="Times New Roman" w:hint="default"/>
      <w:sz w:val="24"/>
      <w:szCs w:val="24"/>
    </w:rPr>
  </w:style>
  <w:style w:type="character" w:customStyle="1" w:styleId="WW8Num8z0">
    <w:name w:val="WW8Num8z0"/>
    <w:rsid w:val="003072A0"/>
    <w:rPr>
      <w:rFonts w:hint="default"/>
    </w:rPr>
  </w:style>
  <w:style w:type="character" w:customStyle="1" w:styleId="WW8Num8z1">
    <w:name w:val="WW8Num8z1"/>
    <w:rsid w:val="003072A0"/>
    <w:rPr>
      <w:rFonts w:ascii="Times New Roman" w:hAnsi="Times New Roman" w:cs="Times New Roman"/>
      <w:sz w:val="24"/>
      <w:szCs w:val="24"/>
      <w:shd w:val="clear" w:color="auto" w:fill="FF6600"/>
    </w:rPr>
  </w:style>
  <w:style w:type="character" w:customStyle="1" w:styleId="WW8Num8z2">
    <w:name w:val="WW8Num8z2"/>
    <w:rsid w:val="003072A0"/>
  </w:style>
  <w:style w:type="character" w:customStyle="1" w:styleId="WW8Num8z3">
    <w:name w:val="WW8Num8z3"/>
    <w:rsid w:val="003072A0"/>
  </w:style>
  <w:style w:type="character" w:customStyle="1" w:styleId="WW8Num8z4">
    <w:name w:val="WW8Num8z4"/>
    <w:rsid w:val="003072A0"/>
  </w:style>
  <w:style w:type="character" w:customStyle="1" w:styleId="WW8Num8z5">
    <w:name w:val="WW8Num8z5"/>
    <w:rsid w:val="003072A0"/>
  </w:style>
  <w:style w:type="character" w:customStyle="1" w:styleId="WW8Num8z6">
    <w:name w:val="WW8Num8z6"/>
    <w:rsid w:val="003072A0"/>
  </w:style>
  <w:style w:type="character" w:customStyle="1" w:styleId="WW8Num8z7">
    <w:name w:val="WW8Num8z7"/>
    <w:rsid w:val="003072A0"/>
  </w:style>
  <w:style w:type="character" w:customStyle="1" w:styleId="WW8Num8z8">
    <w:name w:val="WW8Num8z8"/>
    <w:rsid w:val="003072A0"/>
  </w:style>
  <w:style w:type="character" w:customStyle="1" w:styleId="WW8Num9z0">
    <w:name w:val="WW8Num9z0"/>
    <w:rsid w:val="003072A0"/>
  </w:style>
  <w:style w:type="character" w:customStyle="1" w:styleId="WW8Num9z1">
    <w:name w:val="WW8Num9z1"/>
    <w:rsid w:val="003072A0"/>
  </w:style>
  <w:style w:type="character" w:customStyle="1" w:styleId="WW8Num9z2">
    <w:name w:val="WW8Num9z2"/>
    <w:rsid w:val="003072A0"/>
  </w:style>
  <w:style w:type="character" w:customStyle="1" w:styleId="WW8Num9z3">
    <w:name w:val="WW8Num9z3"/>
    <w:rsid w:val="003072A0"/>
  </w:style>
  <w:style w:type="character" w:customStyle="1" w:styleId="WW8Num9z4">
    <w:name w:val="WW8Num9z4"/>
    <w:rsid w:val="003072A0"/>
  </w:style>
  <w:style w:type="character" w:customStyle="1" w:styleId="WW8Num9z5">
    <w:name w:val="WW8Num9z5"/>
    <w:rsid w:val="003072A0"/>
  </w:style>
  <w:style w:type="character" w:customStyle="1" w:styleId="WW8Num9z6">
    <w:name w:val="WW8Num9z6"/>
    <w:rsid w:val="003072A0"/>
  </w:style>
  <w:style w:type="character" w:customStyle="1" w:styleId="WW8Num9z7">
    <w:name w:val="WW8Num9z7"/>
    <w:rsid w:val="003072A0"/>
  </w:style>
  <w:style w:type="character" w:customStyle="1" w:styleId="WW8Num9z8">
    <w:name w:val="WW8Num9z8"/>
    <w:rsid w:val="003072A0"/>
  </w:style>
  <w:style w:type="character" w:customStyle="1" w:styleId="20">
    <w:name w:val="Основной шрифт абзаца2"/>
    <w:rsid w:val="003072A0"/>
  </w:style>
  <w:style w:type="character" w:customStyle="1" w:styleId="WW8Num3z1">
    <w:name w:val="WW8Num3z1"/>
    <w:rsid w:val="003072A0"/>
  </w:style>
  <w:style w:type="character" w:customStyle="1" w:styleId="WW8Num3z2">
    <w:name w:val="WW8Num3z2"/>
    <w:rsid w:val="003072A0"/>
  </w:style>
  <w:style w:type="character" w:customStyle="1" w:styleId="WW8Num3z3">
    <w:name w:val="WW8Num3z3"/>
    <w:rsid w:val="003072A0"/>
  </w:style>
  <w:style w:type="character" w:customStyle="1" w:styleId="WW8Num3z4">
    <w:name w:val="WW8Num3z4"/>
    <w:rsid w:val="003072A0"/>
  </w:style>
  <w:style w:type="character" w:customStyle="1" w:styleId="WW8Num3z5">
    <w:name w:val="WW8Num3z5"/>
    <w:rsid w:val="003072A0"/>
  </w:style>
  <w:style w:type="character" w:customStyle="1" w:styleId="WW8Num3z6">
    <w:name w:val="WW8Num3z6"/>
    <w:rsid w:val="003072A0"/>
  </w:style>
  <w:style w:type="character" w:customStyle="1" w:styleId="WW8Num3z7">
    <w:name w:val="WW8Num3z7"/>
    <w:rsid w:val="003072A0"/>
  </w:style>
  <w:style w:type="character" w:customStyle="1" w:styleId="WW8Num3z8">
    <w:name w:val="WW8Num3z8"/>
    <w:rsid w:val="003072A0"/>
  </w:style>
  <w:style w:type="character" w:customStyle="1" w:styleId="WW8Num4z1">
    <w:name w:val="WW8Num4z1"/>
    <w:rsid w:val="003072A0"/>
  </w:style>
  <w:style w:type="character" w:customStyle="1" w:styleId="WW8Num4z2">
    <w:name w:val="WW8Num4z2"/>
    <w:rsid w:val="003072A0"/>
  </w:style>
  <w:style w:type="character" w:customStyle="1" w:styleId="WW8Num4z3">
    <w:name w:val="WW8Num4z3"/>
    <w:rsid w:val="003072A0"/>
  </w:style>
  <w:style w:type="character" w:customStyle="1" w:styleId="WW8Num4z4">
    <w:name w:val="WW8Num4z4"/>
    <w:rsid w:val="003072A0"/>
  </w:style>
  <w:style w:type="character" w:customStyle="1" w:styleId="WW8Num4z5">
    <w:name w:val="WW8Num4z5"/>
    <w:rsid w:val="003072A0"/>
  </w:style>
  <w:style w:type="character" w:customStyle="1" w:styleId="WW8Num4z6">
    <w:name w:val="WW8Num4z6"/>
    <w:rsid w:val="003072A0"/>
  </w:style>
  <w:style w:type="character" w:customStyle="1" w:styleId="WW8Num4z7">
    <w:name w:val="WW8Num4z7"/>
    <w:rsid w:val="003072A0"/>
  </w:style>
  <w:style w:type="character" w:customStyle="1" w:styleId="WW8Num4z8">
    <w:name w:val="WW8Num4z8"/>
    <w:rsid w:val="003072A0"/>
  </w:style>
  <w:style w:type="character" w:customStyle="1" w:styleId="WW8Num5z1">
    <w:name w:val="WW8Num5z1"/>
    <w:rsid w:val="003072A0"/>
  </w:style>
  <w:style w:type="character" w:customStyle="1" w:styleId="WW8Num5z2">
    <w:name w:val="WW8Num5z2"/>
    <w:rsid w:val="003072A0"/>
  </w:style>
  <w:style w:type="character" w:customStyle="1" w:styleId="WW8Num5z3">
    <w:name w:val="WW8Num5z3"/>
    <w:rsid w:val="003072A0"/>
  </w:style>
  <w:style w:type="character" w:customStyle="1" w:styleId="WW8Num5z4">
    <w:name w:val="WW8Num5z4"/>
    <w:rsid w:val="003072A0"/>
  </w:style>
  <w:style w:type="character" w:customStyle="1" w:styleId="WW8Num5z5">
    <w:name w:val="WW8Num5z5"/>
    <w:rsid w:val="003072A0"/>
  </w:style>
  <w:style w:type="character" w:customStyle="1" w:styleId="WW8Num5z6">
    <w:name w:val="WW8Num5z6"/>
    <w:rsid w:val="003072A0"/>
  </w:style>
  <w:style w:type="character" w:customStyle="1" w:styleId="WW8Num5z7">
    <w:name w:val="WW8Num5z7"/>
    <w:rsid w:val="003072A0"/>
  </w:style>
  <w:style w:type="character" w:customStyle="1" w:styleId="WW8Num5z8">
    <w:name w:val="WW8Num5z8"/>
    <w:rsid w:val="003072A0"/>
  </w:style>
  <w:style w:type="character" w:customStyle="1" w:styleId="WW8Num6z1">
    <w:name w:val="WW8Num6z1"/>
    <w:rsid w:val="003072A0"/>
  </w:style>
  <w:style w:type="character" w:customStyle="1" w:styleId="WW8Num6z2">
    <w:name w:val="WW8Num6z2"/>
    <w:rsid w:val="003072A0"/>
  </w:style>
  <w:style w:type="character" w:customStyle="1" w:styleId="WW8Num6z3">
    <w:name w:val="WW8Num6z3"/>
    <w:rsid w:val="003072A0"/>
  </w:style>
  <w:style w:type="character" w:customStyle="1" w:styleId="WW8Num6z4">
    <w:name w:val="WW8Num6z4"/>
    <w:rsid w:val="003072A0"/>
  </w:style>
  <w:style w:type="character" w:customStyle="1" w:styleId="WW8Num6z5">
    <w:name w:val="WW8Num6z5"/>
    <w:rsid w:val="003072A0"/>
  </w:style>
  <w:style w:type="character" w:customStyle="1" w:styleId="WW8Num6z6">
    <w:name w:val="WW8Num6z6"/>
    <w:rsid w:val="003072A0"/>
  </w:style>
  <w:style w:type="character" w:customStyle="1" w:styleId="WW8Num6z7">
    <w:name w:val="WW8Num6z7"/>
    <w:rsid w:val="003072A0"/>
  </w:style>
  <w:style w:type="character" w:customStyle="1" w:styleId="WW8Num6z8">
    <w:name w:val="WW8Num6z8"/>
    <w:rsid w:val="003072A0"/>
  </w:style>
  <w:style w:type="character" w:customStyle="1" w:styleId="10">
    <w:name w:val="Основной шрифт абзаца1"/>
    <w:rsid w:val="003072A0"/>
  </w:style>
  <w:style w:type="character" w:styleId="a4">
    <w:name w:val="Hyperlink"/>
    <w:basedOn w:val="10"/>
    <w:rsid w:val="003072A0"/>
    <w:rPr>
      <w:color w:val="0000FF"/>
      <w:u w:val="single"/>
    </w:rPr>
  </w:style>
  <w:style w:type="character" w:customStyle="1" w:styleId="a5">
    <w:name w:val="Маркеры списка"/>
    <w:rsid w:val="003072A0"/>
    <w:rPr>
      <w:rFonts w:ascii="OpenSymbol" w:eastAsia="OpenSymbol" w:hAnsi="OpenSymbol" w:cs="OpenSymbol"/>
    </w:rPr>
  </w:style>
  <w:style w:type="character" w:customStyle="1" w:styleId="a6">
    <w:name w:val="Символ нумерации"/>
    <w:rsid w:val="003072A0"/>
  </w:style>
  <w:style w:type="paragraph" w:customStyle="1" w:styleId="a7">
    <w:name w:val="Заголовок"/>
    <w:basedOn w:val="a"/>
    <w:next w:val="a0"/>
    <w:rsid w:val="003072A0"/>
    <w:pPr>
      <w:keepNext/>
      <w:spacing w:before="240" w:after="120"/>
    </w:pPr>
    <w:rPr>
      <w:rFonts w:ascii="Arial" w:eastAsia="Microsoft YaHei" w:hAnsi="Arial" w:cs="Lucida Sans"/>
      <w:sz w:val="28"/>
      <w:szCs w:val="28"/>
    </w:rPr>
  </w:style>
  <w:style w:type="paragraph" w:styleId="a0">
    <w:name w:val="Body Text"/>
    <w:basedOn w:val="a"/>
    <w:rsid w:val="003072A0"/>
    <w:pPr>
      <w:spacing w:before="280" w:after="280"/>
    </w:pPr>
  </w:style>
  <w:style w:type="paragraph" w:styleId="a8">
    <w:name w:val="List"/>
    <w:basedOn w:val="a0"/>
    <w:rsid w:val="003072A0"/>
    <w:rPr>
      <w:rFonts w:cs="Lucida Sans"/>
    </w:rPr>
  </w:style>
  <w:style w:type="paragraph" w:customStyle="1" w:styleId="21">
    <w:name w:val="Название2"/>
    <w:basedOn w:val="a"/>
    <w:rsid w:val="003072A0"/>
    <w:pPr>
      <w:suppressLineNumbers/>
      <w:spacing w:before="120" w:after="120"/>
    </w:pPr>
    <w:rPr>
      <w:rFonts w:cs="Mangal"/>
      <w:i/>
      <w:iCs/>
    </w:rPr>
  </w:style>
  <w:style w:type="paragraph" w:customStyle="1" w:styleId="22">
    <w:name w:val="Указатель2"/>
    <w:basedOn w:val="a"/>
    <w:rsid w:val="003072A0"/>
    <w:pPr>
      <w:suppressLineNumbers/>
    </w:pPr>
    <w:rPr>
      <w:rFonts w:cs="Mangal"/>
    </w:rPr>
  </w:style>
  <w:style w:type="paragraph" w:customStyle="1" w:styleId="11">
    <w:name w:val="Название1"/>
    <w:basedOn w:val="a"/>
    <w:rsid w:val="003072A0"/>
    <w:pPr>
      <w:suppressLineNumbers/>
      <w:spacing w:before="120" w:after="120"/>
    </w:pPr>
    <w:rPr>
      <w:rFonts w:cs="Lucida Sans"/>
      <w:i/>
      <w:iCs/>
    </w:rPr>
  </w:style>
  <w:style w:type="paragraph" w:customStyle="1" w:styleId="12">
    <w:name w:val="Указатель1"/>
    <w:basedOn w:val="a"/>
    <w:rsid w:val="003072A0"/>
    <w:pPr>
      <w:suppressLineNumbers/>
    </w:pPr>
    <w:rPr>
      <w:rFonts w:cs="Lucida Sans"/>
    </w:rPr>
  </w:style>
  <w:style w:type="paragraph" w:styleId="a9">
    <w:name w:val="Body Text Indent"/>
    <w:basedOn w:val="a"/>
    <w:rsid w:val="003072A0"/>
    <w:pPr>
      <w:spacing w:before="280" w:after="280"/>
    </w:pPr>
  </w:style>
  <w:style w:type="paragraph" w:customStyle="1" w:styleId="210">
    <w:name w:val="Основной текст 21"/>
    <w:basedOn w:val="a"/>
    <w:rsid w:val="003072A0"/>
    <w:pPr>
      <w:spacing w:before="280" w:after="280"/>
    </w:pPr>
  </w:style>
  <w:style w:type="paragraph" w:styleId="13">
    <w:name w:val="toc 1"/>
    <w:basedOn w:val="a"/>
    <w:rsid w:val="003072A0"/>
    <w:pPr>
      <w:spacing w:before="280" w:after="280"/>
    </w:pPr>
  </w:style>
  <w:style w:type="paragraph" w:styleId="30">
    <w:name w:val="toc 3"/>
    <w:basedOn w:val="a"/>
    <w:rsid w:val="003072A0"/>
    <w:pPr>
      <w:spacing w:before="280" w:after="280"/>
    </w:pPr>
  </w:style>
  <w:style w:type="paragraph" w:styleId="aa">
    <w:name w:val="Normal (Web)"/>
    <w:basedOn w:val="a"/>
    <w:rsid w:val="003072A0"/>
    <w:pPr>
      <w:spacing w:before="280" w:after="280"/>
    </w:pPr>
  </w:style>
  <w:style w:type="paragraph" w:customStyle="1" w:styleId="211">
    <w:name w:val="Основной текст с отступом 21"/>
    <w:basedOn w:val="a"/>
    <w:rsid w:val="003072A0"/>
    <w:pPr>
      <w:spacing w:before="280" w:after="280"/>
    </w:pPr>
  </w:style>
  <w:style w:type="paragraph" w:customStyle="1" w:styleId="report">
    <w:name w:val="report"/>
    <w:basedOn w:val="a"/>
    <w:rsid w:val="003072A0"/>
    <w:pPr>
      <w:spacing w:before="280" w:after="280"/>
    </w:pPr>
  </w:style>
  <w:style w:type="paragraph" w:styleId="ab">
    <w:name w:val="Subtitle"/>
    <w:basedOn w:val="a"/>
    <w:next w:val="a0"/>
    <w:qFormat/>
    <w:rsid w:val="003072A0"/>
    <w:pPr>
      <w:spacing w:before="280" w:after="280"/>
    </w:pPr>
  </w:style>
  <w:style w:type="paragraph" w:customStyle="1" w:styleId="ac">
    <w:name w:val="a"/>
    <w:basedOn w:val="a"/>
    <w:rsid w:val="003072A0"/>
    <w:pPr>
      <w:spacing w:before="280" w:after="280"/>
    </w:pPr>
  </w:style>
  <w:style w:type="paragraph" w:styleId="z-">
    <w:name w:val="HTML Bottom of Form"/>
    <w:basedOn w:val="a"/>
    <w:next w:val="a"/>
    <w:rsid w:val="003072A0"/>
    <w:pPr>
      <w:pBdr>
        <w:top w:val="single" w:sz="4" w:space="1" w:color="000000"/>
      </w:pBdr>
      <w:jc w:val="center"/>
    </w:pPr>
    <w:rPr>
      <w:rFonts w:ascii="Arial" w:hAnsi="Arial" w:cs="Arial"/>
      <w:vanish/>
      <w:sz w:val="16"/>
      <w:szCs w:val="16"/>
    </w:rPr>
  </w:style>
  <w:style w:type="paragraph" w:styleId="ad">
    <w:name w:val="Balloon Text"/>
    <w:basedOn w:val="a"/>
    <w:rsid w:val="003072A0"/>
    <w:rPr>
      <w:rFonts w:ascii="Tahoma" w:hAnsi="Tahoma" w:cs="Tahoma"/>
      <w:sz w:val="16"/>
      <w:szCs w:val="16"/>
    </w:rPr>
  </w:style>
  <w:style w:type="paragraph" w:styleId="14">
    <w:name w:val="index 1"/>
    <w:basedOn w:val="a"/>
    <w:next w:val="a"/>
    <w:rsid w:val="003072A0"/>
    <w:pPr>
      <w:ind w:left="240" w:hanging="240"/>
    </w:pPr>
  </w:style>
  <w:style w:type="paragraph" w:styleId="ae">
    <w:name w:val="index heading"/>
    <w:basedOn w:val="a"/>
    <w:next w:val="14"/>
    <w:rsid w:val="003072A0"/>
  </w:style>
  <w:style w:type="paragraph" w:customStyle="1" w:styleId="ConsPlusNormal">
    <w:name w:val="ConsPlusNormal"/>
    <w:rsid w:val="003072A0"/>
    <w:pPr>
      <w:widowControl w:val="0"/>
      <w:suppressAutoHyphens/>
      <w:autoSpaceDE w:val="0"/>
      <w:ind w:firstLine="720"/>
    </w:pPr>
    <w:rPr>
      <w:rFonts w:ascii="Arial" w:hAnsi="Arial" w:cs="Arial"/>
      <w:lang w:eastAsia="ar-SA"/>
    </w:rPr>
  </w:style>
  <w:style w:type="paragraph" w:styleId="af">
    <w:name w:val="header"/>
    <w:basedOn w:val="a"/>
    <w:rsid w:val="003072A0"/>
    <w:pPr>
      <w:tabs>
        <w:tab w:val="center" w:pos="4677"/>
        <w:tab w:val="right" w:pos="9355"/>
      </w:tabs>
    </w:pPr>
  </w:style>
  <w:style w:type="paragraph" w:styleId="af0">
    <w:name w:val="footer"/>
    <w:basedOn w:val="a"/>
    <w:rsid w:val="003072A0"/>
    <w:pPr>
      <w:tabs>
        <w:tab w:val="center" w:pos="4677"/>
        <w:tab w:val="right" w:pos="9355"/>
      </w:tabs>
    </w:pPr>
  </w:style>
  <w:style w:type="paragraph" w:customStyle="1" w:styleId="af1">
    <w:name w:val="Содержимое таблицы"/>
    <w:basedOn w:val="a"/>
    <w:rsid w:val="003072A0"/>
    <w:pPr>
      <w:suppressLineNumbers/>
    </w:pPr>
  </w:style>
  <w:style w:type="paragraph" w:customStyle="1" w:styleId="af2">
    <w:name w:val="Заголовок таблицы"/>
    <w:basedOn w:val="af1"/>
    <w:rsid w:val="003072A0"/>
    <w:pPr>
      <w:jc w:val="center"/>
    </w:pPr>
    <w:rPr>
      <w:b/>
      <w:bCs/>
    </w:rPr>
  </w:style>
  <w:style w:type="paragraph" w:customStyle="1" w:styleId="af3">
    <w:name w:val="Содержимое врезки"/>
    <w:basedOn w:val="a0"/>
    <w:rsid w:val="003072A0"/>
  </w:style>
  <w:style w:type="paragraph" w:customStyle="1" w:styleId="OTCHET00">
    <w:name w:val="OTCHET_00"/>
    <w:basedOn w:val="a"/>
    <w:rsid w:val="00546E7E"/>
    <w:pPr>
      <w:tabs>
        <w:tab w:val="left" w:pos="709"/>
        <w:tab w:val="left" w:pos="1665"/>
        <w:tab w:val="left" w:pos="3402"/>
      </w:tabs>
      <w:spacing w:line="360" w:lineRule="auto"/>
      <w:jc w:val="both"/>
    </w:pPr>
    <w:rPr>
      <w:rFonts w:ascii="NTTimes/Cyrillic" w:hAnsi="NTTimes/Cyrillic" w:cs="NTTimes/Cyrillic"/>
      <w:szCs w:val="20"/>
      <w:lang w:eastAsia="zh-CN"/>
    </w:rPr>
  </w:style>
  <w:style w:type="paragraph" w:customStyle="1" w:styleId="Main">
    <w:name w:val="Main"/>
    <w:rsid w:val="00D828F5"/>
    <w:pPr>
      <w:widowControl w:val="0"/>
      <w:suppressAutoHyphens/>
      <w:spacing w:line="360" w:lineRule="auto"/>
      <w:ind w:firstLine="709"/>
      <w:jc w:val="both"/>
    </w:pPr>
    <w:rPr>
      <w:rFonts w:eastAsia="Arial" w:cs="Tahoma"/>
      <w:sz w:val="24"/>
      <w:szCs w:val="16"/>
      <w:lang w:eastAsia="zh-CN"/>
    </w:rPr>
  </w:style>
  <w:style w:type="paragraph" w:styleId="af4">
    <w:name w:val="No Spacing"/>
    <w:basedOn w:val="a"/>
    <w:uiPriority w:val="1"/>
    <w:qFormat/>
    <w:rsid w:val="00700CB1"/>
    <w:pPr>
      <w:suppressAutoHyphens w:val="0"/>
    </w:pPr>
    <w:rPr>
      <w:rFonts w:ascii="Calibri" w:hAnsi="Calibri"/>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93CB-844D-473C-9D2D-D1DFBFF0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
  <LinksUpToDate>false</LinksUpToDate>
  <CharactersWithSpaces>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user</cp:lastModifiedBy>
  <cp:revision>5</cp:revision>
  <cp:lastPrinted>2017-07-21T05:21:00Z</cp:lastPrinted>
  <dcterms:created xsi:type="dcterms:W3CDTF">2017-07-17T14:25:00Z</dcterms:created>
  <dcterms:modified xsi:type="dcterms:W3CDTF">2017-07-21T05:21:00Z</dcterms:modified>
</cp:coreProperties>
</file>