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269"/>
      </w:tblGrid>
      <w:tr w:rsidR="00962E7B" w:rsidRPr="009D3260" w:rsidTr="00962E7B">
        <w:tc>
          <w:tcPr>
            <w:tcW w:w="10269" w:type="dxa"/>
            <w:shd w:val="clear" w:color="auto" w:fill="D9D9D9" w:themeFill="background1" w:themeFillShade="D9"/>
          </w:tcPr>
          <w:p w:rsidR="00962E7B" w:rsidRPr="009D3260" w:rsidRDefault="00C5498F" w:rsidP="00ED0CCE">
            <w:pPr>
              <w:rPr>
                <w:rFonts w:ascii="Times New Roman" w:eastAsia="Times New Roman" w:hAnsi="Times New Roman" w:cs="Times New Roman"/>
                <w:b/>
                <w:sz w:val="24"/>
                <w:szCs w:val="24"/>
                <w:lang w:eastAsia="ru-RU"/>
              </w:rPr>
            </w:pPr>
            <w:r>
              <w:rPr>
                <w:rFonts w:eastAsia="Times New Roman"/>
              </w:rPr>
              <w:t xml:space="preserve"> </w:t>
            </w:r>
            <w:r w:rsidRPr="00975F90">
              <w:rPr>
                <w:rFonts w:ascii="Times New Roman" w:hAnsi="Times New Roman" w:cs="Times New Roman"/>
                <w:b/>
                <w:sz w:val="24"/>
                <w:szCs w:val="24"/>
              </w:rPr>
              <w:t xml:space="preserve"> </w:t>
            </w:r>
            <w:r w:rsidR="00ED0CCE">
              <w:rPr>
                <w:rFonts w:ascii="Times New Roman" w:hAnsi="Times New Roman" w:cs="Times New Roman"/>
                <w:b/>
                <w:sz w:val="24"/>
                <w:szCs w:val="24"/>
              </w:rPr>
              <w:t>12</w:t>
            </w:r>
            <w:r w:rsidR="00962E7B">
              <w:rPr>
                <w:rFonts w:ascii="Times New Roman" w:eastAsia="Times New Roman" w:hAnsi="Times New Roman" w:cs="Times New Roman"/>
                <w:b/>
                <w:sz w:val="24"/>
                <w:szCs w:val="24"/>
                <w:lang w:eastAsia="ru-RU"/>
              </w:rPr>
              <w:t xml:space="preserve"> </w:t>
            </w:r>
            <w:r w:rsidR="00501186">
              <w:rPr>
                <w:rFonts w:ascii="Times New Roman" w:hAnsi="Times New Roman" w:cs="Times New Roman"/>
                <w:b/>
                <w:sz w:val="24"/>
                <w:szCs w:val="24"/>
              </w:rPr>
              <w:t xml:space="preserve">ВЕСТНИК № </w:t>
            </w:r>
            <w:r w:rsidR="00ED0CCE">
              <w:rPr>
                <w:rFonts w:ascii="Times New Roman" w:hAnsi="Times New Roman" w:cs="Times New Roman"/>
                <w:b/>
                <w:sz w:val="24"/>
                <w:szCs w:val="24"/>
              </w:rPr>
              <w:t>19</w:t>
            </w:r>
            <w:r w:rsidR="00962E7B">
              <w:rPr>
                <w:rFonts w:ascii="Times New Roman" w:hAnsi="Times New Roman" w:cs="Times New Roman"/>
                <w:b/>
                <w:sz w:val="24"/>
                <w:szCs w:val="24"/>
              </w:rPr>
              <w:t xml:space="preserve"> </w:t>
            </w:r>
            <w:r w:rsidR="00962E7B" w:rsidRPr="009D3260">
              <w:rPr>
                <w:rFonts w:ascii="Times New Roman" w:hAnsi="Times New Roman" w:cs="Times New Roman"/>
                <w:b/>
                <w:sz w:val="24"/>
                <w:szCs w:val="24"/>
              </w:rPr>
              <w:t>(</w:t>
            </w:r>
            <w:r w:rsidR="00FC1B84">
              <w:rPr>
                <w:rFonts w:ascii="Times New Roman" w:hAnsi="Times New Roman" w:cs="Times New Roman"/>
                <w:b/>
                <w:sz w:val="24"/>
                <w:szCs w:val="24"/>
              </w:rPr>
              <w:t>21</w:t>
            </w:r>
            <w:r w:rsidR="00ED0CCE">
              <w:rPr>
                <w:rFonts w:ascii="Times New Roman" w:hAnsi="Times New Roman" w:cs="Times New Roman"/>
                <w:b/>
                <w:sz w:val="24"/>
                <w:szCs w:val="24"/>
              </w:rPr>
              <w:t>7</w:t>
            </w:r>
            <w:r w:rsidR="00962E7B" w:rsidRPr="009D3260">
              <w:rPr>
                <w:rFonts w:ascii="Times New Roman" w:hAnsi="Times New Roman" w:cs="Times New Roman"/>
                <w:b/>
                <w:sz w:val="24"/>
                <w:szCs w:val="24"/>
              </w:rPr>
              <w:t>)</w:t>
            </w:r>
            <w:r w:rsidR="00962E7B">
              <w:rPr>
                <w:rFonts w:ascii="Times New Roman" w:hAnsi="Times New Roman" w:cs="Times New Roman"/>
                <w:b/>
                <w:sz w:val="24"/>
                <w:szCs w:val="24"/>
              </w:rPr>
              <w:t xml:space="preserve">                                                      </w:t>
            </w:r>
            <w:r w:rsidR="00CC35E5">
              <w:rPr>
                <w:rFonts w:ascii="Times New Roman" w:hAnsi="Times New Roman" w:cs="Times New Roman"/>
                <w:b/>
                <w:sz w:val="24"/>
                <w:szCs w:val="24"/>
              </w:rPr>
              <w:t xml:space="preserve">                               </w:t>
            </w:r>
            <w:r w:rsidR="00962E7B">
              <w:rPr>
                <w:rFonts w:ascii="Times New Roman" w:hAnsi="Times New Roman" w:cs="Times New Roman"/>
                <w:b/>
                <w:sz w:val="24"/>
                <w:szCs w:val="24"/>
              </w:rPr>
              <w:t xml:space="preserve">   </w:t>
            </w:r>
            <w:r w:rsidR="00FC1B84">
              <w:rPr>
                <w:rFonts w:ascii="Times New Roman" w:hAnsi="Times New Roman" w:cs="Times New Roman"/>
                <w:b/>
                <w:sz w:val="24"/>
                <w:szCs w:val="24"/>
              </w:rPr>
              <w:t>2</w:t>
            </w:r>
            <w:r w:rsidR="00ED0CCE">
              <w:rPr>
                <w:rFonts w:ascii="Times New Roman" w:hAnsi="Times New Roman" w:cs="Times New Roman"/>
                <w:b/>
                <w:sz w:val="24"/>
                <w:szCs w:val="24"/>
              </w:rPr>
              <w:t>5</w:t>
            </w:r>
            <w:r w:rsidR="00975F90">
              <w:rPr>
                <w:rFonts w:ascii="Times New Roman" w:hAnsi="Times New Roman" w:cs="Times New Roman"/>
                <w:b/>
                <w:sz w:val="24"/>
                <w:szCs w:val="24"/>
              </w:rPr>
              <w:t xml:space="preserve">  </w:t>
            </w:r>
            <w:r w:rsidR="00ED0CCE">
              <w:rPr>
                <w:rFonts w:ascii="Times New Roman" w:hAnsi="Times New Roman" w:cs="Times New Roman"/>
                <w:b/>
                <w:sz w:val="24"/>
                <w:szCs w:val="24"/>
              </w:rPr>
              <w:t>ИЮЛ</w:t>
            </w:r>
            <w:r w:rsidR="0008060F">
              <w:rPr>
                <w:rFonts w:ascii="Times New Roman" w:hAnsi="Times New Roman" w:cs="Times New Roman"/>
                <w:b/>
                <w:sz w:val="24"/>
                <w:szCs w:val="24"/>
              </w:rPr>
              <w:t xml:space="preserve">Я  </w:t>
            </w:r>
            <w:r w:rsidR="00962E7B">
              <w:rPr>
                <w:rFonts w:ascii="Times New Roman" w:hAnsi="Times New Roman" w:cs="Times New Roman"/>
                <w:b/>
                <w:sz w:val="24"/>
                <w:szCs w:val="24"/>
              </w:rPr>
              <w:t>201</w:t>
            </w:r>
            <w:r w:rsidR="00DF6B5D">
              <w:rPr>
                <w:rFonts w:ascii="Times New Roman" w:hAnsi="Times New Roman" w:cs="Times New Roman"/>
                <w:b/>
                <w:sz w:val="24"/>
                <w:szCs w:val="24"/>
              </w:rPr>
              <w:t>9</w:t>
            </w:r>
          </w:p>
        </w:tc>
      </w:tr>
    </w:tbl>
    <w:p w:rsidR="00975F90" w:rsidRDefault="00975F90" w:rsidP="00975F90">
      <w:pPr>
        <w:pStyle w:val="Compact"/>
        <w:spacing w:before="0" w:after="0"/>
        <w:ind w:firstLine="720"/>
        <w:jc w:val="both"/>
        <w:rPr>
          <w:rFonts w:ascii="Times New Roman" w:hAnsi="Times New Roman" w:cs="Times New Roman"/>
          <w:sz w:val="22"/>
          <w:szCs w:val="22"/>
          <w:lang w:val="ru-RU"/>
        </w:rPr>
      </w:pPr>
    </w:p>
    <w:p w:rsidR="00ED0CCE" w:rsidRPr="00ED0CCE" w:rsidRDefault="00ED0CCE" w:rsidP="00ED0CCE">
      <w:pPr>
        <w:spacing w:after="0" w:line="240" w:lineRule="auto"/>
        <w:jc w:val="center"/>
        <w:rPr>
          <w:rFonts w:ascii="Times New Roman" w:eastAsia="Times New Roman" w:hAnsi="Times New Roman" w:cs="Times New Roman"/>
          <w:b/>
          <w:sz w:val="24"/>
          <w:szCs w:val="28"/>
          <w:lang w:eastAsia="ru-RU"/>
        </w:rPr>
      </w:pPr>
      <w:r w:rsidRPr="00ED0CCE">
        <w:rPr>
          <w:rFonts w:ascii="Times New Roman" w:eastAsia="Times New Roman" w:hAnsi="Times New Roman" w:cs="Times New Roman"/>
          <w:b/>
          <w:sz w:val="24"/>
          <w:szCs w:val="28"/>
          <w:lang w:eastAsia="ru-RU"/>
        </w:rPr>
        <w:t>ПОСТАНОВЛЕНИЕ</w:t>
      </w:r>
    </w:p>
    <w:p w:rsidR="00ED0CCE" w:rsidRPr="00ED0CCE" w:rsidRDefault="00ED0CCE" w:rsidP="00ED0CCE">
      <w:pPr>
        <w:spacing w:after="0" w:line="240" w:lineRule="auto"/>
        <w:jc w:val="center"/>
        <w:rPr>
          <w:rFonts w:ascii="Times New Roman" w:eastAsia="Times New Roman" w:hAnsi="Times New Roman" w:cs="Times New Roman"/>
          <w:b/>
          <w:sz w:val="24"/>
          <w:szCs w:val="28"/>
          <w:lang w:eastAsia="ru-RU"/>
        </w:rPr>
      </w:pPr>
      <w:r w:rsidRPr="00ED0CCE">
        <w:rPr>
          <w:rFonts w:ascii="Times New Roman" w:eastAsia="Times New Roman" w:hAnsi="Times New Roman" w:cs="Times New Roman"/>
          <w:b/>
          <w:sz w:val="24"/>
          <w:szCs w:val="28"/>
          <w:lang w:eastAsia="ru-RU"/>
        </w:rPr>
        <w:t>территориальной избирательной комиссии</w:t>
      </w:r>
    </w:p>
    <w:p w:rsidR="00ED0CCE" w:rsidRPr="00ED0CCE" w:rsidRDefault="00ED0CCE" w:rsidP="00ED0CCE">
      <w:pPr>
        <w:spacing w:after="0" w:line="240" w:lineRule="auto"/>
        <w:jc w:val="center"/>
        <w:rPr>
          <w:rFonts w:ascii="Times New Roman" w:eastAsia="Times New Roman" w:hAnsi="Times New Roman" w:cs="Times New Roman"/>
          <w:b/>
          <w:sz w:val="24"/>
          <w:szCs w:val="28"/>
          <w:lang w:eastAsia="ru-RU"/>
        </w:rPr>
      </w:pPr>
      <w:r w:rsidRPr="00ED0CCE">
        <w:rPr>
          <w:rFonts w:ascii="Times New Roman" w:eastAsia="Times New Roman" w:hAnsi="Times New Roman" w:cs="Times New Roman"/>
          <w:b/>
          <w:sz w:val="24"/>
          <w:szCs w:val="28"/>
          <w:lang w:eastAsia="ru-RU"/>
        </w:rPr>
        <w:t>КИРОВСКОГО МУНИЦИПАЛЬНОГО РАЙОНА</w:t>
      </w:r>
    </w:p>
    <w:p w:rsidR="00ED0CCE" w:rsidRPr="00ED0CCE" w:rsidRDefault="00ED0CCE" w:rsidP="00ED0CCE">
      <w:pPr>
        <w:spacing w:after="0" w:line="240" w:lineRule="auto"/>
        <w:jc w:val="center"/>
        <w:rPr>
          <w:rFonts w:ascii="Times New Roman" w:eastAsia="Times New Roman" w:hAnsi="Times New Roman" w:cs="Times New Roman"/>
          <w:b/>
          <w:sz w:val="24"/>
          <w:szCs w:val="28"/>
          <w:lang w:eastAsia="ru-RU"/>
        </w:rPr>
      </w:pPr>
      <w:r w:rsidRPr="00ED0CCE">
        <w:rPr>
          <w:rFonts w:ascii="Times New Roman" w:eastAsia="Times New Roman" w:hAnsi="Times New Roman" w:cs="Times New Roman"/>
          <w:b/>
          <w:sz w:val="24"/>
          <w:szCs w:val="28"/>
          <w:lang w:eastAsia="ru-RU"/>
        </w:rPr>
        <w:t>(с полномочиями окружных избирательных комиссий)</w:t>
      </w:r>
    </w:p>
    <w:p w:rsidR="00ED0CCE" w:rsidRPr="00ED0CCE" w:rsidRDefault="00ED0CCE" w:rsidP="00ED0CCE">
      <w:pPr>
        <w:rPr>
          <w:rFonts w:eastAsiaTheme="minorEastAsia"/>
          <w:sz w:val="28"/>
          <w:szCs w:val="28"/>
          <w:lang w:eastAsia="ru-RU"/>
        </w:rPr>
      </w:pPr>
      <w:r w:rsidRPr="00ED0CCE">
        <w:rPr>
          <w:rFonts w:eastAsiaTheme="minorEastAsia"/>
          <w:sz w:val="28"/>
          <w:szCs w:val="28"/>
          <w:lang w:eastAsia="ru-RU"/>
        </w:rPr>
        <w:t xml:space="preserve"> </w:t>
      </w:r>
    </w:p>
    <w:p w:rsidR="00ED0CCE" w:rsidRPr="00ED0CCE" w:rsidRDefault="00ED0CCE" w:rsidP="00ED0CCE">
      <w:pPr>
        <w:rPr>
          <w:rFonts w:ascii="Times New Roman" w:eastAsiaTheme="minorEastAsia" w:hAnsi="Times New Roman" w:cs="Times New Roman"/>
          <w:sz w:val="24"/>
          <w:szCs w:val="24"/>
          <w:lang w:eastAsia="ru-RU"/>
        </w:rPr>
      </w:pPr>
      <w:r w:rsidRPr="00ED0CCE">
        <w:rPr>
          <w:rFonts w:ascii="Times New Roman" w:eastAsiaTheme="minorEastAsia" w:hAnsi="Times New Roman" w:cs="Times New Roman"/>
          <w:sz w:val="24"/>
          <w:szCs w:val="24"/>
          <w:lang w:eastAsia="ru-RU"/>
        </w:rPr>
        <w:t>24 июля 2019 года                                                                                                         № 25/7</w:t>
      </w:r>
    </w:p>
    <w:p w:rsidR="00ED0CCE" w:rsidRPr="00ED0CCE" w:rsidRDefault="00ED0CCE" w:rsidP="00ED0CCE">
      <w:pPr>
        <w:spacing w:after="0" w:line="240" w:lineRule="auto"/>
        <w:jc w:val="center"/>
        <w:rPr>
          <w:rFonts w:ascii="Times New Roman" w:eastAsiaTheme="minorEastAsia" w:hAnsi="Times New Roman" w:cs="Times New Roman"/>
          <w:b/>
          <w:sz w:val="24"/>
          <w:szCs w:val="24"/>
          <w:lang w:eastAsia="ru-RU"/>
        </w:rPr>
      </w:pPr>
      <w:r w:rsidRPr="00ED0CCE">
        <w:rPr>
          <w:rFonts w:ascii="Times New Roman" w:eastAsiaTheme="minorEastAsia" w:hAnsi="Times New Roman" w:cs="Times New Roman"/>
          <w:b/>
          <w:sz w:val="24"/>
          <w:szCs w:val="24"/>
          <w:lang w:eastAsia="ru-RU"/>
        </w:rPr>
        <w:t>О регистрации</w:t>
      </w:r>
    </w:p>
    <w:p w:rsidR="00ED0CCE" w:rsidRPr="00ED0CCE" w:rsidRDefault="00ED0CCE" w:rsidP="00ED0CCE">
      <w:pPr>
        <w:spacing w:after="0" w:line="240" w:lineRule="auto"/>
        <w:jc w:val="center"/>
        <w:rPr>
          <w:rFonts w:ascii="Times New Roman" w:eastAsiaTheme="minorEastAsia" w:hAnsi="Times New Roman" w:cs="Times New Roman"/>
          <w:b/>
          <w:sz w:val="24"/>
          <w:szCs w:val="24"/>
          <w:lang w:eastAsia="ru-RU"/>
        </w:rPr>
      </w:pPr>
      <w:r w:rsidRPr="00ED0CCE">
        <w:rPr>
          <w:rFonts w:ascii="Times New Roman" w:eastAsiaTheme="minorEastAsia" w:hAnsi="Times New Roman" w:cs="Times New Roman"/>
          <w:b/>
          <w:sz w:val="24"/>
          <w:szCs w:val="24"/>
          <w:lang w:eastAsia="ru-RU"/>
        </w:rPr>
        <w:t xml:space="preserve">кандидата в депутаты совета депутатов </w:t>
      </w:r>
    </w:p>
    <w:p w:rsidR="00ED0CCE" w:rsidRPr="00ED0CCE" w:rsidRDefault="00ED0CCE" w:rsidP="00ED0CCE">
      <w:pPr>
        <w:spacing w:after="0" w:line="240" w:lineRule="auto"/>
        <w:jc w:val="center"/>
        <w:rPr>
          <w:rFonts w:ascii="Times New Roman" w:eastAsiaTheme="minorEastAsia" w:hAnsi="Times New Roman" w:cs="Times New Roman"/>
          <w:b/>
          <w:sz w:val="24"/>
          <w:szCs w:val="24"/>
          <w:lang w:eastAsia="ru-RU"/>
        </w:rPr>
      </w:pPr>
      <w:r w:rsidRPr="00ED0CCE">
        <w:rPr>
          <w:rFonts w:ascii="Times New Roman" w:eastAsiaTheme="minorEastAsia" w:hAnsi="Times New Roman" w:cs="Times New Roman"/>
          <w:b/>
          <w:sz w:val="24"/>
          <w:szCs w:val="24"/>
          <w:lang w:eastAsia="ru-RU"/>
        </w:rPr>
        <w:t>муниципального образования Шумское сельское поселение</w:t>
      </w:r>
    </w:p>
    <w:p w:rsidR="00ED0CCE" w:rsidRPr="00ED0CCE" w:rsidRDefault="00ED0CCE" w:rsidP="00ED0CCE">
      <w:pPr>
        <w:spacing w:after="0" w:line="240" w:lineRule="auto"/>
        <w:jc w:val="center"/>
        <w:rPr>
          <w:rFonts w:ascii="Times New Roman" w:eastAsiaTheme="minorEastAsia" w:hAnsi="Times New Roman" w:cs="Times New Roman"/>
          <w:b/>
          <w:sz w:val="24"/>
          <w:szCs w:val="24"/>
          <w:lang w:eastAsia="ru-RU"/>
        </w:rPr>
      </w:pPr>
      <w:r w:rsidRPr="00ED0CCE">
        <w:rPr>
          <w:rFonts w:ascii="Times New Roman" w:eastAsiaTheme="minorEastAsia" w:hAnsi="Times New Roman" w:cs="Times New Roman"/>
          <w:b/>
          <w:sz w:val="24"/>
          <w:szCs w:val="24"/>
          <w:lang w:eastAsia="ru-RU"/>
        </w:rPr>
        <w:t xml:space="preserve">Кировского муниципального района Ленинградской области </w:t>
      </w:r>
    </w:p>
    <w:p w:rsidR="00ED0CCE" w:rsidRPr="00ED0CCE" w:rsidRDefault="00ED0CCE" w:rsidP="00ED0CCE">
      <w:pPr>
        <w:spacing w:after="0" w:line="240" w:lineRule="auto"/>
        <w:jc w:val="center"/>
        <w:rPr>
          <w:rFonts w:ascii="Times New Roman" w:eastAsiaTheme="minorEastAsia" w:hAnsi="Times New Roman" w:cs="Times New Roman"/>
          <w:b/>
          <w:sz w:val="24"/>
          <w:szCs w:val="24"/>
          <w:lang w:eastAsia="ru-RU"/>
        </w:rPr>
      </w:pPr>
      <w:r w:rsidRPr="00ED0CCE">
        <w:rPr>
          <w:rFonts w:ascii="Times New Roman" w:eastAsiaTheme="minorEastAsia" w:hAnsi="Times New Roman" w:cs="Times New Roman"/>
          <w:b/>
          <w:sz w:val="24"/>
          <w:szCs w:val="24"/>
          <w:lang w:eastAsia="ru-RU"/>
        </w:rPr>
        <w:t xml:space="preserve">четвёртого созыва по многомандатному избирательному округу № 30 </w:t>
      </w:r>
    </w:p>
    <w:p w:rsidR="00ED0CCE" w:rsidRPr="00ED0CCE" w:rsidRDefault="00ED0CCE" w:rsidP="00ED0CCE">
      <w:pPr>
        <w:spacing w:after="0" w:line="240" w:lineRule="auto"/>
        <w:jc w:val="center"/>
        <w:rPr>
          <w:rFonts w:ascii="Times New Roman" w:eastAsiaTheme="minorEastAsia" w:hAnsi="Times New Roman" w:cs="Times New Roman"/>
          <w:b/>
          <w:sz w:val="24"/>
          <w:szCs w:val="24"/>
          <w:lang w:eastAsia="ru-RU"/>
        </w:rPr>
      </w:pPr>
      <w:r w:rsidRPr="00ED0CCE">
        <w:rPr>
          <w:rFonts w:ascii="Times New Roman" w:eastAsiaTheme="minorEastAsia" w:hAnsi="Times New Roman" w:cs="Times New Roman"/>
          <w:b/>
          <w:sz w:val="24"/>
          <w:szCs w:val="24"/>
          <w:lang w:eastAsia="ru-RU"/>
        </w:rPr>
        <w:t>Калиновой Светланы Александровны, выдвинутой избирательным объединением Кировское местное отделение Всероссийской политической партии</w:t>
      </w:r>
    </w:p>
    <w:p w:rsidR="00ED0CCE" w:rsidRPr="00ED0CCE" w:rsidRDefault="00ED0CCE" w:rsidP="00ED0CCE">
      <w:pPr>
        <w:spacing w:after="0" w:line="240" w:lineRule="auto"/>
        <w:jc w:val="center"/>
        <w:rPr>
          <w:rFonts w:ascii="Times New Roman" w:eastAsiaTheme="minorEastAsia" w:hAnsi="Times New Roman" w:cs="Times New Roman"/>
          <w:b/>
          <w:sz w:val="24"/>
          <w:szCs w:val="24"/>
          <w:lang w:eastAsia="ru-RU"/>
        </w:rPr>
      </w:pPr>
      <w:r w:rsidRPr="00ED0CCE">
        <w:rPr>
          <w:rFonts w:ascii="Times New Roman" w:eastAsiaTheme="minorEastAsia" w:hAnsi="Times New Roman" w:cs="Times New Roman"/>
          <w:b/>
          <w:sz w:val="24"/>
          <w:szCs w:val="24"/>
          <w:lang w:eastAsia="ru-RU"/>
        </w:rPr>
        <w:t>«ЕДИНАЯ РОССИЯ»</w:t>
      </w:r>
    </w:p>
    <w:p w:rsidR="00ED0CCE" w:rsidRPr="00ED0CCE" w:rsidRDefault="00ED0CCE" w:rsidP="00ED0CCE">
      <w:pPr>
        <w:spacing w:after="0" w:line="240" w:lineRule="auto"/>
        <w:jc w:val="center"/>
        <w:rPr>
          <w:rFonts w:ascii="Times New Roman" w:eastAsiaTheme="minorEastAsia" w:hAnsi="Times New Roman" w:cs="Times New Roman"/>
          <w:b/>
          <w:sz w:val="24"/>
          <w:szCs w:val="24"/>
          <w:lang w:eastAsia="ru-RU"/>
        </w:rPr>
      </w:pPr>
    </w:p>
    <w:p w:rsidR="00ED0CCE" w:rsidRPr="00ED0CCE" w:rsidRDefault="00ED0CCE" w:rsidP="00ED0CCE">
      <w:pPr>
        <w:spacing w:after="0" w:line="240" w:lineRule="auto"/>
        <w:jc w:val="center"/>
        <w:rPr>
          <w:rFonts w:ascii="Times New Roman" w:eastAsiaTheme="minorEastAsia" w:hAnsi="Times New Roman" w:cs="Times New Roman"/>
          <w:b/>
          <w:sz w:val="24"/>
          <w:szCs w:val="24"/>
          <w:lang w:eastAsia="ru-RU"/>
        </w:rPr>
      </w:pPr>
    </w:p>
    <w:p w:rsidR="00ED0CCE" w:rsidRPr="00ED0CCE" w:rsidRDefault="00ED0CCE" w:rsidP="00ED0CCE">
      <w:pPr>
        <w:spacing w:after="0" w:line="240" w:lineRule="auto"/>
        <w:jc w:val="both"/>
        <w:rPr>
          <w:rFonts w:ascii="Times New Roman" w:eastAsiaTheme="minorEastAsia" w:hAnsi="Times New Roman" w:cs="Times New Roman"/>
          <w:b/>
          <w:sz w:val="24"/>
          <w:lang w:eastAsia="ru-RU"/>
        </w:rPr>
      </w:pPr>
      <w:r w:rsidRPr="00ED0CCE">
        <w:rPr>
          <w:rFonts w:ascii="Times New Roman" w:eastAsiaTheme="minorEastAsia" w:hAnsi="Times New Roman" w:cs="Times New Roman"/>
          <w:sz w:val="24"/>
          <w:szCs w:val="24"/>
          <w:lang w:eastAsia="ru-RU"/>
        </w:rPr>
        <w:tab/>
        <w:t>Проверив соответствие порядка выдвижения кандидата в депутаты совета депутатов муниципального образования Шумское сельское поселение Кировского муниципального района Ленинградской области четвёртого созыва по многомандатному избирательному округу №30 Калиновой Светланы Александровны, выдвинутой</w:t>
      </w:r>
      <w:r w:rsidRPr="00ED0CCE">
        <w:rPr>
          <w:rFonts w:ascii="Times New Roman" w:eastAsiaTheme="minorEastAsia" w:hAnsi="Times New Roman" w:cs="Times New Roman"/>
          <w:b/>
          <w:sz w:val="24"/>
          <w:szCs w:val="24"/>
          <w:lang w:eastAsia="ru-RU"/>
        </w:rPr>
        <w:t xml:space="preserve"> </w:t>
      </w:r>
      <w:r w:rsidRPr="00ED0CCE">
        <w:rPr>
          <w:rFonts w:ascii="Times New Roman" w:eastAsiaTheme="minorEastAsia" w:hAnsi="Times New Roman" w:cs="Times New Roman"/>
          <w:sz w:val="24"/>
          <w:szCs w:val="24"/>
          <w:lang w:eastAsia="ru-RU"/>
        </w:rPr>
        <w:t>избирательным объединением Кировское местное отделение Всероссийской политической партии</w:t>
      </w:r>
      <w:r w:rsidRPr="00ED0CCE">
        <w:rPr>
          <w:rFonts w:ascii="Times New Roman" w:eastAsiaTheme="minorEastAsia" w:hAnsi="Times New Roman" w:cs="Times New Roman"/>
          <w:b/>
          <w:sz w:val="24"/>
          <w:szCs w:val="24"/>
          <w:lang w:eastAsia="ru-RU"/>
        </w:rPr>
        <w:t xml:space="preserve"> «ЕДИНАЯ РОССИЯ»</w:t>
      </w:r>
      <w:r w:rsidRPr="00ED0CCE">
        <w:rPr>
          <w:rFonts w:ascii="Times New Roman" w:eastAsiaTheme="minorEastAsia" w:hAnsi="Times New Roman" w:cs="Times New Roman"/>
          <w:sz w:val="24"/>
          <w:szCs w:val="24"/>
          <w:lang w:eastAsia="ru-RU"/>
        </w:rPr>
        <w:t xml:space="preserve">,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областного закона от 15 марта 2012 года № 20-оз «О муниципальных выборах в Ленинградской области» и представленные для выдвижения и регистрации кандидата документы, в соответствии с частью 9 статьи 20, частями 1, 3, 4, 6 статьи 24 областного закона от 15 марта 2012 года № 20-оз «О муниципальных выборах в Ленинградской области», территориальная избирательная комиссия Кировского </w:t>
      </w:r>
      <w:r w:rsidRPr="00ED0CCE">
        <w:rPr>
          <w:rFonts w:ascii="Times New Roman" w:eastAsiaTheme="minorEastAsia" w:hAnsi="Times New Roman" w:cs="Times New Roman"/>
          <w:sz w:val="24"/>
          <w:lang w:eastAsia="ru-RU"/>
        </w:rPr>
        <w:t>муниципального района с полномочиями</w:t>
      </w:r>
      <w:r w:rsidRPr="00ED0CCE">
        <w:rPr>
          <w:rFonts w:ascii="Times New Roman" w:eastAsiaTheme="minorEastAsia" w:hAnsi="Times New Roman" w:cs="Times New Roman"/>
          <w:i/>
          <w:sz w:val="16"/>
          <w:szCs w:val="16"/>
          <w:lang w:eastAsia="ru-RU"/>
        </w:rPr>
        <w:t xml:space="preserve"> </w:t>
      </w:r>
      <w:r w:rsidRPr="00ED0CCE">
        <w:rPr>
          <w:rFonts w:ascii="Times New Roman" w:eastAsiaTheme="minorEastAsia" w:hAnsi="Times New Roman" w:cs="Times New Roman"/>
          <w:sz w:val="24"/>
          <w:lang w:eastAsia="ru-RU"/>
        </w:rPr>
        <w:t xml:space="preserve">окружной избирательной комиссии многомандатного  избирательного округа № 30 </w:t>
      </w:r>
      <w:r w:rsidRPr="00ED0CCE">
        <w:rPr>
          <w:rFonts w:ascii="Times New Roman" w:eastAsiaTheme="minorEastAsia" w:hAnsi="Times New Roman" w:cs="Times New Roman"/>
          <w:b/>
          <w:sz w:val="24"/>
          <w:lang w:eastAsia="ru-RU"/>
        </w:rPr>
        <w:t xml:space="preserve">постановила: </w:t>
      </w:r>
    </w:p>
    <w:p w:rsidR="00ED0CCE" w:rsidRPr="00ED0CCE" w:rsidRDefault="00ED0CCE" w:rsidP="00ED0CCE">
      <w:pPr>
        <w:spacing w:after="0" w:line="240" w:lineRule="auto"/>
        <w:jc w:val="both"/>
        <w:rPr>
          <w:rFonts w:ascii="Times New Roman" w:eastAsiaTheme="minorEastAsia" w:hAnsi="Times New Roman" w:cs="Times New Roman"/>
          <w:sz w:val="24"/>
          <w:lang w:eastAsia="ru-RU"/>
        </w:rPr>
      </w:pPr>
      <w:r w:rsidRPr="00ED0CCE">
        <w:rPr>
          <w:rFonts w:ascii="Times New Roman" w:eastAsiaTheme="minorEastAsia" w:hAnsi="Times New Roman" w:cs="Times New Roman"/>
          <w:sz w:val="24"/>
          <w:szCs w:val="24"/>
          <w:lang w:eastAsia="ru-RU"/>
        </w:rPr>
        <w:tab/>
        <w:t>1. Зарегистрировать кандидата в депутаты совета депутатов муниципального образования Шумское сельское поселение Кировского муниципального района Ленинградской области четвёртого созыва по многомандатному избирательному округу №30 Калинову Светлану Александровну, выдвинутую</w:t>
      </w:r>
      <w:r w:rsidRPr="00ED0CCE">
        <w:rPr>
          <w:rFonts w:ascii="Times New Roman" w:eastAsiaTheme="minorEastAsia" w:hAnsi="Times New Roman" w:cs="Times New Roman"/>
          <w:b/>
          <w:sz w:val="24"/>
          <w:szCs w:val="24"/>
          <w:lang w:eastAsia="ru-RU"/>
        </w:rPr>
        <w:t xml:space="preserve"> </w:t>
      </w:r>
      <w:r w:rsidRPr="00ED0CCE">
        <w:rPr>
          <w:rFonts w:ascii="Times New Roman" w:eastAsiaTheme="minorEastAsia" w:hAnsi="Times New Roman" w:cs="Times New Roman"/>
          <w:sz w:val="24"/>
          <w:szCs w:val="24"/>
          <w:lang w:eastAsia="ru-RU"/>
        </w:rPr>
        <w:t>избирательным объединением</w:t>
      </w:r>
      <w:r w:rsidRPr="00ED0CCE">
        <w:rPr>
          <w:rFonts w:ascii="Times New Roman" w:eastAsiaTheme="minorEastAsia" w:hAnsi="Times New Roman" w:cs="Times New Roman"/>
          <w:b/>
          <w:sz w:val="24"/>
          <w:szCs w:val="24"/>
          <w:lang w:eastAsia="ru-RU"/>
        </w:rPr>
        <w:t xml:space="preserve"> </w:t>
      </w:r>
      <w:r w:rsidRPr="00ED0CCE">
        <w:rPr>
          <w:rFonts w:ascii="Times New Roman" w:eastAsiaTheme="minorEastAsia" w:hAnsi="Times New Roman" w:cs="Times New Roman"/>
          <w:sz w:val="24"/>
          <w:szCs w:val="24"/>
          <w:lang w:eastAsia="ru-RU"/>
        </w:rPr>
        <w:t xml:space="preserve">Кировское местное отделение Всероссийской политической партии </w:t>
      </w:r>
      <w:r w:rsidRPr="00ED0CCE">
        <w:rPr>
          <w:rFonts w:ascii="Times New Roman" w:eastAsiaTheme="minorEastAsia" w:hAnsi="Times New Roman" w:cs="Times New Roman"/>
          <w:b/>
          <w:sz w:val="24"/>
          <w:szCs w:val="24"/>
          <w:lang w:eastAsia="ru-RU"/>
        </w:rPr>
        <w:t>«ЕДИНАЯ РОССИЯ»</w:t>
      </w:r>
      <w:r w:rsidRPr="00ED0CCE">
        <w:rPr>
          <w:rFonts w:ascii="Times New Roman" w:eastAsiaTheme="minorEastAsia" w:hAnsi="Times New Roman" w:cs="Times New Roman"/>
          <w:sz w:val="24"/>
          <w:szCs w:val="24"/>
          <w:lang w:eastAsia="ru-RU"/>
        </w:rPr>
        <w:t>,</w:t>
      </w:r>
      <w:r w:rsidRPr="00ED0CCE">
        <w:rPr>
          <w:rFonts w:ascii="Times New Roman" w:eastAsiaTheme="minorEastAsia" w:hAnsi="Times New Roman" w:cs="Times New Roman"/>
          <w:b/>
          <w:sz w:val="24"/>
          <w:szCs w:val="24"/>
          <w:lang w:eastAsia="ru-RU"/>
        </w:rPr>
        <w:t xml:space="preserve"> </w:t>
      </w:r>
      <w:r w:rsidRPr="00ED0CCE">
        <w:rPr>
          <w:rFonts w:ascii="Times New Roman" w:eastAsiaTheme="minorEastAsia" w:hAnsi="Times New Roman" w:cs="Times New Roman"/>
          <w:sz w:val="24"/>
          <w:lang w:eastAsia="ru-RU"/>
        </w:rPr>
        <w:t>24 июля 2019 года в 13 часов 47 минут.</w:t>
      </w:r>
    </w:p>
    <w:p w:rsidR="00ED0CCE" w:rsidRPr="00ED0CCE" w:rsidRDefault="00ED0CCE" w:rsidP="00ED0CCE">
      <w:pPr>
        <w:spacing w:after="0" w:line="240" w:lineRule="auto"/>
        <w:jc w:val="both"/>
        <w:rPr>
          <w:rFonts w:ascii="Times New Roman" w:eastAsiaTheme="minorEastAsia" w:hAnsi="Times New Roman" w:cs="Times New Roman"/>
          <w:sz w:val="24"/>
          <w:lang w:eastAsia="ru-RU"/>
        </w:rPr>
      </w:pPr>
      <w:r w:rsidRPr="00ED0CCE">
        <w:rPr>
          <w:rFonts w:ascii="Times New Roman" w:eastAsiaTheme="minorEastAsia" w:hAnsi="Times New Roman" w:cs="Times New Roman"/>
          <w:sz w:val="24"/>
          <w:lang w:eastAsia="ru-RU"/>
        </w:rPr>
        <w:tab/>
        <w:t>2. Выдать зарегистрированному кандидату С.А. Калиновой удостоверение установленного образца.</w:t>
      </w:r>
    </w:p>
    <w:p w:rsidR="00ED0CCE" w:rsidRPr="00ED0CCE" w:rsidRDefault="00ED0CCE" w:rsidP="00ED0CCE">
      <w:pPr>
        <w:spacing w:after="0" w:line="240" w:lineRule="auto"/>
        <w:jc w:val="both"/>
        <w:rPr>
          <w:rFonts w:ascii="Times New Roman" w:eastAsiaTheme="minorEastAsia" w:hAnsi="Times New Roman" w:cs="Times New Roman"/>
          <w:b/>
          <w:sz w:val="24"/>
          <w:vertAlign w:val="superscript"/>
          <w:lang w:eastAsia="ru-RU"/>
        </w:rPr>
      </w:pPr>
      <w:r w:rsidRPr="00ED0CCE">
        <w:rPr>
          <w:rFonts w:ascii="Times New Roman" w:eastAsiaTheme="minorEastAsia" w:hAnsi="Times New Roman" w:cs="Times New Roman"/>
          <w:sz w:val="24"/>
          <w:lang w:eastAsia="ru-RU"/>
        </w:rPr>
        <w:tab/>
        <w:t xml:space="preserve">3. Опубликовать настоящее постановление в газете «Вестник </w:t>
      </w:r>
      <w:r w:rsidRPr="00ED0CCE">
        <w:rPr>
          <w:rFonts w:ascii="Times New Roman" w:eastAsiaTheme="minorEastAsia" w:hAnsi="Times New Roman" w:cs="Times New Roman"/>
          <w:sz w:val="24"/>
          <w:szCs w:val="24"/>
          <w:lang w:eastAsia="ru-RU"/>
        </w:rPr>
        <w:t xml:space="preserve">муниципального образования Шумское сельское поселение </w:t>
      </w:r>
      <w:r w:rsidRPr="00ED0CCE">
        <w:rPr>
          <w:rFonts w:ascii="Times New Roman" w:eastAsiaTheme="minorEastAsia" w:hAnsi="Times New Roman" w:cs="Times New Roman"/>
          <w:sz w:val="24"/>
          <w:lang w:eastAsia="ru-RU"/>
        </w:rPr>
        <w:t>Кировского муниципального района Ленинградской области» и на сайте территориальной избирательной комиссии Кировского муниципального района 011.iklenobl.ru.</w:t>
      </w:r>
    </w:p>
    <w:p w:rsidR="00ED0CCE" w:rsidRPr="00ED0CCE" w:rsidRDefault="00ED0CCE" w:rsidP="00ED0CCE">
      <w:pPr>
        <w:shd w:val="clear" w:color="auto" w:fill="FFFFFF"/>
        <w:spacing w:after="0" w:line="240" w:lineRule="auto"/>
        <w:ind w:right="14" w:firstLine="720"/>
        <w:jc w:val="both"/>
        <w:rPr>
          <w:rFonts w:ascii="Times New Roman" w:eastAsia="Times New Roman" w:hAnsi="Times New Roman" w:cs="Times New Roman"/>
          <w:bCs/>
          <w:lang w:eastAsia="ru-RU"/>
        </w:rPr>
      </w:pPr>
    </w:p>
    <w:p w:rsidR="00ED0CCE" w:rsidRPr="00ED0CCE" w:rsidRDefault="00ED0CCE" w:rsidP="00ED0CCE">
      <w:pPr>
        <w:shd w:val="clear" w:color="auto" w:fill="FFFFFF"/>
        <w:spacing w:after="0" w:line="240" w:lineRule="auto"/>
        <w:ind w:right="14"/>
        <w:jc w:val="both"/>
        <w:rPr>
          <w:rFonts w:ascii="Times New Roman" w:eastAsia="Times New Roman" w:hAnsi="Times New Roman" w:cs="Times New Roman"/>
          <w:bCs/>
          <w:lang w:eastAsia="ru-RU"/>
        </w:rPr>
      </w:pPr>
    </w:p>
    <w:p w:rsidR="00ED0CCE" w:rsidRPr="00ED0CCE" w:rsidRDefault="00ED0CCE" w:rsidP="00ED0CCE">
      <w:pPr>
        <w:shd w:val="clear" w:color="auto" w:fill="FFFFFF"/>
        <w:spacing w:after="0" w:line="240" w:lineRule="auto"/>
        <w:ind w:right="14"/>
        <w:jc w:val="both"/>
        <w:rPr>
          <w:rFonts w:ascii="Times New Roman" w:eastAsia="Times New Roman" w:hAnsi="Times New Roman" w:cs="Times New Roman"/>
          <w:bCs/>
          <w:sz w:val="24"/>
          <w:szCs w:val="24"/>
          <w:lang w:eastAsia="ru-RU"/>
        </w:rPr>
      </w:pPr>
      <w:r w:rsidRPr="00ED0CCE">
        <w:rPr>
          <w:rFonts w:ascii="Times New Roman" w:eastAsia="Times New Roman" w:hAnsi="Times New Roman" w:cs="Times New Roman"/>
          <w:bCs/>
          <w:sz w:val="24"/>
          <w:szCs w:val="24"/>
          <w:lang w:eastAsia="ru-RU"/>
        </w:rPr>
        <w:t>Председатель ТИК                                                                                               О.Н. Кротова</w:t>
      </w:r>
    </w:p>
    <w:p w:rsidR="00ED0CCE" w:rsidRPr="00ED0CCE" w:rsidRDefault="00ED0CCE" w:rsidP="00ED0CCE">
      <w:pPr>
        <w:shd w:val="clear" w:color="auto" w:fill="FFFFFF"/>
        <w:spacing w:after="0" w:line="240" w:lineRule="auto"/>
        <w:ind w:right="14"/>
        <w:jc w:val="center"/>
        <w:rPr>
          <w:rFonts w:ascii="Times New Roman" w:eastAsia="Times New Roman" w:hAnsi="Times New Roman" w:cs="Times New Roman"/>
          <w:bCs/>
          <w:sz w:val="24"/>
          <w:szCs w:val="24"/>
          <w:vertAlign w:val="superscript"/>
          <w:lang w:eastAsia="ru-RU"/>
        </w:rPr>
      </w:pPr>
      <w:r w:rsidRPr="00ED0CCE">
        <w:rPr>
          <w:rFonts w:ascii="Times New Roman" w:eastAsia="Times New Roman" w:hAnsi="Times New Roman" w:cs="Times New Roman"/>
          <w:bCs/>
          <w:sz w:val="24"/>
          <w:szCs w:val="24"/>
          <w:vertAlign w:val="superscript"/>
          <w:lang w:eastAsia="ru-RU"/>
        </w:rPr>
        <w:t xml:space="preserve"> </w:t>
      </w:r>
    </w:p>
    <w:p w:rsidR="00ED0CCE" w:rsidRPr="00ED0CCE" w:rsidRDefault="00ED0CCE" w:rsidP="00ED0CCE">
      <w:pPr>
        <w:shd w:val="clear" w:color="auto" w:fill="FFFFFF"/>
        <w:spacing w:after="0" w:line="240" w:lineRule="auto"/>
        <w:ind w:right="14"/>
        <w:jc w:val="both"/>
        <w:rPr>
          <w:rFonts w:ascii="Times New Roman" w:eastAsia="Times New Roman" w:hAnsi="Times New Roman" w:cs="Times New Roman"/>
          <w:bCs/>
          <w:sz w:val="24"/>
          <w:szCs w:val="24"/>
          <w:lang w:eastAsia="ru-RU"/>
        </w:rPr>
      </w:pPr>
      <w:r w:rsidRPr="00ED0CCE">
        <w:rPr>
          <w:rFonts w:ascii="Times New Roman" w:eastAsia="Times New Roman" w:hAnsi="Times New Roman" w:cs="Times New Roman"/>
          <w:bCs/>
          <w:sz w:val="24"/>
          <w:szCs w:val="24"/>
          <w:lang w:eastAsia="ru-RU"/>
        </w:rPr>
        <w:t>Секретарь  ТИК                                                                                                    Ю.В.Тимофеева</w:t>
      </w:r>
    </w:p>
    <w:p w:rsidR="00FC1B84" w:rsidRDefault="00FC1B84" w:rsidP="005A4175">
      <w:pPr>
        <w:pStyle w:val="Style2"/>
        <w:widowControl/>
        <w:spacing w:line="240" w:lineRule="auto"/>
        <w:ind w:right="1970"/>
        <w:jc w:val="left"/>
        <w:rPr>
          <w:rFonts w:eastAsia="Times New Roman"/>
        </w:rPr>
      </w:pPr>
    </w:p>
    <w:p w:rsidR="00FC1B84" w:rsidRDefault="00FC1B84" w:rsidP="005A4175">
      <w:pPr>
        <w:pStyle w:val="Style2"/>
        <w:widowControl/>
        <w:spacing w:line="240" w:lineRule="auto"/>
        <w:ind w:right="1970"/>
        <w:jc w:val="left"/>
        <w:rPr>
          <w:rFonts w:eastAsia="Times New Roman"/>
        </w:rPr>
      </w:pPr>
    </w:p>
    <w:p w:rsidR="00FC1B84" w:rsidRDefault="00FC1B84" w:rsidP="005A4175">
      <w:pPr>
        <w:pStyle w:val="Style2"/>
        <w:widowControl/>
        <w:spacing w:line="240" w:lineRule="auto"/>
        <w:ind w:right="1970"/>
        <w:jc w:val="left"/>
        <w:rPr>
          <w:rFonts w:eastAsia="Times New Roman"/>
        </w:rPr>
      </w:pPr>
    </w:p>
    <w:tbl>
      <w:tblPr>
        <w:tblStyle w:val="a3"/>
        <w:tblW w:w="10348" w:type="dxa"/>
        <w:tblInd w:w="108" w:type="dxa"/>
        <w:tblLook w:val="04A0"/>
      </w:tblPr>
      <w:tblGrid>
        <w:gridCol w:w="2216"/>
        <w:gridCol w:w="3146"/>
        <w:gridCol w:w="2329"/>
        <w:gridCol w:w="2657"/>
      </w:tblGrid>
      <w:tr w:rsidR="00155876" w:rsidRPr="00383B5B" w:rsidTr="0085666D">
        <w:tc>
          <w:tcPr>
            <w:tcW w:w="2216" w:type="dxa"/>
          </w:tcPr>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Главный редактор </w:t>
            </w:r>
          </w:p>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Иванова В.В.             </w:t>
            </w:r>
          </w:p>
        </w:tc>
        <w:tc>
          <w:tcPr>
            <w:tcW w:w="3146" w:type="dxa"/>
          </w:tcPr>
          <w:p w:rsidR="00155876"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Учредитель: </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Совет депутатов муниципального образования Шумское сельское поселение Кировск</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муниципальн</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район</w:t>
            </w:r>
            <w:r>
              <w:rPr>
                <w:rFonts w:ascii="Times New Roman" w:hAnsi="Times New Roman" w:cs="Times New Roman"/>
                <w:sz w:val="20"/>
                <w:szCs w:val="20"/>
                <w:lang w:eastAsia="ru-RU"/>
              </w:rPr>
              <w:t>а</w:t>
            </w:r>
            <w:r w:rsidRPr="00383B5B">
              <w:rPr>
                <w:rFonts w:ascii="Times New Roman" w:hAnsi="Times New Roman" w:cs="Times New Roman"/>
                <w:sz w:val="20"/>
                <w:szCs w:val="20"/>
                <w:lang w:eastAsia="ru-RU"/>
              </w:rPr>
              <w:t xml:space="preserve"> Ленинградской области</w:t>
            </w:r>
          </w:p>
        </w:tc>
        <w:tc>
          <w:tcPr>
            <w:tcW w:w="2329"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Адрес редакции: 187350, Ленинградская область, Кировский район. </w:t>
            </w:r>
            <w:r>
              <w:rPr>
                <w:rFonts w:ascii="Times New Roman" w:hAnsi="Times New Roman" w:cs="Times New Roman"/>
                <w:sz w:val="20"/>
                <w:szCs w:val="20"/>
                <w:lang w:eastAsia="ru-RU"/>
              </w:rPr>
              <w:t>с</w:t>
            </w:r>
            <w:r w:rsidRPr="00383B5B">
              <w:rPr>
                <w:rFonts w:ascii="Times New Roman" w:hAnsi="Times New Roman" w:cs="Times New Roman"/>
                <w:sz w:val="20"/>
                <w:szCs w:val="20"/>
                <w:lang w:eastAsia="ru-RU"/>
              </w:rPr>
              <w:t>. Шум, ул. Советская, д.22</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Тел. 8 (813)62-54-141</w:t>
            </w:r>
          </w:p>
        </w:tc>
        <w:tc>
          <w:tcPr>
            <w:tcW w:w="2657"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Напечатано в соответствии  с представленными к печати материалами</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Заказ</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Тираж 100 экз. Распространяется бесплатно</w:t>
            </w:r>
          </w:p>
        </w:tc>
      </w:tr>
    </w:tbl>
    <w:p w:rsidR="00954F0F" w:rsidRPr="00085DF6" w:rsidRDefault="00954F0F" w:rsidP="00BB797A">
      <w:pPr>
        <w:pStyle w:val="a7"/>
        <w:spacing w:after="0" w:line="240" w:lineRule="auto"/>
        <w:jc w:val="center"/>
        <w:rPr>
          <w:rStyle w:val="a4"/>
          <w:rFonts w:ascii="Arial Rounded MT Bold" w:hAnsi="Arial Rounded MT Bold"/>
          <w:b/>
          <w:i/>
          <w:color w:val="00B0F0"/>
          <w:sz w:val="96"/>
        </w:rPr>
      </w:pPr>
      <w:r w:rsidRPr="00085DF6">
        <w:rPr>
          <w:rStyle w:val="a4"/>
          <w:b/>
          <w:i/>
          <w:color w:val="00B0F0"/>
          <w:sz w:val="96"/>
        </w:rPr>
        <w:lastRenderedPageBreak/>
        <w:t>ВЕСТНИК</w:t>
      </w:r>
    </w:p>
    <w:p w:rsidR="00954F0F" w:rsidRPr="00085DF6" w:rsidRDefault="00954F0F" w:rsidP="00BB797A">
      <w:pPr>
        <w:pStyle w:val="4"/>
        <w:spacing w:before="0" w:line="240" w:lineRule="auto"/>
        <w:jc w:val="center"/>
        <w:rPr>
          <w:rStyle w:val="a4"/>
          <w:i/>
          <w:color w:val="00B0F0"/>
          <w:sz w:val="40"/>
        </w:rPr>
      </w:pPr>
      <w:r w:rsidRPr="00085DF6">
        <w:rPr>
          <w:rStyle w:val="a4"/>
          <w:i/>
          <w:color w:val="00B0F0"/>
          <w:sz w:val="40"/>
        </w:rPr>
        <w:t>Муниципального образования</w:t>
      </w:r>
    </w:p>
    <w:p w:rsidR="00954F0F" w:rsidRPr="00085DF6" w:rsidRDefault="00954F0F" w:rsidP="00BB797A">
      <w:pPr>
        <w:pStyle w:val="4"/>
        <w:spacing w:before="0" w:line="240" w:lineRule="auto"/>
        <w:jc w:val="center"/>
        <w:rPr>
          <w:rStyle w:val="a4"/>
          <w:i/>
          <w:color w:val="00B0F0"/>
          <w:sz w:val="48"/>
        </w:rPr>
      </w:pPr>
      <w:r w:rsidRPr="00085DF6">
        <w:rPr>
          <w:rStyle w:val="a4"/>
          <w:i/>
          <w:color w:val="00B0F0"/>
          <w:sz w:val="40"/>
        </w:rPr>
        <w:t>Шумское сельское поселение</w:t>
      </w:r>
    </w:p>
    <w:p w:rsidR="00483A31" w:rsidRPr="00085DF6" w:rsidRDefault="00954F0F" w:rsidP="00BB797A">
      <w:pPr>
        <w:spacing w:after="0" w:line="240" w:lineRule="auto"/>
        <w:ind w:firstLine="720"/>
        <w:jc w:val="center"/>
        <w:rPr>
          <w:rFonts w:asciiTheme="majorHAnsi" w:eastAsia="Times New Roman" w:hAnsiTheme="majorHAnsi" w:cs="Times New Roman"/>
          <w:b/>
          <w:i/>
          <w:color w:val="00B0F0"/>
          <w:sz w:val="16"/>
          <w:szCs w:val="24"/>
          <w:lang w:eastAsia="ru-RU"/>
        </w:rPr>
      </w:pPr>
      <w:r w:rsidRPr="00085DF6">
        <w:rPr>
          <w:rStyle w:val="a4"/>
          <w:rFonts w:asciiTheme="majorHAnsi" w:hAnsiTheme="majorHAnsi"/>
          <w:b/>
          <w:color w:val="00B0F0"/>
          <w:sz w:val="40"/>
        </w:rPr>
        <w:t>Кировского муниципального района Ленинградской области</w:t>
      </w:r>
    </w:p>
    <w:p w:rsidR="00483A31" w:rsidRDefault="00483A31" w:rsidP="00BB797A">
      <w:pPr>
        <w:spacing w:after="0" w:line="240" w:lineRule="auto"/>
        <w:ind w:firstLine="720"/>
        <w:jc w:val="center"/>
        <w:rPr>
          <w:rFonts w:ascii="Times New Roman" w:eastAsia="Times New Roman" w:hAnsi="Times New Roman" w:cs="Times New Roman"/>
          <w:sz w:val="24"/>
          <w:szCs w:val="24"/>
          <w:lang w:eastAsia="ru-RU"/>
        </w:rPr>
      </w:pPr>
    </w:p>
    <w:tbl>
      <w:tblPr>
        <w:tblStyle w:val="a3"/>
        <w:tblW w:w="0" w:type="auto"/>
        <w:tblLook w:val="04A0"/>
      </w:tblPr>
      <w:tblGrid>
        <w:gridCol w:w="10269"/>
      </w:tblGrid>
      <w:tr w:rsidR="00BB797A" w:rsidTr="00047124">
        <w:tc>
          <w:tcPr>
            <w:tcW w:w="10269" w:type="dxa"/>
            <w:shd w:val="clear" w:color="auto" w:fill="D9D9D9" w:themeFill="background1" w:themeFillShade="D9"/>
          </w:tcPr>
          <w:p w:rsidR="00BB797A" w:rsidRPr="009D3260" w:rsidRDefault="0050631E" w:rsidP="00A847F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A70CE5">
              <w:rPr>
                <w:rFonts w:ascii="Times New Roman" w:hAnsi="Times New Roman" w:cs="Times New Roman"/>
                <w:b/>
                <w:sz w:val="24"/>
                <w:szCs w:val="24"/>
              </w:rPr>
              <w:t xml:space="preserve">ВЕСТНИК № </w:t>
            </w:r>
            <w:r w:rsidR="001B5B38">
              <w:rPr>
                <w:rFonts w:ascii="Times New Roman" w:hAnsi="Times New Roman" w:cs="Times New Roman"/>
                <w:b/>
                <w:sz w:val="24"/>
                <w:szCs w:val="24"/>
              </w:rPr>
              <w:t>1</w:t>
            </w:r>
            <w:r w:rsidR="00A847FB">
              <w:rPr>
                <w:rFonts w:ascii="Times New Roman" w:hAnsi="Times New Roman" w:cs="Times New Roman"/>
                <w:b/>
                <w:sz w:val="24"/>
                <w:szCs w:val="24"/>
              </w:rPr>
              <w:t>9</w:t>
            </w:r>
            <w:r w:rsidR="00887ECA">
              <w:rPr>
                <w:rFonts w:ascii="Times New Roman" w:hAnsi="Times New Roman" w:cs="Times New Roman"/>
                <w:b/>
                <w:sz w:val="24"/>
                <w:szCs w:val="24"/>
              </w:rPr>
              <w:t xml:space="preserve"> </w:t>
            </w:r>
            <w:r w:rsidR="00FA038D" w:rsidRPr="009D3260">
              <w:rPr>
                <w:rFonts w:ascii="Times New Roman" w:hAnsi="Times New Roman" w:cs="Times New Roman"/>
                <w:b/>
                <w:sz w:val="24"/>
                <w:szCs w:val="24"/>
              </w:rPr>
              <w:t>(</w:t>
            </w:r>
            <w:r w:rsidR="00A05A64">
              <w:rPr>
                <w:rFonts w:ascii="Times New Roman" w:hAnsi="Times New Roman" w:cs="Times New Roman"/>
                <w:b/>
                <w:sz w:val="24"/>
                <w:szCs w:val="24"/>
              </w:rPr>
              <w:t>2</w:t>
            </w:r>
            <w:r w:rsidR="001E5990">
              <w:rPr>
                <w:rFonts w:ascii="Times New Roman" w:hAnsi="Times New Roman" w:cs="Times New Roman"/>
                <w:b/>
                <w:sz w:val="24"/>
                <w:szCs w:val="24"/>
              </w:rPr>
              <w:t>1</w:t>
            </w:r>
            <w:r w:rsidR="00A847FB">
              <w:rPr>
                <w:rFonts w:ascii="Times New Roman" w:hAnsi="Times New Roman" w:cs="Times New Roman"/>
                <w:b/>
                <w:sz w:val="24"/>
                <w:szCs w:val="24"/>
              </w:rPr>
              <w:t>7</w:t>
            </w:r>
            <w:r w:rsidR="00FA038D" w:rsidRPr="009D3260">
              <w:rPr>
                <w:rFonts w:ascii="Times New Roman" w:hAnsi="Times New Roman" w:cs="Times New Roman"/>
                <w:b/>
                <w:sz w:val="24"/>
                <w:szCs w:val="24"/>
              </w:rPr>
              <w:t>)</w:t>
            </w:r>
            <w:r w:rsidR="00FA038D">
              <w:rPr>
                <w:rFonts w:ascii="Times New Roman" w:hAnsi="Times New Roman" w:cs="Times New Roman"/>
                <w:b/>
                <w:sz w:val="24"/>
                <w:szCs w:val="24"/>
              </w:rPr>
              <w:t xml:space="preserve">                                                      </w:t>
            </w:r>
            <w:r w:rsidR="001352F8">
              <w:rPr>
                <w:rFonts w:ascii="Times New Roman" w:hAnsi="Times New Roman" w:cs="Times New Roman"/>
                <w:b/>
                <w:sz w:val="24"/>
                <w:szCs w:val="24"/>
              </w:rPr>
              <w:t xml:space="preserve">                        </w:t>
            </w:r>
            <w:r w:rsidR="00047124">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975F90">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1E5990">
              <w:rPr>
                <w:rFonts w:ascii="Times New Roman" w:hAnsi="Times New Roman" w:cs="Times New Roman"/>
                <w:b/>
                <w:sz w:val="24"/>
                <w:szCs w:val="24"/>
              </w:rPr>
              <w:t>2</w:t>
            </w:r>
            <w:r w:rsidR="00A847FB">
              <w:rPr>
                <w:rFonts w:ascii="Times New Roman" w:hAnsi="Times New Roman" w:cs="Times New Roman"/>
                <w:b/>
                <w:sz w:val="24"/>
                <w:szCs w:val="24"/>
              </w:rPr>
              <w:t>5 ИЮЛ</w:t>
            </w:r>
            <w:r w:rsidR="001B5B38">
              <w:rPr>
                <w:rFonts w:ascii="Times New Roman" w:hAnsi="Times New Roman" w:cs="Times New Roman"/>
                <w:b/>
                <w:sz w:val="24"/>
                <w:szCs w:val="24"/>
              </w:rPr>
              <w:t>Я</w:t>
            </w:r>
            <w:r w:rsidR="00975F90">
              <w:rPr>
                <w:rFonts w:ascii="Times New Roman" w:hAnsi="Times New Roman" w:cs="Times New Roman"/>
                <w:b/>
                <w:sz w:val="24"/>
                <w:szCs w:val="24"/>
              </w:rPr>
              <w:t xml:space="preserve">   </w:t>
            </w:r>
            <w:r w:rsidR="00FA038D">
              <w:rPr>
                <w:rFonts w:ascii="Times New Roman" w:hAnsi="Times New Roman" w:cs="Times New Roman"/>
                <w:b/>
                <w:sz w:val="24"/>
                <w:szCs w:val="24"/>
              </w:rPr>
              <w:t>201</w:t>
            </w:r>
            <w:r w:rsidR="002A2321">
              <w:rPr>
                <w:rFonts w:ascii="Times New Roman" w:hAnsi="Times New Roman" w:cs="Times New Roman"/>
                <w:b/>
                <w:sz w:val="24"/>
                <w:szCs w:val="24"/>
              </w:rPr>
              <w:t>9</w:t>
            </w:r>
          </w:p>
        </w:tc>
      </w:tr>
    </w:tbl>
    <w:p w:rsidR="002A2321" w:rsidRDefault="002A2321" w:rsidP="00047124">
      <w:pPr>
        <w:keepNext/>
        <w:spacing w:after="0"/>
        <w:ind w:firstLine="360"/>
        <w:jc w:val="right"/>
        <w:rPr>
          <w:rFonts w:ascii="Times New Roman" w:hAnsi="Times New Roman" w:cs="Times New Roman"/>
        </w:rPr>
      </w:pPr>
    </w:p>
    <w:p w:rsidR="00047124" w:rsidRDefault="00DE08EF" w:rsidP="00047124">
      <w:pPr>
        <w:keepNext/>
        <w:spacing w:after="0"/>
        <w:ind w:firstLine="360"/>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1552" behindDoc="0" locked="0" layoutInCell="1" allowOverlap="1">
            <wp:simplePos x="0" y="0"/>
            <wp:positionH relativeFrom="column">
              <wp:posOffset>2769087</wp:posOffset>
            </wp:positionH>
            <wp:positionV relativeFrom="paragraph">
              <wp:posOffset>29240</wp:posOffset>
            </wp:positionV>
            <wp:extent cx="597639" cy="733646"/>
            <wp:effectExtent l="19050" t="0" r="0" b="0"/>
            <wp:wrapNone/>
            <wp:docPr id="4"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639" cy="733646"/>
                    </a:xfrm>
                    <a:prstGeom prst="rect">
                      <a:avLst/>
                    </a:prstGeom>
                    <a:noFill/>
                    <a:ln w="9525">
                      <a:noFill/>
                      <a:miter lim="800000"/>
                      <a:headEnd/>
                      <a:tailEnd/>
                    </a:ln>
                  </pic:spPr>
                </pic:pic>
              </a:graphicData>
            </a:graphic>
          </wp:anchor>
        </w:drawing>
      </w:r>
    </w:p>
    <w:p w:rsidR="00C315BF" w:rsidRDefault="00C315BF" w:rsidP="00A70CE5">
      <w:pPr>
        <w:keepNext/>
        <w:spacing w:after="0"/>
        <w:ind w:firstLine="360"/>
        <w:jc w:val="center"/>
        <w:rPr>
          <w:rFonts w:ascii="Times New Roman" w:hAnsi="Times New Roman" w:cs="Times New Roman"/>
          <w:b/>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975F90" w:rsidRDefault="00975F90" w:rsidP="00975F90">
      <w:pPr>
        <w:pStyle w:val="a5"/>
        <w:jc w:val="center"/>
        <w:rPr>
          <w:rFonts w:ascii="Times New Roman" w:hAnsi="Times New Roman" w:cs="Times New Roman"/>
        </w:rPr>
      </w:pPr>
    </w:p>
    <w:p w:rsidR="001E5990" w:rsidRDefault="001E5990" w:rsidP="001E5990">
      <w:pPr>
        <w:spacing w:after="0" w:line="240" w:lineRule="auto"/>
        <w:jc w:val="center"/>
        <w:rPr>
          <w:rFonts w:ascii="Times New Roman" w:eastAsia="Times New Roman" w:hAnsi="Times New Roman" w:cs="Times New Roman"/>
          <w:b/>
        </w:rPr>
      </w:pPr>
    </w:p>
    <w:p w:rsidR="00A847FB" w:rsidRPr="00932170" w:rsidRDefault="00A847FB" w:rsidP="00A847FB">
      <w:pPr>
        <w:shd w:val="clear" w:color="auto" w:fill="FFFFFF"/>
        <w:spacing w:after="0" w:line="240" w:lineRule="auto"/>
        <w:ind w:firstLine="709"/>
        <w:jc w:val="center"/>
        <w:rPr>
          <w:rFonts w:ascii="Times New Roman" w:eastAsia="Times New Roman" w:hAnsi="Times New Roman" w:cs="Times New Roman"/>
          <w:sz w:val="24"/>
          <w:szCs w:val="24"/>
        </w:rPr>
      </w:pPr>
      <w:r w:rsidRPr="00932170">
        <w:rPr>
          <w:rFonts w:ascii="Times New Roman" w:eastAsia="Times New Roman" w:hAnsi="Times New Roman" w:cs="Times New Roman"/>
          <w:sz w:val="24"/>
          <w:szCs w:val="24"/>
        </w:rPr>
        <w:t>АДМИНИСТРАЦИЯ МУНИЦИПАЛЬНОГО ОБРАЗОВАНИЯ</w:t>
      </w:r>
    </w:p>
    <w:p w:rsidR="00A847FB" w:rsidRPr="00932170" w:rsidRDefault="00A847FB" w:rsidP="00A847FB">
      <w:pPr>
        <w:shd w:val="clear" w:color="auto" w:fill="FFFFFF"/>
        <w:spacing w:after="0" w:line="240" w:lineRule="auto"/>
        <w:ind w:firstLine="709"/>
        <w:jc w:val="center"/>
        <w:rPr>
          <w:rFonts w:ascii="Times New Roman" w:eastAsia="Times New Roman" w:hAnsi="Times New Roman" w:cs="Times New Roman"/>
          <w:sz w:val="24"/>
          <w:szCs w:val="24"/>
        </w:rPr>
      </w:pPr>
      <w:r w:rsidRPr="00932170">
        <w:rPr>
          <w:rFonts w:ascii="Times New Roman" w:eastAsia="Times New Roman" w:hAnsi="Times New Roman" w:cs="Times New Roman"/>
          <w:sz w:val="24"/>
          <w:szCs w:val="24"/>
        </w:rPr>
        <w:t>ШУМСКОЕ СЕЛЬСКОЕ ПОСЕЛЕНИЕ КИРОВСКОГО МУНИЦИПАЛЬНОГО РАЙОНА ЛЕНИНГРАДСКОЙ ОБЛАСТИ</w:t>
      </w:r>
    </w:p>
    <w:p w:rsidR="00A847FB" w:rsidRPr="00932170" w:rsidRDefault="00A847FB" w:rsidP="00A847FB">
      <w:pPr>
        <w:shd w:val="clear" w:color="auto" w:fill="FFFFFF"/>
        <w:spacing w:after="0" w:line="240" w:lineRule="auto"/>
        <w:ind w:firstLine="709"/>
        <w:jc w:val="center"/>
        <w:rPr>
          <w:rFonts w:ascii="Times New Roman" w:eastAsia="Times New Roman" w:hAnsi="Times New Roman" w:cs="Times New Roman"/>
          <w:sz w:val="24"/>
          <w:szCs w:val="24"/>
        </w:rPr>
      </w:pPr>
    </w:p>
    <w:p w:rsidR="00A847FB" w:rsidRPr="00932170" w:rsidRDefault="00A847FB" w:rsidP="00A847FB">
      <w:pPr>
        <w:spacing w:after="0" w:line="240" w:lineRule="auto"/>
        <w:jc w:val="center"/>
        <w:rPr>
          <w:rFonts w:ascii="Times New Roman" w:eastAsia="Times New Roman" w:hAnsi="Times New Roman" w:cs="Times New Roman"/>
          <w:b/>
          <w:bCs/>
          <w:sz w:val="40"/>
          <w:szCs w:val="40"/>
        </w:rPr>
      </w:pPr>
      <w:r w:rsidRPr="00932170">
        <w:rPr>
          <w:rFonts w:ascii="Times New Roman" w:eastAsia="Times New Roman" w:hAnsi="Times New Roman" w:cs="Times New Roman"/>
          <w:b/>
          <w:bCs/>
          <w:sz w:val="40"/>
          <w:szCs w:val="40"/>
        </w:rPr>
        <w:t>П О С Т А Н О В Л Е Н И Е</w:t>
      </w:r>
    </w:p>
    <w:p w:rsidR="00A847FB" w:rsidRPr="00932170" w:rsidRDefault="00A847FB" w:rsidP="00A847FB">
      <w:pPr>
        <w:spacing w:after="0" w:line="240" w:lineRule="auto"/>
        <w:jc w:val="center"/>
        <w:rPr>
          <w:rFonts w:ascii="Times New Roman" w:eastAsia="Times New Roman" w:hAnsi="Times New Roman" w:cs="Times New Roman"/>
          <w:b/>
          <w:bCs/>
          <w:sz w:val="40"/>
          <w:szCs w:val="40"/>
        </w:rPr>
      </w:pPr>
      <w:r w:rsidRPr="00932170">
        <w:rPr>
          <w:rFonts w:ascii="Times New Roman" w:eastAsia="Times New Roman" w:hAnsi="Times New Roman" w:cs="Times New Roman"/>
          <w:b/>
          <w:bCs/>
          <w:sz w:val="40"/>
          <w:szCs w:val="40"/>
        </w:rPr>
        <w:t xml:space="preserve"> </w:t>
      </w:r>
    </w:p>
    <w:p w:rsidR="00A847FB" w:rsidRPr="00932170" w:rsidRDefault="00A847FB" w:rsidP="00A847FB">
      <w:pPr>
        <w:spacing w:after="0" w:line="240" w:lineRule="auto"/>
        <w:ind w:firstLine="708"/>
        <w:jc w:val="center"/>
        <w:rPr>
          <w:rFonts w:ascii="Times New Roman" w:eastAsia="Times New Roman" w:hAnsi="Times New Roman" w:cs="Times New Roman"/>
          <w:bCs/>
          <w:sz w:val="28"/>
          <w:szCs w:val="28"/>
        </w:rPr>
      </w:pPr>
      <w:r w:rsidRPr="00932170">
        <w:rPr>
          <w:rFonts w:ascii="Times New Roman" w:eastAsia="Times New Roman" w:hAnsi="Times New Roman" w:cs="Times New Roman"/>
          <w:bCs/>
          <w:sz w:val="28"/>
          <w:szCs w:val="28"/>
        </w:rPr>
        <w:t xml:space="preserve">от    24 июля  2019  года    №  144 </w:t>
      </w:r>
    </w:p>
    <w:p w:rsidR="00A847FB" w:rsidRPr="00932170" w:rsidRDefault="00A847FB" w:rsidP="00A847FB">
      <w:pPr>
        <w:spacing w:after="0" w:line="240" w:lineRule="auto"/>
        <w:ind w:firstLine="708"/>
        <w:jc w:val="center"/>
        <w:rPr>
          <w:rFonts w:ascii="Times New Roman" w:eastAsia="Times New Roman" w:hAnsi="Times New Roman" w:cs="Times New Roman"/>
          <w:sz w:val="28"/>
          <w:szCs w:val="28"/>
        </w:rPr>
      </w:pPr>
    </w:p>
    <w:p w:rsidR="00A847FB" w:rsidRPr="00932170" w:rsidRDefault="00A847FB" w:rsidP="00A847FB">
      <w:pPr>
        <w:spacing w:after="125" w:line="240" w:lineRule="auto"/>
        <w:jc w:val="center"/>
        <w:rPr>
          <w:rFonts w:ascii="Roboto" w:eastAsia="Times New Roman" w:hAnsi="Roboto" w:cs="Arial"/>
          <w:color w:val="000000"/>
          <w:sz w:val="23"/>
          <w:szCs w:val="23"/>
        </w:rPr>
      </w:pPr>
      <w:r w:rsidRPr="00932170">
        <w:rPr>
          <w:rFonts w:ascii="Roboto" w:eastAsia="Times New Roman" w:hAnsi="Roboto" w:cs="Arial"/>
          <w:b/>
          <w:bCs/>
          <w:color w:val="000000"/>
          <w:sz w:val="23"/>
          <w:szCs w:val="24"/>
        </w:rPr>
        <w:t xml:space="preserve">Об утверждении Административного регламента </w:t>
      </w:r>
      <w:r w:rsidRPr="00932170">
        <w:rPr>
          <w:rFonts w:ascii="Roboto" w:eastAsia="Times New Roman" w:hAnsi="Roboto" w:cs="Arial"/>
          <w:color w:val="000000"/>
          <w:sz w:val="23"/>
          <w:szCs w:val="23"/>
        </w:rPr>
        <w:br/>
      </w:r>
      <w:r w:rsidRPr="00932170">
        <w:rPr>
          <w:rFonts w:ascii="Roboto" w:eastAsia="Times New Roman" w:hAnsi="Roboto" w:cs="Arial"/>
          <w:b/>
          <w:bCs/>
          <w:color w:val="000000"/>
          <w:sz w:val="23"/>
          <w:szCs w:val="24"/>
        </w:rPr>
        <w:t>предоставления муниципальной услуги</w:t>
      </w:r>
      <w:r w:rsidRPr="00932170">
        <w:rPr>
          <w:rFonts w:ascii="Roboto" w:eastAsia="Times New Roman" w:hAnsi="Roboto" w:cs="Arial"/>
          <w:color w:val="000000"/>
          <w:sz w:val="23"/>
          <w:szCs w:val="23"/>
        </w:rPr>
        <w:br/>
      </w:r>
      <w:r w:rsidRPr="00932170">
        <w:rPr>
          <w:rFonts w:ascii="Roboto" w:eastAsia="Times New Roman" w:hAnsi="Roboto" w:cs="Arial"/>
          <w:b/>
          <w:bCs/>
          <w:color w:val="000000"/>
          <w:sz w:val="23"/>
          <w:szCs w:val="24"/>
        </w:rPr>
        <w:t>«Признание садового дома жилым домом и жилого дома садовым домом»</w:t>
      </w:r>
    </w:p>
    <w:p w:rsidR="00A847FB" w:rsidRPr="00932170" w:rsidRDefault="00A847FB" w:rsidP="00A847FB">
      <w:pPr>
        <w:spacing w:after="0" w:line="240" w:lineRule="auto"/>
        <w:jc w:val="center"/>
        <w:rPr>
          <w:rFonts w:ascii="Times New Roman" w:eastAsia="Times New Roman" w:hAnsi="Times New Roman" w:cs="Times New Roman"/>
          <w:b/>
          <w:sz w:val="24"/>
          <w:szCs w:val="28"/>
        </w:rPr>
      </w:pPr>
    </w:p>
    <w:p w:rsidR="00A847FB" w:rsidRPr="00932170" w:rsidRDefault="00A847FB" w:rsidP="00A847FB">
      <w:pPr>
        <w:spacing w:after="0" w:line="240" w:lineRule="auto"/>
        <w:ind w:firstLine="720"/>
        <w:jc w:val="both"/>
        <w:rPr>
          <w:rFonts w:ascii="Times New Roman" w:eastAsia="Times New Roman" w:hAnsi="Times New Roman" w:cs="Times New Roman"/>
          <w:sz w:val="28"/>
          <w:szCs w:val="28"/>
        </w:rPr>
      </w:pPr>
    </w:p>
    <w:p w:rsidR="00A847FB" w:rsidRPr="00932170" w:rsidRDefault="00A847FB" w:rsidP="00A847FB">
      <w:pPr>
        <w:spacing w:after="0" w:line="240" w:lineRule="auto"/>
        <w:ind w:firstLine="720"/>
        <w:jc w:val="both"/>
        <w:rPr>
          <w:rFonts w:ascii="Times New Roman" w:eastAsia="Times New Roman" w:hAnsi="Times New Roman" w:cs="Times New Roman"/>
          <w:sz w:val="24"/>
          <w:szCs w:val="24"/>
        </w:rPr>
      </w:pPr>
      <w:r w:rsidRPr="00932170">
        <w:rPr>
          <w:rFonts w:ascii="Times New Roman" w:eastAsia="Times New Roman" w:hAnsi="Times New Roman" w:cs="Times New Roman"/>
          <w:sz w:val="24"/>
          <w:szCs w:val="24"/>
        </w:rPr>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Шумское сельское поселение Кировского муниципального района Ленинградской области (далее – МО Шумское сельское поселение), утвержденным постановлением администрации МО Шумское сельское поселение от 26.02.2013 года № 18:</w:t>
      </w:r>
    </w:p>
    <w:p w:rsidR="00A847FB" w:rsidRPr="00932170" w:rsidRDefault="00A847FB" w:rsidP="00A847FB">
      <w:pPr>
        <w:spacing w:after="0" w:line="240" w:lineRule="auto"/>
        <w:ind w:firstLine="720"/>
        <w:jc w:val="both"/>
        <w:rPr>
          <w:rFonts w:ascii="Times New Roman" w:eastAsia="Times New Roman" w:hAnsi="Times New Roman" w:cs="Times New Roman"/>
          <w:sz w:val="24"/>
          <w:szCs w:val="24"/>
        </w:rPr>
      </w:pPr>
      <w:r w:rsidRPr="00932170">
        <w:rPr>
          <w:rFonts w:ascii="Times New Roman" w:eastAsia="Times New Roman" w:hAnsi="Times New Roman" w:cs="Times New Roman"/>
          <w:sz w:val="24"/>
          <w:szCs w:val="24"/>
        </w:rPr>
        <w:t>1. Утвердить прилагаемый Административный регламент предоставления муниципальной услуги «Признание садового дома жилым домом и жилого дома садовым домом».</w:t>
      </w:r>
    </w:p>
    <w:p w:rsidR="00A847FB" w:rsidRPr="00932170" w:rsidRDefault="00A847FB" w:rsidP="00A847FB">
      <w:pPr>
        <w:spacing w:after="0" w:line="240" w:lineRule="auto"/>
        <w:ind w:firstLine="720"/>
        <w:jc w:val="both"/>
        <w:rPr>
          <w:rFonts w:ascii="Times New Roman" w:eastAsia="Times New Roman" w:hAnsi="Times New Roman" w:cs="Times New Roman"/>
          <w:sz w:val="24"/>
          <w:szCs w:val="24"/>
        </w:rPr>
      </w:pPr>
      <w:r w:rsidRPr="00932170">
        <w:rPr>
          <w:rFonts w:ascii="Times New Roman" w:eastAsia="Times New Roman" w:hAnsi="Times New Roman" w:cs="Times New Roman"/>
          <w:sz w:val="24"/>
          <w:szCs w:val="24"/>
        </w:rPr>
        <w:t xml:space="preserve"> 2. Опубликовать настоящее постановление в газете «Вестник»  и на официальном сайте администрации муниципального образования  Шумское сельское поселение Кировского муниципального района Ленинградской области.</w:t>
      </w:r>
    </w:p>
    <w:p w:rsidR="00A847FB" w:rsidRPr="00932170" w:rsidRDefault="00A847FB" w:rsidP="00A847FB">
      <w:pPr>
        <w:spacing w:after="0" w:line="240" w:lineRule="auto"/>
        <w:ind w:firstLine="720"/>
        <w:jc w:val="both"/>
        <w:rPr>
          <w:rFonts w:ascii="Times New Roman" w:eastAsia="Times New Roman" w:hAnsi="Times New Roman" w:cs="Times New Roman"/>
          <w:sz w:val="24"/>
          <w:szCs w:val="24"/>
        </w:rPr>
      </w:pPr>
      <w:r w:rsidRPr="00932170">
        <w:rPr>
          <w:rFonts w:ascii="Times New Roman" w:eastAsia="Times New Roman" w:hAnsi="Times New Roman" w:cs="Times New Roman"/>
          <w:sz w:val="24"/>
          <w:szCs w:val="24"/>
        </w:rPr>
        <w:t xml:space="preserve"> 3. Контроль за выполнением настоящего постановления оставляю за собой.</w:t>
      </w:r>
    </w:p>
    <w:p w:rsidR="00A847FB" w:rsidRPr="00932170" w:rsidRDefault="00A847FB" w:rsidP="00A847FB">
      <w:pPr>
        <w:keepNext/>
        <w:keepLines/>
        <w:spacing w:before="200" w:after="0" w:line="240" w:lineRule="auto"/>
        <w:outlineLvl w:val="4"/>
        <w:rPr>
          <w:rFonts w:ascii="Times New Roman" w:eastAsiaTheme="majorEastAsia" w:hAnsi="Times New Roman" w:cs="Times New Roman"/>
          <w:b/>
          <w:i/>
          <w:color w:val="243F60" w:themeColor="accent1" w:themeShade="7F"/>
          <w:sz w:val="24"/>
          <w:szCs w:val="24"/>
        </w:rPr>
      </w:pPr>
    </w:p>
    <w:p w:rsidR="00A847FB" w:rsidRPr="00932170" w:rsidRDefault="00A847FB" w:rsidP="00A847FB">
      <w:pPr>
        <w:keepNext/>
        <w:keepLines/>
        <w:spacing w:before="200" w:after="0" w:line="240" w:lineRule="auto"/>
        <w:outlineLvl w:val="4"/>
        <w:rPr>
          <w:rFonts w:ascii="Times New Roman" w:eastAsiaTheme="majorEastAsia" w:hAnsi="Times New Roman" w:cs="Times New Roman"/>
          <w:b/>
          <w:i/>
          <w:sz w:val="24"/>
          <w:szCs w:val="24"/>
        </w:rPr>
      </w:pPr>
      <w:r w:rsidRPr="00932170">
        <w:rPr>
          <w:rFonts w:ascii="Times New Roman" w:eastAsiaTheme="majorEastAsia" w:hAnsi="Times New Roman" w:cs="Times New Roman"/>
          <w:sz w:val="24"/>
          <w:szCs w:val="24"/>
        </w:rPr>
        <w:t>Глава администрации                                                                                                 В.Л. Ульянов</w:t>
      </w:r>
    </w:p>
    <w:p w:rsidR="00A847FB" w:rsidRPr="00932170" w:rsidRDefault="00A847FB" w:rsidP="00A847FB">
      <w:pPr>
        <w:spacing w:after="0" w:line="240" w:lineRule="auto"/>
        <w:rPr>
          <w:rFonts w:ascii="Times New Roman" w:eastAsia="Times New Roman" w:hAnsi="Times New Roman" w:cs="Times New Roman"/>
          <w:sz w:val="24"/>
          <w:szCs w:val="24"/>
        </w:rPr>
      </w:pPr>
    </w:p>
    <w:p w:rsidR="00A847FB" w:rsidRPr="00932170" w:rsidRDefault="00A847FB" w:rsidP="00A847FB">
      <w:pPr>
        <w:spacing w:after="0" w:line="240" w:lineRule="auto"/>
        <w:rPr>
          <w:rFonts w:ascii="Times New Roman" w:eastAsia="Times New Roman" w:hAnsi="Times New Roman" w:cs="Times New Roman"/>
          <w:sz w:val="24"/>
          <w:szCs w:val="24"/>
        </w:rPr>
      </w:pPr>
    </w:p>
    <w:p w:rsidR="00A847FB" w:rsidRDefault="00A847FB" w:rsidP="00A847FB">
      <w:pPr>
        <w:spacing w:after="0" w:line="240" w:lineRule="auto"/>
        <w:rPr>
          <w:rFonts w:ascii="Times New Roman" w:eastAsia="Times New Roman" w:hAnsi="Times New Roman" w:cs="Times New Roman"/>
          <w:sz w:val="24"/>
          <w:szCs w:val="24"/>
        </w:rPr>
      </w:pPr>
    </w:p>
    <w:p w:rsidR="00A847FB" w:rsidRDefault="00A847FB" w:rsidP="00A847FB">
      <w:pPr>
        <w:spacing w:after="0" w:line="240" w:lineRule="auto"/>
        <w:rPr>
          <w:rFonts w:ascii="Times New Roman" w:eastAsia="Times New Roman" w:hAnsi="Times New Roman" w:cs="Times New Roman"/>
          <w:sz w:val="24"/>
          <w:szCs w:val="24"/>
        </w:rPr>
      </w:pPr>
    </w:p>
    <w:p w:rsidR="00A847FB" w:rsidRDefault="00A847FB" w:rsidP="00A847FB">
      <w:pPr>
        <w:spacing w:after="0" w:line="240" w:lineRule="auto"/>
        <w:rPr>
          <w:rFonts w:ascii="Times New Roman" w:eastAsia="Times New Roman" w:hAnsi="Times New Roman" w:cs="Times New Roman"/>
          <w:sz w:val="24"/>
          <w:szCs w:val="24"/>
        </w:rPr>
      </w:pPr>
    </w:p>
    <w:p w:rsidR="00A847FB" w:rsidRDefault="00A847FB" w:rsidP="00A847FB">
      <w:pPr>
        <w:spacing w:after="0" w:line="240" w:lineRule="auto"/>
        <w:rPr>
          <w:rFonts w:ascii="Times New Roman" w:eastAsia="Times New Roman" w:hAnsi="Times New Roman" w:cs="Times New Roman"/>
          <w:sz w:val="24"/>
          <w:szCs w:val="24"/>
        </w:rPr>
      </w:pPr>
    </w:p>
    <w:p w:rsidR="00A847FB" w:rsidRDefault="00A847FB" w:rsidP="00A847FB">
      <w:pPr>
        <w:spacing w:after="0" w:line="240" w:lineRule="auto"/>
        <w:rPr>
          <w:rFonts w:ascii="Times New Roman" w:eastAsia="Times New Roman" w:hAnsi="Times New Roman" w:cs="Times New Roman"/>
          <w:sz w:val="24"/>
          <w:szCs w:val="24"/>
        </w:rPr>
      </w:pPr>
    </w:p>
    <w:tbl>
      <w:tblPr>
        <w:tblStyle w:val="a3"/>
        <w:tblW w:w="0" w:type="auto"/>
        <w:tblLook w:val="04A0"/>
      </w:tblPr>
      <w:tblGrid>
        <w:gridCol w:w="10269"/>
      </w:tblGrid>
      <w:tr w:rsidR="00A847FB" w:rsidRPr="009D3260" w:rsidTr="003C620B">
        <w:tc>
          <w:tcPr>
            <w:tcW w:w="10269" w:type="dxa"/>
            <w:shd w:val="clear" w:color="auto" w:fill="D9D9D9" w:themeFill="background1" w:themeFillShade="D9"/>
          </w:tcPr>
          <w:p w:rsidR="00A847FB" w:rsidRPr="009D3260" w:rsidRDefault="00A847FB" w:rsidP="003C620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19 </w:t>
            </w:r>
            <w:r w:rsidRPr="009D3260">
              <w:rPr>
                <w:rFonts w:ascii="Times New Roman" w:hAnsi="Times New Roman" w:cs="Times New Roman"/>
                <w:b/>
                <w:sz w:val="24"/>
                <w:szCs w:val="24"/>
              </w:rPr>
              <w:t>(</w:t>
            </w:r>
            <w:r>
              <w:rPr>
                <w:rFonts w:ascii="Times New Roman" w:hAnsi="Times New Roman" w:cs="Times New Roman"/>
                <w:b/>
                <w:sz w:val="24"/>
                <w:szCs w:val="24"/>
              </w:rPr>
              <w:t>217</w:t>
            </w:r>
            <w:r w:rsidRPr="009D3260">
              <w:rPr>
                <w:rFonts w:ascii="Times New Roman" w:hAnsi="Times New Roman" w:cs="Times New Roman"/>
                <w:b/>
                <w:sz w:val="24"/>
                <w:szCs w:val="24"/>
              </w:rPr>
              <w:t>)</w:t>
            </w:r>
            <w:r>
              <w:rPr>
                <w:rFonts w:ascii="Times New Roman" w:hAnsi="Times New Roman" w:cs="Times New Roman"/>
                <w:b/>
                <w:sz w:val="24"/>
                <w:szCs w:val="24"/>
              </w:rPr>
              <w:t xml:space="preserve">                                                                                          25 ИЮЛЯ   2019</w:t>
            </w:r>
          </w:p>
        </w:tc>
      </w:tr>
    </w:tbl>
    <w:p w:rsidR="00A847FB" w:rsidRDefault="00A847FB" w:rsidP="00A847FB">
      <w:pPr>
        <w:spacing w:after="0" w:line="240" w:lineRule="auto"/>
        <w:rPr>
          <w:rFonts w:ascii="Times New Roman" w:eastAsia="Times New Roman" w:hAnsi="Times New Roman" w:cs="Times New Roman"/>
          <w:sz w:val="24"/>
          <w:szCs w:val="24"/>
        </w:rPr>
      </w:pPr>
    </w:p>
    <w:p w:rsidR="00A847FB" w:rsidRPr="00904362" w:rsidRDefault="00A847FB" w:rsidP="00A847FB">
      <w:pPr>
        <w:spacing w:after="125" w:line="240" w:lineRule="auto"/>
        <w:jc w:val="right"/>
        <w:rPr>
          <w:rFonts w:ascii="Roboto" w:eastAsia="Times New Roman" w:hAnsi="Roboto" w:cs="Arial"/>
          <w:sz w:val="23"/>
          <w:szCs w:val="23"/>
        </w:rPr>
      </w:pPr>
      <w:r w:rsidRPr="00904362">
        <w:rPr>
          <w:rFonts w:ascii="Roboto" w:eastAsia="Times New Roman" w:hAnsi="Roboto" w:cs="Arial"/>
          <w:sz w:val="23"/>
          <w:szCs w:val="23"/>
        </w:rPr>
        <w:t>Приложение</w:t>
      </w:r>
      <w:r w:rsidRPr="00904362">
        <w:rPr>
          <w:rFonts w:ascii="Roboto" w:eastAsia="Times New Roman" w:hAnsi="Roboto" w:cs="Arial"/>
          <w:sz w:val="23"/>
          <w:szCs w:val="23"/>
        </w:rPr>
        <w:br/>
        <w:t>к постановлению Администрации</w:t>
      </w:r>
      <w:r w:rsidRPr="00904362">
        <w:rPr>
          <w:rFonts w:ascii="Roboto" w:eastAsia="Times New Roman" w:hAnsi="Roboto" w:cs="Arial"/>
          <w:sz w:val="23"/>
          <w:szCs w:val="23"/>
        </w:rPr>
        <w:br/>
        <w:t xml:space="preserve">МО </w:t>
      </w:r>
      <w:r w:rsidRPr="00904362">
        <w:rPr>
          <w:rFonts w:ascii="Roboto" w:eastAsia="Times New Roman" w:hAnsi="Roboto" w:cs="Arial" w:hint="eastAsia"/>
          <w:sz w:val="23"/>
          <w:szCs w:val="23"/>
        </w:rPr>
        <w:t>Шумское</w:t>
      </w:r>
      <w:r w:rsidRPr="00904362">
        <w:rPr>
          <w:rFonts w:ascii="Roboto" w:eastAsia="Times New Roman" w:hAnsi="Roboto" w:cs="Arial"/>
          <w:sz w:val="23"/>
          <w:szCs w:val="23"/>
        </w:rPr>
        <w:t xml:space="preserve"> сельское поселение </w:t>
      </w:r>
      <w:r w:rsidRPr="00904362">
        <w:rPr>
          <w:rFonts w:ascii="Roboto" w:eastAsia="Times New Roman" w:hAnsi="Roboto" w:cs="Arial"/>
          <w:sz w:val="23"/>
          <w:szCs w:val="23"/>
        </w:rPr>
        <w:br/>
        <w:t>от    24.07.2019 года № 144</w:t>
      </w:r>
    </w:p>
    <w:p w:rsidR="00A847FB" w:rsidRPr="00904362" w:rsidRDefault="00A847FB" w:rsidP="00A847FB">
      <w:pPr>
        <w:spacing w:after="125" w:line="240" w:lineRule="auto"/>
        <w:jc w:val="center"/>
        <w:rPr>
          <w:rFonts w:ascii="Roboto" w:eastAsia="Times New Roman" w:hAnsi="Roboto" w:cs="Arial"/>
          <w:sz w:val="23"/>
          <w:szCs w:val="23"/>
        </w:rPr>
      </w:pPr>
      <w:r w:rsidRPr="00904362">
        <w:rPr>
          <w:rFonts w:ascii="Roboto" w:eastAsia="Times New Roman" w:hAnsi="Roboto" w:cs="Arial"/>
          <w:b/>
          <w:bCs/>
          <w:sz w:val="23"/>
          <w:szCs w:val="24"/>
        </w:rPr>
        <w:t>Административный регламент предоставления</w:t>
      </w:r>
      <w:r w:rsidRPr="00904362">
        <w:rPr>
          <w:rFonts w:ascii="Roboto" w:eastAsia="Times New Roman" w:hAnsi="Roboto" w:cs="Arial"/>
          <w:sz w:val="23"/>
          <w:szCs w:val="23"/>
        </w:rPr>
        <w:br/>
      </w:r>
      <w:r w:rsidRPr="00904362">
        <w:rPr>
          <w:rFonts w:ascii="Roboto" w:eastAsia="Times New Roman" w:hAnsi="Roboto" w:cs="Arial"/>
          <w:b/>
          <w:bCs/>
          <w:sz w:val="23"/>
          <w:szCs w:val="24"/>
        </w:rPr>
        <w:t>муниципальной услуги «Признание садового дома жилым домом и жилого дома садовым домом»</w:t>
      </w:r>
    </w:p>
    <w:p w:rsidR="00A847FB" w:rsidRPr="00904362" w:rsidRDefault="00A847FB" w:rsidP="00A847FB">
      <w:pPr>
        <w:spacing w:after="125" w:line="240" w:lineRule="auto"/>
        <w:jc w:val="center"/>
        <w:rPr>
          <w:rFonts w:ascii="Roboto" w:eastAsia="Times New Roman" w:hAnsi="Roboto" w:cs="Arial"/>
          <w:sz w:val="23"/>
          <w:szCs w:val="23"/>
        </w:rPr>
      </w:pPr>
      <w:r w:rsidRPr="00904362">
        <w:rPr>
          <w:rFonts w:ascii="Roboto" w:eastAsia="Times New Roman" w:hAnsi="Roboto" w:cs="Arial"/>
          <w:sz w:val="23"/>
          <w:szCs w:val="23"/>
        </w:rPr>
        <w:t>1. Общие положения</w:t>
      </w:r>
    </w:p>
    <w:p w:rsidR="00A847FB" w:rsidRDefault="00A847FB" w:rsidP="00A847FB">
      <w:pPr>
        <w:spacing w:after="0" w:line="240" w:lineRule="auto"/>
        <w:ind w:firstLine="709"/>
        <w:jc w:val="both"/>
        <w:rPr>
          <w:rFonts w:ascii="Roboto" w:eastAsia="Times New Roman" w:hAnsi="Roboto" w:cs="Arial"/>
          <w:sz w:val="23"/>
          <w:szCs w:val="23"/>
        </w:rPr>
      </w:pPr>
      <w:r w:rsidRPr="00904362">
        <w:rPr>
          <w:rFonts w:ascii="Roboto" w:eastAsia="Times New Roman" w:hAnsi="Roboto" w:cs="Arial"/>
          <w:sz w:val="23"/>
          <w:szCs w:val="23"/>
        </w:rPr>
        <w:t>1.1. Предмет регулирования Административного регламента.</w:t>
      </w:r>
    </w:p>
    <w:p w:rsidR="00A847FB" w:rsidRPr="00904362" w:rsidRDefault="00A847FB" w:rsidP="00A847FB">
      <w:pPr>
        <w:spacing w:after="0" w:line="240" w:lineRule="auto"/>
        <w:ind w:firstLine="709"/>
        <w:jc w:val="both"/>
        <w:rPr>
          <w:rFonts w:ascii="Roboto" w:eastAsia="Times New Roman" w:hAnsi="Roboto" w:cs="Arial"/>
          <w:sz w:val="23"/>
          <w:szCs w:val="23"/>
        </w:rPr>
      </w:pPr>
      <w:r w:rsidRPr="00904362">
        <w:rPr>
          <w:rFonts w:ascii="Roboto" w:eastAsia="Times New Roman" w:hAnsi="Roboto" w:cs="Arial"/>
          <w:sz w:val="23"/>
          <w:szCs w:val="23"/>
        </w:rPr>
        <w:t xml:space="preserve">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r w:rsidRPr="00904362">
        <w:rPr>
          <w:rFonts w:ascii="Roboto" w:eastAsia="Times New Roman" w:hAnsi="Roboto" w:cs="Arial"/>
          <w:sz w:val="23"/>
          <w:szCs w:val="23"/>
        </w:rPr>
        <w:br/>
        <w:t xml:space="preserve">            1.2. Круг заявителей.</w:t>
      </w:r>
    </w:p>
    <w:p w:rsidR="00A847FB"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Муниципальная услуга предоставляется собственникам садового дома или жилого дома, расположенного в границах муниципального образования Шумское сельское поселение Кировского муниципального района Ленинградской области (далее - заявители).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Pr>
          <w:rFonts w:ascii="Roboto" w:eastAsia="Times New Roman" w:hAnsi="Roboto" w:cs="Arial"/>
          <w:color w:val="000000"/>
          <w:sz w:val="23"/>
          <w:szCs w:val="23"/>
        </w:rPr>
        <w:t xml:space="preserve"> </w:t>
      </w:r>
      <w:r w:rsidRPr="00932170">
        <w:rPr>
          <w:rFonts w:ascii="Roboto" w:eastAsia="Times New Roman" w:hAnsi="Roboto" w:cs="Arial"/>
          <w:color w:val="000000"/>
          <w:sz w:val="23"/>
          <w:szCs w:val="23"/>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847FB"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1.4. Порядок информирования о предоставлении муниципальной услуги.</w:t>
      </w:r>
      <w:r w:rsidRPr="00932170">
        <w:rPr>
          <w:rFonts w:ascii="Roboto" w:eastAsia="Times New Roman" w:hAnsi="Roboto" w:cs="Arial"/>
          <w:color w:val="000000"/>
          <w:sz w:val="23"/>
          <w:szCs w:val="23"/>
        </w:rPr>
        <w:br/>
        <w:t>Информация о предоставлении муниципальной услуги может быть получена в Администрации муниципального образования Шумское сельское поселение Кировского муниципального района Ленинградской области (далее – Администрация муниципального образования).</w:t>
      </w:r>
      <w:r w:rsidRPr="00932170">
        <w:rPr>
          <w:rFonts w:ascii="Roboto" w:eastAsia="Times New Roman" w:hAnsi="Roboto" w:cs="Arial"/>
          <w:color w:val="000000"/>
          <w:sz w:val="23"/>
          <w:szCs w:val="23"/>
        </w:rPr>
        <w:b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A847FB" w:rsidRPr="00932170" w:rsidRDefault="00A847FB" w:rsidP="00A847FB">
      <w:pPr>
        <w:spacing w:after="0" w:line="240" w:lineRule="auto"/>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по телефону;</w:t>
      </w:r>
    </w:p>
    <w:p w:rsidR="00A847FB" w:rsidRPr="00932170" w:rsidRDefault="00A847FB" w:rsidP="00A847FB">
      <w:pPr>
        <w:spacing w:after="0" w:line="240" w:lineRule="auto"/>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лично;</w:t>
      </w:r>
    </w:p>
    <w:p w:rsidR="00A847FB" w:rsidRPr="00932170" w:rsidRDefault="00A847FB" w:rsidP="00A847FB">
      <w:pPr>
        <w:spacing w:after="0" w:line="240" w:lineRule="auto"/>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в письменной форме посредством направления обращения в адрес Администрации муниципального образования;</w:t>
      </w:r>
    </w:p>
    <w:p w:rsidR="00A847FB" w:rsidRPr="00932170" w:rsidRDefault="00A847FB" w:rsidP="00A847FB">
      <w:pPr>
        <w:spacing w:after="0" w:line="240" w:lineRule="auto"/>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в форме электронного документа (по электронной почте).</w:t>
      </w:r>
    </w:p>
    <w:p w:rsidR="00A847FB" w:rsidRPr="00932170" w:rsidRDefault="00A847FB" w:rsidP="00A847FB">
      <w:pPr>
        <w:spacing w:after="0" w:line="240" w:lineRule="auto"/>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r w:rsidRPr="00932170">
        <w:rPr>
          <w:rFonts w:ascii="Roboto" w:eastAsia="Times New Roman" w:hAnsi="Roboto" w:cs="Arial"/>
          <w:color w:val="000000"/>
          <w:sz w:val="23"/>
          <w:szCs w:val="23"/>
        </w:rPr>
        <w:b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r w:rsidRPr="00932170">
        <w:rPr>
          <w:rFonts w:ascii="Roboto" w:eastAsia="Times New Roman" w:hAnsi="Roboto" w:cs="Arial"/>
          <w:color w:val="000000"/>
          <w:sz w:val="23"/>
          <w:szCs w:val="23"/>
        </w:rPr>
        <w:b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A847FB" w:rsidRDefault="00A847FB" w:rsidP="00A847FB">
      <w:pPr>
        <w:spacing w:after="0" w:line="240" w:lineRule="auto"/>
        <w:jc w:val="both"/>
        <w:rPr>
          <w:rFonts w:ascii="Times New Roman" w:eastAsia="Times New Roman" w:hAnsi="Times New Roman" w:cs="Times New Roman"/>
          <w:sz w:val="24"/>
          <w:szCs w:val="24"/>
        </w:rPr>
      </w:pPr>
      <w:r w:rsidRPr="00932170">
        <w:rPr>
          <w:rFonts w:ascii="Roboto" w:eastAsia="Times New Roman" w:hAnsi="Roboto" w:cs="Arial"/>
          <w:color w:val="000000"/>
          <w:sz w:val="23"/>
          <w:szCs w:val="23"/>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932170">
        <w:rPr>
          <w:rFonts w:ascii="Roboto" w:eastAsia="Times New Roman" w:hAnsi="Roboto" w:cs="Arial"/>
          <w:color w:val="000000"/>
          <w:sz w:val="23"/>
          <w:szCs w:val="23"/>
        </w:rPr>
        <w:br/>
      </w:r>
    </w:p>
    <w:tbl>
      <w:tblPr>
        <w:tblStyle w:val="a3"/>
        <w:tblW w:w="0" w:type="auto"/>
        <w:tblLook w:val="04A0"/>
      </w:tblPr>
      <w:tblGrid>
        <w:gridCol w:w="10269"/>
      </w:tblGrid>
      <w:tr w:rsidR="00ED0CCE" w:rsidRPr="009D3260" w:rsidTr="003C620B">
        <w:tc>
          <w:tcPr>
            <w:tcW w:w="10269" w:type="dxa"/>
            <w:shd w:val="clear" w:color="auto" w:fill="D9D9D9" w:themeFill="background1" w:themeFillShade="D9"/>
          </w:tcPr>
          <w:p w:rsidR="00ED0CCE" w:rsidRPr="009D3260" w:rsidRDefault="00ED0CCE" w:rsidP="00ED0CC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19 </w:t>
            </w:r>
            <w:r w:rsidRPr="009D3260">
              <w:rPr>
                <w:rFonts w:ascii="Times New Roman" w:hAnsi="Times New Roman" w:cs="Times New Roman"/>
                <w:b/>
                <w:sz w:val="24"/>
                <w:szCs w:val="24"/>
              </w:rPr>
              <w:t>(</w:t>
            </w:r>
            <w:r>
              <w:rPr>
                <w:rFonts w:ascii="Times New Roman" w:hAnsi="Times New Roman" w:cs="Times New Roman"/>
                <w:b/>
                <w:sz w:val="24"/>
                <w:szCs w:val="24"/>
              </w:rPr>
              <w:t>217</w:t>
            </w:r>
            <w:r w:rsidRPr="009D3260">
              <w:rPr>
                <w:rFonts w:ascii="Times New Roman" w:hAnsi="Times New Roman" w:cs="Times New Roman"/>
                <w:b/>
                <w:sz w:val="24"/>
                <w:szCs w:val="24"/>
              </w:rPr>
              <w:t>)</w:t>
            </w:r>
            <w:r>
              <w:rPr>
                <w:rFonts w:ascii="Times New Roman" w:hAnsi="Times New Roman" w:cs="Times New Roman"/>
                <w:b/>
                <w:sz w:val="24"/>
                <w:szCs w:val="24"/>
              </w:rPr>
              <w:t xml:space="preserve">                                                                                          25 ИЮЛЯ   2019</w:t>
            </w:r>
          </w:p>
        </w:tc>
      </w:tr>
    </w:tbl>
    <w:p w:rsidR="00A847FB" w:rsidRDefault="00A847FB" w:rsidP="00A847FB">
      <w:pPr>
        <w:spacing w:after="0" w:line="240" w:lineRule="auto"/>
        <w:jc w:val="both"/>
        <w:rPr>
          <w:rFonts w:ascii="Times New Roman" w:eastAsia="Times New Roman" w:hAnsi="Times New Roman" w:cs="Times New Roman"/>
          <w:sz w:val="24"/>
          <w:szCs w:val="24"/>
        </w:rPr>
      </w:pPr>
    </w:p>
    <w:p w:rsidR="00ED0CCE" w:rsidRPr="00ED0CCE" w:rsidRDefault="00ED0CCE" w:rsidP="00ED0CCE">
      <w:pPr>
        <w:spacing w:after="0" w:line="240" w:lineRule="auto"/>
        <w:jc w:val="center"/>
        <w:rPr>
          <w:rFonts w:ascii="Times New Roman" w:eastAsia="Times New Roman" w:hAnsi="Times New Roman" w:cs="Times New Roman"/>
          <w:b/>
          <w:sz w:val="24"/>
          <w:szCs w:val="28"/>
          <w:lang w:eastAsia="ru-RU"/>
        </w:rPr>
      </w:pPr>
      <w:r w:rsidRPr="00ED0CCE">
        <w:rPr>
          <w:rFonts w:ascii="Times New Roman" w:eastAsia="Times New Roman" w:hAnsi="Times New Roman" w:cs="Times New Roman"/>
          <w:b/>
          <w:sz w:val="24"/>
          <w:szCs w:val="28"/>
          <w:lang w:eastAsia="ru-RU"/>
        </w:rPr>
        <w:t>ПОСТАНОВЛЕНИЕ</w:t>
      </w:r>
    </w:p>
    <w:p w:rsidR="00ED0CCE" w:rsidRPr="00ED0CCE" w:rsidRDefault="00ED0CCE" w:rsidP="00ED0CCE">
      <w:pPr>
        <w:spacing w:after="0" w:line="240" w:lineRule="auto"/>
        <w:jc w:val="center"/>
        <w:rPr>
          <w:rFonts w:ascii="Times New Roman" w:eastAsia="Times New Roman" w:hAnsi="Times New Roman" w:cs="Times New Roman"/>
          <w:b/>
          <w:sz w:val="24"/>
          <w:szCs w:val="28"/>
          <w:lang w:eastAsia="ru-RU"/>
        </w:rPr>
      </w:pPr>
      <w:r w:rsidRPr="00ED0CCE">
        <w:rPr>
          <w:rFonts w:ascii="Times New Roman" w:eastAsia="Times New Roman" w:hAnsi="Times New Roman" w:cs="Times New Roman"/>
          <w:b/>
          <w:sz w:val="24"/>
          <w:szCs w:val="28"/>
          <w:lang w:eastAsia="ru-RU"/>
        </w:rPr>
        <w:t>территориальной избирательной комиссии</w:t>
      </w:r>
    </w:p>
    <w:p w:rsidR="00ED0CCE" w:rsidRPr="00ED0CCE" w:rsidRDefault="00ED0CCE" w:rsidP="00ED0CCE">
      <w:pPr>
        <w:spacing w:after="0" w:line="240" w:lineRule="auto"/>
        <w:jc w:val="center"/>
        <w:rPr>
          <w:rFonts w:ascii="Times New Roman" w:eastAsia="Times New Roman" w:hAnsi="Times New Roman" w:cs="Times New Roman"/>
          <w:b/>
          <w:sz w:val="24"/>
          <w:szCs w:val="28"/>
          <w:lang w:eastAsia="ru-RU"/>
        </w:rPr>
      </w:pPr>
      <w:r w:rsidRPr="00ED0CCE">
        <w:rPr>
          <w:rFonts w:ascii="Times New Roman" w:eastAsia="Times New Roman" w:hAnsi="Times New Roman" w:cs="Times New Roman"/>
          <w:b/>
          <w:sz w:val="24"/>
          <w:szCs w:val="28"/>
          <w:lang w:eastAsia="ru-RU"/>
        </w:rPr>
        <w:t>КИРОВСКОГО МУНИЦИПАЛЬНОГО РАЙОНА</w:t>
      </w:r>
    </w:p>
    <w:p w:rsidR="00ED0CCE" w:rsidRPr="00ED0CCE" w:rsidRDefault="00ED0CCE" w:rsidP="00ED0CCE">
      <w:pPr>
        <w:spacing w:after="0" w:line="240" w:lineRule="auto"/>
        <w:jc w:val="center"/>
        <w:rPr>
          <w:rFonts w:ascii="Times New Roman" w:eastAsia="Times New Roman" w:hAnsi="Times New Roman" w:cs="Times New Roman"/>
          <w:b/>
          <w:sz w:val="24"/>
          <w:szCs w:val="28"/>
          <w:lang w:eastAsia="ru-RU"/>
        </w:rPr>
      </w:pPr>
      <w:r w:rsidRPr="00ED0CCE">
        <w:rPr>
          <w:rFonts w:ascii="Times New Roman" w:eastAsia="Times New Roman" w:hAnsi="Times New Roman" w:cs="Times New Roman"/>
          <w:b/>
          <w:sz w:val="24"/>
          <w:szCs w:val="28"/>
          <w:lang w:eastAsia="ru-RU"/>
        </w:rPr>
        <w:t>(с полномочиями окружных избирательных комиссий)</w:t>
      </w:r>
    </w:p>
    <w:p w:rsidR="00ED0CCE" w:rsidRPr="00ED0CCE" w:rsidRDefault="00ED0CCE" w:rsidP="00ED0CCE">
      <w:pPr>
        <w:rPr>
          <w:rFonts w:eastAsiaTheme="minorEastAsia"/>
          <w:sz w:val="28"/>
          <w:szCs w:val="28"/>
          <w:lang w:eastAsia="ru-RU"/>
        </w:rPr>
      </w:pPr>
      <w:r w:rsidRPr="00ED0CCE">
        <w:rPr>
          <w:rFonts w:eastAsiaTheme="minorEastAsia"/>
          <w:sz w:val="28"/>
          <w:szCs w:val="28"/>
          <w:lang w:eastAsia="ru-RU"/>
        </w:rPr>
        <w:t xml:space="preserve"> </w:t>
      </w:r>
    </w:p>
    <w:p w:rsidR="00ED0CCE" w:rsidRPr="00ED0CCE" w:rsidRDefault="00ED0CCE" w:rsidP="00ED0CCE">
      <w:pPr>
        <w:rPr>
          <w:rFonts w:ascii="Times New Roman" w:eastAsiaTheme="minorEastAsia" w:hAnsi="Times New Roman" w:cs="Times New Roman"/>
          <w:sz w:val="24"/>
          <w:szCs w:val="24"/>
          <w:lang w:eastAsia="ru-RU"/>
        </w:rPr>
      </w:pPr>
      <w:r w:rsidRPr="00ED0CCE">
        <w:rPr>
          <w:rFonts w:ascii="Times New Roman" w:eastAsiaTheme="minorEastAsia" w:hAnsi="Times New Roman" w:cs="Times New Roman"/>
          <w:sz w:val="24"/>
          <w:szCs w:val="24"/>
          <w:lang w:eastAsia="ru-RU"/>
        </w:rPr>
        <w:t>23 июля 2019 года                                                                                                         № 24/14</w:t>
      </w:r>
    </w:p>
    <w:p w:rsidR="00ED0CCE" w:rsidRPr="00ED0CCE" w:rsidRDefault="00ED0CCE" w:rsidP="00ED0CCE">
      <w:pPr>
        <w:spacing w:after="0" w:line="240" w:lineRule="auto"/>
        <w:jc w:val="center"/>
        <w:rPr>
          <w:rFonts w:ascii="Times New Roman" w:eastAsiaTheme="minorEastAsia" w:hAnsi="Times New Roman" w:cs="Times New Roman"/>
          <w:b/>
          <w:sz w:val="24"/>
          <w:szCs w:val="24"/>
          <w:lang w:eastAsia="ru-RU"/>
        </w:rPr>
      </w:pPr>
      <w:r w:rsidRPr="00ED0CCE">
        <w:rPr>
          <w:rFonts w:ascii="Times New Roman" w:eastAsiaTheme="minorEastAsia" w:hAnsi="Times New Roman" w:cs="Times New Roman"/>
          <w:b/>
          <w:sz w:val="24"/>
          <w:szCs w:val="24"/>
          <w:lang w:eastAsia="ru-RU"/>
        </w:rPr>
        <w:t>О регистрации</w:t>
      </w:r>
    </w:p>
    <w:p w:rsidR="00ED0CCE" w:rsidRPr="00ED0CCE" w:rsidRDefault="00ED0CCE" w:rsidP="00ED0CCE">
      <w:pPr>
        <w:spacing w:after="0" w:line="240" w:lineRule="auto"/>
        <w:jc w:val="center"/>
        <w:rPr>
          <w:rFonts w:ascii="Times New Roman" w:eastAsiaTheme="minorEastAsia" w:hAnsi="Times New Roman" w:cs="Times New Roman"/>
          <w:b/>
          <w:sz w:val="24"/>
          <w:szCs w:val="24"/>
          <w:lang w:eastAsia="ru-RU"/>
        </w:rPr>
      </w:pPr>
      <w:r w:rsidRPr="00ED0CCE">
        <w:rPr>
          <w:rFonts w:ascii="Times New Roman" w:eastAsiaTheme="minorEastAsia" w:hAnsi="Times New Roman" w:cs="Times New Roman"/>
          <w:b/>
          <w:sz w:val="24"/>
          <w:szCs w:val="24"/>
          <w:lang w:eastAsia="ru-RU"/>
        </w:rPr>
        <w:t xml:space="preserve">кандидата в депутаты совета депутатов </w:t>
      </w:r>
    </w:p>
    <w:p w:rsidR="00ED0CCE" w:rsidRPr="00ED0CCE" w:rsidRDefault="00ED0CCE" w:rsidP="00ED0CCE">
      <w:pPr>
        <w:spacing w:after="0" w:line="240" w:lineRule="auto"/>
        <w:jc w:val="center"/>
        <w:rPr>
          <w:rFonts w:ascii="Times New Roman" w:eastAsiaTheme="minorEastAsia" w:hAnsi="Times New Roman" w:cs="Times New Roman"/>
          <w:b/>
          <w:sz w:val="24"/>
          <w:szCs w:val="24"/>
          <w:lang w:eastAsia="ru-RU"/>
        </w:rPr>
      </w:pPr>
      <w:r w:rsidRPr="00ED0CCE">
        <w:rPr>
          <w:rFonts w:ascii="Times New Roman" w:eastAsiaTheme="minorEastAsia" w:hAnsi="Times New Roman" w:cs="Times New Roman"/>
          <w:b/>
          <w:sz w:val="24"/>
          <w:szCs w:val="24"/>
          <w:lang w:eastAsia="ru-RU"/>
        </w:rPr>
        <w:t>муниципального образования Шумское сельское поселение</w:t>
      </w:r>
    </w:p>
    <w:p w:rsidR="00ED0CCE" w:rsidRPr="00ED0CCE" w:rsidRDefault="00ED0CCE" w:rsidP="00ED0CCE">
      <w:pPr>
        <w:spacing w:after="0" w:line="240" w:lineRule="auto"/>
        <w:jc w:val="center"/>
        <w:rPr>
          <w:rFonts w:ascii="Times New Roman" w:eastAsiaTheme="minorEastAsia" w:hAnsi="Times New Roman" w:cs="Times New Roman"/>
          <w:b/>
          <w:sz w:val="24"/>
          <w:szCs w:val="24"/>
          <w:lang w:eastAsia="ru-RU"/>
        </w:rPr>
      </w:pPr>
      <w:r w:rsidRPr="00ED0CCE">
        <w:rPr>
          <w:rFonts w:ascii="Times New Roman" w:eastAsiaTheme="minorEastAsia" w:hAnsi="Times New Roman" w:cs="Times New Roman"/>
          <w:b/>
          <w:sz w:val="24"/>
          <w:szCs w:val="24"/>
          <w:lang w:eastAsia="ru-RU"/>
        </w:rPr>
        <w:t>Кировского муниципального района Ленинградской области</w:t>
      </w:r>
    </w:p>
    <w:p w:rsidR="00ED0CCE" w:rsidRPr="00ED0CCE" w:rsidRDefault="00ED0CCE" w:rsidP="00ED0CCE">
      <w:pPr>
        <w:spacing w:after="0" w:line="240" w:lineRule="auto"/>
        <w:jc w:val="center"/>
        <w:rPr>
          <w:rFonts w:ascii="Times New Roman" w:eastAsiaTheme="minorEastAsia" w:hAnsi="Times New Roman" w:cs="Times New Roman"/>
          <w:b/>
          <w:sz w:val="24"/>
          <w:szCs w:val="24"/>
          <w:lang w:eastAsia="ru-RU"/>
        </w:rPr>
      </w:pPr>
      <w:r w:rsidRPr="00ED0CCE">
        <w:rPr>
          <w:rFonts w:ascii="Times New Roman" w:eastAsiaTheme="minorEastAsia" w:hAnsi="Times New Roman" w:cs="Times New Roman"/>
          <w:b/>
          <w:sz w:val="24"/>
          <w:szCs w:val="24"/>
          <w:lang w:eastAsia="ru-RU"/>
        </w:rPr>
        <w:t>четвёртого созыва по многомандатному избирательному округу № 31</w:t>
      </w:r>
    </w:p>
    <w:p w:rsidR="00ED0CCE" w:rsidRPr="00ED0CCE" w:rsidRDefault="00ED0CCE" w:rsidP="00ED0CCE">
      <w:pPr>
        <w:spacing w:after="0" w:line="240" w:lineRule="auto"/>
        <w:jc w:val="center"/>
        <w:rPr>
          <w:rFonts w:ascii="Times New Roman" w:eastAsiaTheme="minorEastAsia" w:hAnsi="Times New Roman" w:cs="Times New Roman"/>
          <w:b/>
          <w:sz w:val="24"/>
          <w:szCs w:val="24"/>
          <w:lang w:eastAsia="ru-RU"/>
        </w:rPr>
      </w:pPr>
      <w:r w:rsidRPr="00ED0CCE">
        <w:rPr>
          <w:rFonts w:ascii="Times New Roman" w:eastAsiaTheme="minorEastAsia" w:hAnsi="Times New Roman" w:cs="Times New Roman"/>
          <w:b/>
          <w:sz w:val="24"/>
          <w:szCs w:val="24"/>
          <w:lang w:eastAsia="ru-RU"/>
        </w:rPr>
        <w:t>Ибрагимова Махмуда Султановича, выдвинутого избирательным объединением Кировское местное отделение Всероссийской политической партии</w:t>
      </w:r>
    </w:p>
    <w:p w:rsidR="00ED0CCE" w:rsidRPr="00ED0CCE" w:rsidRDefault="00ED0CCE" w:rsidP="00ED0CCE">
      <w:pPr>
        <w:spacing w:after="0" w:line="240" w:lineRule="auto"/>
        <w:jc w:val="center"/>
        <w:rPr>
          <w:rFonts w:ascii="Times New Roman" w:eastAsiaTheme="minorEastAsia" w:hAnsi="Times New Roman" w:cs="Times New Roman"/>
          <w:b/>
          <w:sz w:val="24"/>
          <w:szCs w:val="24"/>
          <w:lang w:eastAsia="ru-RU"/>
        </w:rPr>
      </w:pPr>
      <w:r w:rsidRPr="00ED0CCE">
        <w:rPr>
          <w:rFonts w:ascii="Times New Roman" w:eastAsiaTheme="minorEastAsia" w:hAnsi="Times New Roman" w:cs="Times New Roman"/>
          <w:b/>
          <w:sz w:val="24"/>
          <w:szCs w:val="24"/>
          <w:lang w:eastAsia="ru-RU"/>
        </w:rPr>
        <w:t>«ЕДИНАЯ РОССИЯ»</w:t>
      </w:r>
    </w:p>
    <w:p w:rsidR="00ED0CCE" w:rsidRPr="00ED0CCE" w:rsidRDefault="00ED0CCE" w:rsidP="00ED0CCE">
      <w:pPr>
        <w:spacing w:after="0" w:line="240" w:lineRule="auto"/>
        <w:jc w:val="center"/>
        <w:rPr>
          <w:rFonts w:ascii="Times New Roman" w:eastAsiaTheme="minorEastAsia" w:hAnsi="Times New Roman" w:cs="Times New Roman"/>
          <w:b/>
          <w:sz w:val="24"/>
          <w:szCs w:val="24"/>
          <w:lang w:eastAsia="ru-RU"/>
        </w:rPr>
      </w:pPr>
    </w:p>
    <w:p w:rsidR="00ED0CCE" w:rsidRPr="00ED0CCE" w:rsidRDefault="00ED0CCE" w:rsidP="00ED0CCE">
      <w:pPr>
        <w:spacing w:after="0" w:line="240" w:lineRule="auto"/>
        <w:jc w:val="center"/>
        <w:rPr>
          <w:rFonts w:ascii="Times New Roman" w:eastAsiaTheme="minorEastAsia" w:hAnsi="Times New Roman" w:cs="Times New Roman"/>
          <w:b/>
          <w:sz w:val="24"/>
          <w:szCs w:val="24"/>
          <w:lang w:eastAsia="ru-RU"/>
        </w:rPr>
      </w:pPr>
    </w:p>
    <w:p w:rsidR="00ED0CCE" w:rsidRPr="00ED0CCE" w:rsidRDefault="00ED0CCE" w:rsidP="00ED0CCE">
      <w:pPr>
        <w:spacing w:after="0" w:line="240" w:lineRule="auto"/>
        <w:jc w:val="both"/>
        <w:rPr>
          <w:rFonts w:ascii="Times New Roman" w:eastAsiaTheme="minorEastAsia" w:hAnsi="Times New Roman" w:cs="Times New Roman"/>
          <w:b/>
          <w:sz w:val="24"/>
          <w:lang w:eastAsia="ru-RU"/>
        </w:rPr>
      </w:pPr>
      <w:r w:rsidRPr="00ED0CCE">
        <w:rPr>
          <w:rFonts w:ascii="Times New Roman" w:eastAsiaTheme="minorEastAsia" w:hAnsi="Times New Roman" w:cs="Times New Roman"/>
          <w:sz w:val="24"/>
          <w:szCs w:val="24"/>
          <w:lang w:eastAsia="ru-RU"/>
        </w:rPr>
        <w:tab/>
        <w:t>Проверив соответствие порядка выдвижения кандидата в депутаты совета депутатов муниципального образования Шумское сельское поселение Кировского муниципального района Ленинградской области четвёртого созыва по многомандатному избирательному округу № 31 Ибрагимова Махмуда Султановича,</w:t>
      </w:r>
      <w:r w:rsidRPr="00ED0CCE">
        <w:rPr>
          <w:rFonts w:eastAsiaTheme="minorEastAsia"/>
          <w:szCs w:val="24"/>
          <w:lang w:eastAsia="ru-RU"/>
        </w:rPr>
        <w:t xml:space="preserve"> </w:t>
      </w:r>
      <w:r w:rsidRPr="00ED0CCE">
        <w:rPr>
          <w:rFonts w:ascii="Times New Roman" w:eastAsiaTheme="minorEastAsia" w:hAnsi="Times New Roman" w:cs="Times New Roman"/>
          <w:sz w:val="24"/>
          <w:szCs w:val="24"/>
          <w:lang w:eastAsia="ru-RU"/>
        </w:rPr>
        <w:t>выдвинутого избирательным объединением Кировское местное отделение Всероссийской политической партии</w:t>
      </w:r>
      <w:r w:rsidRPr="00ED0CCE">
        <w:rPr>
          <w:rFonts w:ascii="Times New Roman" w:eastAsiaTheme="minorEastAsia" w:hAnsi="Times New Roman" w:cs="Times New Roman"/>
          <w:b/>
          <w:sz w:val="24"/>
          <w:szCs w:val="24"/>
          <w:lang w:eastAsia="ru-RU"/>
        </w:rPr>
        <w:t xml:space="preserve"> «ЕДИНАЯ РОССИЯ»</w:t>
      </w:r>
      <w:r w:rsidRPr="00ED0CCE">
        <w:rPr>
          <w:rFonts w:ascii="Times New Roman" w:eastAsiaTheme="minorEastAsia" w:hAnsi="Times New Roman" w:cs="Times New Roman"/>
          <w:sz w:val="24"/>
          <w:szCs w:val="24"/>
          <w:lang w:eastAsia="ru-RU"/>
        </w:rPr>
        <w:t xml:space="preserve">,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областного закона от 15 марта 2012 года № 20-оз «О муниципальных выборах в Ленинградской области» и представленные для выдвижения и регистрации кандидата документы, в соответствии с частью 9 статьи 20, частями 1, 3, 4, 6 статьи 24 областного закона от 15 марта 2012 года № 20-оз «О муниципальных выборах в Ленинградской области», территориальная избирательная комиссия Кировского </w:t>
      </w:r>
      <w:r w:rsidRPr="00ED0CCE">
        <w:rPr>
          <w:rFonts w:ascii="Times New Roman" w:eastAsiaTheme="minorEastAsia" w:hAnsi="Times New Roman" w:cs="Times New Roman"/>
          <w:sz w:val="24"/>
          <w:lang w:eastAsia="ru-RU"/>
        </w:rPr>
        <w:t>муниципального района с полномочиями</w:t>
      </w:r>
      <w:r w:rsidRPr="00ED0CCE">
        <w:rPr>
          <w:rFonts w:ascii="Times New Roman" w:eastAsiaTheme="minorEastAsia" w:hAnsi="Times New Roman" w:cs="Times New Roman"/>
          <w:i/>
          <w:sz w:val="16"/>
          <w:szCs w:val="16"/>
          <w:lang w:eastAsia="ru-RU"/>
        </w:rPr>
        <w:t xml:space="preserve"> </w:t>
      </w:r>
      <w:r w:rsidRPr="00ED0CCE">
        <w:rPr>
          <w:rFonts w:ascii="Times New Roman" w:eastAsiaTheme="minorEastAsia" w:hAnsi="Times New Roman" w:cs="Times New Roman"/>
          <w:sz w:val="24"/>
          <w:lang w:eastAsia="ru-RU"/>
        </w:rPr>
        <w:t xml:space="preserve">окружной избирательной комиссии многомандатного  избирательного округа № 31 </w:t>
      </w:r>
      <w:r w:rsidRPr="00ED0CCE">
        <w:rPr>
          <w:rFonts w:ascii="Times New Roman" w:eastAsiaTheme="minorEastAsia" w:hAnsi="Times New Roman" w:cs="Times New Roman"/>
          <w:b/>
          <w:sz w:val="24"/>
          <w:lang w:eastAsia="ru-RU"/>
        </w:rPr>
        <w:t xml:space="preserve">постановила: </w:t>
      </w:r>
    </w:p>
    <w:p w:rsidR="00ED0CCE" w:rsidRPr="00ED0CCE" w:rsidRDefault="00ED0CCE" w:rsidP="00ED0CCE">
      <w:pPr>
        <w:spacing w:after="0" w:line="240" w:lineRule="auto"/>
        <w:jc w:val="both"/>
        <w:rPr>
          <w:rFonts w:ascii="Times New Roman" w:eastAsiaTheme="minorEastAsia" w:hAnsi="Times New Roman" w:cs="Times New Roman"/>
          <w:sz w:val="24"/>
          <w:lang w:eastAsia="ru-RU"/>
        </w:rPr>
      </w:pPr>
      <w:r w:rsidRPr="00ED0CCE">
        <w:rPr>
          <w:rFonts w:ascii="Times New Roman" w:eastAsiaTheme="minorEastAsia" w:hAnsi="Times New Roman" w:cs="Times New Roman"/>
          <w:sz w:val="24"/>
          <w:szCs w:val="24"/>
          <w:lang w:eastAsia="ru-RU"/>
        </w:rPr>
        <w:tab/>
        <w:t>1. Зарегистрировать кандидата в депутаты совета депутатов муниципального образования Шумское сельское поселение Кировского муниципального района Ленинградской области четвёртого созыва по многомандатному избирательному округу № 31 Ибрагимова Махмуда Султановича, выдвинутого избирательным объединением</w:t>
      </w:r>
      <w:r w:rsidRPr="00ED0CCE">
        <w:rPr>
          <w:rFonts w:ascii="Times New Roman" w:eastAsiaTheme="minorEastAsia" w:hAnsi="Times New Roman" w:cs="Times New Roman"/>
          <w:b/>
          <w:sz w:val="24"/>
          <w:szCs w:val="24"/>
          <w:lang w:eastAsia="ru-RU"/>
        </w:rPr>
        <w:t xml:space="preserve"> </w:t>
      </w:r>
      <w:r w:rsidRPr="00ED0CCE">
        <w:rPr>
          <w:rFonts w:ascii="Times New Roman" w:eastAsiaTheme="minorEastAsia" w:hAnsi="Times New Roman" w:cs="Times New Roman"/>
          <w:sz w:val="24"/>
          <w:szCs w:val="24"/>
          <w:lang w:eastAsia="ru-RU"/>
        </w:rPr>
        <w:t xml:space="preserve">Кировское местное отделение Всероссийской политической партии </w:t>
      </w:r>
      <w:r w:rsidRPr="00ED0CCE">
        <w:rPr>
          <w:rFonts w:ascii="Times New Roman" w:eastAsiaTheme="minorEastAsia" w:hAnsi="Times New Roman" w:cs="Times New Roman"/>
          <w:b/>
          <w:sz w:val="24"/>
          <w:szCs w:val="24"/>
          <w:lang w:eastAsia="ru-RU"/>
        </w:rPr>
        <w:t>«ЕДИНАЯ РОССИЯ»</w:t>
      </w:r>
      <w:r w:rsidRPr="00ED0CCE">
        <w:rPr>
          <w:rFonts w:ascii="Times New Roman" w:eastAsiaTheme="minorEastAsia" w:hAnsi="Times New Roman" w:cs="Times New Roman"/>
          <w:sz w:val="24"/>
          <w:szCs w:val="24"/>
          <w:lang w:eastAsia="ru-RU"/>
        </w:rPr>
        <w:t>,</w:t>
      </w:r>
      <w:r w:rsidRPr="00ED0CCE">
        <w:rPr>
          <w:rFonts w:ascii="Times New Roman" w:eastAsiaTheme="minorEastAsia" w:hAnsi="Times New Roman" w:cs="Times New Roman"/>
          <w:b/>
          <w:sz w:val="24"/>
          <w:szCs w:val="24"/>
          <w:lang w:eastAsia="ru-RU"/>
        </w:rPr>
        <w:t xml:space="preserve"> </w:t>
      </w:r>
      <w:r w:rsidRPr="00ED0CCE">
        <w:rPr>
          <w:rFonts w:ascii="Times New Roman" w:eastAsiaTheme="minorEastAsia" w:hAnsi="Times New Roman" w:cs="Times New Roman"/>
          <w:sz w:val="24"/>
          <w:lang w:eastAsia="ru-RU"/>
        </w:rPr>
        <w:t>23 июля 2019 года в 17 часов 43 минуты.</w:t>
      </w:r>
    </w:p>
    <w:p w:rsidR="00ED0CCE" w:rsidRPr="00ED0CCE" w:rsidRDefault="00ED0CCE" w:rsidP="00ED0CCE">
      <w:pPr>
        <w:spacing w:after="0" w:line="240" w:lineRule="auto"/>
        <w:jc w:val="both"/>
        <w:rPr>
          <w:rFonts w:ascii="Times New Roman" w:eastAsiaTheme="minorEastAsia" w:hAnsi="Times New Roman" w:cs="Times New Roman"/>
          <w:sz w:val="24"/>
          <w:lang w:eastAsia="ru-RU"/>
        </w:rPr>
      </w:pPr>
      <w:r w:rsidRPr="00ED0CCE">
        <w:rPr>
          <w:rFonts w:ascii="Times New Roman" w:eastAsiaTheme="minorEastAsia" w:hAnsi="Times New Roman" w:cs="Times New Roman"/>
          <w:sz w:val="24"/>
          <w:lang w:eastAsia="ru-RU"/>
        </w:rPr>
        <w:tab/>
        <w:t>2. Выдать зарегистрированному кандидату М.С. Ибрагимову удостоверение установленного образца.</w:t>
      </w:r>
    </w:p>
    <w:p w:rsidR="00ED0CCE" w:rsidRPr="00ED0CCE" w:rsidRDefault="00ED0CCE" w:rsidP="00ED0CCE">
      <w:pPr>
        <w:spacing w:after="0" w:line="240" w:lineRule="auto"/>
        <w:jc w:val="both"/>
        <w:rPr>
          <w:rFonts w:ascii="Times New Roman" w:eastAsiaTheme="minorEastAsia" w:hAnsi="Times New Roman" w:cs="Times New Roman"/>
          <w:b/>
          <w:sz w:val="24"/>
          <w:vertAlign w:val="superscript"/>
          <w:lang w:eastAsia="ru-RU"/>
        </w:rPr>
      </w:pPr>
      <w:r w:rsidRPr="00ED0CCE">
        <w:rPr>
          <w:rFonts w:ascii="Times New Roman" w:eastAsiaTheme="minorEastAsia" w:hAnsi="Times New Roman" w:cs="Times New Roman"/>
          <w:sz w:val="24"/>
          <w:lang w:eastAsia="ru-RU"/>
        </w:rPr>
        <w:tab/>
        <w:t xml:space="preserve">3. Опубликовать настоящее постановление в газете «Вестник </w:t>
      </w:r>
      <w:r w:rsidRPr="00ED0CCE">
        <w:rPr>
          <w:rFonts w:ascii="Times New Roman" w:eastAsiaTheme="minorEastAsia" w:hAnsi="Times New Roman" w:cs="Times New Roman"/>
          <w:sz w:val="24"/>
          <w:szCs w:val="24"/>
          <w:lang w:eastAsia="ru-RU"/>
        </w:rPr>
        <w:t xml:space="preserve">муниципального образования Шумское сельское поселение </w:t>
      </w:r>
      <w:r w:rsidRPr="00ED0CCE">
        <w:rPr>
          <w:rFonts w:ascii="Times New Roman" w:eastAsiaTheme="minorEastAsia" w:hAnsi="Times New Roman" w:cs="Times New Roman"/>
          <w:sz w:val="24"/>
          <w:lang w:eastAsia="ru-RU"/>
        </w:rPr>
        <w:t>Кировского муниципального района Ленинградской области» и на сайте территориальной избирательной комиссии Кировского муниципального района 011.iklenobl.ru.</w:t>
      </w:r>
    </w:p>
    <w:p w:rsidR="00ED0CCE" w:rsidRPr="00ED0CCE" w:rsidRDefault="00ED0CCE" w:rsidP="00ED0CCE">
      <w:pPr>
        <w:shd w:val="clear" w:color="auto" w:fill="FFFFFF"/>
        <w:spacing w:after="0" w:line="240" w:lineRule="auto"/>
        <w:ind w:right="14" w:firstLine="720"/>
        <w:jc w:val="both"/>
        <w:rPr>
          <w:rFonts w:ascii="Times New Roman" w:eastAsia="Times New Roman" w:hAnsi="Times New Roman" w:cs="Times New Roman"/>
          <w:bCs/>
          <w:lang w:eastAsia="ru-RU"/>
        </w:rPr>
      </w:pPr>
    </w:p>
    <w:p w:rsidR="00ED0CCE" w:rsidRPr="00ED0CCE" w:rsidRDefault="00ED0CCE" w:rsidP="00ED0CCE">
      <w:pPr>
        <w:shd w:val="clear" w:color="auto" w:fill="FFFFFF"/>
        <w:spacing w:after="0" w:line="240" w:lineRule="auto"/>
        <w:ind w:right="14"/>
        <w:jc w:val="both"/>
        <w:rPr>
          <w:rFonts w:ascii="Times New Roman" w:eastAsia="Times New Roman" w:hAnsi="Times New Roman" w:cs="Times New Roman"/>
          <w:bCs/>
          <w:lang w:eastAsia="ru-RU"/>
        </w:rPr>
      </w:pPr>
    </w:p>
    <w:p w:rsidR="00ED0CCE" w:rsidRPr="00ED0CCE" w:rsidRDefault="00ED0CCE" w:rsidP="00ED0CCE">
      <w:pPr>
        <w:shd w:val="clear" w:color="auto" w:fill="FFFFFF"/>
        <w:spacing w:after="0" w:line="240" w:lineRule="auto"/>
        <w:ind w:right="14"/>
        <w:jc w:val="both"/>
        <w:rPr>
          <w:rFonts w:ascii="Times New Roman" w:eastAsia="Times New Roman" w:hAnsi="Times New Roman" w:cs="Times New Roman"/>
          <w:bCs/>
          <w:sz w:val="24"/>
          <w:szCs w:val="24"/>
          <w:lang w:eastAsia="ru-RU"/>
        </w:rPr>
      </w:pPr>
      <w:r w:rsidRPr="00ED0CCE">
        <w:rPr>
          <w:rFonts w:ascii="Times New Roman" w:eastAsia="Times New Roman" w:hAnsi="Times New Roman" w:cs="Times New Roman"/>
          <w:bCs/>
          <w:sz w:val="24"/>
          <w:szCs w:val="24"/>
          <w:lang w:eastAsia="ru-RU"/>
        </w:rPr>
        <w:t>Председатель ТИК                                                                                               О.Н. Кротова</w:t>
      </w:r>
    </w:p>
    <w:p w:rsidR="00ED0CCE" w:rsidRPr="00ED0CCE" w:rsidRDefault="00ED0CCE" w:rsidP="00ED0CCE">
      <w:pPr>
        <w:shd w:val="clear" w:color="auto" w:fill="FFFFFF"/>
        <w:spacing w:after="0" w:line="240" w:lineRule="auto"/>
        <w:ind w:right="14"/>
        <w:jc w:val="center"/>
        <w:rPr>
          <w:rFonts w:ascii="Times New Roman" w:eastAsia="Times New Roman" w:hAnsi="Times New Roman" w:cs="Times New Roman"/>
          <w:bCs/>
          <w:sz w:val="24"/>
          <w:szCs w:val="24"/>
          <w:vertAlign w:val="superscript"/>
          <w:lang w:eastAsia="ru-RU"/>
        </w:rPr>
      </w:pPr>
      <w:r w:rsidRPr="00ED0CCE">
        <w:rPr>
          <w:rFonts w:ascii="Times New Roman" w:eastAsia="Times New Roman" w:hAnsi="Times New Roman" w:cs="Times New Roman"/>
          <w:bCs/>
          <w:sz w:val="24"/>
          <w:szCs w:val="24"/>
          <w:vertAlign w:val="superscript"/>
          <w:lang w:eastAsia="ru-RU"/>
        </w:rPr>
        <w:t xml:space="preserve"> </w:t>
      </w:r>
    </w:p>
    <w:p w:rsidR="00ED0CCE" w:rsidRPr="00ED0CCE" w:rsidRDefault="00ED0CCE" w:rsidP="00ED0CCE">
      <w:pPr>
        <w:shd w:val="clear" w:color="auto" w:fill="FFFFFF"/>
        <w:spacing w:after="0" w:line="240" w:lineRule="auto"/>
        <w:ind w:right="14"/>
        <w:jc w:val="both"/>
        <w:rPr>
          <w:rFonts w:ascii="Times New Roman" w:eastAsia="Times New Roman" w:hAnsi="Times New Roman" w:cs="Times New Roman"/>
          <w:bCs/>
          <w:sz w:val="24"/>
          <w:szCs w:val="24"/>
          <w:lang w:eastAsia="ru-RU"/>
        </w:rPr>
      </w:pPr>
      <w:r w:rsidRPr="00ED0CCE">
        <w:rPr>
          <w:rFonts w:ascii="Times New Roman" w:eastAsia="Times New Roman" w:hAnsi="Times New Roman" w:cs="Times New Roman"/>
          <w:bCs/>
          <w:sz w:val="24"/>
          <w:szCs w:val="24"/>
          <w:lang w:eastAsia="ru-RU"/>
        </w:rPr>
        <w:t>Секретарь  ТИК                                                                                                    Ю.В.Тимофеева</w:t>
      </w:r>
    </w:p>
    <w:p w:rsidR="00ED0CCE" w:rsidRPr="00ED0CCE" w:rsidRDefault="00ED0CCE" w:rsidP="00ED0CCE">
      <w:pPr>
        <w:rPr>
          <w:rFonts w:eastAsiaTheme="minorEastAsia"/>
          <w:lang w:eastAsia="ru-RU"/>
        </w:rPr>
      </w:pPr>
    </w:p>
    <w:p w:rsidR="00A847FB" w:rsidRDefault="00A847FB" w:rsidP="00A847FB">
      <w:pPr>
        <w:spacing w:after="0" w:line="240" w:lineRule="auto"/>
        <w:jc w:val="both"/>
        <w:rPr>
          <w:rFonts w:ascii="Times New Roman" w:eastAsia="Times New Roman" w:hAnsi="Times New Roman" w:cs="Times New Roman"/>
          <w:sz w:val="24"/>
          <w:szCs w:val="24"/>
        </w:rPr>
      </w:pPr>
    </w:p>
    <w:p w:rsidR="00A847FB" w:rsidRDefault="00A847FB" w:rsidP="00A847FB">
      <w:pPr>
        <w:spacing w:after="0" w:line="240" w:lineRule="auto"/>
        <w:jc w:val="both"/>
        <w:rPr>
          <w:rFonts w:ascii="Times New Roman" w:eastAsia="Times New Roman" w:hAnsi="Times New Roman" w:cs="Times New Roman"/>
          <w:sz w:val="24"/>
          <w:szCs w:val="24"/>
        </w:rPr>
      </w:pPr>
    </w:p>
    <w:p w:rsidR="00A847FB" w:rsidRDefault="00A847FB" w:rsidP="00A847FB">
      <w:pPr>
        <w:spacing w:after="0" w:line="240" w:lineRule="auto"/>
        <w:jc w:val="both"/>
        <w:rPr>
          <w:rFonts w:ascii="Times New Roman" w:eastAsia="Times New Roman" w:hAnsi="Times New Roman" w:cs="Times New Roman"/>
          <w:sz w:val="24"/>
          <w:szCs w:val="24"/>
        </w:rPr>
      </w:pPr>
    </w:p>
    <w:p w:rsidR="00A847FB" w:rsidRDefault="00A847FB" w:rsidP="00A847FB">
      <w:pPr>
        <w:spacing w:after="0" w:line="240" w:lineRule="auto"/>
        <w:jc w:val="both"/>
        <w:rPr>
          <w:rFonts w:ascii="Times New Roman" w:eastAsia="Times New Roman" w:hAnsi="Times New Roman" w:cs="Times New Roman"/>
          <w:sz w:val="24"/>
          <w:szCs w:val="24"/>
        </w:rPr>
      </w:pPr>
    </w:p>
    <w:p w:rsidR="00A847FB" w:rsidRDefault="00A847FB" w:rsidP="00A847FB">
      <w:pPr>
        <w:spacing w:after="0" w:line="240" w:lineRule="auto"/>
        <w:jc w:val="both"/>
        <w:rPr>
          <w:rFonts w:ascii="Times New Roman" w:eastAsia="Times New Roman" w:hAnsi="Times New Roman" w:cs="Times New Roman"/>
          <w:sz w:val="24"/>
          <w:szCs w:val="24"/>
        </w:rPr>
      </w:pPr>
    </w:p>
    <w:p w:rsidR="00A847FB" w:rsidRDefault="00A847FB" w:rsidP="00A847FB">
      <w:pPr>
        <w:spacing w:after="0" w:line="240" w:lineRule="auto"/>
        <w:jc w:val="both"/>
        <w:rPr>
          <w:rFonts w:ascii="Times New Roman" w:eastAsia="Times New Roman" w:hAnsi="Times New Roman" w:cs="Times New Roman"/>
          <w:sz w:val="24"/>
          <w:szCs w:val="24"/>
        </w:rPr>
      </w:pPr>
    </w:p>
    <w:p w:rsidR="00A847FB" w:rsidRDefault="00A847FB" w:rsidP="00A847FB">
      <w:pPr>
        <w:spacing w:after="0" w:line="240" w:lineRule="auto"/>
        <w:jc w:val="both"/>
        <w:rPr>
          <w:rFonts w:ascii="Times New Roman" w:eastAsia="Times New Roman" w:hAnsi="Times New Roman" w:cs="Times New Roman"/>
          <w:sz w:val="24"/>
          <w:szCs w:val="24"/>
        </w:rPr>
      </w:pPr>
    </w:p>
    <w:tbl>
      <w:tblPr>
        <w:tblStyle w:val="a3"/>
        <w:tblW w:w="0" w:type="auto"/>
        <w:tblLook w:val="04A0"/>
      </w:tblPr>
      <w:tblGrid>
        <w:gridCol w:w="10269"/>
      </w:tblGrid>
      <w:tr w:rsidR="00ED0CCE" w:rsidRPr="009D3260" w:rsidTr="003C620B">
        <w:tc>
          <w:tcPr>
            <w:tcW w:w="10269" w:type="dxa"/>
            <w:shd w:val="clear" w:color="auto" w:fill="D9D9D9" w:themeFill="background1" w:themeFillShade="D9"/>
          </w:tcPr>
          <w:p w:rsidR="00ED0CCE" w:rsidRPr="009D3260" w:rsidRDefault="00ED0CCE" w:rsidP="003C620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10</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19 </w:t>
            </w:r>
            <w:r w:rsidRPr="009D3260">
              <w:rPr>
                <w:rFonts w:ascii="Times New Roman" w:hAnsi="Times New Roman" w:cs="Times New Roman"/>
                <w:b/>
                <w:sz w:val="24"/>
                <w:szCs w:val="24"/>
              </w:rPr>
              <w:t>(</w:t>
            </w:r>
            <w:r>
              <w:rPr>
                <w:rFonts w:ascii="Times New Roman" w:hAnsi="Times New Roman" w:cs="Times New Roman"/>
                <w:b/>
                <w:sz w:val="24"/>
                <w:szCs w:val="24"/>
              </w:rPr>
              <w:t>217</w:t>
            </w:r>
            <w:r w:rsidRPr="009D3260">
              <w:rPr>
                <w:rFonts w:ascii="Times New Roman" w:hAnsi="Times New Roman" w:cs="Times New Roman"/>
                <w:b/>
                <w:sz w:val="24"/>
                <w:szCs w:val="24"/>
              </w:rPr>
              <w:t>)</w:t>
            </w:r>
            <w:r>
              <w:rPr>
                <w:rFonts w:ascii="Times New Roman" w:hAnsi="Times New Roman" w:cs="Times New Roman"/>
                <w:b/>
                <w:sz w:val="24"/>
                <w:szCs w:val="24"/>
              </w:rPr>
              <w:t xml:space="preserve">                                                                                          25 ИЮЛЯ   2019</w:t>
            </w:r>
          </w:p>
        </w:tc>
      </w:tr>
    </w:tbl>
    <w:p w:rsidR="00A847FB" w:rsidRDefault="00A847FB" w:rsidP="00A847FB">
      <w:pPr>
        <w:spacing w:after="0" w:line="240" w:lineRule="auto"/>
        <w:jc w:val="both"/>
        <w:rPr>
          <w:rFonts w:ascii="Times New Roman" w:eastAsia="Times New Roman" w:hAnsi="Times New Roman" w:cs="Times New Roman"/>
          <w:sz w:val="24"/>
          <w:szCs w:val="24"/>
        </w:rPr>
      </w:pPr>
    </w:p>
    <w:p w:rsidR="00ED0CCE" w:rsidRPr="00ED0CCE" w:rsidRDefault="00ED0CCE" w:rsidP="00ED0CCE">
      <w:pPr>
        <w:spacing w:after="0" w:line="240" w:lineRule="auto"/>
        <w:ind w:firstLine="567"/>
        <w:jc w:val="right"/>
        <w:rPr>
          <w:rFonts w:ascii="Times New Roman" w:eastAsia="Calibri" w:hAnsi="Times New Roman" w:cs="Times New Roman"/>
          <w:sz w:val="18"/>
          <w:szCs w:val="18"/>
        </w:rPr>
      </w:pPr>
      <w:r w:rsidRPr="00ED0CCE">
        <w:rPr>
          <w:rFonts w:ascii="Times New Roman" w:eastAsia="Calibri" w:hAnsi="Times New Roman" w:cs="Times New Roman"/>
          <w:sz w:val="18"/>
          <w:szCs w:val="18"/>
        </w:rPr>
        <w:t>Приложение 1</w:t>
      </w:r>
    </w:p>
    <w:p w:rsidR="00ED0CCE" w:rsidRPr="00ED0CCE" w:rsidRDefault="00ED0CCE" w:rsidP="00ED0CCE">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ED0CCE">
        <w:rPr>
          <w:rFonts w:ascii="Times New Roman" w:eastAsia="Calibri" w:hAnsi="Times New Roman" w:cs="Times New Roman"/>
          <w:sz w:val="18"/>
          <w:szCs w:val="18"/>
        </w:rPr>
        <w:t>к Административному регламенту</w:t>
      </w:r>
    </w:p>
    <w:p w:rsidR="00ED0CCE" w:rsidRPr="00ED0CCE" w:rsidRDefault="00ED0CCE" w:rsidP="00ED0CCE">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ED0CCE">
        <w:rPr>
          <w:rFonts w:ascii="Times New Roman" w:eastAsia="Calibri" w:hAnsi="Times New Roman" w:cs="Times New Roman"/>
          <w:sz w:val="18"/>
          <w:szCs w:val="18"/>
        </w:rPr>
        <w:t>предоставления муниципальной услуги</w:t>
      </w:r>
    </w:p>
    <w:p w:rsidR="00ED0CCE" w:rsidRPr="00ED0CCE" w:rsidRDefault="00ED0CCE" w:rsidP="00ED0CCE">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ED0CCE">
        <w:rPr>
          <w:rFonts w:ascii="Times New Roman" w:eastAsia="Times New Roman" w:hAnsi="Times New Roman" w:cs="Courier New"/>
          <w:color w:val="000000"/>
          <w:sz w:val="18"/>
          <w:szCs w:val="18"/>
        </w:rPr>
        <w:t>«</w:t>
      </w:r>
      <w:r w:rsidRPr="00ED0CCE">
        <w:rPr>
          <w:rFonts w:ascii="Times New Roman" w:eastAsia="Times New Roman" w:hAnsi="Times New Roman" w:cs="Courier New"/>
          <w:sz w:val="18"/>
          <w:szCs w:val="18"/>
        </w:rPr>
        <w:t>Признание садового дома жилым домом или жилого дома садовым домом</w:t>
      </w:r>
      <w:r w:rsidRPr="00ED0CCE">
        <w:rPr>
          <w:rFonts w:ascii="Times New Roman" w:eastAsia="Times New Roman" w:hAnsi="Times New Roman" w:cs="Courier New"/>
          <w:color w:val="000000"/>
          <w:sz w:val="18"/>
          <w:szCs w:val="18"/>
        </w:rPr>
        <w:t>»</w:t>
      </w:r>
    </w:p>
    <w:p w:rsidR="00ED0CCE" w:rsidRPr="00ED0CCE" w:rsidRDefault="00ED0CCE" w:rsidP="00ED0CCE">
      <w:pPr>
        <w:widowControl w:val="0"/>
        <w:autoSpaceDE w:val="0"/>
        <w:autoSpaceDN w:val="0"/>
        <w:adjustRightInd w:val="0"/>
        <w:spacing w:after="0" w:line="240" w:lineRule="auto"/>
        <w:ind w:left="4962"/>
        <w:jc w:val="center"/>
        <w:rPr>
          <w:rFonts w:ascii="Times New Roman" w:eastAsia="Times New Roman" w:hAnsi="Times New Roman" w:cs="Times New Roman"/>
          <w:sz w:val="18"/>
          <w:szCs w:val="18"/>
        </w:rPr>
      </w:pPr>
    </w:p>
    <w:p w:rsidR="00ED0CCE" w:rsidRPr="00ED0CCE" w:rsidRDefault="00ED0CCE" w:rsidP="00ED0CCE">
      <w:pPr>
        <w:widowControl w:val="0"/>
        <w:autoSpaceDE w:val="0"/>
        <w:autoSpaceDN w:val="0"/>
        <w:adjustRightInd w:val="0"/>
        <w:spacing w:after="0" w:line="240" w:lineRule="auto"/>
        <w:ind w:left="4962"/>
        <w:jc w:val="center"/>
        <w:rPr>
          <w:rFonts w:ascii="Times New Roman" w:eastAsia="Calibri" w:hAnsi="Times New Roman" w:cs="Times New Roman"/>
          <w:sz w:val="18"/>
          <w:szCs w:val="18"/>
        </w:rPr>
      </w:pPr>
      <w:r w:rsidRPr="00ED0CCE">
        <w:rPr>
          <w:rFonts w:ascii="Times New Roman" w:eastAsia="Times New Roman" w:hAnsi="Times New Roman" w:cs="Times New Roman"/>
          <w:sz w:val="18"/>
          <w:szCs w:val="18"/>
        </w:rPr>
        <w:t>В Администрацию МО Шумское сельское поселение Кировского муниципального района Ленинградской области</w:t>
      </w:r>
    </w:p>
    <w:p w:rsidR="00ED0CCE" w:rsidRPr="00ED0CCE" w:rsidRDefault="00ED0CCE" w:rsidP="00ED0CCE">
      <w:pPr>
        <w:widowControl w:val="0"/>
        <w:autoSpaceDE w:val="0"/>
        <w:autoSpaceDN w:val="0"/>
        <w:adjustRightInd w:val="0"/>
        <w:spacing w:after="0" w:line="240" w:lineRule="auto"/>
        <w:ind w:left="5103"/>
        <w:jc w:val="both"/>
        <w:rPr>
          <w:rFonts w:ascii="Times New Roman" w:eastAsia="Calibri" w:hAnsi="Times New Roman" w:cs="Times New Roman"/>
          <w:sz w:val="18"/>
          <w:szCs w:val="18"/>
        </w:rPr>
      </w:pPr>
      <w:r w:rsidRPr="00ED0CCE">
        <w:rPr>
          <w:rFonts w:ascii="Times New Roman" w:eastAsia="Calibri" w:hAnsi="Times New Roman" w:cs="Times New Roman"/>
          <w:sz w:val="18"/>
          <w:szCs w:val="18"/>
        </w:rPr>
        <w:t>от _________________________</w:t>
      </w:r>
      <w:r>
        <w:rPr>
          <w:rFonts w:ascii="Times New Roman" w:eastAsia="Calibri" w:hAnsi="Times New Roman" w:cs="Times New Roman"/>
          <w:sz w:val="18"/>
          <w:szCs w:val="18"/>
        </w:rPr>
        <w:t>____________________</w:t>
      </w:r>
      <w:r w:rsidRPr="00ED0CCE">
        <w:rPr>
          <w:rFonts w:ascii="Times New Roman" w:eastAsia="Calibri" w:hAnsi="Times New Roman" w:cs="Times New Roman"/>
          <w:sz w:val="18"/>
          <w:szCs w:val="18"/>
        </w:rPr>
        <w:t>__</w:t>
      </w:r>
    </w:p>
    <w:p w:rsidR="00ED0CCE" w:rsidRPr="00ED0CCE" w:rsidRDefault="00ED0CCE" w:rsidP="00ED0CCE">
      <w:pPr>
        <w:widowControl w:val="0"/>
        <w:autoSpaceDE w:val="0"/>
        <w:autoSpaceDN w:val="0"/>
        <w:adjustRightInd w:val="0"/>
        <w:spacing w:after="0" w:line="240" w:lineRule="auto"/>
        <w:ind w:left="5103"/>
        <w:jc w:val="center"/>
        <w:rPr>
          <w:rFonts w:ascii="Times New Roman" w:eastAsia="Calibri" w:hAnsi="Times New Roman" w:cs="Times New Roman"/>
          <w:sz w:val="18"/>
          <w:szCs w:val="18"/>
        </w:rPr>
      </w:pPr>
      <w:r w:rsidRPr="00ED0CCE">
        <w:rPr>
          <w:rFonts w:ascii="Times New Roman" w:eastAsia="Calibri" w:hAnsi="Times New Roman" w:cs="Times New Roman"/>
          <w:sz w:val="18"/>
          <w:szCs w:val="18"/>
        </w:rPr>
        <w:t>(ф.и.о. заявителя (представителя))</w:t>
      </w:r>
    </w:p>
    <w:p w:rsidR="00ED0CCE" w:rsidRPr="00ED0CCE" w:rsidRDefault="00ED0CCE" w:rsidP="00ED0CCE">
      <w:pPr>
        <w:widowControl w:val="0"/>
        <w:autoSpaceDE w:val="0"/>
        <w:autoSpaceDN w:val="0"/>
        <w:adjustRightInd w:val="0"/>
        <w:spacing w:after="0" w:line="240" w:lineRule="auto"/>
        <w:ind w:left="5103"/>
        <w:jc w:val="both"/>
        <w:rPr>
          <w:rFonts w:ascii="Times New Roman" w:eastAsia="Calibri" w:hAnsi="Times New Roman" w:cs="Times New Roman"/>
          <w:sz w:val="18"/>
          <w:szCs w:val="18"/>
        </w:rPr>
      </w:pPr>
      <w:r w:rsidRPr="00ED0CCE">
        <w:rPr>
          <w:rFonts w:ascii="Times New Roman" w:eastAsia="Calibri" w:hAnsi="Times New Roman" w:cs="Times New Roman"/>
          <w:sz w:val="18"/>
          <w:szCs w:val="18"/>
        </w:rPr>
        <w:t>___________________________</w:t>
      </w:r>
      <w:r>
        <w:rPr>
          <w:rFonts w:ascii="Times New Roman" w:eastAsia="Calibri" w:hAnsi="Times New Roman" w:cs="Times New Roman"/>
          <w:sz w:val="18"/>
          <w:szCs w:val="18"/>
        </w:rPr>
        <w:t>____________________</w:t>
      </w:r>
      <w:r w:rsidRPr="00ED0CCE">
        <w:rPr>
          <w:rFonts w:ascii="Times New Roman" w:eastAsia="Calibri" w:hAnsi="Times New Roman" w:cs="Times New Roman"/>
          <w:sz w:val="18"/>
          <w:szCs w:val="18"/>
        </w:rPr>
        <w:t>__</w:t>
      </w:r>
    </w:p>
    <w:p w:rsidR="00ED0CCE" w:rsidRPr="00ED0CCE" w:rsidRDefault="00ED0CCE" w:rsidP="00ED0CCE">
      <w:pPr>
        <w:widowControl w:val="0"/>
        <w:autoSpaceDE w:val="0"/>
        <w:autoSpaceDN w:val="0"/>
        <w:adjustRightInd w:val="0"/>
        <w:spacing w:after="0" w:line="240" w:lineRule="auto"/>
        <w:ind w:left="5103"/>
        <w:jc w:val="center"/>
        <w:rPr>
          <w:rFonts w:ascii="Times New Roman" w:eastAsia="Calibri" w:hAnsi="Times New Roman" w:cs="Times New Roman"/>
          <w:sz w:val="18"/>
          <w:szCs w:val="18"/>
        </w:rPr>
      </w:pPr>
      <w:r w:rsidRPr="00ED0CCE">
        <w:rPr>
          <w:rFonts w:ascii="Times New Roman" w:eastAsia="Times New Roman" w:hAnsi="Times New Roman" w:cs="Courier New"/>
          <w:sz w:val="18"/>
          <w:szCs w:val="18"/>
        </w:rPr>
        <w:t>(почтовый адрес заявителя или адрес электронной почты заявителя)</w:t>
      </w:r>
      <w:r w:rsidRPr="00ED0CCE">
        <w:rPr>
          <w:rFonts w:ascii="Times New Roman" w:eastAsia="Calibri" w:hAnsi="Times New Roman" w:cs="Times New Roman"/>
          <w:sz w:val="18"/>
          <w:szCs w:val="18"/>
        </w:rPr>
        <w:t xml:space="preserve"> </w:t>
      </w:r>
    </w:p>
    <w:p w:rsidR="00ED0CCE" w:rsidRPr="00ED0CCE" w:rsidRDefault="00ED0CCE" w:rsidP="00ED0CCE">
      <w:pPr>
        <w:autoSpaceDE w:val="0"/>
        <w:autoSpaceDN w:val="0"/>
        <w:adjustRightInd w:val="0"/>
        <w:spacing w:after="0" w:line="240" w:lineRule="auto"/>
        <w:jc w:val="center"/>
        <w:outlineLvl w:val="0"/>
        <w:rPr>
          <w:rFonts w:ascii="Times New Roman" w:eastAsia="Calibri" w:hAnsi="Times New Roman" w:cs="Times New Roman"/>
          <w:sz w:val="18"/>
          <w:szCs w:val="18"/>
        </w:rPr>
      </w:pPr>
      <w:bookmarkStart w:id="0" w:name="P324"/>
      <w:bookmarkEnd w:id="0"/>
      <w:r w:rsidRPr="00ED0CCE">
        <w:rPr>
          <w:rFonts w:ascii="Times New Roman" w:eastAsia="Calibri" w:hAnsi="Times New Roman" w:cs="Times New Roman"/>
          <w:sz w:val="18"/>
          <w:szCs w:val="18"/>
        </w:rPr>
        <w:t>ЗАЯВЛЕНИЕ</w:t>
      </w:r>
    </w:p>
    <w:p w:rsidR="00ED0CCE" w:rsidRPr="00ED0CCE" w:rsidRDefault="00ED0CCE" w:rsidP="00ED0CCE">
      <w:pPr>
        <w:spacing w:after="0" w:line="240" w:lineRule="auto"/>
        <w:ind w:firstLine="567"/>
        <w:jc w:val="both"/>
        <w:rPr>
          <w:rFonts w:ascii="Times New Roman" w:eastAsia="Calibri" w:hAnsi="Times New Roman" w:cs="Times New Roman"/>
          <w:sz w:val="18"/>
          <w:szCs w:val="18"/>
        </w:rPr>
      </w:pPr>
      <w:r w:rsidRPr="00ED0CCE">
        <w:rPr>
          <w:rFonts w:ascii="Times New Roman" w:eastAsia="Calibri" w:hAnsi="Times New Roman" w:cs="Times New Roman"/>
          <w:bCs/>
          <w:sz w:val="18"/>
          <w:szCs w:val="18"/>
        </w:rPr>
        <w:t xml:space="preserve">Прошу признать </w:t>
      </w:r>
      <w:r w:rsidRPr="00ED0CCE">
        <w:rPr>
          <w:rFonts w:ascii="Times New Roman" w:eastAsia="Calibri" w:hAnsi="Times New Roman" w:cs="Times New Roman"/>
          <w:sz w:val="18"/>
          <w:szCs w:val="18"/>
        </w:rPr>
        <w:t>садовый дом жилым домом/жилой дом садовым домом</w:t>
      </w:r>
      <w:r w:rsidRPr="00ED0CCE">
        <w:rPr>
          <w:rFonts w:ascii="Times New Roman" w:eastAsia="Calibri" w:hAnsi="Times New Roman" w:cs="Times New Roman"/>
          <w:b/>
          <w:bCs/>
          <w:sz w:val="18"/>
          <w:szCs w:val="18"/>
        </w:rPr>
        <w:t xml:space="preserve"> - </w:t>
      </w:r>
      <w:r w:rsidRPr="00ED0CCE">
        <w:rPr>
          <w:rFonts w:ascii="Times New Roman" w:eastAsia="Calibri" w:hAnsi="Times New Roman" w:cs="Times New Roman"/>
          <w:bCs/>
          <w:sz w:val="18"/>
          <w:szCs w:val="18"/>
        </w:rPr>
        <w:t>нужное указать</w:t>
      </w:r>
    </w:p>
    <w:p w:rsidR="00ED0CCE" w:rsidRPr="00ED0CCE" w:rsidRDefault="00ED0CCE" w:rsidP="00ED0CCE">
      <w:pPr>
        <w:spacing w:after="0" w:line="240" w:lineRule="auto"/>
        <w:ind w:firstLine="567"/>
        <w:jc w:val="both"/>
        <w:rPr>
          <w:rFonts w:ascii="Times New Roman" w:eastAsia="Calibri" w:hAnsi="Times New Roman" w:cs="Times New Roman"/>
          <w:sz w:val="18"/>
          <w:szCs w:val="18"/>
        </w:rPr>
      </w:pPr>
      <w:r w:rsidRPr="00ED0CCE">
        <w:rPr>
          <w:rFonts w:ascii="Times New Roman" w:eastAsia="Calibri" w:hAnsi="Times New Roman" w:cs="Times New Roman"/>
          <w:sz w:val="18"/>
          <w:szCs w:val="18"/>
        </w:rPr>
        <w:t>кадастровый номер ______________________________________________________,</w:t>
      </w:r>
    </w:p>
    <w:p w:rsidR="00ED0CCE" w:rsidRPr="00ED0CCE" w:rsidRDefault="00ED0CCE" w:rsidP="00ED0CCE">
      <w:pPr>
        <w:spacing w:after="0" w:line="240" w:lineRule="auto"/>
        <w:ind w:firstLine="567"/>
        <w:jc w:val="both"/>
        <w:rPr>
          <w:rFonts w:ascii="Times New Roman" w:eastAsia="Calibri" w:hAnsi="Times New Roman" w:cs="Times New Roman"/>
          <w:sz w:val="18"/>
          <w:szCs w:val="18"/>
        </w:rPr>
      </w:pPr>
      <w:r w:rsidRPr="00ED0CCE">
        <w:rPr>
          <w:rFonts w:ascii="Times New Roman" w:eastAsia="Calibri" w:hAnsi="Times New Roman" w:cs="Times New Roman"/>
          <w:sz w:val="18"/>
          <w:szCs w:val="18"/>
        </w:rPr>
        <w:t>кадастровый номер земельного участка, на котором расположен дом _____________.</w:t>
      </w:r>
    </w:p>
    <w:p w:rsidR="00ED0CCE" w:rsidRPr="00ED0CCE" w:rsidRDefault="00ED0CCE" w:rsidP="00ED0CCE">
      <w:pPr>
        <w:spacing w:after="0" w:line="240" w:lineRule="auto"/>
        <w:ind w:firstLine="567"/>
        <w:jc w:val="both"/>
        <w:rPr>
          <w:rFonts w:ascii="Times New Roman" w:eastAsia="Calibri" w:hAnsi="Times New Roman" w:cs="Times New Roman"/>
          <w:sz w:val="18"/>
          <w:szCs w:val="18"/>
        </w:rPr>
      </w:pPr>
      <w:r w:rsidRPr="00ED0CCE">
        <w:rPr>
          <w:rFonts w:ascii="Times New Roman" w:eastAsia="Calibri" w:hAnsi="Times New Roman" w:cs="Times New Roman"/>
          <w:sz w:val="18"/>
          <w:szCs w:val="18"/>
        </w:rPr>
        <w:t xml:space="preserve">Принятое решение Администрации МО </w:t>
      </w:r>
      <w:r w:rsidRPr="00ED0CCE">
        <w:rPr>
          <w:rFonts w:ascii="Times New Roman" w:eastAsia="Times New Roman" w:hAnsi="Times New Roman" w:cs="Times New Roman"/>
          <w:sz w:val="18"/>
          <w:szCs w:val="18"/>
        </w:rPr>
        <w:t>Шумское сельское поселение Кировского муниципального района Ленинградской области</w:t>
      </w:r>
      <w:r w:rsidRPr="00ED0CCE">
        <w:rPr>
          <w:rFonts w:ascii="Times New Roman" w:eastAsia="Calibri" w:hAnsi="Times New Roman" w:cs="Times New Roman"/>
          <w:sz w:val="18"/>
          <w:szCs w:val="18"/>
        </w:rPr>
        <w:t xml:space="preserve"> направить посредством почтового отправления с уведомлением о вручении/ на электронную почту/ получение лично в многофункциональном центре/ получение лично в Администрации </w:t>
      </w:r>
      <w:r w:rsidRPr="00ED0CCE">
        <w:rPr>
          <w:rFonts w:ascii="Times New Roman" w:eastAsia="Times New Roman" w:hAnsi="Times New Roman" w:cs="Times New Roman"/>
          <w:sz w:val="18"/>
          <w:szCs w:val="18"/>
        </w:rPr>
        <w:t>МО Шумское сельское поселение Кировского муниципального района Ленинградской области</w:t>
      </w:r>
      <w:r w:rsidRPr="00ED0CCE">
        <w:rPr>
          <w:rFonts w:ascii="Times New Roman" w:eastAsia="Calibri" w:hAnsi="Times New Roman" w:cs="Times New Roman"/>
          <w:sz w:val="18"/>
          <w:szCs w:val="18"/>
        </w:rPr>
        <w:t>.</w:t>
      </w:r>
    </w:p>
    <w:p w:rsidR="00ED0CCE" w:rsidRPr="00ED0CCE" w:rsidRDefault="00ED0CCE" w:rsidP="00ED0CCE">
      <w:pPr>
        <w:spacing w:after="0" w:line="240" w:lineRule="auto"/>
        <w:ind w:firstLine="567"/>
        <w:jc w:val="both"/>
        <w:rPr>
          <w:rFonts w:ascii="Times New Roman" w:eastAsia="Calibri" w:hAnsi="Times New Roman" w:cs="Times New Roman"/>
          <w:sz w:val="18"/>
          <w:szCs w:val="18"/>
        </w:rPr>
      </w:pPr>
      <w:r w:rsidRPr="00ED0CCE">
        <w:rPr>
          <w:rFonts w:ascii="Times New Roman" w:eastAsia="Calibri" w:hAnsi="Times New Roman" w:cs="Times New Roman"/>
          <w:sz w:val="18"/>
          <w:szCs w:val="18"/>
        </w:rPr>
        <w:t>_______________________________________________________________________</w:t>
      </w:r>
    </w:p>
    <w:p w:rsidR="00ED0CCE" w:rsidRPr="00ED0CCE" w:rsidRDefault="00ED0CCE" w:rsidP="00ED0CCE">
      <w:pPr>
        <w:autoSpaceDE w:val="0"/>
        <w:autoSpaceDN w:val="0"/>
        <w:adjustRightInd w:val="0"/>
        <w:spacing w:after="0" w:line="240" w:lineRule="auto"/>
        <w:jc w:val="center"/>
        <w:outlineLvl w:val="0"/>
        <w:rPr>
          <w:rFonts w:ascii="Times New Roman" w:eastAsia="Calibri" w:hAnsi="Times New Roman" w:cs="Times New Roman"/>
          <w:sz w:val="18"/>
          <w:szCs w:val="18"/>
        </w:rPr>
      </w:pPr>
      <w:r w:rsidRPr="00ED0CCE">
        <w:rPr>
          <w:rFonts w:ascii="Times New Roman" w:eastAsia="Calibri" w:hAnsi="Times New Roman" w:cs="Times New Roman"/>
          <w:sz w:val="18"/>
          <w:szCs w:val="18"/>
        </w:rPr>
        <w:t>(ненужное зачеркнуть)</w:t>
      </w:r>
    </w:p>
    <w:p w:rsidR="00ED0CCE" w:rsidRPr="00ED0CCE" w:rsidRDefault="00ED0CCE" w:rsidP="00ED0CCE">
      <w:pPr>
        <w:widowControl w:val="0"/>
        <w:autoSpaceDE w:val="0"/>
        <w:autoSpaceDN w:val="0"/>
        <w:adjustRightInd w:val="0"/>
        <w:spacing w:after="0" w:line="240" w:lineRule="auto"/>
        <w:ind w:firstLine="709"/>
        <w:jc w:val="both"/>
        <w:rPr>
          <w:rFonts w:ascii="Times New Roman" w:eastAsia="Calibri" w:hAnsi="Times New Roman" w:cs="Times New Roman"/>
          <w:sz w:val="18"/>
          <w:szCs w:val="18"/>
        </w:rPr>
      </w:pPr>
      <w:r w:rsidRPr="00ED0CCE">
        <w:rPr>
          <w:rFonts w:ascii="Times New Roman" w:eastAsia="Calibri" w:hAnsi="Times New Roman" w:cs="Times New Roman"/>
          <w:sz w:val="18"/>
          <w:szCs w:val="18"/>
        </w:rPr>
        <w:t>К заявлению прилагаются следующие документы:</w:t>
      </w:r>
    </w:p>
    <w:p w:rsidR="00ED0CCE" w:rsidRPr="00ED0CCE" w:rsidRDefault="00ED0CCE" w:rsidP="00ED0CC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ED0CCE">
        <w:rPr>
          <w:rFonts w:ascii="Times New Roman" w:eastAsia="Calibri" w:hAnsi="Times New Roman" w:cs="Times New Roman"/>
          <w:sz w:val="18"/>
          <w:szCs w:val="18"/>
        </w:rPr>
        <w:t>1._______________________________________________________________;</w:t>
      </w:r>
    </w:p>
    <w:p w:rsidR="00ED0CCE" w:rsidRPr="00ED0CCE" w:rsidRDefault="00ED0CCE" w:rsidP="00ED0CCE">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D0CCE">
        <w:rPr>
          <w:rFonts w:ascii="Times New Roman" w:eastAsia="Calibri" w:hAnsi="Times New Roman" w:cs="Times New Roman"/>
          <w:sz w:val="18"/>
          <w:szCs w:val="18"/>
        </w:rPr>
        <w:t>(наименование документа и его реквизиты)</w:t>
      </w:r>
    </w:p>
    <w:p w:rsidR="00ED0CCE" w:rsidRPr="00ED0CCE" w:rsidRDefault="00ED0CCE" w:rsidP="00ED0CC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ED0CCE">
        <w:rPr>
          <w:rFonts w:ascii="Times New Roman" w:eastAsia="Calibri" w:hAnsi="Times New Roman" w:cs="Times New Roman"/>
          <w:sz w:val="18"/>
          <w:szCs w:val="18"/>
        </w:rPr>
        <w:t>2._______________________________________________________________;</w:t>
      </w:r>
    </w:p>
    <w:p w:rsidR="00ED0CCE" w:rsidRPr="00ED0CCE" w:rsidRDefault="00ED0CCE" w:rsidP="00ED0CCE">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D0CCE">
        <w:rPr>
          <w:rFonts w:ascii="Times New Roman" w:eastAsia="Calibri" w:hAnsi="Times New Roman" w:cs="Times New Roman"/>
          <w:sz w:val="18"/>
          <w:szCs w:val="18"/>
        </w:rPr>
        <w:t>(наименование документа и его реквизиты)</w:t>
      </w:r>
    </w:p>
    <w:p w:rsidR="00ED0CCE" w:rsidRPr="00ED0CCE" w:rsidRDefault="00ED0CCE" w:rsidP="00ED0CC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ED0CCE">
        <w:rPr>
          <w:rFonts w:ascii="Times New Roman" w:eastAsia="Calibri" w:hAnsi="Times New Roman" w:cs="Times New Roman"/>
          <w:sz w:val="18"/>
          <w:szCs w:val="18"/>
        </w:rPr>
        <w:t>3._______________________________________________________________;</w:t>
      </w:r>
    </w:p>
    <w:p w:rsidR="00ED0CCE" w:rsidRPr="00ED0CCE" w:rsidRDefault="00ED0CCE" w:rsidP="00ED0CCE">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D0CCE">
        <w:rPr>
          <w:rFonts w:ascii="Times New Roman" w:eastAsia="Calibri" w:hAnsi="Times New Roman" w:cs="Times New Roman"/>
          <w:sz w:val="18"/>
          <w:szCs w:val="18"/>
        </w:rPr>
        <w:t>(наименование документа и его реквизиты)</w:t>
      </w:r>
    </w:p>
    <w:p w:rsidR="00ED0CCE" w:rsidRPr="00ED0CCE" w:rsidRDefault="00ED0CCE" w:rsidP="00ED0CC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ED0CCE">
        <w:rPr>
          <w:rFonts w:ascii="Times New Roman" w:eastAsia="Calibri" w:hAnsi="Times New Roman" w:cs="Times New Roman"/>
          <w:sz w:val="18"/>
          <w:szCs w:val="18"/>
        </w:rPr>
        <w:t>4.________________________________________________________________;</w:t>
      </w:r>
    </w:p>
    <w:p w:rsidR="00ED0CCE" w:rsidRPr="00ED0CCE" w:rsidRDefault="00ED0CCE" w:rsidP="00ED0CCE">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D0CCE">
        <w:rPr>
          <w:rFonts w:ascii="Times New Roman" w:eastAsia="Calibri" w:hAnsi="Times New Roman" w:cs="Times New Roman"/>
          <w:sz w:val="18"/>
          <w:szCs w:val="18"/>
        </w:rPr>
        <w:t>(наименование документа и его реквизиты)</w:t>
      </w:r>
    </w:p>
    <w:p w:rsidR="00ED0CCE" w:rsidRPr="00ED0CCE" w:rsidRDefault="00ED0CCE" w:rsidP="00ED0CC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ED0CCE">
        <w:rPr>
          <w:rFonts w:ascii="Times New Roman" w:eastAsia="Calibri" w:hAnsi="Times New Roman" w:cs="Times New Roman"/>
          <w:sz w:val="18"/>
          <w:szCs w:val="18"/>
        </w:rPr>
        <w:t>5._______________________________________________________________;</w:t>
      </w:r>
    </w:p>
    <w:p w:rsidR="00ED0CCE" w:rsidRPr="00ED0CCE" w:rsidRDefault="00ED0CCE" w:rsidP="00ED0CCE">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D0CCE">
        <w:rPr>
          <w:rFonts w:ascii="Times New Roman" w:eastAsia="Calibri" w:hAnsi="Times New Roman" w:cs="Times New Roman"/>
          <w:sz w:val="18"/>
          <w:szCs w:val="18"/>
        </w:rPr>
        <w:t>(наименование документа и его реквизиты)</w:t>
      </w:r>
    </w:p>
    <w:p w:rsidR="00ED0CCE" w:rsidRPr="00ED0CCE" w:rsidRDefault="00ED0CCE" w:rsidP="00ED0CC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ED0CCE">
        <w:rPr>
          <w:rFonts w:ascii="Times New Roman" w:eastAsia="Calibri" w:hAnsi="Times New Roman" w:cs="Times New Roman"/>
          <w:sz w:val="18"/>
          <w:szCs w:val="18"/>
        </w:rPr>
        <w:t>«__» ________20__г.                 ______________/_____________________</w:t>
      </w:r>
    </w:p>
    <w:p w:rsidR="00ED0CCE" w:rsidRPr="00ED0CCE" w:rsidRDefault="00ED0CCE" w:rsidP="00ED0CCE">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D0CCE">
        <w:rPr>
          <w:rFonts w:ascii="Times New Roman" w:eastAsia="Calibri" w:hAnsi="Times New Roman" w:cs="Times New Roman"/>
          <w:bCs/>
          <w:sz w:val="18"/>
          <w:szCs w:val="18"/>
        </w:rPr>
        <w:t>(подпись заявителя)</w:t>
      </w:r>
    </w:p>
    <w:p w:rsidR="00ED0CCE" w:rsidRPr="00D841AF" w:rsidRDefault="00ED0CCE" w:rsidP="00ED0CCE">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r w:rsidRPr="00D841AF">
        <w:rPr>
          <w:rFonts w:ascii="Times New Roman" w:eastAsia="Calibri" w:hAnsi="Times New Roman" w:cs="Times New Roman"/>
          <w:sz w:val="18"/>
          <w:szCs w:val="18"/>
        </w:rPr>
        <w:t>Приложение 3</w:t>
      </w:r>
    </w:p>
    <w:p w:rsidR="00ED0CCE" w:rsidRPr="00D841AF" w:rsidRDefault="00ED0CCE" w:rsidP="00ED0CCE">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D841AF">
        <w:rPr>
          <w:rFonts w:ascii="Times New Roman" w:eastAsia="Calibri" w:hAnsi="Times New Roman" w:cs="Times New Roman"/>
          <w:sz w:val="18"/>
          <w:szCs w:val="18"/>
        </w:rPr>
        <w:t>к Административному регламенту</w:t>
      </w:r>
    </w:p>
    <w:p w:rsidR="00ED0CCE" w:rsidRPr="00D841AF" w:rsidRDefault="00ED0CCE" w:rsidP="00ED0CCE">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D841AF">
        <w:rPr>
          <w:rFonts w:ascii="Times New Roman" w:eastAsia="Calibri" w:hAnsi="Times New Roman" w:cs="Times New Roman"/>
          <w:sz w:val="18"/>
          <w:szCs w:val="18"/>
        </w:rPr>
        <w:t>предоставления муниципальной услуги</w:t>
      </w:r>
    </w:p>
    <w:p w:rsidR="00ED0CCE" w:rsidRPr="00D841AF" w:rsidRDefault="00ED0CCE" w:rsidP="00ED0CCE">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D841AF">
        <w:rPr>
          <w:rFonts w:ascii="Times New Roman" w:eastAsia="Times New Roman" w:hAnsi="Times New Roman" w:cs="Courier New"/>
          <w:color w:val="000000"/>
          <w:sz w:val="18"/>
          <w:szCs w:val="18"/>
        </w:rPr>
        <w:t>«</w:t>
      </w:r>
      <w:r w:rsidRPr="00D841AF">
        <w:rPr>
          <w:rFonts w:ascii="Times New Roman" w:eastAsia="Times New Roman" w:hAnsi="Times New Roman" w:cs="Courier New"/>
          <w:sz w:val="18"/>
          <w:szCs w:val="18"/>
        </w:rPr>
        <w:t>Признание садового дома жилым домом или жилого дома садовым домом</w:t>
      </w:r>
      <w:r w:rsidRPr="00D841AF">
        <w:rPr>
          <w:rFonts w:ascii="Times New Roman" w:eastAsia="Times New Roman" w:hAnsi="Times New Roman" w:cs="Courier New"/>
          <w:color w:val="000000"/>
          <w:sz w:val="18"/>
          <w:szCs w:val="18"/>
        </w:rPr>
        <w:t>»</w:t>
      </w:r>
    </w:p>
    <w:p w:rsidR="00ED0CCE" w:rsidRPr="00D841AF" w:rsidRDefault="00ED0CCE" w:rsidP="00ED0CCE">
      <w:pPr>
        <w:autoSpaceDE w:val="0"/>
        <w:autoSpaceDN w:val="0"/>
        <w:adjustRightInd w:val="0"/>
        <w:spacing w:after="0" w:line="240" w:lineRule="auto"/>
        <w:jc w:val="right"/>
        <w:rPr>
          <w:rFonts w:ascii="Times New Roman" w:eastAsia="Calibri" w:hAnsi="Times New Roman" w:cs="Times New Roman"/>
          <w:sz w:val="18"/>
          <w:szCs w:val="18"/>
        </w:rPr>
      </w:pPr>
      <w:r w:rsidRPr="00D841AF">
        <w:rPr>
          <w:rFonts w:ascii="Times New Roman" w:eastAsia="Calibri" w:hAnsi="Times New Roman" w:cs="Times New Roman"/>
          <w:sz w:val="18"/>
          <w:szCs w:val="18"/>
        </w:rPr>
        <w:t>(форма)</w:t>
      </w:r>
    </w:p>
    <w:p w:rsidR="00ED0CCE" w:rsidRPr="00D841AF" w:rsidRDefault="00ED0CCE" w:rsidP="00ED0CCE">
      <w:pPr>
        <w:spacing w:after="0" w:line="240" w:lineRule="auto"/>
        <w:jc w:val="center"/>
        <w:rPr>
          <w:rFonts w:ascii="Times New Roman" w:eastAsia="Calibri" w:hAnsi="Times New Roman" w:cs="Times New Roman"/>
          <w:sz w:val="18"/>
          <w:szCs w:val="18"/>
        </w:rPr>
      </w:pPr>
      <w:r w:rsidRPr="00D841AF">
        <w:rPr>
          <w:rFonts w:ascii="Times New Roman" w:eastAsia="Calibri" w:hAnsi="Times New Roman" w:cs="Times New Roman"/>
          <w:sz w:val="18"/>
          <w:szCs w:val="18"/>
        </w:rPr>
        <w:t>Администрация муниципального образования</w:t>
      </w:r>
    </w:p>
    <w:p w:rsidR="00ED0CCE" w:rsidRPr="00D841AF" w:rsidRDefault="00ED0CCE" w:rsidP="00ED0CCE">
      <w:pPr>
        <w:spacing w:after="0" w:line="240" w:lineRule="auto"/>
        <w:jc w:val="center"/>
        <w:rPr>
          <w:rFonts w:ascii="Times New Roman" w:eastAsia="Calibri" w:hAnsi="Times New Roman" w:cs="Times New Roman"/>
          <w:sz w:val="18"/>
          <w:szCs w:val="18"/>
        </w:rPr>
      </w:pPr>
      <w:r w:rsidRPr="00D841AF">
        <w:rPr>
          <w:rFonts w:ascii="Times New Roman" w:eastAsia="Times New Roman" w:hAnsi="Times New Roman" w:cs="Times New Roman"/>
          <w:sz w:val="18"/>
          <w:szCs w:val="18"/>
        </w:rPr>
        <w:t>Шумское сельское поселение Кировского муниципального района Ленинградской области</w:t>
      </w:r>
    </w:p>
    <w:p w:rsidR="00ED0CCE" w:rsidRPr="00D841AF" w:rsidRDefault="00ED0CCE" w:rsidP="00ED0CCE">
      <w:pPr>
        <w:autoSpaceDE w:val="0"/>
        <w:autoSpaceDN w:val="0"/>
        <w:adjustRightInd w:val="0"/>
        <w:spacing w:after="0" w:line="240" w:lineRule="auto"/>
        <w:jc w:val="both"/>
        <w:outlineLvl w:val="0"/>
        <w:rPr>
          <w:rFonts w:ascii="Courier New" w:eastAsia="Calibri" w:hAnsi="Courier New" w:cs="Courier New"/>
          <w:sz w:val="18"/>
          <w:szCs w:val="18"/>
        </w:rPr>
      </w:pPr>
    </w:p>
    <w:p w:rsidR="00ED0CCE" w:rsidRPr="00D841AF" w:rsidRDefault="00ED0CCE" w:rsidP="00ED0CCE">
      <w:pPr>
        <w:autoSpaceDE w:val="0"/>
        <w:autoSpaceDN w:val="0"/>
        <w:adjustRightInd w:val="0"/>
        <w:spacing w:after="0" w:line="240" w:lineRule="auto"/>
        <w:jc w:val="center"/>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РЕШЕНИЕ</w:t>
      </w:r>
    </w:p>
    <w:p w:rsidR="00ED0CCE" w:rsidRPr="00D841AF" w:rsidRDefault="00ED0CCE" w:rsidP="00ED0CCE">
      <w:pPr>
        <w:autoSpaceDE w:val="0"/>
        <w:autoSpaceDN w:val="0"/>
        <w:adjustRightInd w:val="0"/>
        <w:spacing w:after="0" w:line="240" w:lineRule="auto"/>
        <w:jc w:val="center"/>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о признании садового дома жилым домом</w:t>
      </w:r>
    </w:p>
    <w:p w:rsidR="00ED0CCE" w:rsidRPr="00D841AF" w:rsidRDefault="00ED0CCE" w:rsidP="00ED0CCE">
      <w:pPr>
        <w:autoSpaceDE w:val="0"/>
        <w:autoSpaceDN w:val="0"/>
        <w:adjustRightInd w:val="0"/>
        <w:spacing w:after="0" w:line="240" w:lineRule="auto"/>
        <w:jc w:val="center"/>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и жилого дома садовым домом</w:t>
      </w:r>
    </w:p>
    <w:p w:rsidR="00ED0CCE" w:rsidRPr="00D841AF" w:rsidRDefault="00ED0CCE" w:rsidP="00ED0CCE">
      <w:pPr>
        <w:autoSpaceDE w:val="0"/>
        <w:autoSpaceDN w:val="0"/>
        <w:adjustRightInd w:val="0"/>
        <w:spacing w:after="0" w:line="240" w:lineRule="auto"/>
        <w:jc w:val="center"/>
        <w:outlineLvl w:val="0"/>
        <w:rPr>
          <w:rFonts w:ascii="Times New Roman" w:eastAsia="Calibri" w:hAnsi="Times New Roman" w:cs="Times New Roman"/>
          <w:sz w:val="18"/>
          <w:szCs w:val="18"/>
        </w:rPr>
      </w:pPr>
    </w:p>
    <w:p w:rsidR="00ED0CCE" w:rsidRPr="00D841AF" w:rsidRDefault="00ED0CCE" w:rsidP="00ED0CCE">
      <w:pPr>
        <w:autoSpaceDE w:val="0"/>
        <w:autoSpaceDN w:val="0"/>
        <w:adjustRightInd w:val="0"/>
        <w:spacing w:after="0" w:line="240" w:lineRule="auto"/>
        <w:jc w:val="center"/>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Дата, номер</w:t>
      </w:r>
    </w:p>
    <w:p w:rsidR="00ED0CCE" w:rsidRPr="00D841AF" w:rsidRDefault="00ED0CCE" w:rsidP="00ED0CCE">
      <w:pPr>
        <w:autoSpaceDE w:val="0"/>
        <w:autoSpaceDN w:val="0"/>
        <w:adjustRightInd w:val="0"/>
        <w:spacing w:after="0" w:line="240" w:lineRule="auto"/>
        <w:jc w:val="both"/>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В связи с обращением ________________________________________________</w:t>
      </w:r>
      <w:r>
        <w:rPr>
          <w:rFonts w:ascii="Times New Roman" w:eastAsia="Calibri" w:hAnsi="Times New Roman" w:cs="Times New Roman"/>
          <w:sz w:val="18"/>
          <w:szCs w:val="18"/>
        </w:rPr>
        <w:t>_________________________</w:t>
      </w:r>
      <w:r w:rsidRPr="00D841AF">
        <w:rPr>
          <w:rFonts w:ascii="Times New Roman" w:eastAsia="Calibri" w:hAnsi="Times New Roman" w:cs="Times New Roman"/>
          <w:sz w:val="18"/>
          <w:szCs w:val="18"/>
        </w:rPr>
        <w:t>_________</w:t>
      </w:r>
    </w:p>
    <w:p w:rsidR="00ED0CCE" w:rsidRPr="00D841AF" w:rsidRDefault="00ED0CCE" w:rsidP="00ED0CCE">
      <w:pPr>
        <w:autoSpaceDE w:val="0"/>
        <w:autoSpaceDN w:val="0"/>
        <w:adjustRightInd w:val="0"/>
        <w:spacing w:after="0" w:line="240" w:lineRule="auto"/>
        <w:jc w:val="center"/>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 xml:space="preserve">                      (Ф.И.О. физического лица, наименование юридического лица - заявителя)</w:t>
      </w:r>
    </w:p>
    <w:p w:rsidR="00ED0CCE" w:rsidRPr="00D841AF" w:rsidRDefault="00ED0CCE" w:rsidP="00ED0CCE">
      <w:pPr>
        <w:autoSpaceDE w:val="0"/>
        <w:autoSpaceDN w:val="0"/>
        <w:adjustRightInd w:val="0"/>
        <w:spacing w:after="0" w:line="240" w:lineRule="auto"/>
        <w:jc w:val="right"/>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 xml:space="preserve">                                      </w:t>
      </w:r>
    </w:p>
    <w:p w:rsidR="00ED0CCE" w:rsidRPr="00D841AF" w:rsidRDefault="00ED0CCE" w:rsidP="00ED0CCE">
      <w:pPr>
        <w:autoSpaceDE w:val="0"/>
        <w:autoSpaceDN w:val="0"/>
        <w:adjustRightInd w:val="0"/>
        <w:spacing w:after="0" w:line="240" w:lineRule="auto"/>
        <w:jc w:val="right"/>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 xml:space="preserve">                      садовый  дом  жилым  домом/жилой  дом  садовым домом,</w:t>
      </w:r>
    </w:p>
    <w:p w:rsidR="00ED0CCE" w:rsidRPr="00D841AF" w:rsidRDefault="00ED0CCE" w:rsidP="00ED0CCE">
      <w:pPr>
        <w:autoSpaceDE w:val="0"/>
        <w:autoSpaceDN w:val="0"/>
        <w:adjustRightInd w:val="0"/>
        <w:spacing w:after="0" w:line="240" w:lineRule="auto"/>
        <w:jc w:val="both"/>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о намерении  признать ___________________________________________</w:t>
      </w:r>
      <w:r>
        <w:rPr>
          <w:rFonts w:ascii="Times New Roman" w:eastAsia="Calibri" w:hAnsi="Times New Roman" w:cs="Times New Roman"/>
          <w:sz w:val="18"/>
          <w:szCs w:val="18"/>
        </w:rPr>
        <w:t>________________________</w:t>
      </w:r>
      <w:r w:rsidRPr="00D841AF">
        <w:rPr>
          <w:rFonts w:ascii="Times New Roman" w:eastAsia="Calibri" w:hAnsi="Times New Roman" w:cs="Times New Roman"/>
          <w:sz w:val="18"/>
          <w:szCs w:val="18"/>
        </w:rPr>
        <w:t>______________</w:t>
      </w:r>
    </w:p>
    <w:p w:rsidR="00ED0CCE" w:rsidRPr="00D841AF" w:rsidRDefault="00ED0CCE" w:rsidP="00ED0CCE">
      <w:pPr>
        <w:autoSpaceDE w:val="0"/>
        <w:autoSpaceDN w:val="0"/>
        <w:adjustRightInd w:val="0"/>
        <w:spacing w:after="0" w:line="240" w:lineRule="auto"/>
        <w:jc w:val="center"/>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(ненужное зачеркнуть)</w:t>
      </w:r>
    </w:p>
    <w:p w:rsidR="00ED0CCE" w:rsidRPr="00D841AF" w:rsidRDefault="00ED0CCE" w:rsidP="00ED0CCE">
      <w:pPr>
        <w:autoSpaceDE w:val="0"/>
        <w:autoSpaceDN w:val="0"/>
        <w:adjustRightInd w:val="0"/>
        <w:spacing w:after="0" w:line="240" w:lineRule="auto"/>
        <w:jc w:val="both"/>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расположенный по адресу: ___________________________________________</w:t>
      </w:r>
      <w:r>
        <w:rPr>
          <w:rFonts w:ascii="Times New Roman" w:eastAsia="Calibri" w:hAnsi="Times New Roman" w:cs="Times New Roman"/>
          <w:sz w:val="18"/>
          <w:szCs w:val="18"/>
        </w:rPr>
        <w:t>___________________________</w:t>
      </w:r>
      <w:r w:rsidRPr="00D841AF">
        <w:rPr>
          <w:rFonts w:ascii="Times New Roman" w:eastAsia="Calibri" w:hAnsi="Times New Roman" w:cs="Times New Roman"/>
          <w:sz w:val="18"/>
          <w:szCs w:val="18"/>
        </w:rPr>
        <w:t>_______,</w:t>
      </w:r>
    </w:p>
    <w:p w:rsidR="00ED0CCE" w:rsidRPr="00D841AF" w:rsidRDefault="00ED0CCE" w:rsidP="00ED0CCE">
      <w:pPr>
        <w:autoSpaceDE w:val="0"/>
        <w:autoSpaceDN w:val="0"/>
        <w:adjustRightInd w:val="0"/>
        <w:spacing w:after="0" w:line="240" w:lineRule="auto"/>
        <w:jc w:val="both"/>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кадастровый номер земельного участка, в пределах которого  расположен  дом:</w:t>
      </w:r>
    </w:p>
    <w:p w:rsidR="00ED0CCE" w:rsidRPr="00D841AF" w:rsidRDefault="00ED0CCE" w:rsidP="00ED0CCE">
      <w:pPr>
        <w:autoSpaceDE w:val="0"/>
        <w:autoSpaceDN w:val="0"/>
        <w:adjustRightInd w:val="0"/>
        <w:spacing w:after="0" w:line="240" w:lineRule="auto"/>
        <w:jc w:val="both"/>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_____________________________________________________________</w:t>
      </w:r>
      <w:r>
        <w:rPr>
          <w:rFonts w:ascii="Times New Roman" w:eastAsia="Calibri" w:hAnsi="Times New Roman" w:cs="Times New Roman"/>
          <w:sz w:val="18"/>
          <w:szCs w:val="18"/>
        </w:rPr>
        <w:t>_______________________</w:t>
      </w:r>
      <w:r w:rsidRPr="00D841AF">
        <w:rPr>
          <w:rFonts w:ascii="Times New Roman" w:eastAsia="Calibri" w:hAnsi="Times New Roman" w:cs="Times New Roman"/>
          <w:sz w:val="18"/>
          <w:szCs w:val="18"/>
        </w:rPr>
        <w:t>_______________,</w:t>
      </w:r>
    </w:p>
    <w:p w:rsidR="00ED0CCE" w:rsidRPr="00D841AF" w:rsidRDefault="00ED0CCE" w:rsidP="00ED0CCE">
      <w:pPr>
        <w:autoSpaceDE w:val="0"/>
        <w:autoSpaceDN w:val="0"/>
        <w:adjustRightInd w:val="0"/>
        <w:spacing w:after="0" w:line="240" w:lineRule="auto"/>
        <w:jc w:val="both"/>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на основании _____________________________________________________</w:t>
      </w:r>
      <w:r>
        <w:rPr>
          <w:rFonts w:ascii="Times New Roman" w:eastAsia="Calibri" w:hAnsi="Times New Roman" w:cs="Times New Roman"/>
          <w:sz w:val="18"/>
          <w:szCs w:val="18"/>
        </w:rPr>
        <w:t>__________________________</w:t>
      </w:r>
      <w:r w:rsidRPr="00D841AF">
        <w:rPr>
          <w:rFonts w:ascii="Times New Roman" w:eastAsia="Calibri" w:hAnsi="Times New Roman" w:cs="Times New Roman"/>
          <w:sz w:val="18"/>
          <w:szCs w:val="18"/>
        </w:rPr>
        <w:t>_________</w:t>
      </w:r>
    </w:p>
    <w:p w:rsidR="00ED0CCE" w:rsidRPr="00D841AF" w:rsidRDefault="00ED0CCE" w:rsidP="00ED0CCE">
      <w:pPr>
        <w:autoSpaceDE w:val="0"/>
        <w:autoSpaceDN w:val="0"/>
        <w:adjustRightInd w:val="0"/>
        <w:spacing w:after="0" w:line="240" w:lineRule="auto"/>
        <w:jc w:val="center"/>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(наименование и реквизиты правоустанавливающего документа)</w:t>
      </w:r>
    </w:p>
    <w:p w:rsidR="00ED0CCE" w:rsidRPr="00D841AF" w:rsidRDefault="00ED0CCE" w:rsidP="00ED0CCE">
      <w:pPr>
        <w:autoSpaceDE w:val="0"/>
        <w:autoSpaceDN w:val="0"/>
        <w:adjustRightInd w:val="0"/>
        <w:spacing w:after="0" w:line="240" w:lineRule="auto"/>
        <w:jc w:val="both"/>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_________________________________________________________________</w:t>
      </w:r>
      <w:r>
        <w:rPr>
          <w:rFonts w:ascii="Times New Roman" w:eastAsia="Calibri" w:hAnsi="Times New Roman" w:cs="Times New Roman"/>
          <w:sz w:val="18"/>
          <w:szCs w:val="18"/>
        </w:rPr>
        <w:t>_________________________</w:t>
      </w:r>
      <w:r w:rsidRPr="00D841AF">
        <w:rPr>
          <w:rFonts w:ascii="Times New Roman" w:eastAsia="Calibri" w:hAnsi="Times New Roman" w:cs="Times New Roman"/>
          <w:sz w:val="18"/>
          <w:szCs w:val="18"/>
        </w:rPr>
        <w:t>_________,</w:t>
      </w:r>
    </w:p>
    <w:p w:rsidR="00ED0CCE" w:rsidRPr="00D841AF" w:rsidRDefault="00ED0CCE" w:rsidP="00ED0CCE">
      <w:pPr>
        <w:autoSpaceDE w:val="0"/>
        <w:autoSpaceDN w:val="0"/>
        <w:adjustRightInd w:val="0"/>
        <w:spacing w:after="0" w:line="240" w:lineRule="auto"/>
        <w:jc w:val="both"/>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по результатам рассмотрения представленных документов принято решение:</w:t>
      </w:r>
    </w:p>
    <w:p w:rsidR="00ED0CCE" w:rsidRPr="00D841AF" w:rsidRDefault="00ED0CCE" w:rsidP="00ED0CCE">
      <w:pPr>
        <w:autoSpaceDE w:val="0"/>
        <w:autoSpaceDN w:val="0"/>
        <w:adjustRightInd w:val="0"/>
        <w:spacing w:after="0" w:line="240" w:lineRule="auto"/>
        <w:jc w:val="both"/>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Признать ________________________________________________________</w:t>
      </w:r>
      <w:r>
        <w:rPr>
          <w:rFonts w:ascii="Times New Roman" w:eastAsia="Calibri" w:hAnsi="Times New Roman" w:cs="Times New Roman"/>
          <w:sz w:val="18"/>
          <w:szCs w:val="18"/>
        </w:rPr>
        <w:t>_________________________</w:t>
      </w:r>
      <w:r w:rsidRPr="00D841AF">
        <w:rPr>
          <w:rFonts w:ascii="Times New Roman" w:eastAsia="Calibri" w:hAnsi="Times New Roman" w:cs="Times New Roman"/>
          <w:sz w:val="18"/>
          <w:szCs w:val="18"/>
        </w:rPr>
        <w:t>__________.</w:t>
      </w:r>
    </w:p>
    <w:p w:rsidR="00ED0CCE" w:rsidRPr="00D841AF" w:rsidRDefault="00ED0CCE" w:rsidP="00ED0CCE">
      <w:pPr>
        <w:autoSpaceDE w:val="0"/>
        <w:autoSpaceDN w:val="0"/>
        <w:adjustRightInd w:val="0"/>
        <w:spacing w:after="0" w:line="240" w:lineRule="auto"/>
        <w:jc w:val="center"/>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(садовый дом жилым домом/жилой дом садовым домом - нужное указать)</w:t>
      </w:r>
    </w:p>
    <w:p w:rsidR="00ED0CCE" w:rsidRPr="00D841AF" w:rsidRDefault="00ED0CCE" w:rsidP="00ED0CCE">
      <w:pPr>
        <w:autoSpaceDE w:val="0"/>
        <w:autoSpaceDN w:val="0"/>
        <w:adjustRightInd w:val="0"/>
        <w:spacing w:after="0" w:line="240" w:lineRule="auto"/>
        <w:jc w:val="both"/>
        <w:outlineLvl w:val="0"/>
        <w:rPr>
          <w:rFonts w:ascii="Courier New" w:eastAsia="Calibri" w:hAnsi="Courier New" w:cs="Courier New"/>
          <w:sz w:val="18"/>
          <w:szCs w:val="18"/>
        </w:rPr>
      </w:pPr>
    </w:p>
    <w:p w:rsidR="00ED0CCE" w:rsidRPr="00D841AF" w:rsidRDefault="00ED0CCE" w:rsidP="00ED0CCE">
      <w:pPr>
        <w:spacing w:after="0" w:line="240" w:lineRule="auto"/>
        <w:rPr>
          <w:rFonts w:ascii="Times New Roman" w:eastAsia="Calibri" w:hAnsi="Times New Roman" w:cs="Times New Roman"/>
          <w:sz w:val="18"/>
          <w:szCs w:val="18"/>
        </w:rPr>
      </w:pPr>
      <w:r w:rsidRPr="00D841AF">
        <w:rPr>
          <w:rFonts w:ascii="Times New Roman" w:eastAsia="Calibri" w:hAnsi="Times New Roman" w:cs="Times New Roman"/>
          <w:sz w:val="18"/>
          <w:szCs w:val="18"/>
        </w:rPr>
        <w:t xml:space="preserve">Глава МО  «_________ сельсовет» НАО                                     </w:t>
      </w:r>
    </w:p>
    <w:p w:rsidR="00ED0CCE" w:rsidRPr="00D841AF" w:rsidRDefault="00ED0CCE" w:rsidP="00ED0CCE">
      <w:pPr>
        <w:autoSpaceDE w:val="0"/>
        <w:autoSpaceDN w:val="0"/>
        <w:adjustRightInd w:val="0"/>
        <w:spacing w:after="0" w:line="240" w:lineRule="auto"/>
        <w:jc w:val="both"/>
        <w:outlineLvl w:val="0"/>
        <w:rPr>
          <w:rFonts w:ascii="Courier New" w:eastAsia="Calibri" w:hAnsi="Courier New" w:cs="Courier New"/>
          <w:sz w:val="18"/>
          <w:szCs w:val="18"/>
        </w:rPr>
      </w:pPr>
    </w:p>
    <w:p w:rsidR="00ED0CCE" w:rsidRPr="00D841AF" w:rsidRDefault="00ED0CCE" w:rsidP="00ED0CCE">
      <w:pPr>
        <w:autoSpaceDE w:val="0"/>
        <w:autoSpaceDN w:val="0"/>
        <w:adjustRightInd w:val="0"/>
        <w:spacing w:after="0" w:line="240" w:lineRule="auto"/>
        <w:jc w:val="both"/>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М.П.</w:t>
      </w:r>
    </w:p>
    <w:p w:rsidR="00ED0CCE" w:rsidRPr="00D841AF" w:rsidRDefault="00ED0CCE" w:rsidP="00ED0CCE">
      <w:pPr>
        <w:autoSpaceDE w:val="0"/>
        <w:autoSpaceDN w:val="0"/>
        <w:adjustRightInd w:val="0"/>
        <w:spacing w:after="0" w:line="240" w:lineRule="auto"/>
        <w:jc w:val="both"/>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 xml:space="preserve">                                                                      </w:t>
      </w:r>
    </w:p>
    <w:p w:rsidR="00ED0CCE" w:rsidRPr="00D841AF" w:rsidRDefault="00ED0CCE" w:rsidP="00ED0CCE">
      <w:pPr>
        <w:autoSpaceDE w:val="0"/>
        <w:autoSpaceDN w:val="0"/>
        <w:adjustRightInd w:val="0"/>
        <w:spacing w:after="0" w:line="240" w:lineRule="auto"/>
        <w:jc w:val="center"/>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Получил: "__" ____________ 20__ г.  _____________     (заполняется   в случае получения</w:t>
      </w:r>
    </w:p>
    <w:p w:rsidR="00ED0CCE" w:rsidRPr="00D841AF" w:rsidRDefault="00ED0CCE" w:rsidP="00ED0CCE">
      <w:pPr>
        <w:autoSpaceDE w:val="0"/>
        <w:autoSpaceDN w:val="0"/>
        <w:adjustRightInd w:val="0"/>
        <w:spacing w:after="0" w:line="240" w:lineRule="auto"/>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 xml:space="preserve">                                                                                (подпись заявителя)                                               решения лично)</w:t>
      </w:r>
    </w:p>
    <w:p w:rsidR="00ED0CCE" w:rsidRPr="00D841AF" w:rsidRDefault="00ED0CCE" w:rsidP="00ED0CCE">
      <w:pPr>
        <w:autoSpaceDE w:val="0"/>
        <w:autoSpaceDN w:val="0"/>
        <w:adjustRightInd w:val="0"/>
        <w:spacing w:after="0" w:line="240" w:lineRule="auto"/>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 xml:space="preserve">                                                                                      </w:t>
      </w:r>
    </w:p>
    <w:p w:rsidR="00ED0CCE" w:rsidRPr="00D841AF" w:rsidRDefault="00ED0CCE" w:rsidP="00ED0CCE">
      <w:pPr>
        <w:autoSpaceDE w:val="0"/>
        <w:autoSpaceDN w:val="0"/>
        <w:adjustRightInd w:val="0"/>
        <w:spacing w:after="0" w:line="240" w:lineRule="auto"/>
        <w:jc w:val="both"/>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Решение направлено в адрес заявителя                   "__" _______ 20__ г.</w:t>
      </w:r>
    </w:p>
    <w:p w:rsidR="00ED0CCE" w:rsidRPr="00D841AF" w:rsidRDefault="00ED0CCE" w:rsidP="00ED0CCE">
      <w:pPr>
        <w:autoSpaceDE w:val="0"/>
        <w:autoSpaceDN w:val="0"/>
        <w:adjustRightInd w:val="0"/>
        <w:spacing w:after="0" w:line="240" w:lineRule="auto"/>
        <w:jc w:val="right"/>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 xml:space="preserve">  (заполняется в случае направления решения по почте)</w:t>
      </w:r>
    </w:p>
    <w:p w:rsidR="00ED0CCE" w:rsidRPr="00D841AF" w:rsidRDefault="00ED0CCE" w:rsidP="00ED0CCE">
      <w:pPr>
        <w:autoSpaceDE w:val="0"/>
        <w:autoSpaceDN w:val="0"/>
        <w:adjustRightInd w:val="0"/>
        <w:spacing w:after="0" w:line="240" w:lineRule="auto"/>
        <w:jc w:val="both"/>
        <w:outlineLvl w:val="0"/>
        <w:rPr>
          <w:rFonts w:ascii="Times New Roman" w:eastAsia="Calibri" w:hAnsi="Times New Roman" w:cs="Times New Roman"/>
          <w:sz w:val="18"/>
          <w:szCs w:val="18"/>
        </w:rPr>
      </w:pPr>
      <w:r w:rsidRPr="00D841AF">
        <w:rPr>
          <w:rFonts w:ascii="Times New Roman" w:eastAsia="Calibri" w:hAnsi="Times New Roman" w:cs="Times New Roman"/>
          <w:sz w:val="18"/>
          <w:szCs w:val="18"/>
        </w:rPr>
        <w:t xml:space="preserve">    ________________________________________________________________________</w:t>
      </w:r>
    </w:p>
    <w:p w:rsidR="00ED0CCE" w:rsidRPr="00D841AF" w:rsidRDefault="00ED0CCE" w:rsidP="00ED0CCE">
      <w:pPr>
        <w:autoSpaceDE w:val="0"/>
        <w:autoSpaceDN w:val="0"/>
        <w:adjustRightInd w:val="0"/>
        <w:spacing w:after="0" w:line="240" w:lineRule="auto"/>
        <w:jc w:val="center"/>
        <w:outlineLvl w:val="0"/>
        <w:rPr>
          <w:rFonts w:ascii="Times New Roman" w:eastAsia="Times New Roman" w:hAnsi="Times New Roman" w:cs="Times New Roman"/>
          <w:color w:val="1D1B11"/>
          <w:sz w:val="18"/>
          <w:szCs w:val="18"/>
        </w:rPr>
      </w:pPr>
      <w:r w:rsidRPr="00D841AF">
        <w:rPr>
          <w:rFonts w:ascii="Times New Roman" w:eastAsia="Calibri" w:hAnsi="Times New Roman" w:cs="Times New Roman"/>
          <w:sz w:val="18"/>
          <w:szCs w:val="18"/>
        </w:rPr>
        <w:t>(Ф.И.О., подпись должностного лица, направившего решение в адрес заявителя)</w:t>
      </w:r>
    </w:p>
    <w:tbl>
      <w:tblPr>
        <w:tblStyle w:val="a3"/>
        <w:tblW w:w="0" w:type="auto"/>
        <w:tblLook w:val="04A0"/>
      </w:tblPr>
      <w:tblGrid>
        <w:gridCol w:w="10269"/>
      </w:tblGrid>
      <w:tr w:rsidR="00A847FB" w:rsidRPr="009D3260" w:rsidTr="003C620B">
        <w:tc>
          <w:tcPr>
            <w:tcW w:w="10269" w:type="dxa"/>
            <w:shd w:val="clear" w:color="auto" w:fill="D9D9D9" w:themeFill="background1" w:themeFillShade="D9"/>
          </w:tcPr>
          <w:p w:rsidR="00A847FB" w:rsidRPr="009D3260" w:rsidRDefault="00A847FB" w:rsidP="003C620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19 </w:t>
            </w:r>
            <w:r w:rsidRPr="009D3260">
              <w:rPr>
                <w:rFonts w:ascii="Times New Roman" w:hAnsi="Times New Roman" w:cs="Times New Roman"/>
                <w:b/>
                <w:sz w:val="24"/>
                <w:szCs w:val="24"/>
              </w:rPr>
              <w:t>(</w:t>
            </w:r>
            <w:r>
              <w:rPr>
                <w:rFonts w:ascii="Times New Roman" w:hAnsi="Times New Roman" w:cs="Times New Roman"/>
                <w:b/>
                <w:sz w:val="24"/>
                <w:szCs w:val="24"/>
              </w:rPr>
              <w:t>217</w:t>
            </w:r>
            <w:r w:rsidRPr="009D3260">
              <w:rPr>
                <w:rFonts w:ascii="Times New Roman" w:hAnsi="Times New Roman" w:cs="Times New Roman"/>
                <w:b/>
                <w:sz w:val="24"/>
                <w:szCs w:val="24"/>
              </w:rPr>
              <w:t>)</w:t>
            </w:r>
            <w:r>
              <w:rPr>
                <w:rFonts w:ascii="Times New Roman" w:hAnsi="Times New Roman" w:cs="Times New Roman"/>
                <w:b/>
                <w:sz w:val="24"/>
                <w:szCs w:val="24"/>
              </w:rPr>
              <w:t xml:space="preserve">                                                                                          25 ИЮЛЯ   2019</w:t>
            </w:r>
          </w:p>
        </w:tc>
      </w:tr>
    </w:tbl>
    <w:p w:rsidR="00A847FB" w:rsidRDefault="00A847FB" w:rsidP="00A847FB">
      <w:pPr>
        <w:spacing w:after="0" w:line="240" w:lineRule="auto"/>
        <w:jc w:val="both"/>
        <w:rPr>
          <w:rFonts w:ascii="Times New Roman" w:eastAsia="Times New Roman" w:hAnsi="Times New Roman" w:cs="Times New Roman"/>
          <w:sz w:val="24"/>
          <w:szCs w:val="24"/>
        </w:rPr>
      </w:pP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xml:space="preserve">понедельник – четверг - с 08.00 до 17.00 часов, пятница- с 08.00 до 16.00 часов (время московское), перерыв на обед - с 13.00 до 14.00 часов (время московское), </w:t>
      </w:r>
      <w:r w:rsidRPr="00932170">
        <w:rPr>
          <w:rFonts w:ascii="Roboto" w:eastAsia="Times New Roman" w:hAnsi="Roboto" w:cs="Arial"/>
          <w:color w:val="000000"/>
          <w:sz w:val="23"/>
          <w:szCs w:val="23"/>
        </w:rPr>
        <w:br/>
        <w:t>суббота, воскресенье – выходной день.</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Номер телефона Администрации муниципального образования для справок: 8(81862) 54-141.</w:t>
      </w:r>
      <w:r w:rsidRPr="00932170">
        <w:rPr>
          <w:rFonts w:ascii="Roboto" w:eastAsia="Times New Roman" w:hAnsi="Roboto" w:cs="Arial"/>
          <w:color w:val="000000"/>
          <w:sz w:val="23"/>
          <w:szCs w:val="23"/>
        </w:rPr>
        <w:br/>
        <w:t>Личное информирование заявителей по вопросам предоставления муниципальной услуги осуществляется по адресу: 187350, Ленинградская область, Кировский район, с. Шум, ул. Советская, дом 22.</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Письменные обращения по вопросу предоставления муниципальной услуги подлежат направлению в вышеуказанный адрес.</w:t>
      </w:r>
    </w:p>
    <w:p w:rsidR="00A847FB" w:rsidRPr="00932170" w:rsidRDefault="00A847FB" w:rsidP="00A847FB">
      <w:pPr>
        <w:spacing w:after="0" w:line="240" w:lineRule="auto"/>
        <w:ind w:firstLine="709"/>
        <w:jc w:val="both"/>
        <w:rPr>
          <w:rFonts w:ascii="Times New Roman" w:eastAsia="Times New Roman" w:hAnsi="Times New Roman" w:cs="Times New Roman"/>
          <w:sz w:val="24"/>
          <w:szCs w:val="24"/>
        </w:rPr>
      </w:pPr>
      <w:r w:rsidRPr="00932170">
        <w:rPr>
          <w:rFonts w:ascii="Roboto" w:eastAsia="Times New Roman" w:hAnsi="Roboto" w:cs="Arial"/>
          <w:color w:val="000000"/>
          <w:sz w:val="23"/>
          <w:szCs w:val="23"/>
        </w:rPr>
        <w:t xml:space="preserve">Адрес электронной почты Администрации муниципального образования: </w:t>
      </w:r>
      <w:r w:rsidRPr="00932170">
        <w:rPr>
          <w:rFonts w:ascii="Roboto" w:eastAsia="Times New Roman" w:hAnsi="Roboto" w:cs="Arial"/>
          <w:color w:val="000000"/>
          <w:sz w:val="23"/>
          <w:szCs w:val="23"/>
          <w:lang w:val="en-US"/>
        </w:rPr>
        <w:t>shumlenobl</w:t>
      </w:r>
      <w:r w:rsidRPr="00932170">
        <w:rPr>
          <w:rFonts w:ascii="Roboto" w:eastAsia="Times New Roman" w:hAnsi="Roboto" w:cs="Arial"/>
          <w:color w:val="000000"/>
          <w:sz w:val="23"/>
          <w:szCs w:val="23"/>
        </w:rPr>
        <w:t>@</w:t>
      </w:r>
      <w:r w:rsidRPr="00932170">
        <w:rPr>
          <w:rFonts w:ascii="Roboto" w:eastAsia="Times New Roman" w:hAnsi="Roboto" w:cs="Arial"/>
          <w:color w:val="000000"/>
          <w:sz w:val="23"/>
          <w:szCs w:val="23"/>
          <w:lang w:val="en-US"/>
        </w:rPr>
        <w:t>mail</w:t>
      </w:r>
      <w:r w:rsidRPr="00932170">
        <w:rPr>
          <w:rFonts w:ascii="Roboto" w:eastAsia="Times New Roman" w:hAnsi="Roboto" w:cs="Arial"/>
          <w:color w:val="000000"/>
          <w:sz w:val="23"/>
          <w:szCs w:val="23"/>
        </w:rPr>
        <w:t>.ru</w:t>
      </w:r>
      <w:r w:rsidRPr="00932170">
        <w:rPr>
          <w:rFonts w:ascii="Roboto" w:eastAsia="Times New Roman" w:hAnsi="Roboto" w:cs="Arial"/>
          <w:color w:val="000000"/>
          <w:sz w:val="23"/>
          <w:szCs w:val="23"/>
        </w:rPr>
        <w:br/>
        <w:t xml:space="preserve">Информация о порядке предоставления муниципальной услуги также размещается на официальном сайте МО Шумское сельское поселение Кировского муниципального района Ленинградской области: </w:t>
      </w:r>
      <w:hyperlink r:id="rId10" w:history="1">
        <w:r w:rsidRPr="00932170">
          <w:rPr>
            <w:rFonts w:ascii="Times New Roman" w:eastAsia="Times New Roman" w:hAnsi="Times New Roman" w:cs="Times New Roman"/>
            <w:color w:val="0000FF"/>
            <w:sz w:val="24"/>
            <w:szCs w:val="24"/>
            <w:u w:val="single"/>
          </w:rPr>
          <w:t>http://шумское.рф/</w:t>
        </w:r>
      </w:hyperlink>
      <w:r w:rsidRPr="00932170">
        <w:rPr>
          <w:rFonts w:ascii="Times New Roman" w:eastAsia="Times New Roman" w:hAnsi="Times New Roman" w:cs="Times New Roman"/>
          <w:sz w:val="24"/>
          <w:szCs w:val="24"/>
        </w:rPr>
        <w:t>.</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информационно-телекоммуникационной сети «Интернет».</w:t>
      </w:r>
    </w:p>
    <w:p w:rsidR="00A847FB" w:rsidRPr="00932170" w:rsidRDefault="00A847FB" w:rsidP="00A847FB">
      <w:pPr>
        <w:spacing w:after="0" w:line="240" w:lineRule="auto"/>
        <w:ind w:firstLine="709"/>
        <w:jc w:val="center"/>
        <w:rPr>
          <w:rFonts w:ascii="Roboto" w:eastAsia="Times New Roman" w:hAnsi="Roboto" w:cs="Arial"/>
          <w:color w:val="000000"/>
          <w:sz w:val="23"/>
          <w:szCs w:val="23"/>
        </w:rPr>
      </w:pPr>
      <w:r w:rsidRPr="00932170">
        <w:rPr>
          <w:rFonts w:ascii="Roboto" w:eastAsia="Times New Roman" w:hAnsi="Roboto" w:cs="Arial"/>
          <w:color w:val="000000"/>
          <w:sz w:val="23"/>
          <w:szCs w:val="23"/>
        </w:rPr>
        <w:br/>
        <w:t>2. Стандарт предоставления муниципальной услуги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2.1. Наименование муниципальной услуги - «Признание садового дома жилым домом и жилого дома садовым домом».</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2.2. Орган, предоставляющий муниципальную услугу - Администрация муниципального образования Шумское сельское поселение Кировского муниципального района Ленинградской области.</w:t>
      </w:r>
      <w:r w:rsidRPr="00932170">
        <w:rPr>
          <w:rFonts w:ascii="Roboto" w:eastAsia="Times New Roman" w:hAnsi="Roboto" w:cs="Arial"/>
          <w:color w:val="000000"/>
          <w:sz w:val="23"/>
          <w:szCs w:val="23"/>
        </w:rPr>
        <w:br/>
        <w:t>Структурное подразделение, отвечающее за предоставление муниципальной услуги –сектор управления имуществом, землей и приватизацией (далее-отдел) Администрации муниципального образования.</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2.3. Результатом предоставления муниципальной услуги является:</w:t>
      </w:r>
      <w:r w:rsidRPr="00932170">
        <w:rPr>
          <w:rFonts w:ascii="Roboto" w:eastAsia="Times New Roman" w:hAnsi="Roboto" w:cs="Arial"/>
          <w:color w:val="000000"/>
          <w:sz w:val="23"/>
          <w:szCs w:val="23"/>
        </w:rPr>
        <w:br/>
        <w:t>1) признание садового дома жилым домом или жилого дома садовым домом;</w:t>
      </w:r>
      <w:r w:rsidRPr="00932170">
        <w:rPr>
          <w:rFonts w:ascii="Roboto" w:eastAsia="Times New Roman" w:hAnsi="Roboto" w:cs="Arial"/>
          <w:color w:val="000000"/>
          <w:sz w:val="23"/>
          <w:szCs w:val="23"/>
        </w:rPr>
        <w:br/>
        <w:t>2) отказ в признании садового дома жилым домом или жилого дома садовым домом.</w:t>
      </w:r>
      <w:r w:rsidRPr="00932170">
        <w:rPr>
          <w:rFonts w:ascii="Roboto" w:eastAsia="Times New Roman" w:hAnsi="Roboto" w:cs="Arial"/>
          <w:color w:val="000000"/>
          <w:sz w:val="23"/>
          <w:szCs w:val="23"/>
        </w:rPr>
        <w:br/>
        <w:t xml:space="preserve">           2.4. Срок предоставления муниципальной услуги.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Максимальный срок предоставления муниципальной услуги - не позднее чем через 45 календарных дней со дня подачи заявления заявителем.</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2.5. Перечень нормативных правовых актов, регулирующих предоставление муниципальной услуги.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Нормативные правовые акты, регулирующие предоставление муниципальной услуги:</w:t>
      </w:r>
      <w:r w:rsidRPr="00932170">
        <w:rPr>
          <w:rFonts w:ascii="Roboto" w:eastAsia="Times New Roman" w:hAnsi="Roboto" w:cs="Arial"/>
          <w:color w:val="000000"/>
          <w:sz w:val="23"/>
          <w:szCs w:val="23"/>
        </w:rPr>
        <w:br/>
        <w:t>Жилищный кодекс Российской Федерации;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Федеральный закон от 27.07.2010 N 210-ФЗ "Об организации предоставления государственных и муниципальных услуг";</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xml:space="preserve">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2.6. Исчерпывающий перечень документов, прилагаемых к заявлению и необходимых в соответствии с законодательством или иными нормативно-правовыми актами для предоставления муниципальной услуги.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2.6.1. Для получения муниципальной услуги заявителем предоставляется заявление согласно приложению 1 к настоящему Административному регламенту.</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К заявлению прилагаются следующие документы:</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1)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A847FB" w:rsidRDefault="00A847FB" w:rsidP="00A847FB">
      <w:pPr>
        <w:spacing w:after="0" w:line="240" w:lineRule="auto"/>
        <w:jc w:val="both"/>
        <w:rPr>
          <w:rFonts w:ascii="Times New Roman" w:eastAsia="Times New Roman" w:hAnsi="Times New Roman" w:cs="Times New Roman"/>
          <w:sz w:val="24"/>
          <w:szCs w:val="24"/>
        </w:rPr>
      </w:pPr>
    </w:p>
    <w:p w:rsidR="00A847FB" w:rsidRDefault="00A847FB" w:rsidP="00A847FB">
      <w:pPr>
        <w:spacing w:after="0" w:line="240" w:lineRule="auto"/>
        <w:jc w:val="both"/>
        <w:rPr>
          <w:rFonts w:ascii="Times New Roman" w:eastAsia="Times New Roman" w:hAnsi="Times New Roman" w:cs="Times New Roman"/>
          <w:sz w:val="24"/>
          <w:szCs w:val="24"/>
        </w:rPr>
      </w:pPr>
    </w:p>
    <w:tbl>
      <w:tblPr>
        <w:tblStyle w:val="a3"/>
        <w:tblW w:w="0" w:type="auto"/>
        <w:tblLook w:val="04A0"/>
      </w:tblPr>
      <w:tblGrid>
        <w:gridCol w:w="10269"/>
      </w:tblGrid>
      <w:tr w:rsidR="00A847FB" w:rsidRPr="009D3260" w:rsidTr="003C620B">
        <w:tc>
          <w:tcPr>
            <w:tcW w:w="10269" w:type="dxa"/>
            <w:shd w:val="clear" w:color="auto" w:fill="D9D9D9" w:themeFill="background1" w:themeFillShade="D9"/>
          </w:tcPr>
          <w:p w:rsidR="00A847FB" w:rsidRPr="009D3260" w:rsidRDefault="00A847FB" w:rsidP="003C620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19 </w:t>
            </w:r>
            <w:r w:rsidRPr="009D3260">
              <w:rPr>
                <w:rFonts w:ascii="Times New Roman" w:hAnsi="Times New Roman" w:cs="Times New Roman"/>
                <w:b/>
                <w:sz w:val="24"/>
                <w:szCs w:val="24"/>
              </w:rPr>
              <w:t>(</w:t>
            </w:r>
            <w:r>
              <w:rPr>
                <w:rFonts w:ascii="Times New Roman" w:hAnsi="Times New Roman" w:cs="Times New Roman"/>
                <w:b/>
                <w:sz w:val="24"/>
                <w:szCs w:val="24"/>
              </w:rPr>
              <w:t>217</w:t>
            </w:r>
            <w:r w:rsidRPr="009D3260">
              <w:rPr>
                <w:rFonts w:ascii="Times New Roman" w:hAnsi="Times New Roman" w:cs="Times New Roman"/>
                <w:b/>
                <w:sz w:val="24"/>
                <w:szCs w:val="24"/>
              </w:rPr>
              <w:t>)</w:t>
            </w:r>
            <w:r>
              <w:rPr>
                <w:rFonts w:ascii="Times New Roman" w:hAnsi="Times New Roman" w:cs="Times New Roman"/>
                <w:b/>
                <w:sz w:val="24"/>
                <w:szCs w:val="24"/>
              </w:rPr>
              <w:t xml:space="preserve">                                                                                          25 ИЮЛЯ   2019</w:t>
            </w:r>
          </w:p>
        </w:tc>
      </w:tr>
    </w:tbl>
    <w:p w:rsidR="00A847FB" w:rsidRDefault="00A847FB" w:rsidP="00A847FB">
      <w:pPr>
        <w:spacing w:after="0" w:line="240" w:lineRule="auto"/>
        <w:jc w:val="both"/>
        <w:rPr>
          <w:rFonts w:ascii="Times New Roman" w:eastAsia="Times New Roman" w:hAnsi="Times New Roman" w:cs="Times New Roman"/>
          <w:sz w:val="24"/>
          <w:szCs w:val="24"/>
        </w:rPr>
      </w:pP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04362">
        <w:rPr>
          <w:rFonts w:ascii="Roboto" w:eastAsia="Times New Roman" w:hAnsi="Roboto" w:cs="Arial"/>
          <w:sz w:val="23"/>
          <w:szCs w:val="23"/>
        </w:rPr>
        <w:t>2)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w:t>
      </w:r>
      <w:r w:rsidRPr="00932170">
        <w:rPr>
          <w:rFonts w:ascii="Roboto" w:eastAsia="Times New Roman" w:hAnsi="Roboto" w:cs="Arial"/>
          <w:color w:val="000000"/>
          <w:sz w:val="23"/>
          <w:szCs w:val="23"/>
        </w:rPr>
        <w:t xml:space="preserve">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3)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xml:space="preserve">2.6.2. Заявитель вправе не представлять выписку из Единого государственного реестра недвижимости, указанную в пункте 1 подпункта 2.6.1. настоящего Административного регламента. </w:t>
      </w:r>
      <w:r w:rsidRPr="00932170">
        <w:rPr>
          <w:rFonts w:ascii="Roboto" w:eastAsia="Times New Roman" w:hAnsi="Roboto" w:cs="Arial"/>
          <w:color w:val="000000"/>
          <w:sz w:val="23"/>
          <w:szCs w:val="23"/>
        </w:rPr>
        <w:br/>
        <w:t xml:space="preserve">           2.6.3. По выбору гражданина заявление и документы, указанные в подпункте 2.6.1. настоящего Административного регламента, могут быть поданы заявителем путем личного обращения или его представителя в Администрацию муниципального образования либо через многофункциональный центр предоставления государственных и муниципальных услуг.</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2.7. Исчерпывающий перечень оснований для отказа в приеме документов, необходимых для предоставления муниципальной услуги.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Основания для отказа в приеме документов, необходимых для предоставления муниципальной услуги не предусмотрены.</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2.8. Исчерпывающий перечень оснований для приостановления или отказа в предоставлении муниципальной услуги.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2.8.1. Основания для приостановления предоставления муниципальной услуги:</w:t>
      </w:r>
      <w:r w:rsidRPr="00932170">
        <w:rPr>
          <w:rFonts w:ascii="Roboto" w:eastAsia="Times New Roman" w:hAnsi="Roboto" w:cs="Arial"/>
          <w:color w:val="000000"/>
          <w:sz w:val="23"/>
          <w:szCs w:val="23"/>
        </w:rPr>
        <w:br/>
        <w:t>Основания для приостановления предоставления муниципальной услуги законодательством не предусмотрены.</w:t>
      </w:r>
      <w:r w:rsidRPr="00932170">
        <w:rPr>
          <w:rFonts w:ascii="Roboto" w:eastAsia="Times New Roman" w:hAnsi="Roboto" w:cs="Arial"/>
          <w:color w:val="000000"/>
          <w:sz w:val="23"/>
          <w:szCs w:val="23"/>
        </w:rPr>
        <w:br/>
        <w:t xml:space="preserve">            2.8.2. Основания для отказа в предоставлении муниципальной услуги.</w:t>
      </w:r>
      <w:r w:rsidRPr="00932170">
        <w:rPr>
          <w:rFonts w:ascii="Roboto" w:eastAsia="Times New Roman" w:hAnsi="Roboto" w:cs="Arial"/>
          <w:color w:val="000000"/>
          <w:sz w:val="23"/>
          <w:szCs w:val="23"/>
        </w:rPr>
        <w:br/>
        <w:t>Основания для отказа в предоставлении муниципальной услуги являются:</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1) непредставление заявителем заявления о признании садового дома жилым домом или жилого дома садовым домом и (или) документа, предусмотренного пунктом 2 подпункта 2.6.1. настоящего Административного регламента;</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2) поступление в Администрацию муниципального образования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3) поступление в Администрацию муниципального образования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1 подпункта 2.6.1. настоящего Административного регламента, или нотариально заверенная копия такого документа не были представлены заявителем.</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Отказ в признании садового дома жилым домом или жилого дома садовым домом по указанному основанию допускается в случае, если Администрацией муниципального образования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1 подпункта 2.6.1.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r w:rsidRPr="00932170">
        <w:rPr>
          <w:rFonts w:ascii="Roboto" w:eastAsia="Times New Roman" w:hAnsi="Roboto" w:cs="Arial"/>
          <w:color w:val="000000"/>
          <w:sz w:val="23"/>
          <w:szCs w:val="23"/>
        </w:rPr>
        <w:br/>
        <w:t>4) непредставление заявителем документа, предусмотренного пунктом 3 подпункта 2.6.1. настоящего Административного регламента, в случае если садовый дом или жилой дом обременен правами третьих лиц;</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2.9. Порядок, размер и основания взимания какой-либо платы за предоставление муниципальной услуги.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Взимание платы за предоставление муниципальной услуги не предусмотрено.</w:t>
      </w:r>
    </w:p>
    <w:p w:rsidR="00A847FB" w:rsidRDefault="00A847FB" w:rsidP="00A847FB">
      <w:pPr>
        <w:spacing w:after="0" w:line="240" w:lineRule="auto"/>
        <w:jc w:val="both"/>
        <w:rPr>
          <w:rFonts w:ascii="Times New Roman" w:eastAsia="Times New Roman" w:hAnsi="Times New Roman" w:cs="Times New Roman"/>
          <w:sz w:val="24"/>
          <w:szCs w:val="24"/>
        </w:rPr>
      </w:pPr>
    </w:p>
    <w:p w:rsidR="00A847FB" w:rsidRDefault="00A847FB" w:rsidP="00A847FB">
      <w:pPr>
        <w:spacing w:after="0" w:line="240" w:lineRule="auto"/>
        <w:jc w:val="both"/>
        <w:rPr>
          <w:rFonts w:ascii="Times New Roman" w:eastAsia="Times New Roman" w:hAnsi="Times New Roman" w:cs="Times New Roman"/>
          <w:sz w:val="24"/>
          <w:szCs w:val="24"/>
        </w:rPr>
      </w:pPr>
    </w:p>
    <w:tbl>
      <w:tblPr>
        <w:tblStyle w:val="a3"/>
        <w:tblW w:w="0" w:type="auto"/>
        <w:tblLook w:val="04A0"/>
      </w:tblPr>
      <w:tblGrid>
        <w:gridCol w:w="10269"/>
      </w:tblGrid>
      <w:tr w:rsidR="00ED0CCE" w:rsidRPr="009D3260" w:rsidTr="003C620B">
        <w:tc>
          <w:tcPr>
            <w:tcW w:w="10269" w:type="dxa"/>
            <w:shd w:val="clear" w:color="auto" w:fill="D9D9D9" w:themeFill="background1" w:themeFillShade="D9"/>
          </w:tcPr>
          <w:p w:rsidR="00ED0CCE" w:rsidRPr="009D3260" w:rsidRDefault="00ED0CCE" w:rsidP="003C620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9</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19 </w:t>
            </w:r>
            <w:r w:rsidRPr="009D3260">
              <w:rPr>
                <w:rFonts w:ascii="Times New Roman" w:hAnsi="Times New Roman" w:cs="Times New Roman"/>
                <w:b/>
                <w:sz w:val="24"/>
                <w:szCs w:val="24"/>
              </w:rPr>
              <w:t>(</w:t>
            </w:r>
            <w:r>
              <w:rPr>
                <w:rFonts w:ascii="Times New Roman" w:hAnsi="Times New Roman" w:cs="Times New Roman"/>
                <w:b/>
                <w:sz w:val="24"/>
                <w:szCs w:val="24"/>
              </w:rPr>
              <w:t>217</w:t>
            </w:r>
            <w:r w:rsidRPr="009D3260">
              <w:rPr>
                <w:rFonts w:ascii="Times New Roman" w:hAnsi="Times New Roman" w:cs="Times New Roman"/>
                <w:b/>
                <w:sz w:val="24"/>
                <w:szCs w:val="24"/>
              </w:rPr>
              <w:t>)</w:t>
            </w:r>
            <w:r>
              <w:rPr>
                <w:rFonts w:ascii="Times New Roman" w:hAnsi="Times New Roman" w:cs="Times New Roman"/>
                <w:b/>
                <w:sz w:val="24"/>
                <w:szCs w:val="24"/>
              </w:rPr>
              <w:t xml:space="preserve">                                                                                          25 ИЮЛЯ   2019</w:t>
            </w:r>
          </w:p>
        </w:tc>
      </w:tr>
    </w:tbl>
    <w:p w:rsidR="00A847FB" w:rsidRDefault="00A847FB" w:rsidP="00A847FB">
      <w:pPr>
        <w:spacing w:after="0" w:line="240" w:lineRule="auto"/>
        <w:jc w:val="both"/>
        <w:rPr>
          <w:rFonts w:ascii="Times New Roman" w:eastAsia="Times New Roman" w:hAnsi="Times New Roman" w:cs="Times New Roman"/>
          <w:sz w:val="24"/>
          <w:szCs w:val="24"/>
        </w:rPr>
      </w:pPr>
    </w:p>
    <w:p w:rsidR="00ED0CCE" w:rsidRPr="00D65776" w:rsidRDefault="00ED0CCE" w:rsidP="00ED0CCE">
      <w:pPr>
        <w:spacing w:after="0" w:line="240" w:lineRule="auto"/>
        <w:ind w:firstLine="709"/>
        <w:jc w:val="both"/>
        <w:rPr>
          <w:rFonts w:ascii="Roboto" w:eastAsia="Times New Roman" w:hAnsi="Roboto" w:cs="Arial"/>
          <w:sz w:val="23"/>
          <w:szCs w:val="23"/>
        </w:rPr>
      </w:pPr>
      <w:r w:rsidRPr="00D65776">
        <w:rPr>
          <w:rFonts w:ascii="Roboto" w:eastAsia="Times New Roman" w:hAnsi="Roboto" w:cs="Arial"/>
          <w:sz w:val="23"/>
          <w:szCs w:val="23"/>
        </w:rPr>
        <w:t>предоставляющего муниципальную услугу, либо муниципального служащего, решения и действия (бездействие) которых обжалуются;</w:t>
      </w:r>
    </w:p>
    <w:p w:rsidR="00ED0CCE" w:rsidRPr="00932170" w:rsidRDefault="00ED0CCE" w:rsidP="00ED0CCE">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0CCE" w:rsidRPr="00932170" w:rsidRDefault="00ED0CCE" w:rsidP="00ED0CCE">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3) сведения об обжалуемых решениях и действиях (бездействии)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p>
    <w:p w:rsidR="00ED0CCE" w:rsidRPr="00932170" w:rsidRDefault="00ED0CCE" w:rsidP="00ED0CCE">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4) доводы, на основании которых заявитель не согласен с решением и действием (бездействием)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0CCE" w:rsidRPr="00932170" w:rsidRDefault="00ED0CCE" w:rsidP="00ED0CCE">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5.6. Жалоба, поступившая в Администрацию муниципального образования,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0CCE" w:rsidRPr="00932170" w:rsidRDefault="00ED0CCE" w:rsidP="00ED0CCE">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5.7. По результатам рассмотрения жалобы принимается одно из следующих решений:</w:t>
      </w:r>
      <w:r w:rsidRPr="00932170">
        <w:rPr>
          <w:rFonts w:ascii="Roboto" w:eastAsia="Times New Roman" w:hAnsi="Roboto" w:cs="Arial"/>
          <w:color w:val="000000"/>
          <w:sz w:val="23"/>
          <w:szCs w:val="23"/>
        </w:rPr>
        <w:b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r w:rsidRPr="00932170">
        <w:rPr>
          <w:rFonts w:ascii="Roboto" w:eastAsia="Times New Roman" w:hAnsi="Roboto" w:cs="Arial"/>
          <w:color w:val="000000"/>
          <w:sz w:val="23"/>
          <w:szCs w:val="23"/>
        </w:rPr>
        <w:br/>
        <w:t>2) в удовлетворении жалобы отказывается.</w:t>
      </w:r>
    </w:p>
    <w:p w:rsidR="00ED0CCE" w:rsidRPr="00932170" w:rsidRDefault="00ED0CCE" w:rsidP="00ED0CCE">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5.8. Не позднее дня, следующего за днем принятия решения, указанного в подпункте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932170">
        <w:rPr>
          <w:rFonts w:ascii="Roboto" w:eastAsia="Times New Roman" w:hAnsi="Roboto" w:cs="Arial"/>
          <w:color w:val="000000"/>
          <w:sz w:val="23"/>
          <w:szCs w:val="23"/>
        </w:rPr>
        <w:br/>
        <w:t>Мотивированный ответ о результатах рассмотрения жалобы направляется заявителю:</w:t>
      </w:r>
      <w:r w:rsidRPr="00932170">
        <w:rPr>
          <w:rFonts w:ascii="Roboto" w:eastAsia="Times New Roman" w:hAnsi="Roboto" w:cs="Arial"/>
          <w:color w:val="000000"/>
          <w:sz w:val="23"/>
          <w:szCs w:val="23"/>
        </w:rPr>
        <w:br/>
        <w:t>1) почтовым отправлением - если заявитель обратился с жалобой любым способом, предусмотренным пунктом 5.5. настоящего Административного регламента, и известен почтовый адрес, по которому должен быть направлен ответ заявителю;</w:t>
      </w:r>
      <w:r w:rsidRPr="00932170">
        <w:rPr>
          <w:rFonts w:ascii="Roboto" w:eastAsia="Times New Roman" w:hAnsi="Roboto" w:cs="Arial"/>
          <w:color w:val="000000"/>
          <w:sz w:val="23"/>
          <w:szCs w:val="23"/>
        </w:rPr>
        <w:br/>
        <w:t>2) по электронной почте - если заявитель обратился с жалобой по электронной почте;</w:t>
      </w:r>
      <w:r w:rsidRPr="00932170">
        <w:rPr>
          <w:rFonts w:ascii="Roboto" w:eastAsia="Times New Roman" w:hAnsi="Roboto" w:cs="Arial"/>
          <w:color w:val="000000"/>
          <w:sz w:val="23"/>
          <w:szCs w:val="23"/>
        </w:rPr>
        <w:br/>
        <w:t>3) любым из способов, предусмотренных подпунктами 1-2 настоящего пункта, если заявитель указал на такой способ в жалобе.</w:t>
      </w:r>
    </w:p>
    <w:p w:rsidR="00ED0CCE" w:rsidRPr="00932170" w:rsidRDefault="00ED0CCE" w:rsidP="00ED0CCE">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Администрацией муниципального образования,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0CCE" w:rsidRPr="00932170" w:rsidRDefault="00ED0CCE" w:rsidP="00ED0CCE">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5.8.2.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D0CCE" w:rsidRPr="00932170" w:rsidRDefault="00ED0CCE" w:rsidP="00ED0CCE">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A847FB" w:rsidRDefault="00A847FB" w:rsidP="00A847FB">
      <w:pPr>
        <w:spacing w:after="0" w:line="240" w:lineRule="auto"/>
        <w:jc w:val="both"/>
        <w:rPr>
          <w:rFonts w:ascii="Times New Roman" w:eastAsia="Times New Roman" w:hAnsi="Times New Roman" w:cs="Times New Roman"/>
          <w:sz w:val="24"/>
          <w:szCs w:val="24"/>
        </w:rPr>
      </w:pPr>
    </w:p>
    <w:p w:rsidR="00A847FB" w:rsidRDefault="00A847FB" w:rsidP="00A847FB">
      <w:pPr>
        <w:spacing w:after="0" w:line="240" w:lineRule="auto"/>
        <w:jc w:val="both"/>
        <w:rPr>
          <w:rFonts w:ascii="Times New Roman" w:eastAsia="Times New Roman" w:hAnsi="Times New Roman" w:cs="Times New Roman"/>
          <w:sz w:val="24"/>
          <w:szCs w:val="24"/>
        </w:rPr>
      </w:pPr>
    </w:p>
    <w:p w:rsidR="00A847FB" w:rsidRDefault="00A847FB" w:rsidP="00A847FB">
      <w:pPr>
        <w:spacing w:after="0" w:line="240" w:lineRule="auto"/>
        <w:jc w:val="both"/>
        <w:rPr>
          <w:rFonts w:ascii="Times New Roman" w:eastAsia="Times New Roman" w:hAnsi="Times New Roman" w:cs="Times New Roman"/>
          <w:sz w:val="24"/>
          <w:szCs w:val="24"/>
        </w:rPr>
      </w:pPr>
    </w:p>
    <w:p w:rsidR="00A847FB" w:rsidRDefault="00A847FB" w:rsidP="00A847FB">
      <w:pPr>
        <w:spacing w:after="0" w:line="240" w:lineRule="auto"/>
        <w:jc w:val="both"/>
        <w:rPr>
          <w:rFonts w:ascii="Times New Roman" w:eastAsia="Times New Roman" w:hAnsi="Times New Roman" w:cs="Times New Roman"/>
          <w:sz w:val="24"/>
          <w:szCs w:val="24"/>
        </w:rPr>
      </w:pPr>
    </w:p>
    <w:p w:rsidR="00A847FB" w:rsidRDefault="00A847FB" w:rsidP="00A847FB">
      <w:pPr>
        <w:spacing w:after="0" w:line="240" w:lineRule="auto"/>
        <w:jc w:val="both"/>
        <w:rPr>
          <w:rFonts w:ascii="Times New Roman" w:eastAsia="Times New Roman" w:hAnsi="Times New Roman" w:cs="Times New Roman"/>
          <w:sz w:val="24"/>
          <w:szCs w:val="24"/>
        </w:rPr>
      </w:pPr>
    </w:p>
    <w:p w:rsidR="00A847FB" w:rsidRDefault="00A847FB" w:rsidP="00A847FB">
      <w:pPr>
        <w:spacing w:after="0" w:line="240" w:lineRule="auto"/>
        <w:jc w:val="both"/>
        <w:rPr>
          <w:rFonts w:ascii="Times New Roman" w:eastAsia="Times New Roman" w:hAnsi="Times New Roman" w:cs="Times New Roman"/>
          <w:sz w:val="24"/>
          <w:szCs w:val="24"/>
        </w:rPr>
      </w:pPr>
    </w:p>
    <w:p w:rsidR="00A847FB" w:rsidRDefault="00A847FB" w:rsidP="00A847FB">
      <w:pPr>
        <w:spacing w:after="0" w:line="240" w:lineRule="auto"/>
        <w:jc w:val="both"/>
        <w:rPr>
          <w:rFonts w:ascii="Times New Roman" w:eastAsia="Times New Roman" w:hAnsi="Times New Roman" w:cs="Times New Roman"/>
          <w:sz w:val="24"/>
          <w:szCs w:val="24"/>
        </w:rPr>
      </w:pPr>
    </w:p>
    <w:p w:rsidR="00A847FB" w:rsidRDefault="00A847FB" w:rsidP="00A847FB">
      <w:pPr>
        <w:spacing w:after="0" w:line="240" w:lineRule="auto"/>
        <w:jc w:val="both"/>
        <w:rPr>
          <w:rFonts w:ascii="Times New Roman" w:eastAsia="Times New Roman" w:hAnsi="Times New Roman" w:cs="Times New Roman"/>
          <w:sz w:val="24"/>
          <w:szCs w:val="24"/>
        </w:rPr>
      </w:pPr>
    </w:p>
    <w:p w:rsidR="00A847FB" w:rsidRDefault="00A847FB" w:rsidP="00A847FB">
      <w:pPr>
        <w:spacing w:after="0" w:line="240" w:lineRule="auto"/>
        <w:jc w:val="both"/>
        <w:rPr>
          <w:rFonts w:ascii="Times New Roman" w:eastAsia="Times New Roman" w:hAnsi="Times New Roman" w:cs="Times New Roman"/>
          <w:sz w:val="24"/>
          <w:szCs w:val="24"/>
        </w:rPr>
      </w:pPr>
    </w:p>
    <w:tbl>
      <w:tblPr>
        <w:tblStyle w:val="a3"/>
        <w:tblW w:w="0" w:type="auto"/>
        <w:tblLook w:val="04A0"/>
      </w:tblPr>
      <w:tblGrid>
        <w:gridCol w:w="10269"/>
      </w:tblGrid>
      <w:tr w:rsidR="00A847FB" w:rsidRPr="009D3260" w:rsidTr="003C620B">
        <w:tc>
          <w:tcPr>
            <w:tcW w:w="10269" w:type="dxa"/>
            <w:shd w:val="clear" w:color="auto" w:fill="D9D9D9" w:themeFill="background1" w:themeFillShade="D9"/>
          </w:tcPr>
          <w:p w:rsidR="00A847FB" w:rsidRPr="009D3260" w:rsidRDefault="00A847FB" w:rsidP="003C620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19 </w:t>
            </w:r>
            <w:r w:rsidRPr="009D3260">
              <w:rPr>
                <w:rFonts w:ascii="Times New Roman" w:hAnsi="Times New Roman" w:cs="Times New Roman"/>
                <w:b/>
                <w:sz w:val="24"/>
                <w:szCs w:val="24"/>
              </w:rPr>
              <w:t>(</w:t>
            </w:r>
            <w:r>
              <w:rPr>
                <w:rFonts w:ascii="Times New Roman" w:hAnsi="Times New Roman" w:cs="Times New Roman"/>
                <w:b/>
                <w:sz w:val="24"/>
                <w:szCs w:val="24"/>
              </w:rPr>
              <w:t>217</w:t>
            </w:r>
            <w:r w:rsidRPr="009D3260">
              <w:rPr>
                <w:rFonts w:ascii="Times New Roman" w:hAnsi="Times New Roman" w:cs="Times New Roman"/>
                <w:b/>
                <w:sz w:val="24"/>
                <w:szCs w:val="24"/>
              </w:rPr>
              <w:t>)</w:t>
            </w:r>
            <w:r>
              <w:rPr>
                <w:rFonts w:ascii="Times New Roman" w:hAnsi="Times New Roman" w:cs="Times New Roman"/>
                <w:b/>
                <w:sz w:val="24"/>
                <w:szCs w:val="24"/>
              </w:rPr>
              <w:t xml:space="preserve">                                                                                          25 ИЮЛЯ   2019</w:t>
            </w:r>
          </w:p>
        </w:tc>
      </w:tr>
    </w:tbl>
    <w:p w:rsidR="00A847FB" w:rsidRDefault="00A847FB" w:rsidP="00A847FB">
      <w:pPr>
        <w:spacing w:after="0" w:line="240" w:lineRule="auto"/>
        <w:jc w:val="both"/>
        <w:rPr>
          <w:rFonts w:ascii="Times New Roman" w:eastAsia="Times New Roman" w:hAnsi="Times New Roman" w:cs="Times New Roman"/>
          <w:sz w:val="24"/>
          <w:szCs w:val="24"/>
        </w:rPr>
      </w:pPr>
    </w:p>
    <w:p w:rsidR="00A847FB" w:rsidRPr="00904362" w:rsidRDefault="00A847FB" w:rsidP="00A847FB">
      <w:pPr>
        <w:spacing w:after="0" w:line="240" w:lineRule="auto"/>
        <w:ind w:firstLine="709"/>
        <w:jc w:val="both"/>
        <w:rPr>
          <w:rFonts w:ascii="Roboto" w:eastAsia="Times New Roman" w:hAnsi="Roboto" w:cs="Arial"/>
          <w:sz w:val="23"/>
          <w:szCs w:val="23"/>
        </w:rPr>
      </w:pPr>
      <w:r w:rsidRPr="00904362">
        <w:rPr>
          <w:rFonts w:ascii="Roboto" w:eastAsia="Times New Roman" w:hAnsi="Roboto" w:cs="Arial"/>
          <w:sz w:val="23"/>
          <w:szCs w:val="23"/>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r w:rsidRPr="00932170">
        <w:rPr>
          <w:rFonts w:ascii="Roboto" w:eastAsia="Times New Roman" w:hAnsi="Roboto" w:cs="Arial"/>
          <w:color w:val="000000"/>
          <w:sz w:val="23"/>
          <w:szCs w:val="23"/>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xml:space="preserve">7) отказ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8) нарушение срока или порядка выдачи документов по результатам предоставления муниципальной услуги;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xml:space="preserve">5.3. Жалоба подается в письменной форме на бумажном носителе, в электронной форме в Администрацию муниципального образования. </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xml:space="preserve">5.4. Жалоба на решения и действия (бездействие)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предоставляющей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Шумское сельское поселение Кировского муниципального района Ленинградской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932170">
        <w:rPr>
          <w:rFonts w:ascii="Roboto" w:eastAsia="Times New Roman" w:hAnsi="Roboto" w:cs="Arial"/>
          <w:color w:val="000000"/>
          <w:sz w:val="23"/>
          <w:szCs w:val="23"/>
        </w:rPr>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932170">
        <w:rPr>
          <w:rFonts w:ascii="Roboto" w:eastAsia="Times New Roman" w:hAnsi="Roboto" w:cs="Arial"/>
          <w:color w:val="000000"/>
          <w:sz w:val="23"/>
          <w:szCs w:val="23"/>
        </w:rPr>
        <w:br/>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r w:rsidRPr="00932170">
        <w:rPr>
          <w:rFonts w:ascii="Roboto" w:eastAsia="Times New Roman" w:hAnsi="Roboto" w:cs="Arial"/>
          <w:color w:val="000000"/>
          <w:sz w:val="23"/>
          <w:szCs w:val="23"/>
        </w:rPr>
        <w:b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r w:rsidRPr="00932170">
        <w:rPr>
          <w:rFonts w:ascii="Roboto" w:eastAsia="Times New Roman" w:hAnsi="Roboto" w:cs="Arial"/>
          <w:color w:val="000000"/>
          <w:sz w:val="23"/>
          <w:szCs w:val="23"/>
        </w:rPr>
        <w:br/>
        <w:t>Жалоба, не соответствующая требованиям, предусмотренным пунктом 5.5 настоящего Административного регламента, рассматривается в порядке, предусмотренном Федеральным законом от 2 мая 2006 г. N 59-ФЗ "О порядке рассмотрения обращений граждан Российской Федерации".</w:t>
      </w:r>
      <w:r w:rsidRPr="00932170">
        <w:rPr>
          <w:rFonts w:ascii="Roboto" w:eastAsia="Times New Roman" w:hAnsi="Roboto" w:cs="Arial"/>
          <w:color w:val="000000"/>
          <w:sz w:val="23"/>
          <w:szCs w:val="23"/>
        </w:rPr>
        <w:b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5.5. Жалоба должна содержать:</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xml:space="preserve">1) наименование Администрации муниципального образования, предоставляющего муниципальную услугу, должностного лица Администрации муниципального образования, </w:t>
      </w:r>
    </w:p>
    <w:tbl>
      <w:tblPr>
        <w:tblStyle w:val="a3"/>
        <w:tblW w:w="0" w:type="auto"/>
        <w:tblLook w:val="04A0"/>
      </w:tblPr>
      <w:tblGrid>
        <w:gridCol w:w="10269"/>
      </w:tblGrid>
      <w:tr w:rsidR="00A847FB" w:rsidRPr="009D3260" w:rsidTr="003C620B">
        <w:tc>
          <w:tcPr>
            <w:tcW w:w="10269" w:type="dxa"/>
            <w:shd w:val="clear" w:color="auto" w:fill="D9D9D9" w:themeFill="background1" w:themeFillShade="D9"/>
          </w:tcPr>
          <w:p w:rsidR="00A847FB" w:rsidRPr="009D3260" w:rsidRDefault="00A847FB" w:rsidP="003C620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19 </w:t>
            </w:r>
            <w:r w:rsidRPr="009D3260">
              <w:rPr>
                <w:rFonts w:ascii="Times New Roman" w:hAnsi="Times New Roman" w:cs="Times New Roman"/>
                <w:b/>
                <w:sz w:val="24"/>
                <w:szCs w:val="24"/>
              </w:rPr>
              <w:t>(</w:t>
            </w:r>
            <w:r>
              <w:rPr>
                <w:rFonts w:ascii="Times New Roman" w:hAnsi="Times New Roman" w:cs="Times New Roman"/>
                <w:b/>
                <w:sz w:val="24"/>
                <w:szCs w:val="24"/>
              </w:rPr>
              <w:t>217</w:t>
            </w:r>
            <w:r w:rsidRPr="009D3260">
              <w:rPr>
                <w:rFonts w:ascii="Times New Roman" w:hAnsi="Times New Roman" w:cs="Times New Roman"/>
                <w:b/>
                <w:sz w:val="24"/>
                <w:szCs w:val="24"/>
              </w:rPr>
              <w:t>)</w:t>
            </w:r>
            <w:r>
              <w:rPr>
                <w:rFonts w:ascii="Times New Roman" w:hAnsi="Times New Roman" w:cs="Times New Roman"/>
                <w:b/>
                <w:sz w:val="24"/>
                <w:szCs w:val="24"/>
              </w:rPr>
              <w:t xml:space="preserve">                                                                                          25 ИЮЛЯ   2019</w:t>
            </w:r>
          </w:p>
        </w:tc>
      </w:tr>
    </w:tbl>
    <w:p w:rsidR="00A847FB" w:rsidRDefault="00A847FB" w:rsidP="00A847FB">
      <w:pPr>
        <w:spacing w:after="0" w:line="240" w:lineRule="auto"/>
        <w:jc w:val="both"/>
        <w:rPr>
          <w:rFonts w:ascii="Times New Roman" w:eastAsia="Times New Roman" w:hAnsi="Times New Roman" w:cs="Times New Roman"/>
          <w:sz w:val="24"/>
          <w:szCs w:val="24"/>
        </w:rPr>
      </w:pP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2.10. 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w:t>
      </w:r>
      <w:r w:rsidRPr="00932170">
        <w:rPr>
          <w:rFonts w:ascii="Roboto" w:eastAsia="Times New Roman" w:hAnsi="Roboto" w:cs="Arial"/>
          <w:color w:val="000000"/>
          <w:sz w:val="23"/>
          <w:szCs w:val="23"/>
        </w:rPr>
        <w:br/>
        <w:t>Максимальное время ожидания в очереди при подаче заявления о предоставлении муниципальной услуги не должно превышать 15 минут.</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Максимальное время ожидания в очереди на получение результата предоставления муниципальной услуги не должно превышать 15 минут.</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2.11.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r w:rsidRPr="00932170">
        <w:rPr>
          <w:rFonts w:ascii="Roboto" w:eastAsia="Times New Roman" w:hAnsi="Roboto" w:cs="Arial"/>
          <w:color w:val="000000"/>
          <w:sz w:val="23"/>
          <w:szCs w:val="23"/>
        </w:rPr>
        <w:b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Прием заявителей осуществляется общим отделом Администрации муниципального образования.</w:t>
      </w:r>
      <w:r w:rsidRPr="00932170">
        <w:rPr>
          <w:rFonts w:ascii="Roboto" w:eastAsia="Times New Roman" w:hAnsi="Roboto" w:cs="Arial"/>
          <w:color w:val="000000"/>
          <w:sz w:val="23"/>
          <w:szCs w:val="23"/>
        </w:rPr>
        <w:br/>
        <w:t>Кабинет для приема заявителей должен быть оборудован информационными табличками (вывесками) с указанием:</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номера кабинета;</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фамилий и инициалов сотрудников Администрации муниципального образования, осуществляющих прием.</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Место для приема заявителей должно быть снабжено столом, стулом и быть приспособлено для оформления документов.</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На стендах размещается следующая информация:</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общий режим работы Администрации муниципального образования;</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образец заполнения заявления;</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перечень документов, необходимых для предоставления муниципальной услуги.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2.12.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r w:rsidRPr="00932170">
        <w:rPr>
          <w:rFonts w:ascii="Roboto" w:eastAsia="Times New Roman" w:hAnsi="Roboto" w:cs="Arial"/>
          <w:color w:val="000000"/>
          <w:sz w:val="23"/>
          <w:szCs w:val="23"/>
        </w:rPr>
        <w:b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p>
    <w:p w:rsidR="00A847FB" w:rsidRPr="00932170" w:rsidRDefault="00A847FB" w:rsidP="00A847FB">
      <w:pPr>
        <w:spacing w:after="0" w:line="240" w:lineRule="auto"/>
        <w:ind w:firstLine="709"/>
        <w:jc w:val="center"/>
        <w:rPr>
          <w:rFonts w:ascii="Roboto" w:eastAsia="Times New Roman" w:hAnsi="Roboto" w:cs="Arial"/>
          <w:color w:val="000000"/>
          <w:sz w:val="23"/>
          <w:szCs w:val="23"/>
        </w:rPr>
      </w:pPr>
      <w:r w:rsidRPr="00932170">
        <w:rPr>
          <w:rFonts w:ascii="Roboto" w:eastAsia="Times New Roman" w:hAnsi="Roboto" w:cs="Arial"/>
          <w:color w:val="000000"/>
          <w:sz w:val="23"/>
          <w:szCs w:val="23"/>
        </w:rPr>
        <w:t>3. Состав, последовательность и сроки выполнения</w:t>
      </w:r>
      <w:r w:rsidRPr="00932170">
        <w:rPr>
          <w:rFonts w:ascii="Roboto" w:eastAsia="Times New Roman" w:hAnsi="Roboto" w:cs="Arial"/>
          <w:color w:val="000000"/>
          <w:sz w:val="23"/>
          <w:szCs w:val="23"/>
        </w:rPr>
        <w:br/>
        <w:t>административных процедур (действий), требования к порядку их выполнения</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br/>
        <w:t>3.1. Исчерпывающий перечень административных процедур (действий).</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Предоставление муниципальной услуги включает в себя следующие административные процедуры (действия):</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прием и регистрация заявления о предоставлении муниципальной услуги;</w:t>
      </w:r>
      <w:r w:rsidRPr="00932170">
        <w:rPr>
          <w:rFonts w:ascii="Roboto" w:eastAsia="Times New Roman" w:hAnsi="Roboto" w:cs="Arial"/>
          <w:color w:val="000000"/>
          <w:sz w:val="23"/>
          <w:szCs w:val="23"/>
        </w:rPr>
        <w:br/>
        <w:t>направление межведомственных запросов;</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рассмотрение документов, необходимых для предоставления муниципальной услуги, и принятие решения о предоставлении муниципальной услуги;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уведомление заявителя о принятом решении.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Блок-схема последовательности действий при предоставлении муниципальной услуги приведена в приложении 2 к настоящему Административному регламенту.</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3.2. Описание административной процедуры «Прием и регистрация заявления о предоставлении муниципальной услуги».</w:t>
      </w:r>
    </w:p>
    <w:p w:rsidR="00A847FB" w:rsidRDefault="00A847FB" w:rsidP="00A847FB">
      <w:pPr>
        <w:spacing w:after="0" w:line="240" w:lineRule="auto"/>
        <w:jc w:val="both"/>
        <w:rPr>
          <w:rFonts w:ascii="Times New Roman" w:eastAsia="Times New Roman" w:hAnsi="Times New Roman" w:cs="Times New Roman"/>
          <w:sz w:val="24"/>
          <w:szCs w:val="24"/>
        </w:rPr>
      </w:pPr>
    </w:p>
    <w:tbl>
      <w:tblPr>
        <w:tblStyle w:val="a3"/>
        <w:tblW w:w="0" w:type="auto"/>
        <w:tblLook w:val="04A0"/>
      </w:tblPr>
      <w:tblGrid>
        <w:gridCol w:w="10269"/>
      </w:tblGrid>
      <w:tr w:rsidR="00A847FB" w:rsidRPr="009D3260" w:rsidTr="003C620B">
        <w:tc>
          <w:tcPr>
            <w:tcW w:w="10269" w:type="dxa"/>
            <w:shd w:val="clear" w:color="auto" w:fill="D9D9D9" w:themeFill="background1" w:themeFillShade="D9"/>
          </w:tcPr>
          <w:p w:rsidR="00A847FB" w:rsidRPr="009D3260" w:rsidRDefault="00A847FB" w:rsidP="003C620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19 </w:t>
            </w:r>
            <w:r w:rsidRPr="009D3260">
              <w:rPr>
                <w:rFonts w:ascii="Times New Roman" w:hAnsi="Times New Roman" w:cs="Times New Roman"/>
                <w:b/>
                <w:sz w:val="24"/>
                <w:szCs w:val="24"/>
              </w:rPr>
              <w:t>(</w:t>
            </w:r>
            <w:r>
              <w:rPr>
                <w:rFonts w:ascii="Times New Roman" w:hAnsi="Times New Roman" w:cs="Times New Roman"/>
                <w:b/>
                <w:sz w:val="24"/>
                <w:szCs w:val="24"/>
              </w:rPr>
              <w:t>217</w:t>
            </w:r>
            <w:r w:rsidRPr="009D3260">
              <w:rPr>
                <w:rFonts w:ascii="Times New Roman" w:hAnsi="Times New Roman" w:cs="Times New Roman"/>
                <w:b/>
                <w:sz w:val="24"/>
                <w:szCs w:val="24"/>
              </w:rPr>
              <w:t>)</w:t>
            </w:r>
            <w:r>
              <w:rPr>
                <w:rFonts w:ascii="Times New Roman" w:hAnsi="Times New Roman" w:cs="Times New Roman"/>
                <w:b/>
                <w:sz w:val="24"/>
                <w:szCs w:val="24"/>
              </w:rPr>
              <w:t xml:space="preserve">                                                                                          25 ИЮЛЯ   2019</w:t>
            </w:r>
          </w:p>
        </w:tc>
      </w:tr>
    </w:tbl>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3.2.1. Основанием для начала административной процедуры является поступления в Администрацию муниципального образования заявления для оказания муниципальной услуги.</w:t>
      </w:r>
      <w:r w:rsidRPr="00932170">
        <w:rPr>
          <w:rFonts w:ascii="Roboto" w:eastAsia="Times New Roman" w:hAnsi="Roboto" w:cs="Arial"/>
          <w:color w:val="000000"/>
          <w:sz w:val="23"/>
          <w:szCs w:val="23"/>
        </w:rPr>
        <w:br/>
        <w:t>3.2.2. Документы, предоставляемые заявителем (его представителем), должны соответствовать следующим требованиям:</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полномочия представителя оформлены в установленном законом порядке;</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тексты документов написаны разборчиво;</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заявление заполнено заявителем по установленной форме;</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в заявлении нет подчисток, приписок, зачеркнутых слов и иных неоговоренных исправлений;</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документы не исполнены карандашом;</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документы не имеют серьезных повреждений, наличие которых допускает многозначность истолкования содержания;</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документы представлены в форме электронного документа посредством электронной почты в виде файлов в формате doc, docx, txt, xls, xlsx, rtf;</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электронные документы (электронные образы документов) представлены в виде файлов в форматах PDF, TIF;</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документы, предоставляемые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3.2.3. Специалист Администрации муниципального образования, регистрирует поступившие документы от заявителя в установленном порядке и выдает заявителю расписку в получении от заявителя документов, предусмотренных подпункта 2.6.1. настоящего Административного регламента, с указанием их перечня и даты получения Администрацией муниципального образования. В случае представления документов заявителем через многофункциональный центр расписка выдается многофункциональным центром.</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3.2.4. Специалист Администрации муниципального образования направляет зарегистрированное заявление с прилагаемыми документами на рассмотрение главе муниципального образования Шумское сельское поселение Кировского муниципального района Ленинградской области (далее – глава муниципального образования) или лицу, исполняющему его обязанности.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3.2.5. Глава муниципального образования или лицо, исполняющее его обязанности рассматривает поступившее заявление, визирует и направляет в общий отдел Администрации муниципального образования для исполнения муниципальной услуги.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3.2.6. Результатом административной процедуры является прием и регистрация заявления и иных документов Администрацией муниципального образования.</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3.3. Описание административной процедуры «Направление межведомственного запроса».</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3.3.1. Основанием для начала административной процедуры является прием Администрацией муниципального образования заявления с приложением документов, необходимых для оказания муниципальной услуги.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3.3.2. В случае если заявителем не представлена выписка из Единого государственного реестра недвижимости для рассмотрения заявления о признании садового дома жилым домом или жилого дома садовым домом, предусмотренная пунктом 1 подпункта 2.6.1. настоящего Административного регламента, Администрация муниципального образования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3.3.3. Результатом административной процедуры является получение Администрацией муниципального образования запрашиваемых сведений посредством межведомственного взаимодействия.</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3.4. Описание административной процедуры «Рассмотрение документов, необходимых для предоставления муниципальной услуги, и принятие решения о предоставлении муниципальной услуги.</w:t>
      </w:r>
    </w:p>
    <w:p w:rsidR="00A847FB" w:rsidRDefault="00A847FB" w:rsidP="00A847FB">
      <w:pPr>
        <w:spacing w:after="0" w:line="240" w:lineRule="auto"/>
        <w:ind w:firstLine="709"/>
        <w:jc w:val="both"/>
        <w:rPr>
          <w:rFonts w:ascii="Times New Roman" w:eastAsia="Times New Roman" w:hAnsi="Times New Roman" w:cs="Times New Roman"/>
          <w:sz w:val="24"/>
          <w:szCs w:val="24"/>
        </w:rPr>
      </w:pPr>
      <w:r w:rsidRPr="00932170">
        <w:rPr>
          <w:rFonts w:ascii="Roboto" w:eastAsia="Times New Roman" w:hAnsi="Roboto" w:cs="Arial"/>
          <w:color w:val="000000"/>
          <w:sz w:val="23"/>
          <w:szCs w:val="23"/>
        </w:rPr>
        <w:t xml:space="preserve">3.4.1. По результатам рассмотрения соответствующего заявления и иных документов, предусмотренных подпунктом 2.6.1. настоящего Административного регламента специалист Администрации муниципального образования готовит проект решения о признании садового дома жилым домом или жилого дома садовым домом по форме согласно приложению 3 к настоящему Административному регламенту либо проект решения об отказе в признании садового дома жилым домом или жилого дома садовым домом (далее – проекты решении). </w:t>
      </w:r>
      <w:r w:rsidRPr="00932170">
        <w:rPr>
          <w:rFonts w:ascii="Roboto" w:eastAsia="Times New Roman" w:hAnsi="Roboto" w:cs="Arial"/>
          <w:color w:val="000000"/>
          <w:sz w:val="23"/>
          <w:szCs w:val="23"/>
        </w:rPr>
        <w:br/>
      </w:r>
    </w:p>
    <w:tbl>
      <w:tblPr>
        <w:tblStyle w:val="a3"/>
        <w:tblW w:w="0" w:type="auto"/>
        <w:tblLook w:val="04A0"/>
      </w:tblPr>
      <w:tblGrid>
        <w:gridCol w:w="10269"/>
      </w:tblGrid>
      <w:tr w:rsidR="00A847FB" w:rsidRPr="009D3260" w:rsidTr="003C620B">
        <w:tc>
          <w:tcPr>
            <w:tcW w:w="10269" w:type="dxa"/>
            <w:shd w:val="clear" w:color="auto" w:fill="D9D9D9" w:themeFill="background1" w:themeFillShade="D9"/>
          </w:tcPr>
          <w:p w:rsidR="00A847FB" w:rsidRPr="009D3260" w:rsidRDefault="00A847FB" w:rsidP="003C620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19 </w:t>
            </w:r>
            <w:r w:rsidRPr="009D3260">
              <w:rPr>
                <w:rFonts w:ascii="Times New Roman" w:hAnsi="Times New Roman" w:cs="Times New Roman"/>
                <w:b/>
                <w:sz w:val="24"/>
                <w:szCs w:val="24"/>
              </w:rPr>
              <w:t>(</w:t>
            </w:r>
            <w:r>
              <w:rPr>
                <w:rFonts w:ascii="Times New Roman" w:hAnsi="Times New Roman" w:cs="Times New Roman"/>
                <w:b/>
                <w:sz w:val="24"/>
                <w:szCs w:val="24"/>
              </w:rPr>
              <w:t>217</w:t>
            </w:r>
            <w:r w:rsidRPr="009D3260">
              <w:rPr>
                <w:rFonts w:ascii="Times New Roman" w:hAnsi="Times New Roman" w:cs="Times New Roman"/>
                <w:b/>
                <w:sz w:val="24"/>
                <w:szCs w:val="24"/>
              </w:rPr>
              <w:t>)</w:t>
            </w:r>
            <w:r>
              <w:rPr>
                <w:rFonts w:ascii="Times New Roman" w:hAnsi="Times New Roman" w:cs="Times New Roman"/>
                <w:b/>
                <w:sz w:val="24"/>
                <w:szCs w:val="24"/>
              </w:rPr>
              <w:t xml:space="preserve">                                                                                          25 ИЮЛЯ   2019</w:t>
            </w:r>
          </w:p>
        </w:tc>
      </w:tr>
    </w:tbl>
    <w:p w:rsidR="00A847FB" w:rsidRDefault="00A847FB" w:rsidP="00A847FB">
      <w:pPr>
        <w:spacing w:after="0" w:line="240" w:lineRule="auto"/>
        <w:ind w:firstLine="709"/>
        <w:jc w:val="both"/>
        <w:rPr>
          <w:rFonts w:ascii="Times New Roman" w:eastAsia="Times New Roman" w:hAnsi="Times New Roman" w:cs="Times New Roman"/>
          <w:sz w:val="24"/>
          <w:szCs w:val="24"/>
        </w:rPr>
      </w:pPr>
    </w:p>
    <w:p w:rsidR="00A847FB" w:rsidRPr="00A847FB" w:rsidRDefault="00A847FB" w:rsidP="00A847FB">
      <w:pPr>
        <w:spacing w:after="0" w:line="240" w:lineRule="auto"/>
        <w:ind w:firstLine="709"/>
        <w:jc w:val="both"/>
        <w:rPr>
          <w:rFonts w:ascii="Roboto" w:eastAsia="Times New Roman" w:hAnsi="Roboto" w:cs="Arial"/>
          <w:sz w:val="23"/>
          <w:szCs w:val="23"/>
        </w:rPr>
      </w:pPr>
      <w:r w:rsidRPr="00A847FB">
        <w:rPr>
          <w:rFonts w:ascii="Roboto" w:eastAsia="Times New Roman" w:hAnsi="Roboto" w:cs="Arial"/>
          <w:sz w:val="23"/>
          <w:szCs w:val="23"/>
        </w:rPr>
        <w:t>Проект решения об отказе в признании садового дома жилым домом или жилого дома садовым домом должен содержать основания отказа с обязательной ссылкой на соответствующие положения, предусмотренные подпунктом 2.8.2. настоящего Административного регламента.</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Специалист Администрации муниципального образования после оформления проекта решения, направляет его на подпись главе муниципального образования или лицу, исполняющему его обязанности для принятия решения.</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3.4.2. Результатом административной процедуры является принятие главой муниципального образования решения о предоставлении муниципальной услуги либо решения об отказе в предоставлении муниципальной услуги.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3.5. Описание административной процедуры «Информирование заявителя о принятом решении».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3.5.1. Основанием для начала исполнения административной процедуры является принятие главой муниципального образования или лицом исполняющим его обязанности решения о предоставлении муниципальной услуги либо решения об отказе в предоставлении муниципальной услуги.</w:t>
      </w:r>
      <w:r w:rsidRPr="00932170">
        <w:rPr>
          <w:rFonts w:ascii="Roboto" w:eastAsia="Times New Roman" w:hAnsi="Roboto" w:cs="Arial"/>
          <w:color w:val="000000"/>
          <w:sz w:val="23"/>
          <w:szCs w:val="23"/>
        </w:rPr>
        <w:br/>
        <w:t xml:space="preserve">Административная процедура исполняется специалистом Администрации муниципального образования. </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3.5.2. Специалист Администрации муниципального образования не позднее чем через 3 рабочих дня со дня принятия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 направляет заявителю способом, указанным в заявлении, такое решение. В случае выбора заявителем в заявлении способа получения лично в многофункциональном центре такое решение направляется в указанный в настоящем подпункте срок в многофункциональный центр.</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3.5.3. Результатом исполнения административной процедуры является выдача заявителю результата предоставления муниципальной услуги.</w:t>
      </w:r>
    </w:p>
    <w:p w:rsidR="00A847FB" w:rsidRPr="00932170" w:rsidRDefault="00A847FB" w:rsidP="00A847FB">
      <w:pPr>
        <w:spacing w:after="0" w:line="240" w:lineRule="auto"/>
        <w:ind w:firstLine="709"/>
        <w:jc w:val="center"/>
        <w:rPr>
          <w:rFonts w:ascii="Roboto" w:eastAsia="Times New Roman" w:hAnsi="Roboto" w:cs="Arial"/>
          <w:color w:val="000000"/>
          <w:sz w:val="23"/>
          <w:szCs w:val="23"/>
        </w:rPr>
      </w:pPr>
      <w:r w:rsidRPr="00932170">
        <w:rPr>
          <w:rFonts w:ascii="Roboto" w:eastAsia="Times New Roman" w:hAnsi="Roboto" w:cs="Arial"/>
          <w:color w:val="000000"/>
          <w:sz w:val="23"/>
          <w:szCs w:val="23"/>
        </w:rPr>
        <w:br/>
        <w:t>4. Порядок и формы контроля предоставления</w:t>
      </w:r>
      <w:r>
        <w:rPr>
          <w:rFonts w:ascii="Roboto" w:eastAsia="Times New Roman" w:hAnsi="Roboto" w:cs="Arial"/>
          <w:color w:val="000000"/>
          <w:sz w:val="23"/>
          <w:szCs w:val="23"/>
        </w:rPr>
        <w:t xml:space="preserve"> </w:t>
      </w:r>
      <w:r w:rsidRPr="00932170">
        <w:rPr>
          <w:rFonts w:ascii="Roboto" w:eastAsia="Times New Roman" w:hAnsi="Roboto" w:cs="Arial"/>
          <w:color w:val="000000"/>
          <w:sz w:val="23"/>
          <w:szCs w:val="23"/>
        </w:rPr>
        <w:t>муниципальной услуги</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4.1. Текущий контроль за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r w:rsidRPr="00932170">
        <w:rPr>
          <w:rFonts w:ascii="Roboto" w:eastAsia="Times New Roman" w:hAnsi="Roboto" w:cs="Arial"/>
          <w:color w:val="000000"/>
          <w:sz w:val="23"/>
          <w:szCs w:val="23"/>
        </w:rPr>
        <w:br/>
        <w:t>4.2. Контроль за полнотой и качеством предоставления муниципальной услуги осуществляется путем проведения:</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а) плановых проверок.</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Плановые проверки проводятся в соответствии с планом работы Администрации муниципального образования, но не чаще одного раза в два года.</w:t>
      </w:r>
      <w:r w:rsidRPr="00932170">
        <w:rPr>
          <w:rFonts w:ascii="Roboto" w:eastAsia="Times New Roman" w:hAnsi="Roboto" w:cs="Arial"/>
          <w:color w:val="000000"/>
          <w:sz w:val="23"/>
          <w:szCs w:val="23"/>
        </w:rPr>
        <w:br/>
        <w:t>б) внеплановых проверок.</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A847FB" w:rsidRPr="00932170" w:rsidRDefault="00A847FB" w:rsidP="00A847FB">
      <w:pPr>
        <w:spacing w:after="0" w:line="240" w:lineRule="auto"/>
        <w:ind w:firstLine="709"/>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847FB" w:rsidRPr="00932170" w:rsidRDefault="00A847FB" w:rsidP="00A847FB">
      <w:pPr>
        <w:spacing w:after="0" w:line="240" w:lineRule="auto"/>
        <w:ind w:firstLine="680"/>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4.4. Сотрудники общего отдела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A847FB" w:rsidRPr="00932170" w:rsidRDefault="00A847FB" w:rsidP="00A847FB">
      <w:pPr>
        <w:spacing w:after="0" w:line="240" w:lineRule="auto"/>
        <w:ind w:firstLine="680"/>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 5. 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p>
    <w:p w:rsidR="00A847FB" w:rsidRPr="00932170" w:rsidRDefault="00A847FB" w:rsidP="00A847FB">
      <w:pPr>
        <w:spacing w:after="0" w:line="240" w:lineRule="auto"/>
        <w:ind w:firstLine="680"/>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5.1. Заявители либо их представители имеют право на обжалование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 а также принимаемых ими решений в ходе предоставления муниципальной услуги в досудебном (внесудебном) порядке.</w:t>
      </w:r>
    </w:p>
    <w:p w:rsidR="00A847FB" w:rsidRPr="00932170" w:rsidRDefault="00A847FB" w:rsidP="00A847FB">
      <w:pPr>
        <w:spacing w:after="0" w:line="240" w:lineRule="auto"/>
        <w:ind w:firstLine="680"/>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5.2. Заявитель может обратиться с жалобой в том числе в следующих случаях:</w:t>
      </w:r>
    </w:p>
    <w:p w:rsidR="00A847FB" w:rsidRPr="00932170" w:rsidRDefault="00A847FB" w:rsidP="00A847FB">
      <w:pPr>
        <w:spacing w:after="0" w:line="240" w:lineRule="auto"/>
        <w:ind w:firstLine="680"/>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1) нарушение срока регистрации запроса о предоставлении муниципальной услуги;</w:t>
      </w:r>
    </w:p>
    <w:p w:rsidR="00A847FB" w:rsidRPr="00932170" w:rsidRDefault="00A847FB" w:rsidP="00A847FB">
      <w:pPr>
        <w:spacing w:after="0" w:line="240" w:lineRule="auto"/>
        <w:ind w:firstLine="680"/>
        <w:jc w:val="both"/>
        <w:rPr>
          <w:rFonts w:ascii="Roboto" w:eastAsia="Times New Roman" w:hAnsi="Roboto" w:cs="Arial"/>
          <w:color w:val="000000"/>
          <w:sz w:val="23"/>
          <w:szCs w:val="23"/>
        </w:rPr>
      </w:pPr>
      <w:r w:rsidRPr="00932170">
        <w:rPr>
          <w:rFonts w:ascii="Roboto" w:eastAsia="Times New Roman" w:hAnsi="Roboto" w:cs="Arial"/>
          <w:color w:val="000000"/>
          <w:sz w:val="23"/>
          <w:szCs w:val="23"/>
        </w:rPr>
        <w:t>2) нарушение срока предоставления муниципальной услуги;</w:t>
      </w:r>
    </w:p>
    <w:sectPr w:rsidR="00A847FB" w:rsidRPr="00932170" w:rsidSect="00CD3698">
      <w:pgSz w:w="23814" w:h="16840" w:orient="landscape" w:code="8"/>
      <w:pgMar w:top="284" w:right="720" w:bottom="284" w:left="720" w:header="709" w:footer="709" w:gutter="0"/>
      <w:cols w:num="2" w:space="19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B82" w:rsidRDefault="004B2B82" w:rsidP="007A37E6">
      <w:pPr>
        <w:spacing w:after="0" w:line="240" w:lineRule="auto"/>
      </w:pPr>
      <w:r>
        <w:separator/>
      </w:r>
    </w:p>
  </w:endnote>
  <w:endnote w:type="continuationSeparator" w:id="1">
    <w:p w:rsidR="004B2B82" w:rsidRDefault="004B2B82" w:rsidP="007A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B82" w:rsidRDefault="004B2B82" w:rsidP="007A37E6">
      <w:pPr>
        <w:spacing w:after="0" w:line="240" w:lineRule="auto"/>
      </w:pPr>
      <w:r>
        <w:separator/>
      </w:r>
    </w:p>
  </w:footnote>
  <w:footnote w:type="continuationSeparator" w:id="1">
    <w:p w:rsidR="004B2B82" w:rsidRDefault="004B2B82" w:rsidP="007A3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name w:val="WW8Num5"/>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7"/>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4D550B"/>
    <w:multiLevelType w:val="hybridMultilevel"/>
    <w:tmpl w:val="F48ADA36"/>
    <w:lvl w:ilvl="0" w:tplc="E4C62E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E97EAF"/>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85290"/>
    <w:multiLevelType w:val="multilevel"/>
    <w:tmpl w:val="CAB044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62235B"/>
    <w:multiLevelType w:val="hybridMultilevel"/>
    <w:tmpl w:val="9DB220DA"/>
    <w:lvl w:ilvl="0" w:tplc="7FDED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F48A3"/>
    <w:multiLevelType w:val="hybridMultilevel"/>
    <w:tmpl w:val="65F24C30"/>
    <w:lvl w:ilvl="0" w:tplc="395E5A8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2B6CCB"/>
    <w:multiLevelType w:val="hybridMultilevel"/>
    <w:tmpl w:val="D0165E72"/>
    <w:lvl w:ilvl="0" w:tplc="351CD8E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189E2B04"/>
    <w:multiLevelType w:val="hybridMultilevel"/>
    <w:tmpl w:val="F892B1EC"/>
    <w:lvl w:ilvl="0" w:tplc="CFB611B6">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72C0DA7"/>
    <w:multiLevelType w:val="hybridMultilevel"/>
    <w:tmpl w:val="D708DDB6"/>
    <w:lvl w:ilvl="0" w:tplc="0419000F">
      <w:start w:val="1"/>
      <w:numFmt w:val="decimal"/>
      <w:lvlText w:val="%1."/>
      <w:lvlJc w:val="left"/>
      <w:pPr>
        <w:ind w:left="360"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13">
    <w:nsid w:val="2B366FE2"/>
    <w:multiLevelType w:val="multilevel"/>
    <w:tmpl w:val="265A9268"/>
    <w:lvl w:ilvl="0">
      <w:start w:val="1"/>
      <w:numFmt w:val="decimal"/>
      <w:lvlText w:val="%1."/>
      <w:lvlJc w:val="left"/>
      <w:pPr>
        <w:tabs>
          <w:tab w:val="num" w:pos="1080"/>
        </w:tabs>
        <w:ind w:left="1080" w:hanging="360"/>
      </w:pPr>
      <w:rPr>
        <w:rFonts w:hint="default"/>
        <w:b/>
      </w:rPr>
    </w:lvl>
    <w:lvl w:ilvl="1">
      <w:start w:val="1"/>
      <w:numFmt w:val="decimal"/>
      <w:isLgl/>
      <w:lvlText w:val="%2.%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nsid w:val="2B592903"/>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FFC0C12"/>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6D7694"/>
    <w:multiLevelType w:val="multilevel"/>
    <w:tmpl w:val="399A3634"/>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7">
    <w:nsid w:val="33627C3E"/>
    <w:multiLevelType w:val="hybridMultilevel"/>
    <w:tmpl w:val="27A2FFD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7835A41"/>
    <w:multiLevelType w:val="hybridMultilevel"/>
    <w:tmpl w:val="6C5A162A"/>
    <w:lvl w:ilvl="0" w:tplc="C0B8DCF2">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3C567D01"/>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1F233A7"/>
    <w:multiLevelType w:val="hybridMultilevel"/>
    <w:tmpl w:val="8D429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9470F4"/>
    <w:multiLevelType w:val="hybridMultilevel"/>
    <w:tmpl w:val="0E32F208"/>
    <w:lvl w:ilvl="0" w:tplc="7BE44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8B94A95"/>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05F2F12"/>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8FC2A44"/>
    <w:multiLevelType w:val="hybridMultilevel"/>
    <w:tmpl w:val="494A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6"/>
  </w:num>
  <w:num w:numId="3">
    <w:abstractNumId w:val="25"/>
  </w:num>
  <w:num w:numId="4">
    <w:abstractNumId w:val="24"/>
  </w:num>
  <w:num w:numId="5">
    <w:abstractNumId w:val="18"/>
  </w:num>
  <w:num w:numId="6">
    <w:abstractNumId w:val="21"/>
  </w:num>
  <w:num w:numId="7">
    <w:abstractNumId w:val="8"/>
  </w:num>
  <w:num w:numId="8">
    <w:abstractNumId w:val="23"/>
  </w:num>
  <w:num w:numId="9">
    <w:abstractNumId w:val="3"/>
  </w:num>
  <w:num w:numId="10">
    <w:abstractNumId w:val="2"/>
  </w:num>
  <w:num w:numId="11">
    <w:abstractNumId w:val="15"/>
  </w:num>
  <w:num w:numId="12">
    <w:abstractNumId w:val="4"/>
  </w:num>
  <w:num w:numId="13">
    <w:abstractNumId w:val="13"/>
  </w:num>
  <w:num w:numId="14">
    <w:abstractNumId w:val="5"/>
  </w:num>
  <w:num w:numId="15">
    <w:abstractNumId w:val="14"/>
  </w:num>
  <w:num w:numId="16">
    <w:abstractNumId w:val="26"/>
  </w:num>
  <w:num w:numId="17">
    <w:abstractNumId w:val="27"/>
  </w:num>
  <w:num w:numId="18">
    <w:abstractNumId w:val="20"/>
  </w:num>
  <w:num w:numId="19">
    <w:abstractNumId w:val="11"/>
  </w:num>
  <w:num w:numId="20">
    <w:abstractNumId w:val="22"/>
  </w:num>
  <w:num w:numId="21">
    <w:abstractNumId w:val="28"/>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7"/>
  </w:num>
  <w:num w:numId="26">
    <w:abstractNumId w:val="10"/>
  </w:num>
  <w:num w:numId="27">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2F06"/>
    <w:rsid w:val="00011E17"/>
    <w:rsid w:val="00013E53"/>
    <w:rsid w:val="00015DDE"/>
    <w:rsid w:val="00045406"/>
    <w:rsid w:val="00047124"/>
    <w:rsid w:val="00053AE8"/>
    <w:rsid w:val="00073C66"/>
    <w:rsid w:val="00075296"/>
    <w:rsid w:val="0008060F"/>
    <w:rsid w:val="00085DF6"/>
    <w:rsid w:val="000864FA"/>
    <w:rsid w:val="000A4275"/>
    <w:rsid w:val="000A470A"/>
    <w:rsid w:val="000A4DAD"/>
    <w:rsid w:val="000D0C71"/>
    <w:rsid w:val="00120CEB"/>
    <w:rsid w:val="00123499"/>
    <w:rsid w:val="001352F8"/>
    <w:rsid w:val="00136AA4"/>
    <w:rsid w:val="00140695"/>
    <w:rsid w:val="00141733"/>
    <w:rsid w:val="00155876"/>
    <w:rsid w:val="00157DFC"/>
    <w:rsid w:val="00160A31"/>
    <w:rsid w:val="001612C5"/>
    <w:rsid w:val="0016753C"/>
    <w:rsid w:val="0017594C"/>
    <w:rsid w:val="001843DC"/>
    <w:rsid w:val="00192F26"/>
    <w:rsid w:val="00194FD1"/>
    <w:rsid w:val="001A414F"/>
    <w:rsid w:val="001B4092"/>
    <w:rsid w:val="001B5B38"/>
    <w:rsid w:val="001D22F2"/>
    <w:rsid w:val="001D2F06"/>
    <w:rsid w:val="001D41AA"/>
    <w:rsid w:val="001E1D84"/>
    <w:rsid w:val="001E5990"/>
    <w:rsid w:val="001E6355"/>
    <w:rsid w:val="001F1141"/>
    <w:rsid w:val="001F1DE3"/>
    <w:rsid w:val="00200D77"/>
    <w:rsid w:val="00204B4E"/>
    <w:rsid w:val="00207DF3"/>
    <w:rsid w:val="00220129"/>
    <w:rsid w:val="00220515"/>
    <w:rsid w:val="002343B0"/>
    <w:rsid w:val="00244A86"/>
    <w:rsid w:val="002615E7"/>
    <w:rsid w:val="0026212E"/>
    <w:rsid w:val="00264954"/>
    <w:rsid w:val="0027498D"/>
    <w:rsid w:val="00276938"/>
    <w:rsid w:val="00286028"/>
    <w:rsid w:val="00286AEE"/>
    <w:rsid w:val="00292D5B"/>
    <w:rsid w:val="00296FD2"/>
    <w:rsid w:val="00297684"/>
    <w:rsid w:val="002A2321"/>
    <w:rsid w:val="002A2E6A"/>
    <w:rsid w:val="002A3A1C"/>
    <w:rsid w:val="002B689C"/>
    <w:rsid w:val="002C1F74"/>
    <w:rsid w:val="002C7E74"/>
    <w:rsid w:val="002D0ACC"/>
    <w:rsid w:val="002D19E1"/>
    <w:rsid w:val="002D1AE0"/>
    <w:rsid w:val="002E5CCB"/>
    <w:rsid w:val="002F684E"/>
    <w:rsid w:val="002F7656"/>
    <w:rsid w:val="003045B4"/>
    <w:rsid w:val="00316494"/>
    <w:rsid w:val="00330456"/>
    <w:rsid w:val="0033231B"/>
    <w:rsid w:val="00342B52"/>
    <w:rsid w:val="0034346B"/>
    <w:rsid w:val="00350E2F"/>
    <w:rsid w:val="00383C7F"/>
    <w:rsid w:val="00386BE6"/>
    <w:rsid w:val="003959FB"/>
    <w:rsid w:val="003A165F"/>
    <w:rsid w:val="003A525F"/>
    <w:rsid w:val="003B3401"/>
    <w:rsid w:val="003C7586"/>
    <w:rsid w:val="003D1DDE"/>
    <w:rsid w:val="003D2A8A"/>
    <w:rsid w:val="003D37B7"/>
    <w:rsid w:val="003D56DE"/>
    <w:rsid w:val="003F14CA"/>
    <w:rsid w:val="003F7B8B"/>
    <w:rsid w:val="004257E5"/>
    <w:rsid w:val="00434D22"/>
    <w:rsid w:val="0044533A"/>
    <w:rsid w:val="00460B70"/>
    <w:rsid w:val="004638AB"/>
    <w:rsid w:val="00465B41"/>
    <w:rsid w:val="004664E3"/>
    <w:rsid w:val="004700EF"/>
    <w:rsid w:val="00482E01"/>
    <w:rsid w:val="00483A31"/>
    <w:rsid w:val="00484E27"/>
    <w:rsid w:val="00490126"/>
    <w:rsid w:val="00490F60"/>
    <w:rsid w:val="0049451A"/>
    <w:rsid w:val="004A4AB9"/>
    <w:rsid w:val="004A5100"/>
    <w:rsid w:val="004A6FF5"/>
    <w:rsid w:val="004B2B82"/>
    <w:rsid w:val="004B462F"/>
    <w:rsid w:val="004B7BAD"/>
    <w:rsid w:val="004C11A7"/>
    <w:rsid w:val="004C154F"/>
    <w:rsid w:val="004D6A75"/>
    <w:rsid w:val="004F5591"/>
    <w:rsid w:val="005006DA"/>
    <w:rsid w:val="00501186"/>
    <w:rsid w:val="0050631E"/>
    <w:rsid w:val="005113DB"/>
    <w:rsid w:val="00522EAB"/>
    <w:rsid w:val="005270A5"/>
    <w:rsid w:val="00531002"/>
    <w:rsid w:val="00533A7B"/>
    <w:rsid w:val="00551883"/>
    <w:rsid w:val="00552155"/>
    <w:rsid w:val="00552A16"/>
    <w:rsid w:val="00556A93"/>
    <w:rsid w:val="0056299C"/>
    <w:rsid w:val="00565C1B"/>
    <w:rsid w:val="00575B43"/>
    <w:rsid w:val="00580ABD"/>
    <w:rsid w:val="00585CF9"/>
    <w:rsid w:val="00590FDD"/>
    <w:rsid w:val="00593582"/>
    <w:rsid w:val="00593E68"/>
    <w:rsid w:val="0059551B"/>
    <w:rsid w:val="005A1B53"/>
    <w:rsid w:val="005A4175"/>
    <w:rsid w:val="005C5D83"/>
    <w:rsid w:val="005D004E"/>
    <w:rsid w:val="005D1E98"/>
    <w:rsid w:val="006232C9"/>
    <w:rsid w:val="00631AE2"/>
    <w:rsid w:val="006359C0"/>
    <w:rsid w:val="00655C06"/>
    <w:rsid w:val="0066014A"/>
    <w:rsid w:val="00664977"/>
    <w:rsid w:val="00664E07"/>
    <w:rsid w:val="00672035"/>
    <w:rsid w:val="00681558"/>
    <w:rsid w:val="006931F2"/>
    <w:rsid w:val="006A64D2"/>
    <w:rsid w:val="006C7B7D"/>
    <w:rsid w:val="006C7C5C"/>
    <w:rsid w:val="006D12D8"/>
    <w:rsid w:val="006D29ED"/>
    <w:rsid w:val="006E2BE6"/>
    <w:rsid w:val="006E76E1"/>
    <w:rsid w:val="006F560B"/>
    <w:rsid w:val="006F7A96"/>
    <w:rsid w:val="00714526"/>
    <w:rsid w:val="00727D0A"/>
    <w:rsid w:val="007502BA"/>
    <w:rsid w:val="00751089"/>
    <w:rsid w:val="0077268A"/>
    <w:rsid w:val="007847FB"/>
    <w:rsid w:val="00784DCD"/>
    <w:rsid w:val="007A37E6"/>
    <w:rsid w:val="007C10BA"/>
    <w:rsid w:val="007D63BE"/>
    <w:rsid w:val="007E0053"/>
    <w:rsid w:val="007E0281"/>
    <w:rsid w:val="007E0FEF"/>
    <w:rsid w:val="007E4794"/>
    <w:rsid w:val="007F317B"/>
    <w:rsid w:val="007F6057"/>
    <w:rsid w:val="007F74E2"/>
    <w:rsid w:val="008122D4"/>
    <w:rsid w:val="008172C1"/>
    <w:rsid w:val="0082039D"/>
    <w:rsid w:val="00820E6D"/>
    <w:rsid w:val="00830D0B"/>
    <w:rsid w:val="00833D6A"/>
    <w:rsid w:val="00836097"/>
    <w:rsid w:val="00843417"/>
    <w:rsid w:val="00851E36"/>
    <w:rsid w:val="0085546E"/>
    <w:rsid w:val="0085666D"/>
    <w:rsid w:val="008631BC"/>
    <w:rsid w:val="00870860"/>
    <w:rsid w:val="00881620"/>
    <w:rsid w:val="0088393C"/>
    <w:rsid w:val="00887ECA"/>
    <w:rsid w:val="008949B8"/>
    <w:rsid w:val="008A58A5"/>
    <w:rsid w:val="008B1440"/>
    <w:rsid w:val="008C3322"/>
    <w:rsid w:val="008E5087"/>
    <w:rsid w:val="008F78E6"/>
    <w:rsid w:val="009003CD"/>
    <w:rsid w:val="009149CC"/>
    <w:rsid w:val="00925C65"/>
    <w:rsid w:val="009275E8"/>
    <w:rsid w:val="00936D6E"/>
    <w:rsid w:val="00944261"/>
    <w:rsid w:val="00951E86"/>
    <w:rsid w:val="00953C32"/>
    <w:rsid w:val="009541A9"/>
    <w:rsid w:val="00954F0F"/>
    <w:rsid w:val="0095629E"/>
    <w:rsid w:val="00957DBE"/>
    <w:rsid w:val="00962E7B"/>
    <w:rsid w:val="00974840"/>
    <w:rsid w:val="00975F90"/>
    <w:rsid w:val="00986511"/>
    <w:rsid w:val="00987458"/>
    <w:rsid w:val="00995DF0"/>
    <w:rsid w:val="00997F3F"/>
    <w:rsid w:val="009B5D51"/>
    <w:rsid w:val="009B71DA"/>
    <w:rsid w:val="009C31B9"/>
    <w:rsid w:val="009C6A6E"/>
    <w:rsid w:val="009D09BE"/>
    <w:rsid w:val="009D3260"/>
    <w:rsid w:val="009E29EE"/>
    <w:rsid w:val="009E77BF"/>
    <w:rsid w:val="009F36DA"/>
    <w:rsid w:val="00A05A64"/>
    <w:rsid w:val="00A12EF9"/>
    <w:rsid w:val="00A25D2C"/>
    <w:rsid w:val="00A3180F"/>
    <w:rsid w:val="00A524C0"/>
    <w:rsid w:val="00A63002"/>
    <w:rsid w:val="00A672CC"/>
    <w:rsid w:val="00A70CE5"/>
    <w:rsid w:val="00A70E82"/>
    <w:rsid w:val="00A8132C"/>
    <w:rsid w:val="00A81DF8"/>
    <w:rsid w:val="00A8379F"/>
    <w:rsid w:val="00A847FB"/>
    <w:rsid w:val="00A9019E"/>
    <w:rsid w:val="00A92B0F"/>
    <w:rsid w:val="00AB6D02"/>
    <w:rsid w:val="00AC46F3"/>
    <w:rsid w:val="00AD6124"/>
    <w:rsid w:val="00AE00F0"/>
    <w:rsid w:val="00AE08BC"/>
    <w:rsid w:val="00AE688E"/>
    <w:rsid w:val="00AE6A98"/>
    <w:rsid w:val="00AF60EF"/>
    <w:rsid w:val="00B00AF6"/>
    <w:rsid w:val="00B156B1"/>
    <w:rsid w:val="00B15A6E"/>
    <w:rsid w:val="00B22B79"/>
    <w:rsid w:val="00B307C9"/>
    <w:rsid w:val="00B36485"/>
    <w:rsid w:val="00B472EA"/>
    <w:rsid w:val="00B57F57"/>
    <w:rsid w:val="00B6516A"/>
    <w:rsid w:val="00B72BDD"/>
    <w:rsid w:val="00B73ABA"/>
    <w:rsid w:val="00B90A66"/>
    <w:rsid w:val="00B95E20"/>
    <w:rsid w:val="00BA367F"/>
    <w:rsid w:val="00BA45FD"/>
    <w:rsid w:val="00BB412D"/>
    <w:rsid w:val="00BB797A"/>
    <w:rsid w:val="00BC46B8"/>
    <w:rsid w:val="00BD6132"/>
    <w:rsid w:val="00BE1678"/>
    <w:rsid w:val="00BE4975"/>
    <w:rsid w:val="00BE6ACE"/>
    <w:rsid w:val="00BF1901"/>
    <w:rsid w:val="00C30960"/>
    <w:rsid w:val="00C315BF"/>
    <w:rsid w:val="00C334C6"/>
    <w:rsid w:val="00C5498F"/>
    <w:rsid w:val="00C551D6"/>
    <w:rsid w:val="00C77695"/>
    <w:rsid w:val="00C77D8B"/>
    <w:rsid w:val="00C841BA"/>
    <w:rsid w:val="00C941EB"/>
    <w:rsid w:val="00C95706"/>
    <w:rsid w:val="00CA075A"/>
    <w:rsid w:val="00CA1E9B"/>
    <w:rsid w:val="00CC35E5"/>
    <w:rsid w:val="00CD3698"/>
    <w:rsid w:val="00CD7417"/>
    <w:rsid w:val="00CF65E2"/>
    <w:rsid w:val="00CF70CA"/>
    <w:rsid w:val="00CF7774"/>
    <w:rsid w:val="00CF7BDC"/>
    <w:rsid w:val="00D114F8"/>
    <w:rsid w:val="00D13569"/>
    <w:rsid w:val="00D1439F"/>
    <w:rsid w:val="00D35F29"/>
    <w:rsid w:val="00D36517"/>
    <w:rsid w:val="00D37435"/>
    <w:rsid w:val="00D42768"/>
    <w:rsid w:val="00D4343A"/>
    <w:rsid w:val="00D44D7B"/>
    <w:rsid w:val="00D4573A"/>
    <w:rsid w:val="00D45860"/>
    <w:rsid w:val="00D71867"/>
    <w:rsid w:val="00D71936"/>
    <w:rsid w:val="00D72163"/>
    <w:rsid w:val="00D8694E"/>
    <w:rsid w:val="00D9735A"/>
    <w:rsid w:val="00DB1C59"/>
    <w:rsid w:val="00DD0177"/>
    <w:rsid w:val="00DD0A30"/>
    <w:rsid w:val="00DD6C55"/>
    <w:rsid w:val="00DE08EF"/>
    <w:rsid w:val="00DF6B5D"/>
    <w:rsid w:val="00E026A4"/>
    <w:rsid w:val="00E03F1E"/>
    <w:rsid w:val="00E054CC"/>
    <w:rsid w:val="00E142F2"/>
    <w:rsid w:val="00E3292C"/>
    <w:rsid w:val="00E40E42"/>
    <w:rsid w:val="00E50D5B"/>
    <w:rsid w:val="00E55928"/>
    <w:rsid w:val="00E56EDA"/>
    <w:rsid w:val="00E80030"/>
    <w:rsid w:val="00E80E08"/>
    <w:rsid w:val="00E9248B"/>
    <w:rsid w:val="00E93B86"/>
    <w:rsid w:val="00E94811"/>
    <w:rsid w:val="00EA5F35"/>
    <w:rsid w:val="00EB03CF"/>
    <w:rsid w:val="00EB328F"/>
    <w:rsid w:val="00EB401F"/>
    <w:rsid w:val="00EB76DB"/>
    <w:rsid w:val="00ED04D4"/>
    <w:rsid w:val="00ED0CCE"/>
    <w:rsid w:val="00EE7BD7"/>
    <w:rsid w:val="00EF3219"/>
    <w:rsid w:val="00EF5EE4"/>
    <w:rsid w:val="00F13624"/>
    <w:rsid w:val="00F413F0"/>
    <w:rsid w:val="00F44FF8"/>
    <w:rsid w:val="00F657D2"/>
    <w:rsid w:val="00F73AC2"/>
    <w:rsid w:val="00F86411"/>
    <w:rsid w:val="00F92E56"/>
    <w:rsid w:val="00F92F4F"/>
    <w:rsid w:val="00FA038D"/>
    <w:rsid w:val="00FA4320"/>
    <w:rsid w:val="00FA433D"/>
    <w:rsid w:val="00FB313A"/>
    <w:rsid w:val="00FC1B84"/>
    <w:rsid w:val="00FC1F06"/>
    <w:rsid w:val="00FC2683"/>
    <w:rsid w:val="00FC5E9F"/>
    <w:rsid w:val="00FD4760"/>
    <w:rsid w:val="00FD6405"/>
    <w:rsid w:val="00FD75A3"/>
    <w:rsid w:val="00FE4E8D"/>
    <w:rsid w:val="00FF4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0F"/>
  </w:style>
  <w:style w:type="paragraph" w:styleId="1">
    <w:name w:val="heading 1"/>
    <w:basedOn w:val="a"/>
    <w:next w:val="a"/>
    <w:link w:val="10"/>
    <w:uiPriority w:val="9"/>
    <w:qFormat/>
    <w:rsid w:val="0004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2F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D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00E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270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D2F06"/>
    <w:rPr>
      <w:i/>
      <w:iCs/>
    </w:rPr>
  </w:style>
  <w:style w:type="paragraph" w:styleId="21">
    <w:name w:val="Quote"/>
    <w:basedOn w:val="a"/>
    <w:next w:val="a"/>
    <w:link w:val="22"/>
    <w:uiPriority w:val="29"/>
    <w:qFormat/>
    <w:rsid w:val="001D2F06"/>
    <w:rPr>
      <w:i/>
      <w:iCs/>
      <w:color w:val="000000" w:themeColor="text1"/>
    </w:rPr>
  </w:style>
  <w:style w:type="character" w:customStyle="1" w:styleId="22">
    <w:name w:val="Цитата 2 Знак"/>
    <w:basedOn w:val="a0"/>
    <w:link w:val="21"/>
    <w:uiPriority w:val="29"/>
    <w:rsid w:val="001D2F06"/>
    <w:rPr>
      <w:i/>
      <w:iCs/>
      <w:color w:val="000000" w:themeColor="text1"/>
    </w:rPr>
  </w:style>
  <w:style w:type="paragraph" w:styleId="a5">
    <w:name w:val="No Spacing"/>
    <w:link w:val="a6"/>
    <w:uiPriority w:val="1"/>
    <w:qFormat/>
    <w:rsid w:val="001D2F06"/>
    <w:pPr>
      <w:spacing w:after="0" w:line="240" w:lineRule="auto"/>
    </w:pPr>
  </w:style>
  <w:style w:type="paragraph" w:styleId="a7">
    <w:name w:val="Subtitle"/>
    <w:basedOn w:val="a"/>
    <w:next w:val="a"/>
    <w:link w:val="a8"/>
    <w:uiPriority w:val="11"/>
    <w:qFormat/>
    <w:rsid w:val="001D2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2F06"/>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D2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D2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2F06"/>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2B6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89C"/>
    <w:rPr>
      <w:rFonts w:ascii="Tahoma" w:hAnsi="Tahoma" w:cs="Tahoma"/>
      <w:sz w:val="16"/>
      <w:szCs w:val="16"/>
    </w:rPr>
  </w:style>
  <w:style w:type="paragraph" w:customStyle="1" w:styleId="Style4">
    <w:name w:val="Style4"/>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797A"/>
    <w:pPr>
      <w:widowControl w:val="0"/>
      <w:autoSpaceDE w:val="0"/>
      <w:autoSpaceDN w:val="0"/>
      <w:adjustRightInd w:val="0"/>
      <w:spacing w:after="0" w:line="264" w:lineRule="exact"/>
      <w:ind w:firstLine="391"/>
    </w:pPr>
    <w:rPr>
      <w:rFonts w:ascii="Times New Roman" w:eastAsia="Times New Roman" w:hAnsi="Times New Roman" w:cs="Times New Roman"/>
      <w:sz w:val="24"/>
      <w:szCs w:val="24"/>
      <w:lang w:eastAsia="ru-RU"/>
    </w:rPr>
  </w:style>
  <w:style w:type="paragraph" w:customStyle="1" w:styleId="Style7">
    <w:name w:val="Style7"/>
    <w:basedOn w:val="a"/>
    <w:uiPriority w:val="99"/>
    <w:rsid w:val="00BB797A"/>
    <w:pPr>
      <w:widowControl w:val="0"/>
      <w:autoSpaceDE w:val="0"/>
      <w:autoSpaceDN w:val="0"/>
      <w:adjustRightInd w:val="0"/>
      <w:spacing w:after="0" w:line="318" w:lineRule="exact"/>
      <w:ind w:firstLine="83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B797A"/>
    <w:pPr>
      <w:widowControl w:val="0"/>
      <w:autoSpaceDE w:val="0"/>
      <w:autoSpaceDN w:val="0"/>
      <w:adjustRightInd w:val="0"/>
      <w:spacing w:after="0" w:line="307" w:lineRule="exact"/>
      <w:ind w:firstLine="46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BB797A"/>
    <w:rPr>
      <w:rFonts w:ascii="Times New Roman" w:hAnsi="Times New Roman" w:cs="Times New Roman"/>
      <w:b/>
      <w:bCs/>
      <w:sz w:val="22"/>
      <w:szCs w:val="22"/>
    </w:rPr>
  </w:style>
  <w:style w:type="character" w:customStyle="1" w:styleId="FontStyle16">
    <w:name w:val="Font Style16"/>
    <w:basedOn w:val="a0"/>
    <w:uiPriority w:val="99"/>
    <w:rsid w:val="00BB797A"/>
    <w:rPr>
      <w:rFonts w:ascii="Times New Roman" w:hAnsi="Times New Roman" w:cs="Times New Roman"/>
      <w:sz w:val="26"/>
      <w:szCs w:val="26"/>
    </w:rPr>
  </w:style>
  <w:style w:type="character" w:styleId="ab">
    <w:name w:val="Hyperlink"/>
    <w:basedOn w:val="a0"/>
    <w:uiPriority w:val="99"/>
    <w:unhideWhenUsed/>
    <w:rsid w:val="00BB797A"/>
    <w:rPr>
      <w:color w:val="0000FF" w:themeColor="hyperlink"/>
      <w:u w:val="single"/>
    </w:rPr>
  </w:style>
  <w:style w:type="paragraph" w:styleId="ac">
    <w:name w:val="List Paragraph"/>
    <w:basedOn w:val="a"/>
    <w:uiPriority w:val="34"/>
    <w:qFormat/>
    <w:rsid w:val="00714526"/>
    <w:pPr>
      <w:ind w:left="720" w:firstLine="709"/>
      <w:contextualSpacing/>
      <w:jc w:val="both"/>
    </w:pPr>
    <w:rPr>
      <w:rFonts w:ascii="Times New Roman" w:eastAsia="Calibri" w:hAnsi="Times New Roman" w:cs="Times New Roman"/>
      <w:sz w:val="24"/>
    </w:rPr>
  </w:style>
  <w:style w:type="character" w:customStyle="1" w:styleId="ad">
    <w:name w:val="Таблицы Знак"/>
    <w:link w:val="ae"/>
    <w:locked/>
    <w:rsid w:val="00925C65"/>
    <w:rPr>
      <w:sz w:val="24"/>
    </w:rPr>
  </w:style>
  <w:style w:type="paragraph" w:customStyle="1" w:styleId="ae">
    <w:name w:val="Таблицы"/>
    <w:basedOn w:val="a"/>
    <w:link w:val="ad"/>
    <w:qFormat/>
    <w:rsid w:val="00925C65"/>
    <w:pPr>
      <w:spacing w:after="0" w:line="240" w:lineRule="auto"/>
      <w:jc w:val="both"/>
    </w:pPr>
    <w:rPr>
      <w:sz w:val="24"/>
    </w:rPr>
  </w:style>
  <w:style w:type="paragraph" w:styleId="af">
    <w:name w:val="footnote text"/>
    <w:basedOn w:val="a"/>
    <w:link w:val="af0"/>
    <w:uiPriority w:val="99"/>
    <w:unhideWhenUsed/>
    <w:rsid w:val="00E55928"/>
    <w:pPr>
      <w:ind w:firstLine="709"/>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55928"/>
    <w:rPr>
      <w:rFonts w:ascii="Times New Roman" w:eastAsia="Calibri" w:hAnsi="Times New Roman" w:cs="Times New Roman"/>
      <w:sz w:val="20"/>
      <w:szCs w:val="20"/>
    </w:rPr>
  </w:style>
  <w:style w:type="paragraph" w:styleId="af1">
    <w:name w:val="Body Text"/>
    <w:basedOn w:val="a"/>
    <w:link w:val="af2"/>
    <w:rsid w:val="004664E3"/>
    <w:pPr>
      <w:spacing w:after="0" w:line="240" w:lineRule="auto"/>
      <w:jc w:val="center"/>
    </w:pPr>
    <w:rPr>
      <w:rFonts w:ascii="Times New Roman" w:eastAsia="Times New Roman" w:hAnsi="Times New Roman" w:cs="Times New Roman"/>
      <w:sz w:val="26"/>
      <w:szCs w:val="20"/>
      <w:lang w:eastAsia="ru-RU"/>
    </w:rPr>
  </w:style>
  <w:style w:type="character" w:customStyle="1" w:styleId="af2">
    <w:name w:val="Основной текст Знак"/>
    <w:basedOn w:val="a0"/>
    <w:link w:val="af1"/>
    <w:rsid w:val="004664E3"/>
    <w:rPr>
      <w:rFonts w:ascii="Times New Roman" w:eastAsia="Times New Roman" w:hAnsi="Times New Roman" w:cs="Times New Roman"/>
      <w:sz w:val="26"/>
      <w:szCs w:val="20"/>
      <w:lang w:eastAsia="ru-RU"/>
    </w:rPr>
  </w:style>
  <w:style w:type="paragraph" w:customStyle="1" w:styleId="Default">
    <w:name w:val="Default"/>
    <w:rsid w:val="00466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uiPriority w:val="1"/>
    <w:qFormat/>
    <w:rsid w:val="004664E3"/>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7F6057"/>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F6057"/>
    <w:rPr>
      <w:rFonts w:ascii="Times New Roman" w:hAnsi="Times New Roman" w:cs="Times New Roman"/>
      <w:b/>
      <w:bCs/>
      <w:sz w:val="22"/>
      <w:szCs w:val="22"/>
    </w:rPr>
  </w:style>
  <w:style w:type="character" w:customStyle="1" w:styleId="FontStyle13">
    <w:name w:val="Font Style13"/>
    <w:basedOn w:val="a0"/>
    <w:uiPriority w:val="99"/>
    <w:rsid w:val="007F6057"/>
    <w:rPr>
      <w:rFonts w:ascii="Times New Roman" w:hAnsi="Times New Roman" w:cs="Times New Roman"/>
      <w:sz w:val="26"/>
      <w:szCs w:val="26"/>
    </w:rPr>
  </w:style>
  <w:style w:type="paragraph" w:styleId="af3">
    <w:name w:val="header"/>
    <w:basedOn w:val="a"/>
    <w:link w:val="af4"/>
    <w:uiPriority w:val="99"/>
    <w:unhideWhenUsed/>
    <w:rsid w:val="007A37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37E6"/>
  </w:style>
  <w:style w:type="paragraph" w:styleId="af5">
    <w:name w:val="footer"/>
    <w:basedOn w:val="a"/>
    <w:link w:val="af6"/>
    <w:uiPriority w:val="99"/>
    <w:semiHidden/>
    <w:unhideWhenUsed/>
    <w:rsid w:val="007A37E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A37E6"/>
  </w:style>
  <w:style w:type="paragraph" w:styleId="31">
    <w:name w:val="Body Text Indent 3"/>
    <w:basedOn w:val="a"/>
    <w:link w:val="32"/>
    <w:rsid w:val="00887E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7ECA"/>
    <w:rPr>
      <w:rFonts w:ascii="Times New Roman" w:eastAsia="Times New Roman" w:hAnsi="Times New Roman" w:cs="Times New Roman"/>
      <w:sz w:val="16"/>
      <w:szCs w:val="16"/>
      <w:lang w:eastAsia="ru-RU"/>
    </w:rPr>
  </w:style>
  <w:style w:type="paragraph" w:customStyle="1" w:styleId="ConsPlusTitle">
    <w:name w:val="ConsPlusTitle"/>
    <w:rsid w:val="003F7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F7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
    <w:link w:val="af8"/>
    <w:uiPriority w:val="10"/>
    <w:qFormat/>
    <w:rsid w:val="005A4175"/>
    <w:pPr>
      <w:spacing w:after="0" w:line="240" w:lineRule="auto"/>
      <w:jc w:val="center"/>
    </w:pPr>
    <w:rPr>
      <w:rFonts w:ascii="Times New Roman" w:eastAsia="Times New Roman" w:hAnsi="Times New Roman" w:cs="Times New Roman"/>
      <w:sz w:val="44"/>
      <w:szCs w:val="24"/>
      <w:lang w:eastAsia="ru-RU"/>
    </w:rPr>
  </w:style>
  <w:style w:type="character" w:customStyle="1" w:styleId="af8">
    <w:name w:val="Название Знак"/>
    <w:basedOn w:val="a0"/>
    <w:link w:val="af7"/>
    <w:uiPriority w:val="10"/>
    <w:rsid w:val="005A4175"/>
    <w:rPr>
      <w:rFonts w:ascii="Times New Roman" w:eastAsia="Times New Roman" w:hAnsi="Times New Roman" w:cs="Times New Roman"/>
      <w:sz w:val="44"/>
      <w:szCs w:val="24"/>
      <w:lang w:eastAsia="ru-RU"/>
    </w:rPr>
  </w:style>
  <w:style w:type="paragraph" w:customStyle="1" w:styleId="ConsTitle">
    <w:name w:val="ConsTitle"/>
    <w:rsid w:val="009C31B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50">
    <w:name w:val="Заголовок 5 Знак"/>
    <w:basedOn w:val="a0"/>
    <w:link w:val="5"/>
    <w:uiPriority w:val="9"/>
    <w:rsid w:val="004700EF"/>
    <w:rPr>
      <w:rFonts w:asciiTheme="majorHAnsi" w:eastAsiaTheme="majorEastAsia" w:hAnsiTheme="majorHAnsi" w:cstheme="majorBidi"/>
      <w:color w:val="243F60" w:themeColor="accent1" w:themeShade="7F"/>
    </w:rPr>
  </w:style>
  <w:style w:type="paragraph" w:styleId="af9">
    <w:name w:val="Normal (Web)"/>
    <w:basedOn w:val="a"/>
    <w:uiPriority w:val="99"/>
    <w:rsid w:val="00631A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10">
    <w:name w:val="Заголовок 1 Знак"/>
    <w:basedOn w:val="a0"/>
    <w:link w:val="1"/>
    <w:uiPriority w:val="9"/>
    <w:rsid w:val="0004712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085D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80030"/>
    <w:rPr>
      <w:rFonts w:ascii="Arial" w:eastAsia="Times New Roman" w:hAnsi="Arial" w:cs="Arial"/>
      <w:sz w:val="20"/>
      <w:szCs w:val="20"/>
      <w:lang w:eastAsia="ru-RU"/>
    </w:rPr>
  </w:style>
  <w:style w:type="paragraph" w:customStyle="1" w:styleId="210">
    <w:name w:val="Основной текст с отступом 21"/>
    <w:basedOn w:val="a"/>
    <w:rsid w:val="00E80030"/>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Body Text Indent"/>
    <w:basedOn w:val="a"/>
    <w:link w:val="afb"/>
    <w:uiPriority w:val="99"/>
    <w:unhideWhenUsed/>
    <w:rsid w:val="002A2E6A"/>
    <w:pPr>
      <w:spacing w:after="120"/>
      <w:ind w:left="283"/>
    </w:pPr>
  </w:style>
  <w:style w:type="character" w:customStyle="1" w:styleId="afb">
    <w:name w:val="Основной текст с отступом Знак"/>
    <w:basedOn w:val="a0"/>
    <w:link w:val="afa"/>
    <w:uiPriority w:val="99"/>
    <w:rsid w:val="002A2E6A"/>
  </w:style>
  <w:style w:type="paragraph" w:styleId="12">
    <w:name w:val="index 1"/>
    <w:basedOn w:val="a"/>
    <w:next w:val="a"/>
    <w:autoRedefine/>
    <w:uiPriority w:val="99"/>
    <w:semiHidden/>
    <w:unhideWhenUsed/>
    <w:rsid w:val="002A2E6A"/>
    <w:pPr>
      <w:spacing w:after="0" w:line="240" w:lineRule="auto"/>
      <w:ind w:left="220" w:hanging="220"/>
    </w:pPr>
  </w:style>
  <w:style w:type="paragraph" w:styleId="afc">
    <w:name w:val="index heading"/>
    <w:basedOn w:val="a"/>
    <w:next w:val="12"/>
    <w:rsid w:val="002A2E6A"/>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a"/>
    <w:rsid w:val="006D12D8"/>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afd">
    <w:name w:val="Содержимое таблицы"/>
    <w:basedOn w:val="a"/>
    <w:rsid w:val="005270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semiHidden/>
    <w:rsid w:val="005270A5"/>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C3096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
    <w:name w:val="Body text_"/>
    <w:link w:val="Bodytext1"/>
    <w:rsid w:val="00D4573A"/>
    <w:rPr>
      <w:sz w:val="26"/>
      <w:szCs w:val="26"/>
      <w:shd w:val="clear" w:color="auto" w:fill="FFFFFF"/>
    </w:rPr>
  </w:style>
  <w:style w:type="paragraph" w:customStyle="1" w:styleId="Bodytext1">
    <w:name w:val="Body text1"/>
    <w:basedOn w:val="a"/>
    <w:link w:val="Bodytext"/>
    <w:rsid w:val="00D4573A"/>
    <w:pPr>
      <w:shd w:val="clear" w:color="auto" w:fill="FFFFFF"/>
      <w:spacing w:after="0" w:line="322" w:lineRule="exact"/>
      <w:ind w:firstLine="540"/>
      <w:jc w:val="both"/>
    </w:pPr>
    <w:rPr>
      <w:sz w:val="26"/>
      <w:szCs w:val="26"/>
    </w:rPr>
  </w:style>
  <w:style w:type="character" w:customStyle="1" w:styleId="Bodytext0">
    <w:name w:val="Body text"/>
    <w:rsid w:val="00D4573A"/>
    <w:rPr>
      <w:rFonts w:ascii="Times New Roman" w:hAnsi="Times New Roman" w:cs="Times New Roman"/>
      <w:spacing w:val="0"/>
      <w:sz w:val="26"/>
      <w:szCs w:val="26"/>
      <w:lang w:bidi="ar-SA"/>
    </w:rPr>
  </w:style>
  <w:style w:type="paragraph" w:styleId="33">
    <w:name w:val="Body Text 3"/>
    <w:basedOn w:val="a"/>
    <w:link w:val="34"/>
    <w:uiPriority w:val="99"/>
    <w:semiHidden/>
    <w:unhideWhenUsed/>
    <w:rsid w:val="00F86411"/>
    <w:pPr>
      <w:spacing w:after="120"/>
    </w:pPr>
    <w:rPr>
      <w:sz w:val="16"/>
      <w:szCs w:val="16"/>
    </w:rPr>
  </w:style>
  <w:style w:type="character" w:customStyle="1" w:styleId="34">
    <w:name w:val="Основной текст 3 Знак"/>
    <w:basedOn w:val="a0"/>
    <w:link w:val="33"/>
    <w:uiPriority w:val="99"/>
    <w:semiHidden/>
    <w:rsid w:val="00F86411"/>
    <w:rPr>
      <w:sz w:val="16"/>
      <w:szCs w:val="16"/>
    </w:rPr>
  </w:style>
  <w:style w:type="paragraph" w:customStyle="1" w:styleId="ConsPlusNonformat">
    <w:name w:val="ConsPlusNonformat"/>
    <w:rsid w:val="00F86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otnote reference"/>
    <w:unhideWhenUsed/>
    <w:rsid w:val="00F86411"/>
    <w:rPr>
      <w:rFonts w:cs="Times New Roman"/>
      <w:vertAlign w:val="superscript"/>
    </w:rPr>
  </w:style>
  <w:style w:type="paragraph" w:customStyle="1" w:styleId="unformattexttopleveltext">
    <w:name w:val="unformattext topleveltext"/>
    <w:basedOn w:val="a"/>
    <w:rsid w:val="00F8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30456"/>
  </w:style>
  <w:style w:type="paragraph" w:customStyle="1" w:styleId="Style9">
    <w:name w:val="Style9"/>
    <w:basedOn w:val="a"/>
    <w:uiPriority w:val="99"/>
    <w:rsid w:val="00FD4760"/>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D47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D4760"/>
    <w:rPr>
      <w:rFonts w:ascii="Times New Roman" w:hAnsi="Times New Roman" w:cs="Times New Roman"/>
      <w:b/>
      <w:bCs/>
      <w:sz w:val="26"/>
      <w:szCs w:val="26"/>
    </w:rPr>
  </w:style>
  <w:style w:type="character" w:customStyle="1" w:styleId="FontStyle29">
    <w:name w:val="Font Style29"/>
    <w:basedOn w:val="a0"/>
    <w:uiPriority w:val="99"/>
    <w:rsid w:val="00FD4760"/>
    <w:rPr>
      <w:rFonts w:ascii="Times New Roman" w:hAnsi="Times New Roman" w:cs="Times New Roman"/>
      <w:b/>
      <w:bCs/>
      <w:sz w:val="22"/>
      <w:szCs w:val="22"/>
    </w:rPr>
  </w:style>
  <w:style w:type="character" w:customStyle="1" w:styleId="FontStyle31">
    <w:name w:val="Font Style31"/>
    <w:basedOn w:val="a0"/>
    <w:uiPriority w:val="99"/>
    <w:rsid w:val="00FD4760"/>
    <w:rPr>
      <w:rFonts w:ascii="Times New Roman" w:hAnsi="Times New Roman" w:cs="Times New Roman"/>
      <w:sz w:val="22"/>
      <w:szCs w:val="22"/>
    </w:rPr>
  </w:style>
  <w:style w:type="character" w:customStyle="1" w:styleId="FontStyle32">
    <w:name w:val="Font Style32"/>
    <w:basedOn w:val="a0"/>
    <w:uiPriority w:val="99"/>
    <w:rsid w:val="00FD4760"/>
    <w:rPr>
      <w:rFonts w:ascii="Franklin Gothic Medium" w:hAnsi="Franklin Gothic Medium" w:cs="Franklin Gothic Medium"/>
      <w:b/>
      <w:bCs/>
      <w:sz w:val="14"/>
      <w:szCs w:val="14"/>
    </w:rPr>
  </w:style>
  <w:style w:type="character" w:customStyle="1" w:styleId="FontStyle14">
    <w:name w:val="Font Style14"/>
    <w:basedOn w:val="a0"/>
    <w:uiPriority w:val="99"/>
    <w:rsid w:val="00155876"/>
    <w:rPr>
      <w:rFonts w:ascii="Times New Roman" w:hAnsi="Times New Roman" w:cs="Times New Roman"/>
      <w:b/>
      <w:bCs/>
      <w:sz w:val="22"/>
      <w:szCs w:val="22"/>
    </w:rPr>
  </w:style>
  <w:style w:type="paragraph" w:customStyle="1" w:styleId="Style8">
    <w:name w:val="Style8"/>
    <w:basedOn w:val="a"/>
    <w:uiPriority w:val="99"/>
    <w:rsid w:val="00155876"/>
    <w:pPr>
      <w:widowControl w:val="0"/>
      <w:autoSpaceDE w:val="0"/>
      <w:autoSpaceDN w:val="0"/>
      <w:adjustRightInd w:val="0"/>
      <w:spacing w:after="0" w:line="322" w:lineRule="exact"/>
      <w:ind w:firstLine="845"/>
    </w:pPr>
    <w:rPr>
      <w:rFonts w:ascii="Times New Roman" w:eastAsiaTheme="minorEastAsia" w:hAnsi="Times New Roman" w:cs="Times New Roman"/>
      <w:sz w:val="24"/>
      <w:szCs w:val="24"/>
      <w:lang w:eastAsia="ru-RU"/>
    </w:rPr>
  </w:style>
  <w:style w:type="character" w:styleId="aff">
    <w:name w:val="Strong"/>
    <w:basedOn w:val="a0"/>
    <w:uiPriority w:val="22"/>
    <w:qFormat/>
    <w:rsid w:val="00155876"/>
    <w:rPr>
      <w:b/>
      <w:bCs/>
    </w:rPr>
  </w:style>
  <w:style w:type="paragraph" w:customStyle="1" w:styleId="xl86">
    <w:name w:val="xl86"/>
    <w:basedOn w:val="a"/>
    <w:rsid w:val="00FC5E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styleId="aff0">
    <w:name w:val="annotation text"/>
    <w:basedOn w:val="a"/>
    <w:link w:val="aff1"/>
    <w:rsid w:val="00C841B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C841B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6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2E7B"/>
    <w:rPr>
      <w:rFonts w:ascii="Courier New" w:eastAsia="Times New Roman" w:hAnsi="Courier New" w:cs="Courier New"/>
      <w:sz w:val="20"/>
      <w:szCs w:val="20"/>
      <w:lang w:eastAsia="ru-RU"/>
    </w:rPr>
  </w:style>
  <w:style w:type="table" w:customStyle="1" w:styleId="13">
    <w:name w:val="Сетка таблицы1"/>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A427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f2">
    <w:name w:val="Intense Quote"/>
    <w:basedOn w:val="a"/>
    <w:next w:val="a"/>
    <w:link w:val="aff3"/>
    <w:uiPriority w:val="30"/>
    <w:qFormat/>
    <w:rsid w:val="00833D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f3">
    <w:name w:val="Выделенная цитата Знак"/>
    <w:basedOn w:val="a0"/>
    <w:link w:val="aff2"/>
    <w:uiPriority w:val="30"/>
    <w:rsid w:val="00833D6A"/>
    <w:rPr>
      <w:rFonts w:asciiTheme="majorHAnsi" w:hAnsiTheme="majorHAnsi" w:cstheme="majorBidi"/>
      <w:i/>
      <w:iCs/>
      <w:lang w:val="en-US" w:bidi="en-US"/>
    </w:rPr>
  </w:style>
  <w:style w:type="paragraph" w:customStyle="1" w:styleId="aff4">
    <w:name w:val="Нормальный (таблица)"/>
    <w:basedOn w:val="a"/>
    <w:next w:val="a"/>
    <w:rsid w:val="00B00A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5">
    <w:name w:val="Цветовое выделение"/>
    <w:rsid w:val="00B00AF6"/>
    <w:rPr>
      <w:b/>
      <w:bCs/>
      <w:color w:val="000080"/>
    </w:rPr>
  </w:style>
  <w:style w:type="paragraph" w:styleId="24">
    <w:name w:val="Body Text Indent 2"/>
    <w:basedOn w:val="a"/>
    <w:link w:val="25"/>
    <w:uiPriority w:val="99"/>
    <w:semiHidden/>
    <w:unhideWhenUsed/>
    <w:rsid w:val="008C3322"/>
    <w:pPr>
      <w:spacing w:after="120" w:line="480" w:lineRule="auto"/>
      <w:ind w:left="283"/>
    </w:pPr>
  </w:style>
  <w:style w:type="character" w:customStyle="1" w:styleId="25">
    <w:name w:val="Основной текст с отступом 2 Знак"/>
    <w:basedOn w:val="a0"/>
    <w:link w:val="24"/>
    <w:uiPriority w:val="99"/>
    <w:semiHidden/>
    <w:rsid w:val="008C3322"/>
  </w:style>
  <w:style w:type="paragraph" w:styleId="26">
    <w:name w:val="Body Text 2"/>
    <w:basedOn w:val="a"/>
    <w:link w:val="27"/>
    <w:uiPriority w:val="99"/>
    <w:semiHidden/>
    <w:unhideWhenUsed/>
    <w:rsid w:val="00DF6B5D"/>
    <w:pPr>
      <w:spacing w:after="120" w:line="480" w:lineRule="auto"/>
    </w:pPr>
  </w:style>
  <w:style w:type="character" w:customStyle="1" w:styleId="27">
    <w:name w:val="Основной текст 2 Знак"/>
    <w:basedOn w:val="a0"/>
    <w:link w:val="26"/>
    <w:uiPriority w:val="99"/>
    <w:semiHidden/>
    <w:rsid w:val="00DF6B5D"/>
  </w:style>
  <w:style w:type="paragraph" w:customStyle="1" w:styleId="FirstParagraph">
    <w:name w:val="First Paragraph"/>
    <w:basedOn w:val="af1"/>
    <w:next w:val="af1"/>
    <w:qFormat/>
    <w:rsid w:val="00975F90"/>
    <w:pPr>
      <w:spacing w:before="180" w:after="180"/>
      <w:jc w:val="left"/>
    </w:pPr>
    <w:rPr>
      <w:rFonts w:asciiTheme="minorHAnsi" w:eastAsiaTheme="minorHAnsi" w:hAnsiTheme="minorHAnsi" w:cstheme="minorBidi"/>
      <w:sz w:val="24"/>
      <w:szCs w:val="24"/>
      <w:lang w:val="en-US" w:eastAsia="en-US"/>
    </w:rPr>
  </w:style>
  <w:style w:type="paragraph" w:customStyle="1" w:styleId="Compact">
    <w:name w:val="Compact"/>
    <w:basedOn w:val="af1"/>
    <w:qFormat/>
    <w:rsid w:val="00975F90"/>
    <w:pPr>
      <w:spacing w:before="36" w:after="36"/>
      <w:jc w:val="left"/>
    </w:pPr>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5831612">
      <w:bodyDiv w:val="1"/>
      <w:marLeft w:val="0"/>
      <w:marRight w:val="0"/>
      <w:marTop w:val="0"/>
      <w:marBottom w:val="0"/>
      <w:divBdr>
        <w:top w:val="none" w:sz="0" w:space="0" w:color="auto"/>
        <w:left w:val="none" w:sz="0" w:space="0" w:color="auto"/>
        <w:bottom w:val="none" w:sz="0" w:space="0" w:color="auto"/>
        <w:right w:val="none" w:sz="0" w:space="0" w:color="auto"/>
      </w:divBdr>
    </w:div>
    <w:div w:id="340279539">
      <w:bodyDiv w:val="1"/>
      <w:marLeft w:val="0"/>
      <w:marRight w:val="0"/>
      <w:marTop w:val="0"/>
      <w:marBottom w:val="0"/>
      <w:divBdr>
        <w:top w:val="none" w:sz="0" w:space="0" w:color="auto"/>
        <w:left w:val="none" w:sz="0" w:space="0" w:color="auto"/>
        <w:bottom w:val="none" w:sz="0" w:space="0" w:color="auto"/>
        <w:right w:val="none" w:sz="0" w:space="0" w:color="auto"/>
      </w:divBdr>
      <w:divsChild>
        <w:div w:id="1736393850">
          <w:marLeft w:val="0"/>
          <w:marRight w:val="0"/>
          <w:marTop w:val="0"/>
          <w:marBottom w:val="0"/>
          <w:divBdr>
            <w:top w:val="none" w:sz="0" w:space="0" w:color="auto"/>
            <w:left w:val="none" w:sz="0" w:space="0" w:color="auto"/>
            <w:bottom w:val="none" w:sz="0" w:space="0" w:color="auto"/>
            <w:right w:val="none" w:sz="0" w:space="0" w:color="auto"/>
          </w:divBdr>
          <w:divsChild>
            <w:div w:id="1662194522">
              <w:marLeft w:val="0"/>
              <w:marRight w:val="0"/>
              <w:marTop w:val="0"/>
              <w:marBottom w:val="0"/>
              <w:divBdr>
                <w:top w:val="none" w:sz="0" w:space="0" w:color="auto"/>
                <w:left w:val="none" w:sz="0" w:space="0" w:color="auto"/>
                <w:bottom w:val="none" w:sz="0" w:space="0" w:color="auto"/>
                <w:right w:val="none" w:sz="0" w:space="0" w:color="auto"/>
              </w:divBdr>
              <w:divsChild>
                <w:div w:id="1131706539">
                  <w:marLeft w:val="670"/>
                  <w:marRight w:val="670"/>
                  <w:marTop w:val="402"/>
                  <w:marBottom w:val="402"/>
                  <w:divBdr>
                    <w:top w:val="none" w:sz="0" w:space="0" w:color="auto"/>
                    <w:left w:val="none" w:sz="0" w:space="0" w:color="auto"/>
                    <w:bottom w:val="none" w:sz="0" w:space="0" w:color="auto"/>
                    <w:right w:val="none" w:sz="0" w:space="0" w:color="auto"/>
                  </w:divBdr>
                  <w:divsChild>
                    <w:div w:id="1495997067">
                      <w:marLeft w:val="0"/>
                      <w:marRight w:val="0"/>
                      <w:marTop w:val="0"/>
                      <w:marBottom w:val="0"/>
                      <w:divBdr>
                        <w:top w:val="none" w:sz="0" w:space="0" w:color="auto"/>
                        <w:left w:val="none" w:sz="0" w:space="0" w:color="auto"/>
                        <w:bottom w:val="none" w:sz="0" w:space="0" w:color="auto"/>
                        <w:right w:val="none" w:sz="0" w:space="0" w:color="auto"/>
                      </w:divBdr>
                      <w:divsChild>
                        <w:div w:id="4712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3924">
      <w:bodyDiv w:val="1"/>
      <w:marLeft w:val="0"/>
      <w:marRight w:val="0"/>
      <w:marTop w:val="0"/>
      <w:marBottom w:val="0"/>
      <w:divBdr>
        <w:top w:val="none" w:sz="0" w:space="0" w:color="auto"/>
        <w:left w:val="none" w:sz="0" w:space="0" w:color="auto"/>
        <w:bottom w:val="none" w:sz="0" w:space="0" w:color="auto"/>
        <w:right w:val="none" w:sz="0" w:space="0" w:color="auto"/>
      </w:divBdr>
      <w:divsChild>
        <w:div w:id="1227836345">
          <w:marLeft w:val="0"/>
          <w:marRight w:val="0"/>
          <w:marTop w:val="0"/>
          <w:marBottom w:val="0"/>
          <w:divBdr>
            <w:top w:val="none" w:sz="0" w:space="0" w:color="auto"/>
            <w:left w:val="none" w:sz="0" w:space="0" w:color="auto"/>
            <w:bottom w:val="none" w:sz="0" w:space="0" w:color="auto"/>
            <w:right w:val="none" w:sz="0" w:space="0" w:color="auto"/>
          </w:divBdr>
          <w:divsChild>
            <w:div w:id="1051928527">
              <w:marLeft w:val="0"/>
              <w:marRight w:val="0"/>
              <w:marTop w:val="0"/>
              <w:marBottom w:val="0"/>
              <w:divBdr>
                <w:top w:val="none" w:sz="0" w:space="0" w:color="auto"/>
                <w:left w:val="none" w:sz="0" w:space="0" w:color="auto"/>
                <w:bottom w:val="none" w:sz="0" w:space="0" w:color="auto"/>
                <w:right w:val="none" w:sz="0" w:space="0" w:color="auto"/>
              </w:divBdr>
              <w:divsChild>
                <w:div w:id="739249271">
                  <w:marLeft w:val="670"/>
                  <w:marRight w:val="670"/>
                  <w:marTop w:val="402"/>
                  <w:marBottom w:val="402"/>
                  <w:divBdr>
                    <w:top w:val="none" w:sz="0" w:space="0" w:color="auto"/>
                    <w:left w:val="none" w:sz="0" w:space="0" w:color="auto"/>
                    <w:bottom w:val="none" w:sz="0" w:space="0" w:color="auto"/>
                    <w:right w:val="none" w:sz="0" w:space="0" w:color="auto"/>
                  </w:divBdr>
                  <w:divsChild>
                    <w:div w:id="52199004">
                      <w:marLeft w:val="0"/>
                      <w:marRight w:val="0"/>
                      <w:marTop w:val="0"/>
                      <w:marBottom w:val="0"/>
                      <w:divBdr>
                        <w:top w:val="none" w:sz="0" w:space="0" w:color="auto"/>
                        <w:left w:val="none" w:sz="0" w:space="0" w:color="auto"/>
                        <w:bottom w:val="none" w:sz="0" w:space="0" w:color="auto"/>
                        <w:right w:val="none" w:sz="0" w:space="0" w:color="auto"/>
                      </w:divBdr>
                      <w:divsChild>
                        <w:div w:id="910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31516">
      <w:bodyDiv w:val="1"/>
      <w:marLeft w:val="0"/>
      <w:marRight w:val="0"/>
      <w:marTop w:val="0"/>
      <w:marBottom w:val="0"/>
      <w:divBdr>
        <w:top w:val="none" w:sz="0" w:space="0" w:color="auto"/>
        <w:left w:val="none" w:sz="0" w:space="0" w:color="auto"/>
        <w:bottom w:val="none" w:sz="0" w:space="0" w:color="auto"/>
        <w:right w:val="none" w:sz="0" w:space="0" w:color="auto"/>
      </w:divBdr>
    </w:div>
    <w:div w:id="1010058747">
      <w:bodyDiv w:val="1"/>
      <w:marLeft w:val="0"/>
      <w:marRight w:val="0"/>
      <w:marTop w:val="0"/>
      <w:marBottom w:val="0"/>
      <w:divBdr>
        <w:top w:val="none" w:sz="0" w:space="0" w:color="auto"/>
        <w:left w:val="none" w:sz="0" w:space="0" w:color="auto"/>
        <w:bottom w:val="none" w:sz="0" w:space="0" w:color="auto"/>
        <w:right w:val="none" w:sz="0" w:space="0" w:color="auto"/>
      </w:divBdr>
    </w:div>
    <w:div w:id="1643271214">
      <w:bodyDiv w:val="1"/>
      <w:marLeft w:val="0"/>
      <w:marRight w:val="0"/>
      <w:marTop w:val="0"/>
      <w:marBottom w:val="0"/>
      <w:divBdr>
        <w:top w:val="none" w:sz="0" w:space="0" w:color="auto"/>
        <w:left w:val="none" w:sz="0" w:space="0" w:color="auto"/>
        <w:bottom w:val="none" w:sz="0" w:space="0" w:color="auto"/>
        <w:right w:val="none" w:sz="0" w:space="0" w:color="auto"/>
      </w:divBdr>
      <w:divsChild>
        <w:div w:id="1475179317">
          <w:marLeft w:val="0"/>
          <w:marRight w:val="0"/>
          <w:marTop w:val="0"/>
          <w:marBottom w:val="0"/>
          <w:divBdr>
            <w:top w:val="none" w:sz="0" w:space="0" w:color="auto"/>
            <w:left w:val="none" w:sz="0" w:space="0" w:color="auto"/>
            <w:bottom w:val="none" w:sz="0" w:space="0" w:color="auto"/>
            <w:right w:val="none" w:sz="0" w:space="0" w:color="auto"/>
          </w:divBdr>
        </w:div>
      </w:divsChild>
    </w:div>
    <w:div w:id="1693532954">
      <w:bodyDiv w:val="1"/>
      <w:marLeft w:val="0"/>
      <w:marRight w:val="0"/>
      <w:marTop w:val="0"/>
      <w:marBottom w:val="0"/>
      <w:divBdr>
        <w:top w:val="none" w:sz="0" w:space="0" w:color="auto"/>
        <w:left w:val="none" w:sz="0" w:space="0" w:color="auto"/>
        <w:bottom w:val="none" w:sz="0" w:space="0" w:color="auto"/>
        <w:right w:val="none" w:sz="0" w:space="0" w:color="auto"/>
      </w:divBdr>
    </w:div>
    <w:div w:id="1708943399">
      <w:bodyDiv w:val="1"/>
      <w:marLeft w:val="0"/>
      <w:marRight w:val="0"/>
      <w:marTop w:val="0"/>
      <w:marBottom w:val="0"/>
      <w:divBdr>
        <w:top w:val="none" w:sz="0" w:space="0" w:color="auto"/>
        <w:left w:val="none" w:sz="0" w:space="0" w:color="auto"/>
        <w:bottom w:val="none" w:sz="0" w:space="0" w:color="auto"/>
        <w:right w:val="none" w:sz="0" w:space="0" w:color="auto"/>
      </w:divBdr>
    </w:div>
    <w:div w:id="1852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91;&#1084;&#1089;&#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96;&#1091;&#1084;&#1089;&#1082;&#1086;&#1077;.&#1088;&#1092;/"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171FE-8E64-49C6-B798-74EFA71B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6809</Words>
  <Characters>38817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cp:lastPrinted>2019-06-20T06:32:00Z</cp:lastPrinted>
  <dcterms:created xsi:type="dcterms:W3CDTF">2019-07-25T08:10:00Z</dcterms:created>
  <dcterms:modified xsi:type="dcterms:W3CDTF">2019-07-25T08:10:00Z</dcterms:modified>
</cp:coreProperties>
</file>