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73" w:rsidRPr="00B33073" w:rsidRDefault="00B33073" w:rsidP="00B330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845185" cy="101790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07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073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 ОБРАЗОВАНИЯ</w:t>
      </w:r>
    </w:p>
    <w:p w:rsidR="00B33073" w:rsidRPr="00B33073" w:rsidRDefault="00B33073" w:rsidP="00B3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073">
        <w:rPr>
          <w:rFonts w:ascii="Times New Roman" w:eastAsia="Times New Roman" w:hAnsi="Times New Roman" w:cs="Times New Roman"/>
          <w:sz w:val="24"/>
          <w:szCs w:val="24"/>
        </w:rPr>
        <w:t>ШУМСКОЕ  СЕЛЬСКОЕ ПОСЕЛЕНИЕ</w:t>
      </w:r>
    </w:p>
    <w:p w:rsidR="00B33073" w:rsidRPr="00B33073" w:rsidRDefault="00B33073" w:rsidP="00B3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07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КИРОВСКИЙ МУНИЦИПАЛЬНЫЙ  РАЙОН</w:t>
      </w:r>
    </w:p>
    <w:p w:rsidR="00B33073" w:rsidRDefault="00B33073" w:rsidP="00B3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073">
        <w:rPr>
          <w:rFonts w:ascii="Times New Roman" w:eastAsia="Times New Roman" w:hAnsi="Times New Roman" w:cs="Times New Roman"/>
          <w:sz w:val="24"/>
          <w:szCs w:val="24"/>
        </w:rPr>
        <w:t>ЛЕНИНГРАДСКОЙ  ОБЛАСТИ</w:t>
      </w:r>
    </w:p>
    <w:p w:rsidR="00B33073" w:rsidRPr="00B33073" w:rsidRDefault="00B33073" w:rsidP="00B3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33073"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 Е</w:t>
      </w:r>
    </w:p>
    <w:p w:rsidR="00B33073" w:rsidRDefault="00B33073" w:rsidP="00B3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07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B5AAF">
        <w:rPr>
          <w:rFonts w:ascii="Times New Roman" w:eastAsia="Times New Roman" w:hAnsi="Times New Roman" w:cs="Times New Roman"/>
          <w:sz w:val="28"/>
          <w:szCs w:val="28"/>
        </w:rPr>
        <w:t>03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07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B5AA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33073">
        <w:rPr>
          <w:rFonts w:ascii="Times New Roman" w:eastAsia="Times New Roman" w:hAnsi="Times New Roman" w:cs="Times New Roman"/>
          <w:sz w:val="28"/>
          <w:szCs w:val="28"/>
        </w:rPr>
        <w:t xml:space="preserve"> года  №  </w:t>
      </w:r>
      <w:r w:rsidR="008B5AAF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B33073" w:rsidRPr="00B33073" w:rsidRDefault="00B33073" w:rsidP="00B3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3073" w:rsidRPr="00B33073" w:rsidRDefault="00B33073" w:rsidP="00B3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073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муниципальной программы </w:t>
      </w:r>
    </w:p>
    <w:p w:rsidR="00B33073" w:rsidRPr="00967E6A" w:rsidRDefault="00B33073" w:rsidP="00B33073">
      <w:pPr>
        <w:autoSpaceDE w:val="0"/>
        <w:autoSpaceDN w:val="0"/>
        <w:adjustRightInd w:val="0"/>
        <w:spacing w:after="0" w:line="240" w:lineRule="auto"/>
        <w:jc w:val="distribut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«Обеспечение жильем молодых семей» </w:t>
      </w:r>
      <w:r w:rsidRPr="00B33073">
        <w:rPr>
          <w:rFonts w:ascii="Times New Roman" w:eastAsia="Times New Roman" w:hAnsi="Times New Roman" w:cs="Times New Roman"/>
          <w:b/>
          <w:sz w:val="24"/>
          <w:szCs w:val="24"/>
        </w:rPr>
        <w:t>на территории</w:t>
      </w:r>
      <w:r w:rsidRPr="00967E6A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муниципального образования Шумское сельское поселение Кировского муниципального района </w:t>
      </w:r>
    </w:p>
    <w:p w:rsidR="00B33073" w:rsidRPr="00B33073" w:rsidRDefault="00B33073" w:rsidP="00B33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Ленинградской области на 2020 год. </w:t>
      </w:r>
    </w:p>
    <w:p w:rsidR="00B33073" w:rsidRPr="00B33073" w:rsidRDefault="00B33073" w:rsidP="00B33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sz w:val="24"/>
          <w:szCs w:val="28"/>
        </w:rPr>
        <w:t xml:space="preserve">В соответствии с Федеральным законом от 06.10.03г. № 131-ФЗ «Об общих принципах организации местного самоуправления в Российской Федерации»,  </w:t>
      </w:r>
      <w:r>
        <w:rPr>
          <w:rFonts w:ascii="Times New Roman" w:eastAsia="Times New Roman" w:hAnsi="Times New Roman" w:cs="Times New Roman"/>
          <w:sz w:val="24"/>
          <w:szCs w:val="28"/>
        </w:rPr>
        <w:t>Постановлением Правительства Российской Федерации от 30.12.2017 г. № 1710 «Об утверждении государственной программы Российской Федерации «</w:t>
      </w:r>
      <w:r w:rsidRPr="00B33073">
        <w:rPr>
          <w:rFonts w:ascii="Times New Roman" w:eastAsia="Times New Roman" w:hAnsi="Times New Roman" w:cs="Times New Roman"/>
          <w:sz w:val="24"/>
          <w:szCs w:val="28"/>
        </w:rPr>
        <w:t>Обеспечение доступным комфортным жильем и коммунальными услугами граждан Российской Федерации</w:t>
      </w:r>
      <w:r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B33073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8B5AAF" w:rsidRPr="00B33073" w:rsidRDefault="00B33073" w:rsidP="008B5A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sz w:val="24"/>
          <w:szCs w:val="28"/>
        </w:rPr>
        <w:t xml:space="preserve"> 1. Утвердить муниципальную программу «Обеспечение жильем молодых семей» на территории  муниципального образования Шумское сельское поселение Кировского  муниципального района Ленинградской области на 20</w:t>
      </w:r>
      <w:r>
        <w:rPr>
          <w:rFonts w:ascii="Times New Roman" w:eastAsia="Times New Roman" w:hAnsi="Times New Roman" w:cs="Times New Roman"/>
          <w:sz w:val="24"/>
          <w:szCs w:val="28"/>
        </w:rPr>
        <w:t>20</w:t>
      </w:r>
      <w:r w:rsidRPr="00B33073">
        <w:rPr>
          <w:rFonts w:ascii="Times New Roman" w:eastAsia="Times New Roman" w:hAnsi="Times New Roman" w:cs="Times New Roman"/>
          <w:sz w:val="24"/>
          <w:szCs w:val="28"/>
        </w:rPr>
        <w:t xml:space="preserve"> год</w:t>
      </w:r>
      <w:r w:rsidRPr="00B3307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(приложение 1).</w:t>
      </w:r>
    </w:p>
    <w:p w:rsidR="00B33073" w:rsidRDefault="008B5AAF" w:rsidP="00B33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33073" w:rsidRPr="00B33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Финансирование мероприятий  муниципальной программы </w:t>
      </w:r>
      <w:r w:rsidR="00B33073" w:rsidRPr="00B33073">
        <w:rPr>
          <w:rFonts w:ascii="Times New Roman" w:eastAsia="Times New Roman" w:hAnsi="Times New Roman" w:cs="Times New Roman"/>
          <w:sz w:val="24"/>
          <w:szCs w:val="28"/>
        </w:rPr>
        <w:t>«Обеспечение жильем молодых семей» на территории  муниципального образования Шумское сельское поселение Кировского  муниципального района Ленинградской области на 20</w:t>
      </w:r>
      <w:r w:rsidR="00E22F38">
        <w:rPr>
          <w:rFonts w:ascii="Times New Roman" w:eastAsia="Times New Roman" w:hAnsi="Times New Roman" w:cs="Times New Roman"/>
          <w:sz w:val="24"/>
          <w:szCs w:val="28"/>
        </w:rPr>
        <w:t>20</w:t>
      </w:r>
      <w:r w:rsidR="00B33073" w:rsidRPr="00B33073">
        <w:rPr>
          <w:rFonts w:ascii="Times New Roman" w:eastAsia="Times New Roman" w:hAnsi="Times New Roman" w:cs="Times New Roman"/>
          <w:sz w:val="24"/>
          <w:szCs w:val="28"/>
        </w:rPr>
        <w:t xml:space="preserve"> год</w:t>
      </w:r>
      <w:r w:rsidR="00B33073" w:rsidRPr="00B3307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B33073" w:rsidRPr="00B3307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в пределах ассигнований, предусмотренных на эти цели в бюджете муниципального образования Шумское сельское поселение поселения на соответствующий финансовый год.</w:t>
      </w:r>
    </w:p>
    <w:p w:rsidR="008B5AAF" w:rsidRPr="008B5AAF" w:rsidRDefault="008B5AAF" w:rsidP="008B5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3. Постановление № 107 от 31.05.2019 года «</w:t>
      </w:r>
      <w:r w:rsidRPr="008B5AA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муниципальной программы «Обеспечение жильем молодых семей» на территории  муниципального образования Шумское сельское поселение Кировского муниципального района </w:t>
      </w:r>
      <w:r w:rsidRPr="008B5AAF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 на 2020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считать утратившим силу.</w:t>
      </w:r>
    </w:p>
    <w:p w:rsidR="00B33073" w:rsidRPr="00B33073" w:rsidRDefault="008B5AAF" w:rsidP="00B3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</w:t>
      </w:r>
      <w:r w:rsidR="00B33073" w:rsidRPr="00B33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Опубликовать настоящее постановление и разместить на официальном сайте поселения </w:t>
      </w:r>
      <w:proofErr w:type="spellStart"/>
      <w:r w:rsidR="00B33073" w:rsidRPr="00B33073">
        <w:rPr>
          <w:rFonts w:ascii="Times New Roman" w:eastAsia="Times New Roman" w:hAnsi="Times New Roman" w:cs="Times New Roman"/>
          <w:color w:val="000000"/>
          <w:sz w:val="24"/>
          <w:szCs w:val="24"/>
        </w:rPr>
        <w:t>шумское.рф</w:t>
      </w:r>
      <w:proofErr w:type="spellEnd"/>
      <w:r w:rsidR="00B33073" w:rsidRPr="00B33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33073" w:rsidRPr="00B33073" w:rsidRDefault="008B5AAF" w:rsidP="00B3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5</w:t>
      </w:r>
      <w:r w:rsidR="00B33073" w:rsidRPr="00B33073">
        <w:rPr>
          <w:rFonts w:ascii="Times New Roman" w:eastAsia="Times New Roman" w:hAnsi="Times New Roman" w:cs="Times New Roman"/>
          <w:color w:val="000000"/>
          <w:sz w:val="24"/>
          <w:szCs w:val="24"/>
        </w:rPr>
        <w:t>. Постановление вступает в силу на следующий день после его официального опубликования.</w:t>
      </w:r>
    </w:p>
    <w:p w:rsidR="00B33073" w:rsidRPr="00B33073" w:rsidRDefault="008B5AAF" w:rsidP="00B33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6</w:t>
      </w:r>
      <w:r w:rsidR="00B33073" w:rsidRPr="00B33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B33073" w:rsidRPr="00B3307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B33073" w:rsidRPr="00B33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постановления оставляю за собой.</w:t>
      </w:r>
    </w:p>
    <w:p w:rsidR="00B33073" w:rsidRPr="00B33073" w:rsidRDefault="00B33073" w:rsidP="00B3307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073" w:rsidRDefault="00B33073" w:rsidP="00B3307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5AAF" w:rsidRDefault="008B5AAF" w:rsidP="00B3307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073" w:rsidRDefault="00B33073" w:rsidP="00B33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5AAF" w:rsidRPr="00B33073" w:rsidRDefault="008B5AAF" w:rsidP="00B3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33073" w:rsidRPr="00B33073" w:rsidRDefault="00B33073" w:rsidP="00B3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33073" w:rsidRPr="00B33073" w:rsidRDefault="00B33073" w:rsidP="00B3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sz w:val="24"/>
          <w:szCs w:val="28"/>
        </w:rPr>
        <w:t>Глава администрации</w:t>
      </w:r>
      <w:r w:rsidRPr="00B33073">
        <w:rPr>
          <w:rFonts w:ascii="Times New Roman" w:eastAsia="Times New Roman" w:hAnsi="Times New Roman" w:cs="Times New Roman"/>
          <w:sz w:val="24"/>
          <w:szCs w:val="28"/>
        </w:rPr>
        <w:tab/>
      </w:r>
      <w:r w:rsidRPr="00B33073">
        <w:rPr>
          <w:rFonts w:ascii="Times New Roman" w:eastAsia="Times New Roman" w:hAnsi="Times New Roman" w:cs="Times New Roman"/>
          <w:sz w:val="24"/>
          <w:szCs w:val="28"/>
        </w:rPr>
        <w:tab/>
      </w:r>
      <w:r w:rsidRPr="00B33073">
        <w:rPr>
          <w:rFonts w:ascii="Times New Roman" w:eastAsia="Times New Roman" w:hAnsi="Times New Roman" w:cs="Times New Roman"/>
          <w:sz w:val="24"/>
          <w:szCs w:val="28"/>
        </w:rPr>
        <w:tab/>
      </w:r>
      <w:r w:rsidRPr="00B33073">
        <w:rPr>
          <w:rFonts w:ascii="Times New Roman" w:eastAsia="Times New Roman" w:hAnsi="Times New Roman" w:cs="Times New Roman"/>
          <w:sz w:val="24"/>
          <w:szCs w:val="28"/>
        </w:rPr>
        <w:tab/>
        <w:t xml:space="preserve">                       </w:t>
      </w:r>
      <w:r w:rsidR="00E22F38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</w:t>
      </w:r>
      <w:r w:rsidRPr="00B33073">
        <w:rPr>
          <w:rFonts w:ascii="Times New Roman" w:eastAsia="Times New Roman" w:hAnsi="Times New Roman" w:cs="Times New Roman"/>
          <w:sz w:val="24"/>
          <w:szCs w:val="28"/>
        </w:rPr>
        <w:t xml:space="preserve">    В.Л. Ульянов</w:t>
      </w:r>
    </w:p>
    <w:p w:rsidR="00B33073" w:rsidRPr="00B33073" w:rsidRDefault="00B33073" w:rsidP="00B33073">
      <w:pPr>
        <w:autoSpaceDE w:val="0"/>
        <w:autoSpaceDN w:val="0"/>
        <w:adjustRightInd w:val="0"/>
        <w:spacing w:after="0" w:line="240" w:lineRule="auto"/>
        <w:ind w:left="4956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autoSpaceDE w:val="0"/>
        <w:autoSpaceDN w:val="0"/>
        <w:adjustRightInd w:val="0"/>
        <w:spacing w:after="0" w:line="240" w:lineRule="auto"/>
        <w:ind w:left="4956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E22F38">
      <w:pPr>
        <w:autoSpaceDE w:val="0"/>
        <w:autoSpaceDN w:val="0"/>
        <w:adjustRightInd w:val="0"/>
        <w:spacing w:after="0" w:line="240" w:lineRule="auto"/>
        <w:ind w:left="4956" w:firstLine="225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3073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B33073" w:rsidRPr="00B33073" w:rsidRDefault="00B33073" w:rsidP="00B330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30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постановлением администрации </w:t>
      </w:r>
    </w:p>
    <w:p w:rsidR="00B33073" w:rsidRPr="00B33073" w:rsidRDefault="00B33073" w:rsidP="00B33073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3073">
        <w:rPr>
          <w:rFonts w:ascii="Times New Roman" w:eastAsia="Times New Roman" w:hAnsi="Times New Roman" w:cs="Times New Roman"/>
          <w:sz w:val="24"/>
          <w:szCs w:val="24"/>
        </w:rPr>
        <w:t>МО Шумское сельское поселение</w:t>
      </w:r>
    </w:p>
    <w:p w:rsidR="00B33073" w:rsidRPr="00B33073" w:rsidRDefault="00B33073" w:rsidP="00B330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30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от  </w:t>
      </w:r>
      <w:r w:rsidR="008B5AAF">
        <w:rPr>
          <w:rFonts w:ascii="Times New Roman" w:eastAsia="Times New Roman" w:hAnsi="Times New Roman" w:cs="Times New Roman"/>
          <w:sz w:val="24"/>
          <w:szCs w:val="24"/>
        </w:rPr>
        <w:t>03 февраля 2020</w:t>
      </w:r>
      <w:r w:rsidRPr="00B33073">
        <w:rPr>
          <w:rFonts w:ascii="Times New Roman" w:eastAsia="Times New Roman" w:hAnsi="Times New Roman" w:cs="Times New Roman"/>
          <w:sz w:val="24"/>
          <w:szCs w:val="24"/>
        </w:rPr>
        <w:t xml:space="preserve"> года  №  </w:t>
      </w:r>
      <w:r w:rsidR="008B5AAF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B33073" w:rsidRPr="00B33073" w:rsidRDefault="00B33073" w:rsidP="00B33073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3073">
        <w:rPr>
          <w:rFonts w:ascii="Times New Roman" w:eastAsia="Times New Roman" w:hAnsi="Times New Roman" w:cs="Times New Roman"/>
          <w:sz w:val="24"/>
          <w:szCs w:val="24"/>
        </w:rPr>
        <w:t>(приложение)</w:t>
      </w:r>
    </w:p>
    <w:p w:rsidR="00B33073" w:rsidRPr="00B33073" w:rsidRDefault="00B33073" w:rsidP="00B330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073" w:rsidRPr="00B33073" w:rsidRDefault="00B33073" w:rsidP="00B33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B3307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МУНИЦИПАЛЬНАЯ  ПРОГРАММА</w:t>
      </w:r>
    </w:p>
    <w:p w:rsidR="00B33073" w:rsidRPr="00B33073" w:rsidRDefault="00E22F38" w:rsidP="00B3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22F38">
        <w:rPr>
          <w:rFonts w:ascii="Times New Roman" w:eastAsia="Times New Roman" w:hAnsi="Times New Roman" w:cs="Times New Roman"/>
          <w:b/>
        </w:rPr>
        <w:t xml:space="preserve">Обеспечение жильем молодых семей» </w:t>
      </w:r>
      <w:r w:rsidR="00B33073" w:rsidRPr="00B33073">
        <w:rPr>
          <w:rFonts w:ascii="Times New Roman" w:eastAsia="Times New Roman" w:hAnsi="Times New Roman" w:cs="Times New Roman"/>
          <w:b/>
          <w:bCs/>
        </w:rPr>
        <w:t xml:space="preserve"> на территории </w:t>
      </w:r>
    </w:p>
    <w:p w:rsidR="00B33073" w:rsidRPr="00B33073" w:rsidRDefault="00B33073" w:rsidP="00B3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3073">
        <w:rPr>
          <w:rFonts w:ascii="Times New Roman" w:eastAsia="Times New Roman" w:hAnsi="Times New Roman" w:cs="Times New Roman"/>
          <w:b/>
        </w:rPr>
        <w:t xml:space="preserve">муниципального образования Шумское сельское поселение </w:t>
      </w:r>
    </w:p>
    <w:p w:rsidR="00B33073" w:rsidRPr="00B33073" w:rsidRDefault="00B33073" w:rsidP="00B3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3073">
        <w:rPr>
          <w:rFonts w:ascii="Times New Roman" w:eastAsia="Times New Roman" w:hAnsi="Times New Roman" w:cs="Times New Roman"/>
          <w:b/>
        </w:rPr>
        <w:t>Кировского  муниципального  района Ленинградской области на 20</w:t>
      </w:r>
      <w:r w:rsidR="00E22F38">
        <w:rPr>
          <w:rFonts w:ascii="Times New Roman" w:eastAsia="Times New Roman" w:hAnsi="Times New Roman" w:cs="Times New Roman"/>
          <w:b/>
        </w:rPr>
        <w:t xml:space="preserve">20 </w:t>
      </w:r>
      <w:r w:rsidRPr="00B33073">
        <w:rPr>
          <w:rFonts w:ascii="Times New Roman" w:eastAsia="Times New Roman" w:hAnsi="Times New Roman" w:cs="Times New Roman"/>
          <w:b/>
        </w:rPr>
        <w:t>год.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3073">
        <w:rPr>
          <w:rFonts w:ascii="Times New Roman" w:eastAsia="Times New Roman" w:hAnsi="Times New Roman" w:cs="Times New Roman"/>
          <w:bCs/>
          <w:sz w:val="28"/>
          <w:szCs w:val="28"/>
        </w:rPr>
        <w:t>ПАСПОРТ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073">
        <w:rPr>
          <w:rFonts w:ascii="Times New Roman" w:eastAsia="Times New Roman" w:hAnsi="Times New Roman" w:cs="Times New Roman"/>
          <w:sz w:val="28"/>
          <w:szCs w:val="28"/>
        </w:rPr>
        <w:t>муниципальной  программы</w:t>
      </w:r>
    </w:p>
    <w:p w:rsidR="00B33073" w:rsidRPr="00B33073" w:rsidRDefault="00E22F38" w:rsidP="00B33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F38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«Обеспечение жильем молодых семей» </w:t>
      </w:r>
      <w:r w:rsidR="00B33073" w:rsidRPr="00B3307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</w:p>
    <w:p w:rsidR="00B33073" w:rsidRPr="00B33073" w:rsidRDefault="00B33073" w:rsidP="00B330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307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Шумское сельское поселение </w:t>
      </w:r>
    </w:p>
    <w:p w:rsidR="00B33073" w:rsidRPr="00B33073" w:rsidRDefault="00B33073" w:rsidP="00B3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bCs/>
          <w:sz w:val="28"/>
          <w:szCs w:val="28"/>
        </w:rPr>
        <w:t>Кировского муниципального  района Ленинградской области на 20</w:t>
      </w:r>
      <w:r w:rsidR="00E22F38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B3307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</w:t>
      </w:r>
      <w:r w:rsidRPr="00B33073">
        <w:rPr>
          <w:rFonts w:ascii="Times New Roman" w:eastAsia="Times New Roman" w:hAnsi="Times New Roman" w:cs="Times New Roman"/>
          <w:sz w:val="24"/>
          <w:szCs w:val="28"/>
        </w:rPr>
        <w:t>д.</w:t>
      </w: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9"/>
        <w:gridCol w:w="7560"/>
      </w:tblGrid>
      <w:tr w:rsidR="00B33073" w:rsidRPr="00B33073" w:rsidTr="00665204">
        <w:tc>
          <w:tcPr>
            <w:tcW w:w="2329" w:type="dxa"/>
          </w:tcPr>
          <w:p w:rsidR="00B33073" w:rsidRPr="00B33073" w:rsidRDefault="00B33073" w:rsidP="00B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программы</w:t>
            </w:r>
          </w:p>
        </w:tc>
        <w:tc>
          <w:tcPr>
            <w:tcW w:w="7560" w:type="dxa"/>
          </w:tcPr>
          <w:p w:rsidR="00B33073" w:rsidRPr="00B33073" w:rsidRDefault="00B33073" w:rsidP="008B5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Муниципальная  программа </w:t>
            </w:r>
            <w:r w:rsidR="00E22F38" w:rsidRPr="00E22F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«Обеспечение жильем молодых семей» </w:t>
            </w: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 территории муниципального образования Шумское сельское поселение Кировского муниципального  района Ленинградской области </w:t>
            </w:r>
            <w:r w:rsidR="008B5AAF"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на 20</w:t>
            </w:r>
            <w:r w:rsidR="008B5AAF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 w:rsidR="008B5AAF"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год </w:t>
            </w: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(далее Программа)</w:t>
            </w:r>
          </w:p>
        </w:tc>
      </w:tr>
      <w:tr w:rsidR="00B33073" w:rsidRPr="00B33073" w:rsidTr="00665204">
        <w:tc>
          <w:tcPr>
            <w:tcW w:w="2329" w:type="dxa"/>
          </w:tcPr>
          <w:p w:rsidR="00B33073" w:rsidRPr="00B33073" w:rsidRDefault="00B33073" w:rsidP="00B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Цель программы</w:t>
            </w:r>
          </w:p>
        </w:tc>
        <w:tc>
          <w:tcPr>
            <w:tcW w:w="7560" w:type="dxa"/>
          </w:tcPr>
          <w:p w:rsidR="00B33073" w:rsidRPr="00B33073" w:rsidRDefault="00B33073" w:rsidP="00B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Муниципальная поддержка решения жилищной проблемы молодых граждан, признанных в установленном </w:t>
            </w:r>
            <w:proofErr w:type="gramStart"/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порядке</w:t>
            </w:r>
            <w:proofErr w:type="gramEnd"/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нуждающимися в улучшении жилищных условий на территории муниципального образования.</w:t>
            </w:r>
          </w:p>
        </w:tc>
      </w:tr>
      <w:tr w:rsidR="00B33073" w:rsidRPr="00B33073" w:rsidTr="00665204">
        <w:tc>
          <w:tcPr>
            <w:tcW w:w="2329" w:type="dxa"/>
          </w:tcPr>
          <w:p w:rsidR="00B33073" w:rsidRPr="00B33073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Основания для разработки программы</w:t>
            </w:r>
          </w:p>
        </w:tc>
        <w:tc>
          <w:tcPr>
            <w:tcW w:w="7560" w:type="dxa"/>
          </w:tcPr>
          <w:p w:rsidR="00B33073" w:rsidRPr="00B33073" w:rsidRDefault="00E22F38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Постановлением Правительства Российской Федерации от 30.12.2017 г. № 1710 «Об утверждении государственной программы Российской Федерации «</w:t>
            </w: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доступным комфортным жильем и коммунальными услугами граждан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B33073" w:rsidRPr="00B33073" w:rsidTr="00665204">
        <w:tc>
          <w:tcPr>
            <w:tcW w:w="2329" w:type="dxa"/>
          </w:tcPr>
          <w:p w:rsidR="00B33073" w:rsidRPr="00B33073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Основные задачи программы</w:t>
            </w:r>
          </w:p>
        </w:tc>
        <w:tc>
          <w:tcPr>
            <w:tcW w:w="7560" w:type="dxa"/>
          </w:tcPr>
          <w:p w:rsidR="00E22F38" w:rsidRPr="00E22F38" w:rsidRDefault="00E22F38" w:rsidP="00E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2F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Оказание государственной и муниципальной поддержки </w:t>
            </w:r>
            <w:proofErr w:type="gramStart"/>
            <w:r w:rsidRPr="00E22F38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E22F38" w:rsidRPr="00E22F38" w:rsidRDefault="00E22F38" w:rsidP="00E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E22F38">
              <w:rPr>
                <w:rFonts w:ascii="Times New Roman" w:eastAsia="Times New Roman" w:hAnsi="Times New Roman" w:cs="Times New Roman"/>
                <w:sz w:val="24"/>
                <w:szCs w:val="28"/>
              </w:rPr>
              <w:t>решении</w:t>
            </w:r>
            <w:proofErr w:type="gramEnd"/>
            <w:r w:rsidRPr="00E22F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жилищной проблемы граждан, создание безопасных и</w:t>
            </w:r>
          </w:p>
          <w:p w:rsidR="00B33073" w:rsidRPr="00B33073" w:rsidRDefault="00E22F38" w:rsidP="00E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2F38">
              <w:rPr>
                <w:rFonts w:ascii="Times New Roman" w:eastAsia="Times New Roman" w:hAnsi="Times New Roman" w:cs="Times New Roman"/>
                <w:sz w:val="24"/>
                <w:szCs w:val="28"/>
              </w:rPr>
              <w:t>комфортных условий проживания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</w:p>
        </w:tc>
      </w:tr>
      <w:tr w:rsidR="00B33073" w:rsidRPr="00B33073" w:rsidTr="00665204">
        <w:tc>
          <w:tcPr>
            <w:tcW w:w="2329" w:type="dxa"/>
          </w:tcPr>
          <w:p w:rsidR="00B33073" w:rsidRPr="005B3B57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3B57">
              <w:rPr>
                <w:rFonts w:ascii="Times New Roman" w:eastAsia="Times New Roman" w:hAnsi="Times New Roman" w:cs="Times New Roman"/>
                <w:sz w:val="24"/>
                <w:szCs w:val="28"/>
              </w:rPr>
              <w:t>Объем финансовых ресурсов запланированных по программе, с указанием  источников финансирования</w:t>
            </w:r>
          </w:p>
          <w:p w:rsidR="00B33073" w:rsidRPr="005B3B57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3B57">
              <w:rPr>
                <w:rFonts w:ascii="Times New Roman" w:eastAsia="Times New Roman" w:hAnsi="Times New Roman" w:cs="Times New Roman"/>
                <w:sz w:val="24"/>
                <w:szCs w:val="28"/>
              </w:rPr>
              <w:t>(тыс. рублей в действующих ценах каждого года реализации программы)</w:t>
            </w:r>
          </w:p>
          <w:p w:rsidR="00B33073" w:rsidRPr="005B3B57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60" w:type="dxa"/>
          </w:tcPr>
          <w:p w:rsidR="00B33073" w:rsidRPr="00B33073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Источники финансирования: </w:t>
            </w:r>
          </w:p>
          <w:tbl>
            <w:tblPr>
              <w:tblW w:w="4694" w:type="pct"/>
              <w:jc w:val="center"/>
              <w:tblCellSpacing w:w="22" w:type="dxa"/>
              <w:shd w:val="clear" w:color="auto" w:fill="E7F0F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6895"/>
            </w:tblGrid>
            <w:tr w:rsidR="00B33073" w:rsidRPr="00B33073" w:rsidTr="00665204">
              <w:trPr>
                <w:tblCellSpacing w:w="22" w:type="dxa"/>
                <w:jc w:val="center"/>
              </w:trPr>
              <w:tc>
                <w:tcPr>
                  <w:tcW w:w="3969" w:type="pct"/>
                  <w:shd w:val="clear" w:color="auto" w:fill="FFFFFF"/>
                </w:tcPr>
                <w:p w:rsidR="00B33073" w:rsidRDefault="00B33073" w:rsidP="00B330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B33073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Средства областного бюджета.</w:t>
                  </w:r>
                </w:p>
                <w:p w:rsidR="008B5AAF" w:rsidRPr="00B33073" w:rsidRDefault="008B5AAF" w:rsidP="00B330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Средства Федерального бюджета</w:t>
                  </w:r>
                </w:p>
                <w:p w:rsidR="00B33073" w:rsidRPr="00B33073" w:rsidRDefault="00B33073" w:rsidP="00B330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B33073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Средст</w:t>
                  </w:r>
                  <w:r w:rsidR="008B5AAF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ва бюджета  сельского поселения</w:t>
                  </w:r>
                </w:p>
                <w:p w:rsidR="00B33073" w:rsidRPr="00B33073" w:rsidRDefault="00B33073" w:rsidP="00B330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proofErr w:type="gramStart"/>
                  <w:r w:rsidRPr="00B33073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Собственные</w:t>
                  </w:r>
                  <w:proofErr w:type="gramEnd"/>
                  <w:r w:rsidRPr="00B33073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 и заемные средства молодых семей.</w:t>
                  </w:r>
                  <w:r w:rsidRPr="00B33073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br/>
                    <w:t>Средства банков и других организаций, предоставляющих ипотечные жилищные кредиты и займы для приобретения жилья или строительства индивидуального жилья.</w:t>
                  </w:r>
                </w:p>
              </w:tc>
            </w:tr>
          </w:tbl>
          <w:p w:rsidR="00B33073" w:rsidRPr="00B33073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Общая сумма расходов местного бюджета муниципального образования Шумское сельское поселение на реализацию мероприятий программы составит –  </w:t>
            </w:r>
            <w:r w:rsidR="005B3B57">
              <w:rPr>
                <w:rFonts w:ascii="Times New Roman" w:eastAsia="Times New Roman" w:hAnsi="Times New Roman" w:cs="Times New Roman"/>
                <w:sz w:val="24"/>
                <w:szCs w:val="28"/>
              </w:rPr>
              <w:t>1 112 540,00</w:t>
            </w: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рублей, в том числе:</w:t>
            </w:r>
          </w:p>
          <w:p w:rsidR="00B33073" w:rsidRDefault="00EB1EF1" w:rsidP="005B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2020</w:t>
            </w:r>
            <w:r w:rsidR="00B33073"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год  -  </w:t>
            </w:r>
            <w:r w:rsidR="005B3B5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Областной бюджет Ленинградской области – </w:t>
            </w:r>
            <w:r w:rsidR="008B5AAF">
              <w:rPr>
                <w:rFonts w:ascii="Times New Roman" w:eastAsia="Times New Roman" w:hAnsi="Times New Roman" w:cs="Times New Roman"/>
                <w:sz w:val="24"/>
                <w:szCs w:val="28"/>
              </w:rPr>
              <w:t>890 902,30</w:t>
            </w:r>
            <w:r w:rsidR="00B33073"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рубл</w:t>
            </w:r>
            <w:r w:rsidR="008B5AAF"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  <w:r w:rsidR="005B3B57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8B5AAF" w:rsidRDefault="008B5AAF" w:rsidP="005B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2020  год – Федеральный бюджет – 88 132,51 рубля</w:t>
            </w:r>
          </w:p>
          <w:p w:rsidR="005B3B57" w:rsidRPr="00B33073" w:rsidRDefault="005B3B57" w:rsidP="005B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2020</w:t>
            </w: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год  -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бюджет МО Шумское сельское поселение – 133 505,19</w:t>
            </w: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рублей</w:t>
            </w:r>
          </w:p>
        </w:tc>
      </w:tr>
      <w:tr w:rsidR="00B33073" w:rsidRPr="00B33073" w:rsidTr="00665204">
        <w:tc>
          <w:tcPr>
            <w:tcW w:w="2329" w:type="dxa"/>
          </w:tcPr>
          <w:p w:rsidR="00B33073" w:rsidRPr="00B33073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Представитель Заказчика, руководитель программы</w:t>
            </w:r>
          </w:p>
        </w:tc>
        <w:tc>
          <w:tcPr>
            <w:tcW w:w="7560" w:type="dxa"/>
          </w:tcPr>
          <w:p w:rsidR="00B33073" w:rsidRPr="00B33073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Комитет  по строительству Правительства Ленинградской области</w:t>
            </w:r>
          </w:p>
          <w:p w:rsidR="00B33073" w:rsidRPr="00B33073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телефоны: 8 812 </w:t>
            </w:r>
            <w:r w:rsidR="008B5AAF">
              <w:rPr>
                <w:rFonts w:ascii="Times New Roman" w:eastAsia="Times New Roman" w:hAnsi="Times New Roman" w:cs="Times New Roman"/>
                <w:sz w:val="24"/>
                <w:szCs w:val="28"/>
              </w:rPr>
              <w:t>539</w:t>
            </w: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-44-38</w:t>
            </w:r>
          </w:p>
          <w:p w:rsidR="00B33073" w:rsidRPr="00B33073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председателя комитета по строительству Правительства Ленинградской области</w:t>
            </w:r>
          </w:p>
        </w:tc>
      </w:tr>
      <w:tr w:rsidR="00B33073" w:rsidRPr="00B33073" w:rsidTr="00665204">
        <w:tc>
          <w:tcPr>
            <w:tcW w:w="2329" w:type="dxa"/>
          </w:tcPr>
          <w:p w:rsidR="00B33073" w:rsidRPr="00B33073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7560" w:type="dxa"/>
          </w:tcPr>
          <w:p w:rsidR="00B33073" w:rsidRPr="00B33073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Администрация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B33073" w:rsidRPr="00B33073" w:rsidTr="00665204">
        <w:tc>
          <w:tcPr>
            <w:tcW w:w="2329" w:type="dxa"/>
          </w:tcPr>
          <w:p w:rsidR="00B33073" w:rsidRPr="00B33073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Сроки реализации программы</w:t>
            </w:r>
          </w:p>
        </w:tc>
        <w:tc>
          <w:tcPr>
            <w:tcW w:w="7560" w:type="dxa"/>
          </w:tcPr>
          <w:p w:rsidR="00B33073" w:rsidRPr="00B33073" w:rsidRDefault="00B33073" w:rsidP="0095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 w:rsidR="00951565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год</w:t>
            </w:r>
          </w:p>
        </w:tc>
      </w:tr>
      <w:tr w:rsidR="00B33073" w:rsidRPr="00B33073" w:rsidTr="00665204">
        <w:tc>
          <w:tcPr>
            <w:tcW w:w="2329" w:type="dxa"/>
          </w:tcPr>
          <w:p w:rsidR="00B33073" w:rsidRPr="00B33073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Стоимость разработки программы</w:t>
            </w:r>
          </w:p>
        </w:tc>
        <w:tc>
          <w:tcPr>
            <w:tcW w:w="7560" w:type="dxa"/>
          </w:tcPr>
          <w:p w:rsidR="00B33073" w:rsidRPr="00B33073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Без финансовых затрат</w:t>
            </w:r>
          </w:p>
        </w:tc>
      </w:tr>
      <w:tr w:rsidR="00B33073" w:rsidRPr="00B33073" w:rsidTr="00665204">
        <w:tc>
          <w:tcPr>
            <w:tcW w:w="2329" w:type="dxa"/>
          </w:tcPr>
          <w:p w:rsidR="00B33073" w:rsidRPr="00B33073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Участники  мероприятий программы</w:t>
            </w:r>
          </w:p>
        </w:tc>
        <w:tc>
          <w:tcPr>
            <w:tcW w:w="7560" w:type="dxa"/>
          </w:tcPr>
          <w:p w:rsidR="00B33073" w:rsidRPr="00B33073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Молодые граждане, молодые семьи, в том числе неполные молодые семьи, состоящие из одного молодого родителя и одного и более детей, соответствующие следующим условиям:</w:t>
            </w:r>
          </w:p>
          <w:p w:rsidR="008B5AAF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- молодой гражданин, под которым понимается гражданин Российской Федерации, в возрасте на дату подачи заявления  об участии в программе не моложе 18 лет и не старше 35 лет включительно</w:t>
            </w:r>
            <w:proofErr w:type="gramStart"/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 - </w:t>
            </w:r>
            <w:proofErr w:type="gramStart"/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  <w:proofErr w:type="gramEnd"/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олодая семья, под которой понимаются  состоящие в зарегистрированном браке лица,  одно из которых  является гражданином Российской Федерации  в возрасте  на дату подачи заявления  не старше 35 лет, возраст второго супруга  не ограничен 35 годами.                                                                                   </w:t>
            </w:r>
          </w:p>
          <w:p w:rsidR="00B33073" w:rsidRPr="00B33073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неполная семья, состоящая из одного  родителя, чей возраст на дату подачи заявления  не превышает </w:t>
            </w:r>
            <w:r w:rsidR="008B5AA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35 лет, и одного и более детей</w:t>
            </w: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, в том числе усыновленных.</w:t>
            </w:r>
          </w:p>
          <w:p w:rsidR="00B33073" w:rsidRPr="00B33073" w:rsidRDefault="00B33073" w:rsidP="0095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имеющие постоянное место жительства  на территории Ленинградской</w:t>
            </w:r>
            <w:r w:rsidR="00951565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области;</w:t>
            </w: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- признанные нуждающимися в улучшении жилищных условий;</w:t>
            </w: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- признанные имеющими доходы либо иные денежные средства, либо имущество, достаточные для оплаты расчетной (средней) стоимости жилья в части, превышающей размер предоставляемой социальной выплаты, в рамках реализации </w:t>
            </w:r>
            <w:r w:rsidR="00951565">
              <w:rPr>
                <w:rFonts w:ascii="Times New Roman" w:eastAsia="Times New Roman" w:hAnsi="Times New Roman" w:cs="Times New Roman"/>
                <w:sz w:val="24"/>
                <w:szCs w:val="28"/>
              </w:rPr>
              <w:t>программы.</w:t>
            </w:r>
          </w:p>
        </w:tc>
      </w:tr>
      <w:tr w:rsidR="00B33073" w:rsidRPr="00B33073" w:rsidTr="00665204">
        <w:tc>
          <w:tcPr>
            <w:tcW w:w="2329" w:type="dxa"/>
          </w:tcPr>
          <w:p w:rsidR="00B33073" w:rsidRPr="00B33073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Исполнитель программы</w:t>
            </w:r>
          </w:p>
        </w:tc>
        <w:tc>
          <w:tcPr>
            <w:tcW w:w="7560" w:type="dxa"/>
          </w:tcPr>
          <w:p w:rsidR="00B33073" w:rsidRPr="00B33073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Администрация муниципального образования Шумское  сельское поселение Кировского муниципального района Ленинградской области</w:t>
            </w:r>
          </w:p>
        </w:tc>
      </w:tr>
      <w:tr w:rsidR="00B33073" w:rsidRPr="00B33073" w:rsidTr="00665204">
        <w:tc>
          <w:tcPr>
            <w:tcW w:w="2329" w:type="dxa"/>
          </w:tcPr>
          <w:p w:rsidR="00B33073" w:rsidRPr="00B33073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Перечень основных мероприятий программы</w:t>
            </w:r>
          </w:p>
        </w:tc>
        <w:tc>
          <w:tcPr>
            <w:tcW w:w="7560" w:type="dxa"/>
          </w:tcPr>
          <w:p w:rsidR="00B33073" w:rsidRPr="00B33073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Приложение № 1,2 к муниципальной  программе </w:t>
            </w:r>
            <w:r w:rsidR="00951565" w:rsidRPr="009515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«Обеспечение жильем молодых семей» </w:t>
            </w: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на территории муниципального образования Шумское сельское поселение кировского муниципального района Ленинградской области на 20</w:t>
            </w:r>
            <w:r w:rsidR="009515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 </w:t>
            </w: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год</w:t>
            </w:r>
          </w:p>
          <w:p w:rsidR="00B33073" w:rsidRPr="00B33073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33073" w:rsidRPr="00B33073" w:rsidTr="00665204">
        <w:tc>
          <w:tcPr>
            <w:tcW w:w="2329" w:type="dxa"/>
          </w:tcPr>
          <w:p w:rsidR="00B33073" w:rsidRPr="00B33073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Основные индикаторы реализации (целевого задания) программы</w:t>
            </w:r>
          </w:p>
        </w:tc>
        <w:tc>
          <w:tcPr>
            <w:tcW w:w="7560" w:type="dxa"/>
          </w:tcPr>
          <w:p w:rsidR="00B33073" w:rsidRPr="00B33073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Доля молодых граждан, молодых семей, улучшивших жилищные условия с использованием социальной выплаты,      полученной в рамках данной программы (в том числе с использованием ипотечных жилищных кредитов   или займов), в общем количестве молодых семей, нуждающихся в улучшении жилищных условий; (Индикатор 1).</w:t>
            </w:r>
          </w:p>
        </w:tc>
      </w:tr>
      <w:tr w:rsidR="00B33073" w:rsidRPr="00B33073" w:rsidTr="00665204">
        <w:tc>
          <w:tcPr>
            <w:tcW w:w="2329" w:type="dxa"/>
          </w:tcPr>
          <w:p w:rsidR="00B33073" w:rsidRPr="00B33073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Система управления </w:t>
            </w:r>
          </w:p>
          <w:p w:rsidR="00B33073" w:rsidRPr="00B33073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 </w:t>
            </w:r>
            <w:proofErr w:type="gramStart"/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выполнением программы</w:t>
            </w:r>
          </w:p>
        </w:tc>
        <w:tc>
          <w:tcPr>
            <w:tcW w:w="7560" w:type="dxa"/>
          </w:tcPr>
          <w:p w:rsidR="00B33073" w:rsidRPr="00B33073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Управление,  руководство  за выполнением мероприятий программы  и  целевым использованием финансовых средств осуществляет Комитет по строительству Правительства Ленинградской области.</w:t>
            </w:r>
          </w:p>
          <w:p w:rsidR="00B33073" w:rsidRPr="00B33073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Контроль финансирования мероприятий программы осуществляет сектор экономики и  финансов администрации муниципального образования Шумское сельское поселение Кировского муниципального района Ленинградской области,  </w:t>
            </w:r>
          </w:p>
          <w:p w:rsidR="00B33073" w:rsidRPr="00B33073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t>Комитет по строительству Ленинградской области, являющийся главным распорядителем бюджетных средств, несет ответственность за несвоевременность и неполноту финансового обеспечения расходов за счет средств, предоставляемых муниципальным образованиям на софинансирование предоставления социальных выплат молодым гражданам  - участникам программы.</w:t>
            </w:r>
          </w:p>
          <w:p w:rsidR="00B33073" w:rsidRPr="00B33073" w:rsidRDefault="00B33073" w:rsidP="00B3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 Местные администрации несут ответственность за несвоевременность и неполноту финансового обеспечения расходов за счет средств местных бюджетов на софинансирование предоставления социальных выплат молодым гражданам  - участникам программы.</w:t>
            </w:r>
          </w:p>
        </w:tc>
      </w:tr>
    </w:tbl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b/>
          <w:i/>
          <w:sz w:val="24"/>
          <w:szCs w:val="28"/>
        </w:rPr>
        <w:t>Раздел 1. Содержание проблемы и обоснование ее программного решения.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sz w:val="24"/>
          <w:szCs w:val="28"/>
        </w:rPr>
        <w:t xml:space="preserve">    Жилищная проблема была и остается одной из наиболее сложных проблем на территории муниципального образования. 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sz w:val="24"/>
          <w:szCs w:val="28"/>
        </w:rPr>
        <w:t>Создание эффективных механизмов обеспечения жильем граждан, в том числе  молодых семей является особенно актуальным. Дополнительную остроту проблеме придают демографический кризис и связанная с ним необходимость стимулирования рождаемости.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sz w:val="24"/>
          <w:szCs w:val="28"/>
        </w:rPr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 Почти 50 процентов молодых семей распадаются.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sz w:val="24"/>
          <w:szCs w:val="28"/>
        </w:rPr>
        <w:t>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sz w:val="24"/>
          <w:szCs w:val="28"/>
        </w:rPr>
        <w:t>Жилищным кодексом Российской Федерации (статья 2)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B33073">
        <w:rPr>
          <w:rFonts w:ascii="Times New Roman" w:eastAsia="Times New Roman" w:hAnsi="Times New Roman" w:cs="Times New Roman"/>
          <w:sz w:val="24"/>
          <w:szCs w:val="28"/>
        </w:rPr>
        <w:t>Муниципальная поддержка молодых семей,  в рамках реализации мероприятий настоящей долгосрочной целевой программы содействует решению жилищной проблемы молодежи на территории муниципального образования, что создаст для молодежи стимул к повышению качества трудовой деятельности, уровня квалификации в целях роста заработной платы, позволит сформировать экономически активный слой населения, что существенным образом повлияет на улучшение демографической ситуации.</w:t>
      </w:r>
      <w:proofErr w:type="gramEnd"/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b/>
          <w:i/>
          <w:sz w:val="24"/>
          <w:szCs w:val="28"/>
        </w:rPr>
        <w:t>Раздел 2. Цель программы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sz w:val="24"/>
          <w:szCs w:val="28"/>
        </w:rPr>
        <w:t xml:space="preserve">2.1. Основной целью программы является муниципальная поддержка решения жилищной проблемы молодых граждан, молодых семей, признанных в установленном </w:t>
      </w:r>
      <w:proofErr w:type="gramStart"/>
      <w:r w:rsidRPr="00B33073">
        <w:rPr>
          <w:rFonts w:ascii="Times New Roman" w:eastAsia="Times New Roman" w:hAnsi="Times New Roman" w:cs="Times New Roman"/>
          <w:sz w:val="24"/>
          <w:szCs w:val="28"/>
        </w:rPr>
        <w:t>порядке</w:t>
      </w:r>
      <w:proofErr w:type="gramEnd"/>
      <w:r w:rsidRPr="00B33073">
        <w:rPr>
          <w:rFonts w:ascii="Times New Roman" w:eastAsia="Times New Roman" w:hAnsi="Times New Roman" w:cs="Times New Roman"/>
          <w:sz w:val="24"/>
          <w:szCs w:val="28"/>
        </w:rPr>
        <w:t xml:space="preserve"> нуждающимися в улучшении жилищных условий на территории МО Шумское сельское поселение.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sz w:val="24"/>
          <w:szCs w:val="28"/>
        </w:rPr>
        <w:t xml:space="preserve">2.2. </w:t>
      </w:r>
      <w:proofErr w:type="gramStart"/>
      <w:r w:rsidRPr="00B33073">
        <w:rPr>
          <w:rFonts w:ascii="Times New Roman" w:eastAsia="Times New Roman" w:hAnsi="Times New Roman" w:cs="Times New Roman"/>
          <w:sz w:val="24"/>
          <w:szCs w:val="28"/>
        </w:rPr>
        <w:t>Применительно к настоящей программе под нуждающимися в улучшении жилищных условий понимаются молодые граждане и молодые  семьи, поставленные на учет в качестве нуждающихся в улучшении жилищных условий до 1 марта 2005 года, а также молодые семьи, признанные органами местного самоуправления по месту их постоянного жительства, нуждающимися в улучшении жилищных условий после 1 марта 2005 года по основаниям, которые установлены статьей 51</w:t>
      </w:r>
      <w:proofErr w:type="gramEnd"/>
      <w:r w:rsidRPr="00B33073">
        <w:rPr>
          <w:rFonts w:ascii="Times New Roman" w:eastAsia="Times New Roman" w:hAnsi="Times New Roman" w:cs="Times New Roman"/>
          <w:sz w:val="24"/>
          <w:szCs w:val="28"/>
        </w:rPr>
        <w:t xml:space="preserve"> Жилищного кодекса Российской Федерации.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sz w:val="24"/>
          <w:szCs w:val="28"/>
        </w:rPr>
        <w:t>2.3. Программой предусмотрена реализация следующих целевых мероприятий: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sz w:val="24"/>
          <w:szCs w:val="28"/>
        </w:rPr>
        <w:t xml:space="preserve">предоставление молодым гражданам  и молодым   семьям социальных выплат на приобретение жилого помещения одного или нескольких в готовом доме или путем участия в долевом строительстве;  строительство индивидуального жилого дома или пристройку жилого помещения к имеющемуся жилому дому, в том числе на завершение  ранее начатого строительство жилого дома; 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sz w:val="24"/>
          <w:szCs w:val="28"/>
        </w:rPr>
        <w:t xml:space="preserve"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жилья. 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b/>
          <w:i/>
          <w:sz w:val="24"/>
          <w:szCs w:val="28"/>
        </w:rPr>
        <w:t>Раздел 3. Основные задачи программы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sz w:val="24"/>
          <w:szCs w:val="28"/>
        </w:rPr>
        <w:t xml:space="preserve">3.1.Предоставление участникам настоящей программы за счет средств областного и местного бюджетов социальных выплат на использование их в приобретении готового </w:t>
      </w:r>
      <w:r w:rsidRPr="00B33073">
        <w:rPr>
          <w:rFonts w:ascii="Times New Roman" w:eastAsia="Times New Roman" w:hAnsi="Times New Roman" w:cs="Times New Roman"/>
          <w:sz w:val="24"/>
          <w:szCs w:val="28"/>
        </w:rPr>
        <w:lastRenderedPageBreak/>
        <w:t>жилого помещения, в оплате долевого участия в строительстве многоквартирного дома, в оплате строительства индивидуального жилого дома.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sz w:val="24"/>
          <w:szCs w:val="28"/>
        </w:rPr>
        <w:t xml:space="preserve">3.2. В ходе реализации мероприятий программы должно быть обеспечено взаимодействие между органами местного самоуправления, кредитными и иными организациями по созданию доступности в оплате строительства (приобретения) жилья на территории муниципального образования молодыми гражданами, молодыми семьями, признанными в установленном </w:t>
      </w:r>
      <w:proofErr w:type="gramStart"/>
      <w:r w:rsidRPr="00B33073">
        <w:rPr>
          <w:rFonts w:ascii="Times New Roman" w:eastAsia="Times New Roman" w:hAnsi="Times New Roman" w:cs="Times New Roman"/>
          <w:sz w:val="24"/>
          <w:szCs w:val="28"/>
        </w:rPr>
        <w:t>порядке</w:t>
      </w:r>
      <w:proofErr w:type="gramEnd"/>
      <w:r w:rsidRPr="00B33073">
        <w:rPr>
          <w:rFonts w:ascii="Times New Roman" w:eastAsia="Times New Roman" w:hAnsi="Times New Roman" w:cs="Times New Roman"/>
          <w:sz w:val="24"/>
          <w:szCs w:val="28"/>
        </w:rPr>
        <w:t xml:space="preserve"> нуждающимися в улучшении жилищных условий.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sz w:val="24"/>
          <w:szCs w:val="28"/>
        </w:rPr>
        <w:t>Раздел 4. Ресурсное обеспечение программы.</w:t>
      </w:r>
    </w:p>
    <w:p w:rsidR="008B5AAF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sz w:val="24"/>
          <w:szCs w:val="28"/>
        </w:rPr>
        <w:t xml:space="preserve">Источниками финансирования программы являются: </w:t>
      </w:r>
    </w:p>
    <w:p w:rsidR="00B33073" w:rsidRPr="00B33073" w:rsidRDefault="008B5AAF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средства Федерального бюджета</w:t>
      </w:r>
      <w:r w:rsidR="00B33073" w:rsidRPr="00B3307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sz w:val="24"/>
          <w:szCs w:val="28"/>
        </w:rPr>
        <w:t xml:space="preserve">средства бюджета Ленинградской  области;  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sz w:val="24"/>
          <w:szCs w:val="28"/>
        </w:rPr>
        <w:t xml:space="preserve">средства бюджета МО Шумское сельское поселение; 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sz w:val="24"/>
          <w:szCs w:val="28"/>
        </w:rPr>
        <w:t xml:space="preserve">собственные и заемные средства молодых семей; 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sz w:val="24"/>
          <w:szCs w:val="28"/>
        </w:rPr>
        <w:t xml:space="preserve">средства банков и других организаций, предоставляющих ипотечные жилищные кредиты и займы для приобретения жилья или строительства индивидуального жилья. 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sz w:val="24"/>
          <w:szCs w:val="28"/>
        </w:rPr>
        <w:t>Финансирование мероприятий программы за счет средств местного бюджета  муниципального образования Шумское сельское поселение Кировского муниципального района Ленинградской области на период 20</w:t>
      </w:r>
      <w:r w:rsidR="00951565">
        <w:rPr>
          <w:rFonts w:ascii="Times New Roman" w:eastAsia="Times New Roman" w:hAnsi="Times New Roman" w:cs="Times New Roman"/>
          <w:sz w:val="24"/>
          <w:szCs w:val="28"/>
        </w:rPr>
        <w:t xml:space="preserve">20 </w:t>
      </w:r>
      <w:r w:rsidRPr="00B33073">
        <w:rPr>
          <w:rFonts w:ascii="Times New Roman" w:eastAsia="Times New Roman" w:hAnsi="Times New Roman" w:cs="Times New Roman"/>
          <w:sz w:val="24"/>
          <w:szCs w:val="28"/>
        </w:rPr>
        <w:t xml:space="preserve">года составляет </w:t>
      </w:r>
    </w:p>
    <w:p w:rsidR="00B33073" w:rsidRDefault="005B3B57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B3B57">
        <w:rPr>
          <w:rFonts w:ascii="Times New Roman" w:eastAsia="Times New Roman" w:hAnsi="Times New Roman" w:cs="Times New Roman"/>
          <w:sz w:val="24"/>
          <w:szCs w:val="28"/>
        </w:rPr>
        <w:t>1 112 540,00</w:t>
      </w:r>
      <w:r w:rsidR="00B33073" w:rsidRPr="005B3B57">
        <w:rPr>
          <w:rFonts w:ascii="Times New Roman" w:eastAsia="Times New Roman" w:hAnsi="Times New Roman" w:cs="Times New Roman"/>
          <w:sz w:val="24"/>
          <w:szCs w:val="28"/>
        </w:rPr>
        <w:t xml:space="preserve"> рублей, в том числе:</w:t>
      </w:r>
    </w:p>
    <w:p w:rsidR="008B5AAF" w:rsidRPr="005B3B57" w:rsidRDefault="008B5AAF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2020 год – Федеральный бюджет – 88 132,51 рубля</w:t>
      </w:r>
    </w:p>
    <w:p w:rsidR="005B3B57" w:rsidRDefault="005B3B57" w:rsidP="005B3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2020</w:t>
      </w:r>
      <w:r w:rsidRPr="00B33073">
        <w:rPr>
          <w:rFonts w:ascii="Times New Roman" w:eastAsia="Times New Roman" w:hAnsi="Times New Roman" w:cs="Times New Roman"/>
          <w:sz w:val="24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Областной бюджет Ленинградской области – </w:t>
      </w:r>
      <w:r w:rsidR="008B5AAF">
        <w:rPr>
          <w:rFonts w:ascii="Times New Roman" w:eastAsia="Times New Roman" w:hAnsi="Times New Roman" w:cs="Times New Roman"/>
          <w:sz w:val="24"/>
          <w:szCs w:val="28"/>
        </w:rPr>
        <w:t>890 902,30</w:t>
      </w:r>
      <w:r w:rsidRPr="00B33073">
        <w:rPr>
          <w:rFonts w:ascii="Times New Roman" w:eastAsia="Times New Roman" w:hAnsi="Times New Roman" w:cs="Times New Roman"/>
          <w:sz w:val="24"/>
          <w:szCs w:val="28"/>
        </w:rPr>
        <w:t xml:space="preserve"> рубл</w:t>
      </w:r>
      <w:r w:rsidR="008B5AAF">
        <w:rPr>
          <w:rFonts w:ascii="Times New Roman" w:eastAsia="Times New Roman" w:hAnsi="Times New Roman" w:cs="Times New Roman"/>
          <w:sz w:val="24"/>
          <w:szCs w:val="28"/>
        </w:rPr>
        <w:t>я</w:t>
      </w:r>
      <w:r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B33073" w:rsidRDefault="005B3B57" w:rsidP="005B3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2020</w:t>
      </w:r>
      <w:r w:rsidRPr="00B33073">
        <w:rPr>
          <w:rFonts w:ascii="Times New Roman" w:eastAsia="Times New Roman" w:hAnsi="Times New Roman" w:cs="Times New Roman"/>
          <w:sz w:val="24"/>
          <w:szCs w:val="28"/>
        </w:rPr>
        <w:t xml:space="preserve"> год  -  </w:t>
      </w:r>
      <w:r>
        <w:rPr>
          <w:rFonts w:ascii="Times New Roman" w:eastAsia="Times New Roman" w:hAnsi="Times New Roman" w:cs="Times New Roman"/>
          <w:sz w:val="24"/>
          <w:szCs w:val="28"/>
        </w:rPr>
        <w:t>бюджет МО Шумское сельское поселение – 133 505,19</w:t>
      </w:r>
      <w:r w:rsidRPr="00B33073">
        <w:rPr>
          <w:rFonts w:ascii="Times New Roman" w:eastAsia="Times New Roman" w:hAnsi="Times New Roman" w:cs="Times New Roman"/>
          <w:sz w:val="24"/>
          <w:szCs w:val="28"/>
        </w:rPr>
        <w:t xml:space="preserve"> рублей</w:t>
      </w:r>
    </w:p>
    <w:p w:rsidR="005B3B57" w:rsidRPr="00B33073" w:rsidRDefault="005B3B57" w:rsidP="005B3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b/>
          <w:i/>
          <w:sz w:val="24"/>
          <w:szCs w:val="28"/>
        </w:rPr>
        <w:t>Раздел 5. Исполнители и участники мероприятий программы</w:t>
      </w:r>
    </w:p>
    <w:p w:rsidR="00B33073" w:rsidRPr="00B33073" w:rsidRDefault="00B33073" w:rsidP="009515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sz w:val="24"/>
          <w:szCs w:val="28"/>
        </w:rPr>
        <w:t xml:space="preserve">Основной исполнитель программы: Администрация муниципального образования Шумское сельское поселение Кировского муниципального района Ленинградской области. </w:t>
      </w:r>
    </w:p>
    <w:p w:rsidR="00951565" w:rsidRPr="00951565" w:rsidRDefault="00951565" w:rsidP="00951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51565">
        <w:rPr>
          <w:rFonts w:ascii="Times New Roman" w:eastAsia="Times New Roman" w:hAnsi="Times New Roman" w:cs="Times New Roman"/>
          <w:sz w:val="24"/>
          <w:szCs w:val="28"/>
        </w:rPr>
        <w:t>Участником мероприятия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</w:t>
      </w:r>
      <w:r>
        <w:rPr>
          <w:rFonts w:ascii="Times New Roman" w:eastAsia="Times New Roman" w:hAnsi="Times New Roman" w:cs="Times New Roman"/>
          <w:sz w:val="24"/>
          <w:szCs w:val="28"/>
        </w:rPr>
        <w:t>ствующие следующим требованиям:</w:t>
      </w:r>
    </w:p>
    <w:p w:rsidR="00951565" w:rsidRPr="00951565" w:rsidRDefault="00951565" w:rsidP="00951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51565">
        <w:rPr>
          <w:rFonts w:ascii="Times New Roman" w:eastAsia="Times New Roman" w:hAnsi="Times New Roman" w:cs="Times New Roman"/>
          <w:sz w:val="24"/>
          <w:szCs w:val="28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951565" w:rsidRPr="00951565" w:rsidRDefault="00951565" w:rsidP="00951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51565">
        <w:rPr>
          <w:rFonts w:ascii="Times New Roman" w:eastAsia="Times New Roman" w:hAnsi="Times New Roman" w:cs="Times New Roman"/>
          <w:sz w:val="24"/>
          <w:szCs w:val="28"/>
        </w:rPr>
        <w:t xml:space="preserve">б) признание членов молодой семьи нуждающимися в улучшении жилищных условий в муниципальном образовании, в котором они проживают (в соответствии </w:t>
      </w:r>
      <w:r>
        <w:rPr>
          <w:rFonts w:ascii="Times New Roman" w:eastAsia="Times New Roman" w:hAnsi="Times New Roman" w:cs="Times New Roman"/>
          <w:sz w:val="24"/>
          <w:szCs w:val="28"/>
        </w:rPr>
        <w:t>со ст.51 Жилищного кодекса РФ);</w:t>
      </w:r>
    </w:p>
    <w:p w:rsidR="00951565" w:rsidRPr="00951565" w:rsidRDefault="00951565" w:rsidP="00951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51565">
        <w:rPr>
          <w:rFonts w:ascii="Times New Roman" w:eastAsia="Times New Roman" w:hAnsi="Times New Roman" w:cs="Times New Roman"/>
          <w:sz w:val="24"/>
          <w:szCs w:val="28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 (порядок и условия признания молодой семьи имеющей достаточные доходы, установлены  приказом комитета по строительству Ленинградской области от 18.02.2016 г. №6).</w:t>
      </w:r>
    </w:p>
    <w:p w:rsidR="00951565" w:rsidRPr="00951565" w:rsidRDefault="00951565" w:rsidP="00951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51565">
        <w:rPr>
          <w:rFonts w:ascii="Times New Roman" w:eastAsia="Times New Roman" w:hAnsi="Times New Roman" w:cs="Times New Roman"/>
          <w:sz w:val="24"/>
          <w:szCs w:val="28"/>
        </w:rPr>
        <w:t xml:space="preserve">Размер социальной выплаты составляет не более 50 % от расчетной (средней) </w:t>
      </w:r>
      <w:r>
        <w:rPr>
          <w:rFonts w:ascii="Times New Roman" w:eastAsia="Times New Roman" w:hAnsi="Times New Roman" w:cs="Times New Roman"/>
          <w:sz w:val="24"/>
          <w:szCs w:val="28"/>
        </w:rPr>
        <w:t>стоимости приобретаемого жилья.</w:t>
      </w:r>
    </w:p>
    <w:p w:rsidR="00951565" w:rsidRPr="00951565" w:rsidRDefault="00951565" w:rsidP="00951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51565">
        <w:rPr>
          <w:rFonts w:ascii="Times New Roman" w:eastAsia="Times New Roman" w:hAnsi="Times New Roman" w:cs="Times New Roman"/>
          <w:sz w:val="24"/>
          <w:szCs w:val="28"/>
        </w:rPr>
        <w:t>На что можно использовать средства социальной выплаты:</w:t>
      </w:r>
    </w:p>
    <w:p w:rsidR="00951565" w:rsidRPr="00951565" w:rsidRDefault="00951565" w:rsidP="00951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51565">
        <w:rPr>
          <w:rFonts w:ascii="Times New Roman" w:eastAsia="Times New Roman" w:hAnsi="Times New Roman" w:cs="Times New Roman"/>
          <w:sz w:val="24"/>
          <w:szCs w:val="28"/>
        </w:rPr>
        <w:t xml:space="preserve">- на оплату цены договора </w:t>
      </w:r>
      <w:r>
        <w:rPr>
          <w:rFonts w:ascii="Times New Roman" w:eastAsia="Times New Roman" w:hAnsi="Times New Roman" w:cs="Times New Roman"/>
          <w:sz w:val="24"/>
          <w:szCs w:val="28"/>
        </w:rPr>
        <w:t>купли-продажи жилого помещения.</w:t>
      </w:r>
    </w:p>
    <w:p w:rsidR="00951565" w:rsidRPr="00951565" w:rsidRDefault="00951565" w:rsidP="00951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51565">
        <w:rPr>
          <w:rFonts w:ascii="Times New Roman" w:eastAsia="Times New Roman" w:hAnsi="Times New Roman" w:cs="Times New Roman"/>
          <w:sz w:val="24"/>
          <w:szCs w:val="28"/>
        </w:rPr>
        <w:t>- на уплату первоначального взноса при получении жилищного кредита, в том числе ипотечного, или жилищного займа на приобретение жилого помещ</w:t>
      </w:r>
      <w:r>
        <w:rPr>
          <w:rFonts w:ascii="Times New Roman" w:eastAsia="Times New Roman" w:hAnsi="Times New Roman" w:cs="Times New Roman"/>
          <w:sz w:val="24"/>
          <w:szCs w:val="28"/>
        </w:rPr>
        <w:t>ения по договору купли-продажи.</w:t>
      </w:r>
    </w:p>
    <w:p w:rsidR="00951565" w:rsidRPr="00951565" w:rsidRDefault="00951565" w:rsidP="00951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51565">
        <w:rPr>
          <w:rFonts w:ascii="Times New Roman" w:eastAsia="Times New Roman" w:hAnsi="Times New Roman" w:cs="Times New Roman"/>
          <w:sz w:val="24"/>
          <w:szCs w:val="28"/>
        </w:rPr>
        <w:t>- на погашение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займам.</w:t>
      </w:r>
    </w:p>
    <w:p w:rsidR="00B33073" w:rsidRDefault="00951565" w:rsidP="00951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51565">
        <w:rPr>
          <w:rFonts w:ascii="Times New Roman" w:eastAsia="Times New Roman" w:hAnsi="Times New Roman" w:cs="Times New Roman"/>
          <w:sz w:val="24"/>
          <w:szCs w:val="28"/>
        </w:rPr>
        <w:t xml:space="preserve">Первоочередное право на получение социальной выплаты в рамках мероприятия имеют молодые семьи - участники подпрограммы, поставленные на учет в качестве нуждающихся в </w:t>
      </w:r>
      <w:r w:rsidRPr="00951565">
        <w:rPr>
          <w:rFonts w:ascii="Times New Roman" w:eastAsia="Times New Roman" w:hAnsi="Times New Roman" w:cs="Times New Roman"/>
          <w:sz w:val="24"/>
          <w:szCs w:val="28"/>
        </w:rPr>
        <w:lastRenderedPageBreak/>
        <w:t>улучшении жилищных условий до 1 марта 2005 г., а также молодые семьи, имеющие 3 и более детей.</w:t>
      </w:r>
    </w:p>
    <w:p w:rsidR="00951565" w:rsidRPr="00B33073" w:rsidRDefault="00951565" w:rsidP="00951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Раздел 6. Система управления программой и </w:t>
      </w:r>
      <w:proofErr w:type="gramStart"/>
      <w:r w:rsidRPr="00B33073">
        <w:rPr>
          <w:rFonts w:ascii="Times New Roman" w:eastAsia="Times New Roman" w:hAnsi="Times New Roman" w:cs="Times New Roman"/>
          <w:b/>
          <w:i/>
          <w:sz w:val="24"/>
          <w:szCs w:val="28"/>
        </w:rPr>
        <w:t>контроль за</w:t>
      </w:r>
      <w:proofErr w:type="gramEnd"/>
      <w:r w:rsidRPr="00B33073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выполнением мероприятий программы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sz w:val="24"/>
          <w:szCs w:val="28"/>
        </w:rPr>
        <w:t>Управление и руководство выполнением мероприятий программы осуществляет Комитет по строительству Правительства Ленинградской области.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B33073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Pr="00B33073">
        <w:rPr>
          <w:rFonts w:ascii="Times New Roman" w:eastAsia="Times New Roman" w:hAnsi="Times New Roman" w:cs="Times New Roman"/>
          <w:sz w:val="24"/>
          <w:szCs w:val="28"/>
        </w:rPr>
        <w:t xml:space="preserve"> выполнением мероприятий программы и целевым использованием финансовых средств осуществляет Комитет по строительству Правительства Ленинградской области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B33073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Pr="00B33073">
        <w:rPr>
          <w:rFonts w:ascii="Times New Roman" w:eastAsia="Times New Roman" w:hAnsi="Times New Roman" w:cs="Times New Roman"/>
          <w:sz w:val="24"/>
          <w:szCs w:val="28"/>
        </w:rPr>
        <w:t xml:space="preserve"> финансированием мероприятий программы осуществляет отдел по финансам администрации  МО Шумское сельское поселение.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b/>
          <w:i/>
          <w:sz w:val="24"/>
          <w:szCs w:val="28"/>
        </w:rPr>
        <w:t>Раздел 7. Оценка социально-экономической эффективности реализации программных мероприятий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sz w:val="24"/>
          <w:szCs w:val="28"/>
        </w:rPr>
        <w:t xml:space="preserve">Эффективность реализации мероприятий программы и </w:t>
      </w:r>
      <w:proofErr w:type="gramStart"/>
      <w:r w:rsidRPr="00B33073">
        <w:rPr>
          <w:rFonts w:ascii="Times New Roman" w:eastAsia="Times New Roman" w:hAnsi="Times New Roman" w:cs="Times New Roman"/>
          <w:sz w:val="24"/>
          <w:szCs w:val="28"/>
        </w:rPr>
        <w:t>использования</w:t>
      </w:r>
      <w:proofErr w:type="gramEnd"/>
      <w:r w:rsidRPr="00B33073">
        <w:rPr>
          <w:rFonts w:ascii="Times New Roman" w:eastAsia="Times New Roman" w:hAnsi="Times New Roman" w:cs="Times New Roman"/>
          <w:sz w:val="24"/>
          <w:szCs w:val="28"/>
        </w:rPr>
        <w:t xml:space="preserve"> выделенных на их реализацию средств местного бюджета муниципального образования будет обеспечен за счет: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sz w:val="24"/>
          <w:szCs w:val="28"/>
        </w:rPr>
        <w:t>-исключения возможности нецелевого использования бюджетных средств;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sz w:val="24"/>
          <w:szCs w:val="28"/>
        </w:rPr>
        <w:t>-прозрачности использования бюджетных средств;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sz w:val="24"/>
          <w:szCs w:val="28"/>
        </w:rPr>
        <w:t>-регулирования порядка расчета размера и предоставления молодым гражданам финансовой поддержки в улучшении жилищных условий;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sz w:val="24"/>
          <w:szCs w:val="28"/>
        </w:rPr>
        <w:t>-привлечения молодыми  гражданами собственных средств, в том числе средств ипотечных жилищных кредитов (займов), на строительство (приобретение) жилья, а также средств организаций, участвующих в реализации программы (за исключением организаций, предоставляющих ипотечные жилищные кредиты или займы).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sz w:val="24"/>
          <w:szCs w:val="28"/>
        </w:rPr>
        <w:t>Оценка эффективности реализации мероприятий программы будет осуществляться на основе следующих индикаторов: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sz w:val="24"/>
          <w:szCs w:val="28"/>
        </w:rPr>
        <w:t>доля молодых  граждан, молодых семей, улучшивших жилищные условия при предоставлении социальных выплат за счет средств областного и местного бюджетов, в общем количестве молодых граждан, нуждающихся в улучшении жилищных условий (Индикатор №1);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B33073">
        <w:rPr>
          <w:rFonts w:ascii="Times New Roman" w:eastAsia="Times New Roman" w:hAnsi="Times New Roman" w:cs="Times New Roman"/>
          <w:b/>
          <w:i/>
          <w:sz w:val="24"/>
          <w:szCs w:val="28"/>
        </w:rPr>
        <w:t>Раздел 8. Ожидаемые результаты реализации мероприятий программы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B33073">
        <w:rPr>
          <w:rFonts w:ascii="Times New Roman" w:eastAsia="Times New Roman" w:hAnsi="Times New Roman" w:cs="Times New Roman"/>
          <w:sz w:val="24"/>
          <w:szCs w:val="28"/>
        </w:rPr>
        <w:t>В результате создания в рамках реализации настоящей программы органами местного самоуправления условий, для осуществления молодыми гражданами права на жилище,  путем предоставления бюджетных средств, а также стимулирование привлечения молодыми гражданами собственных средств, средств предоставляемых им ипотечных жилищных кредитов или займов на строительство (приобретение) жилья, а также средств организаций, участвующих в реализации программы (за исключением организаций, предоставляющих  ипотечные жилищные кредиты или займы</w:t>
      </w:r>
      <w:proofErr w:type="gramEnd"/>
      <w:r w:rsidRPr="00B33073">
        <w:rPr>
          <w:rFonts w:ascii="Times New Roman" w:eastAsia="Times New Roman" w:hAnsi="Times New Roman" w:cs="Times New Roman"/>
          <w:sz w:val="24"/>
          <w:szCs w:val="28"/>
        </w:rPr>
        <w:t xml:space="preserve">) на строительство </w:t>
      </w:r>
      <w:r w:rsidR="00951565">
        <w:rPr>
          <w:rFonts w:ascii="Times New Roman" w:eastAsia="Times New Roman" w:hAnsi="Times New Roman" w:cs="Times New Roman"/>
          <w:sz w:val="24"/>
          <w:szCs w:val="28"/>
        </w:rPr>
        <w:t>(приобретение) жилых помещений.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51565" w:rsidRDefault="00951565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51565" w:rsidRDefault="00951565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51565" w:rsidRPr="00B33073" w:rsidRDefault="00951565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33073" w:rsidRPr="00B33073" w:rsidRDefault="00B33073" w:rsidP="00B33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30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B5AAF" w:rsidRDefault="008B5AAF" w:rsidP="00B33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B5AAF" w:rsidRDefault="008B5AAF" w:rsidP="00B33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B5AAF" w:rsidRDefault="008B5AAF" w:rsidP="00B33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B5AAF" w:rsidRDefault="008B5AAF" w:rsidP="00B33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B5AAF" w:rsidRDefault="008B5AAF" w:rsidP="00B33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B5AAF" w:rsidRDefault="008B5AAF" w:rsidP="00B33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B5AAF" w:rsidRDefault="008B5AAF" w:rsidP="00B33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B5AAF" w:rsidRDefault="008B5AAF" w:rsidP="00B33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33073" w:rsidRPr="00B33073" w:rsidRDefault="00B33073" w:rsidP="00B33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3307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B33073" w:rsidRPr="00B33073" w:rsidRDefault="00B33073" w:rsidP="00B33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33073">
        <w:rPr>
          <w:rFonts w:ascii="Times New Roman" w:eastAsia="Times New Roman" w:hAnsi="Times New Roman" w:cs="Times New Roman"/>
          <w:sz w:val="20"/>
          <w:szCs w:val="20"/>
        </w:rPr>
        <w:tab/>
      </w:r>
      <w:r w:rsidRPr="00B33073">
        <w:rPr>
          <w:rFonts w:ascii="Times New Roman" w:eastAsia="Times New Roman" w:hAnsi="Times New Roman" w:cs="Times New Roman"/>
          <w:sz w:val="20"/>
          <w:szCs w:val="20"/>
        </w:rPr>
        <w:tab/>
      </w:r>
      <w:r w:rsidRPr="00B33073">
        <w:rPr>
          <w:rFonts w:ascii="Times New Roman" w:eastAsia="Times New Roman" w:hAnsi="Times New Roman" w:cs="Times New Roman"/>
          <w:sz w:val="20"/>
          <w:szCs w:val="20"/>
        </w:rPr>
        <w:tab/>
      </w:r>
      <w:r w:rsidRPr="00B33073">
        <w:rPr>
          <w:rFonts w:ascii="Times New Roman" w:eastAsia="Times New Roman" w:hAnsi="Times New Roman" w:cs="Times New Roman"/>
          <w:sz w:val="20"/>
          <w:szCs w:val="20"/>
        </w:rPr>
        <w:tab/>
      </w:r>
      <w:r w:rsidRPr="00B33073">
        <w:rPr>
          <w:rFonts w:ascii="Times New Roman" w:eastAsia="Times New Roman" w:hAnsi="Times New Roman" w:cs="Times New Roman"/>
          <w:sz w:val="20"/>
          <w:szCs w:val="20"/>
        </w:rPr>
        <w:tab/>
      </w:r>
      <w:r w:rsidRPr="00B33073">
        <w:rPr>
          <w:rFonts w:ascii="Times New Roman" w:eastAsia="Times New Roman" w:hAnsi="Times New Roman" w:cs="Times New Roman"/>
          <w:sz w:val="20"/>
          <w:szCs w:val="20"/>
        </w:rPr>
        <w:tab/>
      </w:r>
      <w:r w:rsidRPr="00B33073">
        <w:rPr>
          <w:rFonts w:ascii="Times New Roman" w:eastAsia="Times New Roman" w:hAnsi="Times New Roman" w:cs="Times New Roman"/>
          <w:sz w:val="20"/>
          <w:szCs w:val="20"/>
        </w:rPr>
        <w:tab/>
      </w:r>
      <w:r w:rsidRPr="00B33073">
        <w:rPr>
          <w:rFonts w:ascii="Times New Roman" w:eastAsia="Times New Roman" w:hAnsi="Times New Roman" w:cs="Times New Roman"/>
          <w:sz w:val="20"/>
          <w:szCs w:val="20"/>
        </w:rPr>
        <w:tab/>
        <w:t xml:space="preserve">к Муниципальной программе 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3307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3307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3307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3307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3307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3307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3307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3307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951565" w:rsidRPr="00951565">
        <w:rPr>
          <w:rFonts w:ascii="Times New Roman" w:eastAsia="Times New Roman" w:hAnsi="Times New Roman" w:cs="Times New Roman"/>
          <w:bCs/>
          <w:sz w:val="20"/>
          <w:szCs w:val="20"/>
        </w:rPr>
        <w:t xml:space="preserve">«Обеспечение жильем молодых семей» </w:t>
      </w:r>
      <w:r w:rsidRPr="00B33073">
        <w:rPr>
          <w:rFonts w:ascii="Times New Roman" w:eastAsia="Times New Roman" w:hAnsi="Times New Roman" w:cs="Times New Roman"/>
          <w:bCs/>
          <w:sz w:val="20"/>
          <w:szCs w:val="20"/>
        </w:rPr>
        <w:t xml:space="preserve">на территории </w:t>
      </w:r>
      <w:r w:rsidRPr="00B33073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33073">
        <w:rPr>
          <w:rFonts w:ascii="Times New Roman" w:eastAsia="Times New Roman" w:hAnsi="Times New Roman" w:cs="Times New Roman"/>
          <w:sz w:val="20"/>
          <w:szCs w:val="20"/>
        </w:rPr>
        <w:t>Шумское сельское поселение</w:t>
      </w:r>
      <w:r w:rsidRPr="00B3307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B33073" w:rsidRPr="00B33073" w:rsidRDefault="00B33073" w:rsidP="00B330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33073">
        <w:rPr>
          <w:rFonts w:ascii="Times New Roman" w:eastAsia="Times New Roman" w:hAnsi="Times New Roman" w:cs="Times New Roman"/>
          <w:bCs/>
          <w:sz w:val="20"/>
          <w:szCs w:val="20"/>
        </w:rPr>
        <w:t xml:space="preserve">Кировского муниципального  района </w:t>
      </w:r>
    </w:p>
    <w:p w:rsidR="00B33073" w:rsidRPr="00B33073" w:rsidRDefault="00B33073" w:rsidP="00B33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33073">
        <w:rPr>
          <w:rFonts w:ascii="Times New Roman" w:eastAsia="Times New Roman" w:hAnsi="Times New Roman" w:cs="Times New Roman"/>
          <w:bCs/>
          <w:sz w:val="20"/>
          <w:szCs w:val="20"/>
        </w:rPr>
        <w:t>Ленинградской области на 20</w:t>
      </w:r>
      <w:r w:rsidR="00951565">
        <w:rPr>
          <w:rFonts w:ascii="Times New Roman" w:eastAsia="Times New Roman" w:hAnsi="Times New Roman" w:cs="Times New Roman"/>
          <w:bCs/>
          <w:sz w:val="20"/>
          <w:szCs w:val="20"/>
        </w:rPr>
        <w:t xml:space="preserve">20 </w:t>
      </w:r>
      <w:r w:rsidRPr="00B33073">
        <w:rPr>
          <w:rFonts w:ascii="Times New Roman" w:eastAsia="Times New Roman" w:hAnsi="Times New Roman" w:cs="Times New Roman"/>
          <w:bCs/>
          <w:sz w:val="20"/>
          <w:szCs w:val="20"/>
        </w:rPr>
        <w:t xml:space="preserve"> го</w:t>
      </w:r>
      <w:r w:rsidRPr="00B33073">
        <w:rPr>
          <w:rFonts w:ascii="Times New Roman" w:eastAsia="Times New Roman" w:hAnsi="Times New Roman" w:cs="Times New Roman"/>
          <w:sz w:val="20"/>
          <w:szCs w:val="20"/>
        </w:rPr>
        <w:t>д.</w:t>
      </w: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073">
        <w:rPr>
          <w:rFonts w:ascii="Times New Roman" w:eastAsia="Times New Roman" w:hAnsi="Times New Roman" w:cs="Times New Roman"/>
          <w:b/>
          <w:sz w:val="24"/>
          <w:szCs w:val="24"/>
        </w:rPr>
        <w:t>Сведения об объеме и источниках финансирования Программы</w:t>
      </w:r>
    </w:p>
    <w:p w:rsidR="00B33073" w:rsidRPr="00B33073" w:rsidRDefault="00B33073" w:rsidP="00B3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7"/>
        <w:gridCol w:w="1068"/>
        <w:gridCol w:w="1697"/>
        <w:gridCol w:w="2282"/>
        <w:gridCol w:w="1842"/>
        <w:gridCol w:w="1809"/>
      </w:tblGrid>
      <w:tr w:rsidR="00B33073" w:rsidRPr="00B33073" w:rsidTr="00665204">
        <w:tc>
          <w:tcPr>
            <w:tcW w:w="1157" w:type="dxa"/>
            <w:vMerge w:val="restart"/>
            <w:shd w:val="clear" w:color="auto" w:fill="auto"/>
          </w:tcPr>
          <w:p w:rsidR="00B33073" w:rsidRPr="005B3B57" w:rsidRDefault="00B33073" w:rsidP="00B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68" w:type="dxa"/>
            <w:vMerge w:val="restart"/>
            <w:shd w:val="clear" w:color="auto" w:fill="auto"/>
          </w:tcPr>
          <w:p w:rsidR="00B33073" w:rsidRPr="005B3B57" w:rsidRDefault="00B33073" w:rsidP="00B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5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7630" w:type="dxa"/>
            <w:gridSpan w:val="4"/>
            <w:shd w:val="clear" w:color="auto" w:fill="auto"/>
          </w:tcPr>
          <w:p w:rsidR="00B33073" w:rsidRPr="005B3B57" w:rsidRDefault="00B33073" w:rsidP="00B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5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затраты</w:t>
            </w:r>
            <w:r w:rsidR="00EB1EF1" w:rsidRPr="005B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(тысяч рублей)</w:t>
            </w:r>
          </w:p>
        </w:tc>
      </w:tr>
      <w:tr w:rsidR="00B33073" w:rsidRPr="00B33073" w:rsidTr="00665204">
        <w:tc>
          <w:tcPr>
            <w:tcW w:w="1157" w:type="dxa"/>
            <w:vMerge/>
            <w:shd w:val="clear" w:color="auto" w:fill="auto"/>
          </w:tcPr>
          <w:p w:rsidR="00B33073" w:rsidRPr="005B3B57" w:rsidRDefault="00B33073" w:rsidP="00B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B33073" w:rsidRPr="005B3B57" w:rsidRDefault="00B33073" w:rsidP="00B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shd w:val="clear" w:color="auto" w:fill="auto"/>
          </w:tcPr>
          <w:p w:rsidR="00B33073" w:rsidRPr="005B3B57" w:rsidRDefault="00B33073" w:rsidP="00B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33" w:type="dxa"/>
            <w:gridSpan w:val="3"/>
            <w:shd w:val="clear" w:color="auto" w:fill="auto"/>
          </w:tcPr>
          <w:p w:rsidR="00B33073" w:rsidRPr="005B3B57" w:rsidRDefault="00B33073" w:rsidP="00B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5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B1EF1" w:rsidRPr="00B33073" w:rsidTr="00EB1EF1">
        <w:tc>
          <w:tcPr>
            <w:tcW w:w="1157" w:type="dxa"/>
            <w:vMerge/>
            <w:shd w:val="clear" w:color="auto" w:fill="auto"/>
          </w:tcPr>
          <w:p w:rsidR="00EB1EF1" w:rsidRPr="005B3B57" w:rsidRDefault="00EB1EF1" w:rsidP="00B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EB1EF1" w:rsidRPr="005B3B57" w:rsidRDefault="00EB1EF1" w:rsidP="00B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B1EF1" w:rsidRPr="005B3B57" w:rsidRDefault="00EB1EF1" w:rsidP="00B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EB1EF1" w:rsidRPr="005B3B57" w:rsidRDefault="00EB1EF1" w:rsidP="00B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 (не менее 1 %)</w:t>
            </w:r>
          </w:p>
        </w:tc>
        <w:tc>
          <w:tcPr>
            <w:tcW w:w="1842" w:type="dxa"/>
            <w:shd w:val="clear" w:color="auto" w:fill="auto"/>
          </w:tcPr>
          <w:p w:rsidR="00EB1EF1" w:rsidRPr="005B3B57" w:rsidRDefault="00EB1EF1" w:rsidP="00B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5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09" w:type="dxa"/>
            <w:shd w:val="clear" w:color="auto" w:fill="auto"/>
          </w:tcPr>
          <w:p w:rsidR="00EB1EF1" w:rsidRPr="005B3B57" w:rsidRDefault="00EB1EF1" w:rsidP="00B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5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EB1EF1" w:rsidRPr="005B3B57" w:rsidRDefault="00EB1EF1" w:rsidP="00EB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EF1" w:rsidRPr="00B33073" w:rsidTr="00EB1EF1">
        <w:tc>
          <w:tcPr>
            <w:tcW w:w="1157" w:type="dxa"/>
            <w:shd w:val="clear" w:color="auto" w:fill="auto"/>
          </w:tcPr>
          <w:p w:rsidR="00EB1EF1" w:rsidRPr="005B3B57" w:rsidRDefault="00EB1EF1" w:rsidP="00B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5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68" w:type="dxa"/>
            <w:shd w:val="clear" w:color="auto" w:fill="auto"/>
          </w:tcPr>
          <w:p w:rsidR="00EB1EF1" w:rsidRPr="005B3B57" w:rsidRDefault="00EB1EF1" w:rsidP="00B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shd w:val="clear" w:color="auto" w:fill="auto"/>
          </w:tcPr>
          <w:p w:rsidR="00EB1EF1" w:rsidRPr="005B3B57" w:rsidRDefault="005B3B57" w:rsidP="00B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57">
              <w:rPr>
                <w:rFonts w:ascii="Times New Roman" w:eastAsia="Times New Roman" w:hAnsi="Times New Roman" w:cs="Times New Roman"/>
                <w:sz w:val="24"/>
                <w:szCs w:val="24"/>
              </w:rPr>
              <w:t>1 112 540,00</w:t>
            </w:r>
          </w:p>
        </w:tc>
        <w:tc>
          <w:tcPr>
            <w:tcW w:w="2282" w:type="dxa"/>
            <w:shd w:val="clear" w:color="auto" w:fill="auto"/>
          </w:tcPr>
          <w:p w:rsidR="00EB1EF1" w:rsidRPr="005B3B57" w:rsidRDefault="005B3B57" w:rsidP="00B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57">
              <w:rPr>
                <w:rFonts w:ascii="Times New Roman" w:eastAsia="Times New Roman" w:hAnsi="Times New Roman" w:cs="Times New Roman"/>
                <w:sz w:val="24"/>
                <w:szCs w:val="24"/>
              </w:rPr>
              <w:t>133 505,19</w:t>
            </w:r>
          </w:p>
        </w:tc>
        <w:tc>
          <w:tcPr>
            <w:tcW w:w="1842" w:type="dxa"/>
            <w:shd w:val="clear" w:color="auto" w:fill="auto"/>
          </w:tcPr>
          <w:p w:rsidR="00EB1EF1" w:rsidRPr="005B3B57" w:rsidRDefault="008B5AAF" w:rsidP="00B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88 132,51</w:t>
            </w:r>
          </w:p>
        </w:tc>
        <w:tc>
          <w:tcPr>
            <w:tcW w:w="1809" w:type="dxa"/>
            <w:shd w:val="clear" w:color="auto" w:fill="auto"/>
          </w:tcPr>
          <w:p w:rsidR="00EB1EF1" w:rsidRPr="005B3B57" w:rsidRDefault="008B5AAF" w:rsidP="00B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890 902,30</w:t>
            </w:r>
          </w:p>
          <w:p w:rsidR="00EB1EF1" w:rsidRPr="005B3B57" w:rsidRDefault="00EB1EF1" w:rsidP="00B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B57" w:rsidRPr="00B33073" w:rsidTr="00EB1EF1">
        <w:tc>
          <w:tcPr>
            <w:tcW w:w="1157" w:type="dxa"/>
            <w:shd w:val="clear" w:color="auto" w:fill="auto"/>
          </w:tcPr>
          <w:p w:rsidR="005B3B57" w:rsidRPr="005B3B57" w:rsidRDefault="005B3B57" w:rsidP="00B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 w:rsidRPr="005B3B5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68" w:type="dxa"/>
            <w:shd w:val="clear" w:color="auto" w:fill="auto"/>
          </w:tcPr>
          <w:p w:rsidR="005B3B57" w:rsidRPr="005B3B57" w:rsidRDefault="005B3B57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shd w:val="clear" w:color="auto" w:fill="auto"/>
          </w:tcPr>
          <w:p w:rsidR="005B3B57" w:rsidRPr="005B3B57" w:rsidRDefault="005B3B57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57">
              <w:rPr>
                <w:rFonts w:ascii="Times New Roman" w:eastAsia="Times New Roman" w:hAnsi="Times New Roman" w:cs="Times New Roman"/>
                <w:sz w:val="24"/>
                <w:szCs w:val="24"/>
              </w:rPr>
              <w:t>1 112 540,00</w:t>
            </w:r>
          </w:p>
        </w:tc>
        <w:tc>
          <w:tcPr>
            <w:tcW w:w="2282" w:type="dxa"/>
            <w:shd w:val="clear" w:color="auto" w:fill="auto"/>
          </w:tcPr>
          <w:p w:rsidR="005B3B57" w:rsidRPr="005B3B57" w:rsidRDefault="005B3B57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57">
              <w:rPr>
                <w:rFonts w:ascii="Times New Roman" w:eastAsia="Times New Roman" w:hAnsi="Times New Roman" w:cs="Times New Roman"/>
                <w:sz w:val="24"/>
                <w:szCs w:val="24"/>
              </w:rPr>
              <w:t>133 505,19</w:t>
            </w:r>
          </w:p>
        </w:tc>
        <w:tc>
          <w:tcPr>
            <w:tcW w:w="1842" w:type="dxa"/>
            <w:shd w:val="clear" w:color="auto" w:fill="auto"/>
          </w:tcPr>
          <w:p w:rsidR="005B3B57" w:rsidRPr="005B3B57" w:rsidRDefault="008B5AAF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88 132,51</w:t>
            </w:r>
          </w:p>
        </w:tc>
        <w:tc>
          <w:tcPr>
            <w:tcW w:w="1809" w:type="dxa"/>
            <w:shd w:val="clear" w:color="auto" w:fill="auto"/>
          </w:tcPr>
          <w:p w:rsidR="005B3B57" w:rsidRPr="005B3B57" w:rsidRDefault="008B5AAF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890 902,30</w:t>
            </w:r>
          </w:p>
          <w:p w:rsidR="005B3B57" w:rsidRPr="005B3B57" w:rsidRDefault="005B3B57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3073" w:rsidRPr="00B33073" w:rsidRDefault="00B33073" w:rsidP="00B3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AAF" w:rsidRDefault="008B5AAF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AAF" w:rsidRDefault="008B5AAF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AAF" w:rsidRPr="00B33073" w:rsidRDefault="008B5AAF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073">
        <w:rPr>
          <w:rFonts w:ascii="Times New Roman" w:eastAsia="Times New Roman" w:hAnsi="Times New Roman" w:cs="Times New Roman"/>
          <w:sz w:val="24"/>
          <w:szCs w:val="24"/>
        </w:rPr>
        <w:tab/>
      </w:r>
      <w:r w:rsidRPr="00B33073">
        <w:rPr>
          <w:rFonts w:ascii="Times New Roman" w:eastAsia="Times New Roman" w:hAnsi="Times New Roman" w:cs="Times New Roman"/>
          <w:sz w:val="24"/>
          <w:szCs w:val="24"/>
        </w:rPr>
        <w:tab/>
      </w:r>
      <w:r w:rsidRPr="00B33073">
        <w:rPr>
          <w:rFonts w:ascii="Times New Roman" w:eastAsia="Times New Roman" w:hAnsi="Times New Roman" w:cs="Times New Roman"/>
          <w:sz w:val="24"/>
          <w:szCs w:val="24"/>
        </w:rPr>
        <w:tab/>
      </w:r>
      <w:r w:rsidRPr="00B33073">
        <w:rPr>
          <w:rFonts w:ascii="Times New Roman" w:eastAsia="Times New Roman" w:hAnsi="Times New Roman" w:cs="Times New Roman"/>
          <w:sz w:val="24"/>
          <w:szCs w:val="24"/>
        </w:rPr>
        <w:tab/>
      </w:r>
      <w:r w:rsidRPr="00B33073">
        <w:rPr>
          <w:rFonts w:ascii="Times New Roman" w:eastAsia="Times New Roman" w:hAnsi="Times New Roman" w:cs="Times New Roman"/>
          <w:sz w:val="24"/>
          <w:szCs w:val="24"/>
        </w:rPr>
        <w:tab/>
      </w:r>
      <w:r w:rsidRPr="00B33073">
        <w:rPr>
          <w:rFonts w:ascii="Times New Roman" w:eastAsia="Times New Roman" w:hAnsi="Times New Roman" w:cs="Times New Roman"/>
          <w:sz w:val="24"/>
          <w:szCs w:val="24"/>
        </w:rPr>
        <w:tab/>
      </w:r>
      <w:r w:rsidRPr="00B33073">
        <w:rPr>
          <w:rFonts w:ascii="Times New Roman" w:eastAsia="Times New Roman" w:hAnsi="Times New Roman" w:cs="Times New Roman"/>
          <w:sz w:val="24"/>
          <w:szCs w:val="24"/>
        </w:rPr>
        <w:tab/>
      </w:r>
      <w:r w:rsidRPr="00B33073">
        <w:rPr>
          <w:rFonts w:ascii="Times New Roman" w:eastAsia="Times New Roman" w:hAnsi="Times New Roman" w:cs="Times New Roman"/>
          <w:sz w:val="24"/>
          <w:szCs w:val="24"/>
        </w:rPr>
        <w:tab/>
      </w:r>
      <w:r w:rsidRPr="00B330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565" w:rsidRDefault="00951565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565" w:rsidRPr="00B33073" w:rsidRDefault="00951565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33073">
        <w:rPr>
          <w:rFonts w:ascii="Times New Roman" w:eastAsia="Times New Roman" w:hAnsi="Times New Roman" w:cs="Times New Roman"/>
          <w:sz w:val="20"/>
          <w:szCs w:val="20"/>
        </w:rPr>
        <w:t xml:space="preserve">Приложение 2 </w:t>
      </w:r>
    </w:p>
    <w:p w:rsidR="00B33073" w:rsidRPr="00B33073" w:rsidRDefault="00B33073" w:rsidP="00B33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33073">
        <w:rPr>
          <w:rFonts w:ascii="Times New Roman" w:eastAsia="Times New Roman" w:hAnsi="Times New Roman" w:cs="Times New Roman"/>
          <w:sz w:val="20"/>
          <w:szCs w:val="20"/>
        </w:rPr>
        <w:tab/>
      </w:r>
      <w:r w:rsidRPr="00B33073">
        <w:rPr>
          <w:rFonts w:ascii="Times New Roman" w:eastAsia="Times New Roman" w:hAnsi="Times New Roman" w:cs="Times New Roman"/>
          <w:sz w:val="20"/>
          <w:szCs w:val="20"/>
        </w:rPr>
        <w:tab/>
      </w:r>
      <w:r w:rsidRPr="00B33073">
        <w:rPr>
          <w:rFonts w:ascii="Times New Roman" w:eastAsia="Times New Roman" w:hAnsi="Times New Roman" w:cs="Times New Roman"/>
          <w:sz w:val="20"/>
          <w:szCs w:val="20"/>
        </w:rPr>
        <w:tab/>
      </w:r>
      <w:r w:rsidRPr="00B33073">
        <w:rPr>
          <w:rFonts w:ascii="Times New Roman" w:eastAsia="Times New Roman" w:hAnsi="Times New Roman" w:cs="Times New Roman"/>
          <w:sz w:val="20"/>
          <w:szCs w:val="20"/>
        </w:rPr>
        <w:tab/>
      </w:r>
      <w:r w:rsidRPr="00B33073">
        <w:rPr>
          <w:rFonts w:ascii="Times New Roman" w:eastAsia="Times New Roman" w:hAnsi="Times New Roman" w:cs="Times New Roman"/>
          <w:sz w:val="20"/>
          <w:szCs w:val="20"/>
        </w:rPr>
        <w:tab/>
      </w:r>
      <w:r w:rsidRPr="00B33073">
        <w:rPr>
          <w:rFonts w:ascii="Times New Roman" w:eastAsia="Times New Roman" w:hAnsi="Times New Roman" w:cs="Times New Roman"/>
          <w:sz w:val="20"/>
          <w:szCs w:val="20"/>
        </w:rPr>
        <w:tab/>
      </w:r>
      <w:r w:rsidRPr="00B33073">
        <w:rPr>
          <w:rFonts w:ascii="Times New Roman" w:eastAsia="Times New Roman" w:hAnsi="Times New Roman" w:cs="Times New Roman"/>
          <w:sz w:val="20"/>
          <w:szCs w:val="20"/>
        </w:rPr>
        <w:tab/>
      </w:r>
      <w:r w:rsidRPr="00B33073">
        <w:rPr>
          <w:rFonts w:ascii="Times New Roman" w:eastAsia="Times New Roman" w:hAnsi="Times New Roman" w:cs="Times New Roman"/>
          <w:sz w:val="20"/>
          <w:szCs w:val="20"/>
        </w:rPr>
        <w:tab/>
        <w:t xml:space="preserve">к Муниципальной программе 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3307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3307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3307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3307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3307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3307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3307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3307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951565" w:rsidRPr="00951565">
        <w:rPr>
          <w:rFonts w:ascii="Times New Roman" w:eastAsia="Times New Roman" w:hAnsi="Times New Roman" w:cs="Times New Roman"/>
          <w:bCs/>
          <w:sz w:val="20"/>
          <w:szCs w:val="20"/>
        </w:rPr>
        <w:t xml:space="preserve">«Обеспечение жильем молодых семей» </w:t>
      </w:r>
      <w:r w:rsidRPr="00B33073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 территории </w:t>
      </w:r>
      <w:r w:rsidRPr="00B33073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33073">
        <w:rPr>
          <w:rFonts w:ascii="Times New Roman" w:eastAsia="Times New Roman" w:hAnsi="Times New Roman" w:cs="Times New Roman"/>
          <w:sz w:val="20"/>
          <w:szCs w:val="20"/>
        </w:rPr>
        <w:t>Шумское сельское поселение</w:t>
      </w:r>
      <w:r w:rsidRPr="00B3307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B33073" w:rsidRPr="00B33073" w:rsidRDefault="00B33073" w:rsidP="00B330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33073">
        <w:rPr>
          <w:rFonts w:ascii="Times New Roman" w:eastAsia="Times New Roman" w:hAnsi="Times New Roman" w:cs="Times New Roman"/>
          <w:bCs/>
          <w:sz w:val="20"/>
          <w:szCs w:val="20"/>
        </w:rPr>
        <w:t xml:space="preserve">Кировского муниципального  района </w:t>
      </w:r>
    </w:p>
    <w:p w:rsidR="00B33073" w:rsidRPr="00B33073" w:rsidRDefault="00B33073" w:rsidP="00B33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33073">
        <w:rPr>
          <w:rFonts w:ascii="Times New Roman" w:eastAsia="Times New Roman" w:hAnsi="Times New Roman" w:cs="Times New Roman"/>
          <w:bCs/>
          <w:sz w:val="20"/>
          <w:szCs w:val="20"/>
        </w:rPr>
        <w:t>Ленинградской области на 20</w:t>
      </w:r>
      <w:r w:rsidR="00951565">
        <w:rPr>
          <w:rFonts w:ascii="Times New Roman" w:eastAsia="Times New Roman" w:hAnsi="Times New Roman" w:cs="Times New Roman"/>
          <w:bCs/>
          <w:sz w:val="20"/>
          <w:szCs w:val="20"/>
        </w:rPr>
        <w:t xml:space="preserve">20 </w:t>
      </w:r>
      <w:r w:rsidRPr="00B33073">
        <w:rPr>
          <w:rFonts w:ascii="Times New Roman" w:eastAsia="Times New Roman" w:hAnsi="Times New Roman" w:cs="Times New Roman"/>
          <w:bCs/>
          <w:sz w:val="20"/>
          <w:szCs w:val="20"/>
        </w:rPr>
        <w:t>го</w:t>
      </w:r>
      <w:r w:rsidRPr="00B33073">
        <w:rPr>
          <w:rFonts w:ascii="Times New Roman" w:eastAsia="Times New Roman" w:hAnsi="Times New Roman" w:cs="Times New Roman"/>
          <w:sz w:val="20"/>
          <w:szCs w:val="20"/>
        </w:rPr>
        <w:t>д.</w:t>
      </w: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073" w:rsidRPr="00B33073" w:rsidRDefault="00B33073" w:rsidP="00B33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073" w:rsidRPr="00B33073" w:rsidRDefault="00B33073" w:rsidP="00B33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073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B33073" w:rsidRPr="00B33073" w:rsidRDefault="00B33073" w:rsidP="00B33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307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 мероприятий по реализации муниципальной программ</w:t>
      </w:r>
      <w:r w:rsidR="00951565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B330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33073" w:rsidRPr="00B33073" w:rsidRDefault="00C05A09" w:rsidP="00C05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5A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«Обеспечение жильем молодых семей» </w:t>
      </w:r>
      <w:r w:rsidR="00B33073" w:rsidRPr="00B33073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муни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ципального о</w:t>
      </w:r>
      <w:r w:rsidR="00B33073" w:rsidRPr="00B33073">
        <w:rPr>
          <w:rFonts w:ascii="Times New Roman" w:eastAsia="Times New Roman" w:hAnsi="Times New Roman" w:cs="Times New Roman"/>
          <w:b/>
          <w:bCs/>
          <w:sz w:val="24"/>
          <w:szCs w:val="24"/>
        </w:rPr>
        <w:t>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3073" w:rsidRPr="00B33073">
        <w:rPr>
          <w:rFonts w:ascii="Times New Roman" w:eastAsia="Times New Roman" w:hAnsi="Times New Roman" w:cs="Times New Roman"/>
          <w:b/>
          <w:bCs/>
          <w:sz w:val="24"/>
          <w:szCs w:val="24"/>
        </w:rPr>
        <w:t>Шумское сельское поселение Кировского муниципального  района</w:t>
      </w:r>
    </w:p>
    <w:p w:rsidR="00B33073" w:rsidRPr="00B33073" w:rsidRDefault="00B33073" w:rsidP="00B33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3073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Ленинградской области на 20</w:t>
      </w:r>
      <w:r w:rsidR="0095156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B330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год»</w:t>
      </w:r>
    </w:p>
    <w:p w:rsidR="00B33073" w:rsidRPr="00B33073" w:rsidRDefault="00B33073" w:rsidP="00B3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3894"/>
        <w:gridCol w:w="2095"/>
        <w:gridCol w:w="3252"/>
      </w:tblGrid>
      <w:tr w:rsidR="00B33073" w:rsidRPr="00B33073" w:rsidTr="00665204">
        <w:trPr>
          <w:jc w:val="center"/>
        </w:trPr>
        <w:tc>
          <w:tcPr>
            <w:tcW w:w="622" w:type="dxa"/>
            <w:vAlign w:val="center"/>
          </w:tcPr>
          <w:p w:rsidR="00B33073" w:rsidRPr="00B33073" w:rsidRDefault="00B33073" w:rsidP="00B3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4" w:type="dxa"/>
            <w:vAlign w:val="center"/>
          </w:tcPr>
          <w:p w:rsidR="00B33073" w:rsidRPr="00B33073" w:rsidRDefault="00B33073" w:rsidP="00B3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5" w:type="dxa"/>
            <w:vAlign w:val="center"/>
          </w:tcPr>
          <w:p w:rsidR="00B33073" w:rsidRPr="00B33073" w:rsidRDefault="00B33073" w:rsidP="00B3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252" w:type="dxa"/>
            <w:vAlign w:val="center"/>
          </w:tcPr>
          <w:p w:rsidR="00B33073" w:rsidRPr="00B33073" w:rsidRDefault="00B33073" w:rsidP="00B3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33073" w:rsidRPr="00B33073" w:rsidTr="00665204">
        <w:trPr>
          <w:jc w:val="center"/>
        </w:trPr>
        <w:tc>
          <w:tcPr>
            <w:tcW w:w="622" w:type="dxa"/>
          </w:tcPr>
          <w:p w:rsidR="00B33073" w:rsidRPr="00B33073" w:rsidRDefault="00B33073" w:rsidP="00B3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</w:tcPr>
          <w:p w:rsidR="00B33073" w:rsidRPr="00B33073" w:rsidRDefault="00B33073" w:rsidP="00B3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учета молодых граждан (молодых семей), участвующих в Программе</w:t>
            </w:r>
          </w:p>
        </w:tc>
        <w:tc>
          <w:tcPr>
            <w:tcW w:w="2095" w:type="dxa"/>
            <w:vAlign w:val="center"/>
          </w:tcPr>
          <w:p w:rsidR="00B33073" w:rsidRPr="00B33073" w:rsidRDefault="00B33073" w:rsidP="00B3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52" w:type="dxa"/>
          </w:tcPr>
          <w:p w:rsidR="00B33073" w:rsidRPr="00B33073" w:rsidRDefault="00B33073" w:rsidP="00B3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B33073" w:rsidRPr="00B33073" w:rsidTr="00665204">
        <w:trPr>
          <w:jc w:val="center"/>
        </w:trPr>
        <w:tc>
          <w:tcPr>
            <w:tcW w:w="622" w:type="dxa"/>
          </w:tcPr>
          <w:p w:rsidR="00B33073" w:rsidRPr="00B33073" w:rsidRDefault="00B33073" w:rsidP="00B3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</w:tcPr>
          <w:p w:rsidR="00B33073" w:rsidRPr="00B33073" w:rsidRDefault="00B33073" w:rsidP="00B3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списков очередников молодых семей для получения государственной поддержки</w:t>
            </w:r>
          </w:p>
        </w:tc>
        <w:tc>
          <w:tcPr>
            <w:tcW w:w="2095" w:type="dxa"/>
            <w:vAlign w:val="center"/>
          </w:tcPr>
          <w:p w:rsidR="00B33073" w:rsidRPr="00B33073" w:rsidRDefault="00B33073" w:rsidP="00B3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52" w:type="dxa"/>
          </w:tcPr>
          <w:p w:rsidR="00B33073" w:rsidRPr="00B33073" w:rsidRDefault="00B33073" w:rsidP="00B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B33073" w:rsidRPr="00B33073" w:rsidTr="00665204">
        <w:trPr>
          <w:jc w:val="center"/>
        </w:trPr>
        <w:tc>
          <w:tcPr>
            <w:tcW w:w="622" w:type="dxa"/>
          </w:tcPr>
          <w:p w:rsidR="00B33073" w:rsidRPr="00B33073" w:rsidRDefault="00B33073" w:rsidP="00B3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4" w:type="dxa"/>
          </w:tcPr>
          <w:p w:rsidR="00B33073" w:rsidRPr="00B33073" w:rsidRDefault="00B33073" w:rsidP="00B3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информационно-разъяснительной работы среди населения по освещению целей и задач Программы</w:t>
            </w:r>
          </w:p>
        </w:tc>
        <w:tc>
          <w:tcPr>
            <w:tcW w:w="2095" w:type="dxa"/>
            <w:vAlign w:val="center"/>
          </w:tcPr>
          <w:p w:rsidR="00B33073" w:rsidRPr="00B33073" w:rsidRDefault="00B33073" w:rsidP="00B3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52" w:type="dxa"/>
          </w:tcPr>
          <w:p w:rsidR="00B33073" w:rsidRPr="00B33073" w:rsidRDefault="00B33073" w:rsidP="00B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B33073" w:rsidRPr="00B33073" w:rsidTr="00665204">
        <w:trPr>
          <w:jc w:val="center"/>
        </w:trPr>
        <w:tc>
          <w:tcPr>
            <w:tcW w:w="622" w:type="dxa"/>
          </w:tcPr>
          <w:p w:rsidR="00B33073" w:rsidRPr="00B33073" w:rsidRDefault="00B33073" w:rsidP="00B3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4" w:type="dxa"/>
          </w:tcPr>
          <w:p w:rsidR="00B33073" w:rsidRPr="00B33073" w:rsidRDefault="00B33073" w:rsidP="00B3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необходимых технико-экономических обоснований, расчетов и предложений объема поддержки молодых граждан (молодых семей), нуждающихся в улучшении жилищных условий, за счет средств местного бюджета </w:t>
            </w:r>
          </w:p>
        </w:tc>
        <w:tc>
          <w:tcPr>
            <w:tcW w:w="2095" w:type="dxa"/>
            <w:vAlign w:val="center"/>
          </w:tcPr>
          <w:p w:rsidR="00B33073" w:rsidRPr="00B33073" w:rsidRDefault="00B33073" w:rsidP="00B3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разработке проекта бюджета на очередной финансовый год</w:t>
            </w:r>
          </w:p>
        </w:tc>
        <w:tc>
          <w:tcPr>
            <w:tcW w:w="3252" w:type="dxa"/>
          </w:tcPr>
          <w:p w:rsidR="00B33073" w:rsidRPr="00B33073" w:rsidRDefault="00C05A09" w:rsidP="00B3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="00B33073" w:rsidRPr="00B33073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33073" w:rsidRPr="00B33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экономики и финансов</w:t>
            </w:r>
          </w:p>
        </w:tc>
      </w:tr>
      <w:tr w:rsidR="00B33073" w:rsidRPr="00B33073" w:rsidTr="00665204">
        <w:trPr>
          <w:jc w:val="center"/>
        </w:trPr>
        <w:tc>
          <w:tcPr>
            <w:tcW w:w="622" w:type="dxa"/>
          </w:tcPr>
          <w:p w:rsidR="00B33073" w:rsidRPr="00B33073" w:rsidRDefault="00B33073" w:rsidP="00B3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4" w:type="dxa"/>
          </w:tcPr>
          <w:p w:rsidR="00B33073" w:rsidRPr="00B33073" w:rsidRDefault="00B33073" w:rsidP="00B33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предложений о внесении изменений в муниципальные нормативные правовые акты, касающиеся реализации права молодого гражданина (молодой семьи) на государственную поддержку в решении жилищной проблемы</w:t>
            </w:r>
          </w:p>
        </w:tc>
        <w:tc>
          <w:tcPr>
            <w:tcW w:w="2095" w:type="dxa"/>
            <w:vAlign w:val="center"/>
          </w:tcPr>
          <w:p w:rsidR="00B33073" w:rsidRPr="00B33073" w:rsidRDefault="00B33073" w:rsidP="00B3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52" w:type="dxa"/>
          </w:tcPr>
          <w:p w:rsidR="008B5AAF" w:rsidRDefault="008B5AAF" w:rsidP="00B3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AAF" w:rsidRDefault="008B5AAF" w:rsidP="00B3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073" w:rsidRPr="00B33073" w:rsidRDefault="00B33073" w:rsidP="00B3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7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</w:tbl>
    <w:p w:rsidR="00B33073" w:rsidRPr="00B33073" w:rsidRDefault="00B33073" w:rsidP="00B33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B7260" w:rsidRDefault="00EB7260"/>
    <w:sectPr w:rsidR="00EB7260" w:rsidSect="007C5685">
      <w:pgSz w:w="11906" w:h="16838"/>
      <w:pgMar w:top="567" w:right="849" w:bottom="567" w:left="1418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3073"/>
    <w:rsid w:val="001922C1"/>
    <w:rsid w:val="005B3B57"/>
    <w:rsid w:val="007C5786"/>
    <w:rsid w:val="008B5AAF"/>
    <w:rsid w:val="00951565"/>
    <w:rsid w:val="00967E6A"/>
    <w:rsid w:val="009A7221"/>
    <w:rsid w:val="00B33073"/>
    <w:rsid w:val="00C05A09"/>
    <w:rsid w:val="00E22F38"/>
    <w:rsid w:val="00E5785F"/>
    <w:rsid w:val="00EB1EF1"/>
    <w:rsid w:val="00EB7260"/>
    <w:rsid w:val="00F1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151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2020-02-09T11:55:00Z</dcterms:created>
  <dcterms:modified xsi:type="dcterms:W3CDTF">2020-02-09T11:55:00Z</dcterms:modified>
</cp:coreProperties>
</file>