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F" w:rsidRDefault="0016480F" w:rsidP="0016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16480F" w:rsidRDefault="0016480F" w:rsidP="0016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5F329B" w:rsidRPr="005F329B" w:rsidRDefault="005F329B" w:rsidP="005F329B">
      <w:pPr>
        <w:pStyle w:val="1"/>
        <w:spacing w:before="0" w:line="240" w:lineRule="auto"/>
        <w:jc w:val="center"/>
        <w:rPr>
          <w:rFonts w:ascii="Times New Roman" w:eastAsiaTheme="minorHAnsi" w:hAnsi="Times New Roman"/>
          <w:sz w:val="32"/>
          <w:szCs w:val="32"/>
          <w:lang w:val="ru-RU"/>
        </w:rPr>
      </w:pPr>
      <w:r w:rsidRPr="005F329B">
        <w:rPr>
          <w:rFonts w:ascii="Times New Roman" w:eastAsiaTheme="minorHAnsi" w:hAnsi="Times New Roman"/>
          <w:noProof/>
          <w:lang w:val="ru-RU" w:eastAsia="ru-RU" w:bidi="ar-SA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29B">
        <w:rPr>
          <w:rFonts w:ascii="Times New Roman" w:eastAsiaTheme="minorHAnsi" w:hAnsi="Times New Roman"/>
          <w:sz w:val="32"/>
          <w:szCs w:val="32"/>
          <w:lang w:val="ru-RU"/>
        </w:rPr>
        <w:t xml:space="preserve"> </w:t>
      </w:r>
    </w:p>
    <w:p w:rsidR="005F329B" w:rsidRPr="005F329B" w:rsidRDefault="005F329B" w:rsidP="005F329B">
      <w:pPr>
        <w:pStyle w:val="1"/>
        <w:spacing w:before="0" w:line="240" w:lineRule="auto"/>
        <w:jc w:val="center"/>
        <w:rPr>
          <w:rFonts w:ascii="Times New Roman" w:eastAsiaTheme="minorHAnsi" w:hAnsi="Times New Roman"/>
          <w:sz w:val="32"/>
          <w:szCs w:val="32"/>
          <w:lang w:val="ru-RU"/>
        </w:rPr>
      </w:pPr>
      <w:r w:rsidRPr="005F329B">
        <w:rPr>
          <w:rFonts w:ascii="Times New Roman" w:eastAsiaTheme="minorHAnsi" w:hAnsi="Times New Roman"/>
          <w:sz w:val="32"/>
          <w:szCs w:val="32"/>
          <w:lang w:val="ru-RU"/>
        </w:rPr>
        <w:t>П О С Т А Н О В Л Е Н И Е</w:t>
      </w:r>
    </w:p>
    <w:p w:rsidR="005F329B" w:rsidRPr="005F329B" w:rsidRDefault="005F329B" w:rsidP="005F329B">
      <w:pPr>
        <w:spacing w:line="240" w:lineRule="auto"/>
        <w:rPr>
          <w:rFonts w:ascii="Times New Roman" w:hAnsi="Times New Roman" w:cs="Times New Roman"/>
        </w:rPr>
      </w:pPr>
    </w:p>
    <w:p w:rsidR="005F329B" w:rsidRPr="005F329B" w:rsidRDefault="005F329B" w:rsidP="005F3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29B">
        <w:rPr>
          <w:rFonts w:ascii="Times New Roman" w:hAnsi="Times New Roman" w:cs="Times New Roman"/>
        </w:rPr>
        <w:t>АДМИНИСТРАЦИИ   МУНИЦИПАЛЬНОГО ОБРАЗОВАНИЯ</w:t>
      </w:r>
    </w:p>
    <w:p w:rsidR="005F329B" w:rsidRPr="005F329B" w:rsidRDefault="005F329B" w:rsidP="005F3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29B">
        <w:rPr>
          <w:rFonts w:ascii="Times New Roman" w:hAnsi="Times New Roman" w:cs="Times New Roman"/>
        </w:rPr>
        <w:t>ШУМСКОЕ СЕЛЬСКОЕ ПОСЕЛЕНИЕ</w:t>
      </w:r>
    </w:p>
    <w:p w:rsidR="005F329B" w:rsidRPr="005F329B" w:rsidRDefault="005F329B" w:rsidP="005F3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29B">
        <w:rPr>
          <w:rFonts w:ascii="Times New Roman" w:hAnsi="Times New Roman" w:cs="Times New Roman"/>
        </w:rPr>
        <w:t>КИРОВСКОГО МУНИЦИПАЛЬНОГО РАЙОНА</w:t>
      </w:r>
    </w:p>
    <w:p w:rsidR="005F329B" w:rsidRPr="005F329B" w:rsidRDefault="005F329B" w:rsidP="005F3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29B">
        <w:rPr>
          <w:rFonts w:ascii="Times New Roman" w:hAnsi="Times New Roman" w:cs="Times New Roman"/>
        </w:rPr>
        <w:t>ЛЕНИНГРАДСКОЙ ОБЛАСТИ</w:t>
      </w:r>
    </w:p>
    <w:p w:rsidR="005F329B" w:rsidRPr="005F329B" w:rsidRDefault="005F329B" w:rsidP="005F329B">
      <w:pPr>
        <w:spacing w:after="0"/>
        <w:rPr>
          <w:rFonts w:ascii="Times New Roman" w:hAnsi="Times New Roman" w:cs="Times New Roman"/>
        </w:rPr>
      </w:pPr>
    </w:p>
    <w:p w:rsidR="005F329B" w:rsidRPr="005F329B" w:rsidRDefault="005F329B" w:rsidP="005F329B">
      <w:pPr>
        <w:rPr>
          <w:rFonts w:ascii="Times New Roman" w:hAnsi="Times New Roman" w:cs="Times New Roman"/>
        </w:rPr>
      </w:pPr>
      <w:r w:rsidRPr="005F329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6480F" w:rsidRPr="005F329B" w:rsidRDefault="005F329B" w:rsidP="005F32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329B">
        <w:rPr>
          <w:rFonts w:ascii="Times New Roman" w:hAnsi="Times New Roman" w:cs="Times New Roman"/>
          <w:sz w:val="28"/>
          <w:szCs w:val="28"/>
        </w:rPr>
        <w:t xml:space="preserve">от 06 февраля 2017 года № </w:t>
      </w:r>
      <w:r w:rsidR="00462612">
        <w:rPr>
          <w:rFonts w:ascii="Times New Roman" w:hAnsi="Times New Roman" w:cs="Times New Roman"/>
          <w:sz w:val="28"/>
          <w:szCs w:val="28"/>
        </w:rPr>
        <w:t>24</w:t>
      </w:r>
    </w:p>
    <w:p w:rsidR="00AD6706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установлении предельного уровня соотношения </w:t>
      </w:r>
      <w:proofErr w:type="gramStart"/>
      <w:r w:rsidR="000A312A" w:rsidRPr="000A312A">
        <w:rPr>
          <w:rFonts w:ascii="Times New Roman" w:hAnsi="Times New Roman" w:cs="Times New Roman"/>
          <w:b/>
          <w:sz w:val="24"/>
          <w:szCs w:val="24"/>
        </w:rPr>
        <w:t>среднемесячной</w:t>
      </w:r>
      <w:proofErr w:type="gramEnd"/>
      <w:r w:rsidR="000A312A"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D6706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>заработной платы руководител</w:t>
      </w:r>
      <w:r w:rsidR="00990F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ей, их заместителей, главного бухгалтера </w:t>
      </w:r>
    </w:p>
    <w:p w:rsidR="0016480F" w:rsidRDefault="0016480F" w:rsidP="0038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0A312A" w:rsidRPr="000A312A">
        <w:rPr>
          <w:rFonts w:ascii="Times New Roman" w:hAnsi="Times New Roman" w:cs="Times New Roman"/>
          <w:b/>
          <w:sz w:val="24"/>
          <w:szCs w:val="24"/>
        </w:rPr>
        <w:t>среднемесячной</w:t>
      </w:r>
      <w:r w:rsidRPr="000A3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заработной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82F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платы </w:t>
      </w:r>
      <w:r w:rsidR="00382F90" w:rsidRPr="00382F90">
        <w:rPr>
          <w:rFonts w:ascii="Times New Roman" w:hAnsi="Times New Roman" w:cs="Times New Roman"/>
          <w:b/>
          <w:sz w:val="24"/>
          <w:szCs w:val="24"/>
        </w:rPr>
        <w:t>(</w:t>
      </w:r>
      <w:r w:rsidR="00382F90" w:rsidRPr="0038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382F90">
        <w:rPr>
          <w:rFonts w:ascii="Times New Roman" w:hAnsi="Times New Roman" w:cs="Times New Roman"/>
          <w:sz w:val="26"/>
          <w:szCs w:val="26"/>
        </w:rPr>
        <w:t xml:space="preserve"> 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>работников</w:t>
      </w:r>
      <w:r w:rsidR="00990F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648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муниципальных учреждений </w:t>
      </w:r>
      <w:r w:rsidR="005F32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образования Шумское сельское поселение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Кировского муниципального района</w:t>
      </w:r>
      <w:r w:rsidR="00382F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Ленинградской области</w:t>
      </w:r>
    </w:p>
    <w:p w:rsidR="0016480F" w:rsidRDefault="0016480F" w:rsidP="001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480F" w:rsidRPr="0016480F" w:rsidRDefault="0016480F" w:rsidP="001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480F" w:rsidRPr="00237D28" w:rsidRDefault="00D3344B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347-ФЗ «О внесении изменений в Трудовой кодекс Российской Федерации» и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в целях упорядочения условий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руководителей, их заместителей, главного бухгалтера и </w:t>
      </w:r>
      <w:r w:rsidR="001740F4" w:rsidRPr="00237D28">
        <w:rPr>
          <w:rFonts w:ascii="Times New Roman" w:hAnsi="Times New Roman" w:cs="Times New Roman"/>
          <w:sz w:val="28"/>
          <w:szCs w:val="28"/>
        </w:rPr>
        <w:t>среднемесячной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заработной платы </w:t>
      </w:r>
      <w:r w:rsidR="001740F4" w:rsidRPr="00237D28">
        <w:rPr>
          <w:rFonts w:ascii="Times New Roman" w:hAnsi="Times New Roman" w:cs="Times New Roman"/>
          <w:sz w:val="28"/>
          <w:szCs w:val="28"/>
        </w:rPr>
        <w:t>(</w:t>
      </w:r>
      <w:r w:rsidR="001740F4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1740F4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муниципальных учреждений </w:t>
      </w:r>
      <w:r w:rsidR="005F32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Шумское сельское поселение </w:t>
      </w:r>
      <w:r w:rsidR="001740F4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16480F" w:rsidRPr="00237D28">
        <w:rPr>
          <w:rFonts w:ascii="Times New Roman" w:hAnsi="Times New Roman" w:cs="Times New Roman"/>
          <w:sz w:val="28"/>
          <w:szCs w:val="28"/>
        </w:rPr>
        <w:t>:</w:t>
      </w:r>
    </w:p>
    <w:p w:rsidR="0016480F" w:rsidRPr="00237D28" w:rsidRDefault="0016480F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</w:t>
      </w:r>
      <w:r w:rsidR="00CA7B6A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Pr="00237D28">
        <w:rPr>
          <w:rFonts w:ascii="Times New Roman" w:hAnsi="Times New Roman" w:cs="Times New Roman"/>
          <w:sz w:val="28"/>
          <w:szCs w:val="28"/>
        </w:rPr>
        <w:t xml:space="preserve"> заработной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>платы руководител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ей, их заместителей, главного бухгалтера </w:t>
      </w:r>
      <w:r w:rsidRPr="00237D28">
        <w:rPr>
          <w:rFonts w:ascii="Times New Roman" w:hAnsi="Times New Roman" w:cs="Times New Roman"/>
          <w:sz w:val="28"/>
          <w:szCs w:val="28"/>
        </w:rPr>
        <w:t>и средне</w:t>
      </w:r>
      <w:r w:rsidR="009D1A50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Pr="00237D28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</w:t>
      </w:r>
      <w:r w:rsidR="00990F19" w:rsidRPr="00237D28">
        <w:rPr>
          <w:rFonts w:ascii="Times New Roman" w:hAnsi="Times New Roman" w:cs="Times New Roman"/>
          <w:sz w:val="28"/>
          <w:szCs w:val="28"/>
        </w:rPr>
        <w:t xml:space="preserve"> (</w:t>
      </w:r>
      <w:r w:rsidR="00990F19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Pr="00237D2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A7B6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F32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Шумское сельское поселение </w:t>
      </w:r>
      <w:r w:rsidR="005F329B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E31688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Pr="00237D28">
        <w:rPr>
          <w:rFonts w:ascii="Times New Roman" w:hAnsi="Times New Roman" w:cs="Times New Roman"/>
          <w:sz w:val="28"/>
          <w:szCs w:val="28"/>
        </w:rPr>
        <w:t>в кратности от</w:t>
      </w:r>
      <w:r w:rsidR="00260CEA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E31688" w:rsidRPr="00237D28">
        <w:rPr>
          <w:rFonts w:ascii="Times New Roman" w:hAnsi="Times New Roman" w:cs="Times New Roman"/>
          <w:sz w:val="28"/>
          <w:szCs w:val="28"/>
        </w:rPr>
        <w:t>1</w:t>
      </w:r>
      <w:r w:rsidRPr="00237D28">
        <w:rPr>
          <w:rFonts w:ascii="Times New Roman" w:hAnsi="Times New Roman" w:cs="Times New Roman"/>
          <w:sz w:val="28"/>
          <w:szCs w:val="28"/>
        </w:rPr>
        <w:t xml:space="preserve"> до </w:t>
      </w:r>
      <w:r w:rsidR="005F329B">
        <w:rPr>
          <w:rFonts w:ascii="Times New Roman" w:hAnsi="Times New Roman" w:cs="Times New Roman"/>
          <w:sz w:val="28"/>
          <w:szCs w:val="28"/>
        </w:rPr>
        <w:t>4</w:t>
      </w:r>
      <w:r w:rsidRPr="00237D28">
        <w:rPr>
          <w:rFonts w:ascii="Times New Roman" w:hAnsi="Times New Roman" w:cs="Times New Roman"/>
          <w:sz w:val="28"/>
          <w:szCs w:val="28"/>
        </w:rPr>
        <w:t>.</w:t>
      </w:r>
    </w:p>
    <w:p w:rsidR="0010566D" w:rsidRPr="00237D28" w:rsidRDefault="005479AE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2</w:t>
      </w:r>
      <w:r w:rsidR="0016480F" w:rsidRPr="00237D28">
        <w:rPr>
          <w:rFonts w:ascii="Times New Roman" w:hAnsi="Times New Roman" w:cs="Times New Roman"/>
          <w:sz w:val="28"/>
          <w:szCs w:val="28"/>
        </w:rPr>
        <w:t>.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F329B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32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Шумское сельское поселение </w:t>
      </w:r>
      <w:r w:rsidR="005F329B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10566D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 и её отраслевым органам,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муниципальных учреждений </w:t>
      </w:r>
      <w:r w:rsidR="00BC35FD" w:rsidRPr="00237D28">
        <w:rPr>
          <w:rFonts w:ascii="Times New Roman" w:hAnsi="Times New Roman" w:cs="Times New Roman"/>
          <w:sz w:val="28"/>
          <w:szCs w:val="28"/>
        </w:rPr>
        <w:t>(далее – Учредител</w:t>
      </w:r>
      <w:r w:rsidR="00237D28" w:rsidRPr="00237D28">
        <w:rPr>
          <w:rFonts w:ascii="Times New Roman" w:hAnsi="Times New Roman" w:cs="Times New Roman"/>
          <w:sz w:val="28"/>
          <w:szCs w:val="28"/>
        </w:rPr>
        <w:t>ь</w:t>
      </w:r>
      <w:r w:rsidR="00BC35FD" w:rsidRPr="00237D28">
        <w:rPr>
          <w:rFonts w:ascii="Times New Roman" w:hAnsi="Times New Roman" w:cs="Times New Roman"/>
          <w:sz w:val="28"/>
          <w:szCs w:val="28"/>
        </w:rPr>
        <w:t>)</w:t>
      </w:r>
      <w:r w:rsidRPr="00237D28">
        <w:rPr>
          <w:rFonts w:ascii="Times New Roman" w:hAnsi="Times New Roman" w:cs="Times New Roman"/>
          <w:sz w:val="28"/>
          <w:szCs w:val="28"/>
        </w:rPr>
        <w:t>,</w:t>
      </w:r>
      <w:r w:rsidR="00BC35F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</w:t>
      </w:r>
      <w:r w:rsidR="005F32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Шумское сельское поселение </w:t>
      </w:r>
      <w:r w:rsidR="005F329B" w:rsidRPr="00237D28">
        <w:rPr>
          <w:rFonts w:ascii="Times New Roman" w:hAnsi="Times New Roman" w:cs="Times New Roman"/>
          <w:bCs/>
          <w:iCs/>
          <w:sz w:val="28"/>
          <w:szCs w:val="28"/>
        </w:rPr>
        <w:t xml:space="preserve">Кировского муниципального района </w:t>
      </w:r>
      <w:r w:rsidR="005F329B" w:rsidRPr="00237D2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Ленинградской области</w:t>
      </w:r>
      <w:r w:rsidR="00BC35F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>с учетом предельного уровня соотношения среднемесячной заработной платы руководителя и среднемесячной заработной платы работников муниципального учреждения</w:t>
      </w:r>
      <w:r w:rsidR="00BC35FD" w:rsidRPr="00237D28">
        <w:rPr>
          <w:rFonts w:ascii="Times New Roman" w:hAnsi="Times New Roman" w:cs="Times New Roman"/>
          <w:sz w:val="28"/>
          <w:szCs w:val="28"/>
        </w:rPr>
        <w:t>.</w:t>
      </w:r>
    </w:p>
    <w:p w:rsidR="0016480F" w:rsidRPr="00237D28" w:rsidRDefault="005479AE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3</w:t>
      </w:r>
      <w:r w:rsidR="0010566D" w:rsidRPr="00237D28">
        <w:rPr>
          <w:rFonts w:ascii="Times New Roman" w:hAnsi="Times New Roman" w:cs="Times New Roman"/>
          <w:sz w:val="28"/>
          <w:szCs w:val="28"/>
        </w:rPr>
        <w:t>.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Учредителям 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D1A50" w:rsidRPr="00237D28">
        <w:rPr>
          <w:rFonts w:ascii="Times New Roman" w:hAnsi="Times New Roman" w:cs="Times New Roman"/>
          <w:sz w:val="28"/>
          <w:szCs w:val="28"/>
        </w:rPr>
        <w:t>два раза в год (за полугодие, за год)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мониторинг выполнения мероприятий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6480F" w:rsidRPr="00237D28">
        <w:rPr>
          <w:rFonts w:ascii="Times New Roman" w:hAnsi="Times New Roman" w:cs="Times New Roman"/>
          <w:sz w:val="28"/>
          <w:szCs w:val="28"/>
        </w:rPr>
        <w:t>по установлению предельного уровня соотношения средне</w:t>
      </w:r>
      <w:r w:rsidR="0010566D" w:rsidRPr="00237D28">
        <w:rPr>
          <w:rFonts w:ascii="Times New Roman" w:hAnsi="Times New Roman" w:cs="Times New Roman"/>
          <w:sz w:val="28"/>
          <w:szCs w:val="28"/>
        </w:rPr>
        <w:t>месячной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 </w:t>
      </w:r>
      <w:r w:rsidR="001B75CA" w:rsidRPr="00237D28">
        <w:rPr>
          <w:rFonts w:ascii="Times New Roman" w:hAnsi="Times New Roman" w:cs="Times New Roman"/>
          <w:sz w:val="28"/>
          <w:szCs w:val="28"/>
        </w:rPr>
        <w:t>руководителей, их заместителей, главного бухгалтера и среднемесячной заработной платы работников (</w:t>
      </w:r>
      <w:r w:rsidR="001B75CA" w:rsidRPr="00237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заработной платы соответствующего руководителя, его заместителей, главного бухгалтера)</w:t>
      </w:r>
      <w:r w:rsidR="001B75CA" w:rsidRPr="00237D28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5F32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Шумское сельское поселение </w:t>
      </w:r>
      <w:r w:rsidR="005F329B" w:rsidRPr="00237D28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="001B75CA" w:rsidRPr="00237D2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480F" w:rsidRPr="00237D28" w:rsidRDefault="0073241A" w:rsidP="0023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4</w:t>
      </w:r>
      <w:r w:rsidR="0016480F" w:rsidRPr="00237D2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0566D" w:rsidRPr="00237D2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0A312A" w:rsidRPr="00237D28">
        <w:rPr>
          <w:rFonts w:ascii="Times New Roman" w:hAnsi="Times New Roman" w:cs="Times New Roman"/>
          <w:sz w:val="28"/>
          <w:szCs w:val="28"/>
        </w:rPr>
        <w:t>возникшие с 1 января 2017 года.</w:t>
      </w:r>
    </w:p>
    <w:p w:rsidR="001F6057" w:rsidRPr="00237D28" w:rsidRDefault="001F6057" w:rsidP="0023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опубликования.</w:t>
      </w:r>
    </w:p>
    <w:p w:rsidR="00854E8D" w:rsidRPr="00237D28" w:rsidRDefault="001F6057" w:rsidP="00237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D28">
        <w:rPr>
          <w:rFonts w:ascii="Times New Roman" w:hAnsi="Times New Roman" w:cs="Times New Roman"/>
          <w:sz w:val="28"/>
          <w:szCs w:val="28"/>
        </w:rPr>
        <w:t>6</w:t>
      </w:r>
      <w:r w:rsidR="00854E8D" w:rsidRPr="00237D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AD6706" w:rsidRPr="00237D2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4E8D" w:rsidRPr="00237D28">
        <w:rPr>
          <w:rFonts w:ascii="Times New Roman" w:hAnsi="Times New Roman" w:cs="Times New Roman"/>
          <w:sz w:val="28"/>
          <w:szCs w:val="28"/>
        </w:rPr>
        <w:t>.</w:t>
      </w:r>
    </w:p>
    <w:p w:rsidR="00854E8D" w:rsidRDefault="00854E8D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9B" w:rsidRDefault="005F329B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9B" w:rsidRPr="001A5EB9" w:rsidRDefault="005F329B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FD" w:rsidRPr="00BC35FD" w:rsidRDefault="00BC35FD" w:rsidP="00BC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E8D" w:rsidRPr="00854E8D" w:rsidRDefault="00C0331E" w:rsidP="00B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E8D" w:rsidRPr="00854E8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bookmarkStart w:id="0" w:name="_GoBack"/>
      <w:bookmarkEnd w:id="0"/>
      <w:r w:rsidR="00854E8D" w:rsidRPr="00854E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329B">
        <w:rPr>
          <w:rFonts w:ascii="Times New Roman" w:hAnsi="Times New Roman" w:cs="Times New Roman"/>
          <w:sz w:val="28"/>
          <w:szCs w:val="28"/>
        </w:rPr>
        <w:t>В.Л. Ульянов</w:t>
      </w:r>
    </w:p>
    <w:p w:rsidR="00854E8D" w:rsidRPr="00A96893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E8D" w:rsidRPr="00A96893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E8D" w:rsidRDefault="00854E8D" w:rsidP="00854E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F68A8" w:rsidRPr="005F329B" w:rsidRDefault="005F329B" w:rsidP="005F3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F329B">
        <w:rPr>
          <w:rFonts w:ascii="Times New Roman" w:hAnsi="Times New Roman" w:cs="Times New Roman"/>
          <w:sz w:val="20"/>
          <w:szCs w:val="20"/>
        </w:rPr>
        <w:t>Разослано: в дело,  сектор экономики и финансов, КФ, МУП «Северное Сияние», МУП «Благоустройство», МКУК «СКДЦ «Шум»</w:t>
      </w:r>
    </w:p>
    <w:sectPr w:rsidR="006F68A8" w:rsidRPr="005F329B" w:rsidSect="005F329B"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78C6"/>
    <w:rsid w:val="00003ADE"/>
    <w:rsid w:val="00070C85"/>
    <w:rsid w:val="00071EDB"/>
    <w:rsid w:val="000A312A"/>
    <w:rsid w:val="000B26D0"/>
    <w:rsid w:val="0010566D"/>
    <w:rsid w:val="0016480F"/>
    <w:rsid w:val="001740F4"/>
    <w:rsid w:val="001A5EB9"/>
    <w:rsid w:val="001B75CA"/>
    <w:rsid w:val="001C2B99"/>
    <w:rsid w:val="001E4716"/>
    <w:rsid w:val="001F6057"/>
    <w:rsid w:val="00222540"/>
    <w:rsid w:val="00237D28"/>
    <w:rsid w:val="00260CEA"/>
    <w:rsid w:val="00382F90"/>
    <w:rsid w:val="00462612"/>
    <w:rsid w:val="005479AE"/>
    <w:rsid w:val="005F329B"/>
    <w:rsid w:val="006878C6"/>
    <w:rsid w:val="006F68A8"/>
    <w:rsid w:val="0073241A"/>
    <w:rsid w:val="007637D4"/>
    <w:rsid w:val="007D5565"/>
    <w:rsid w:val="00854E8D"/>
    <w:rsid w:val="00937DD9"/>
    <w:rsid w:val="00990F19"/>
    <w:rsid w:val="009D1A50"/>
    <w:rsid w:val="009D4C7A"/>
    <w:rsid w:val="00AD6706"/>
    <w:rsid w:val="00BC35FD"/>
    <w:rsid w:val="00BD25A4"/>
    <w:rsid w:val="00C0331E"/>
    <w:rsid w:val="00CA7B6A"/>
    <w:rsid w:val="00D3344B"/>
    <w:rsid w:val="00E31688"/>
    <w:rsid w:val="00E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F"/>
  </w:style>
  <w:style w:type="paragraph" w:styleId="1">
    <w:name w:val="heading 1"/>
    <w:basedOn w:val="a"/>
    <w:next w:val="a"/>
    <w:link w:val="10"/>
    <w:qFormat/>
    <w:rsid w:val="005F329B"/>
    <w:pPr>
      <w:spacing w:before="480" w:after="0"/>
      <w:contextualSpacing/>
      <w:outlineLvl w:val="0"/>
    </w:pPr>
    <w:rPr>
      <w:rFonts w:asciiTheme="majorHAnsi" w:eastAsia="Times New Roman" w:hAnsiTheme="majorHAnsi" w:cs="Times New Roman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F68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68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6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329B"/>
    <w:rPr>
      <w:rFonts w:asciiTheme="majorHAnsi" w:eastAsia="Times New Roman" w:hAnsiTheme="majorHAnsi" w:cs="Times New Roman"/>
      <w:smallCaps/>
      <w:spacing w:val="5"/>
      <w:sz w:val="36"/>
      <w:szCs w:val="36"/>
      <w:lang w:val="en-US" w:bidi="en-US"/>
    </w:rPr>
  </w:style>
  <w:style w:type="paragraph" w:customStyle="1" w:styleId="ConsPlusTitle">
    <w:name w:val="ConsPlusTitle"/>
    <w:uiPriority w:val="99"/>
    <w:rsid w:val="005F3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F68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68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6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6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2017-01-30T13:45:00Z</cp:lastPrinted>
  <dcterms:created xsi:type="dcterms:W3CDTF">2017-02-07T15:59:00Z</dcterms:created>
  <dcterms:modified xsi:type="dcterms:W3CDTF">2017-02-08T06:46:00Z</dcterms:modified>
</cp:coreProperties>
</file>