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10269"/>
      </w:tblGrid>
      <w:tr w:rsidR="00962E7B" w:rsidRPr="009D3260" w:rsidTr="00962E7B">
        <w:tc>
          <w:tcPr>
            <w:tcW w:w="10269" w:type="dxa"/>
            <w:shd w:val="clear" w:color="auto" w:fill="D9D9D9" w:themeFill="background1" w:themeFillShade="D9"/>
          </w:tcPr>
          <w:p w:rsidR="00962E7B" w:rsidRPr="009D3260" w:rsidRDefault="00C5498F" w:rsidP="00E66D1F">
            <w:pPr>
              <w:rPr>
                <w:rFonts w:ascii="Times New Roman" w:eastAsia="Times New Roman" w:hAnsi="Times New Roman" w:cs="Times New Roman"/>
                <w:b/>
                <w:sz w:val="24"/>
                <w:szCs w:val="24"/>
                <w:lang w:eastAsia="ru-RU"/>
              </w:rPr>
            </w:pPr>
            <w:r>
              <w:rPr>
                <w:rFonts w:eastAsia="Times New Roman"/>
              </w:rPr>
              <w:t xml:space="preserve">  </w:t>
            </w:r>
            <w:r w:rsidR="00E66D1F">
              <w:rPr>
                <w:rFonts w:ascii="Times New Roman" w:hAnsi="Times New Roman" w:cs="Times New Roman"/>
                <w:b/>
                <w:sz w:val="24"/>
                <w:szCs w:val="24"/>
              </w:rPr>
              <w:t>24</w:t>
            </w:r>
            <w:r w:rsidR="00962E7B">
              <w:rPr>
                <w:rFonts w:ascii="Times New Roman" w:eastAsia="Times New Roman" w:hAnsi="Times New Roman" w:cs="Times New Roman"/>
                <w:b/>
                <w:sz w:val="24"/>
                <w:szCs w:val="24"/>
                <w:lang w:eastAsia="ru-RU"/>
              </w:rPr>
              <w:t xml:space="preserve"> </w:t>
            </w:r>
            <w:r w:rsidR="00501186">
              <w:rPr>
                <w:rFonts w:ascii="Times New Roman" w:hAnsi="Times New Roman" w:cs="Times New Roman"/>
                <w:b/>
                <w:sz w:val="24"/>
                <w:szCs w:val="24"/>
              </w:rPr>
              <w:t xml:space="preserve">ВЕСТНИК № </w:t>
            </w:r>
            <w:r w:rsidR="00E66D1F">
              <w:rPr>
                <w:rFonts w:ascii="Times New Roman" w:hAnsi="Times New Roman" w:cs="Times New Roman"/>
                <w:b/>
                <w:sz w:val="24"/>
                <w:szCs w:val="24"/>
              </w:rPr>
              <w:t>30</w:t>
            </w:r>
            <w:r w:rsidR="00962E7B">
              <w:rPr>
                <w:rFonts w:ascii="Times New Roman" w:hAnsi="Times New Roman" w:cs="Times New Roman"/>
                <w:b/>
                <w:sz w:val="24"/>
                <w:szCs w:val="24"/>
              </w:rPr>
              <w:t xml:space="preserve"> </w:t>
            </w:r>
            <w:r w:rsidR="00962E7B" w:rsidRPr="009D3260">
              <w:rPr>
                <w:rFonts w:ascii="Times New Roman" w:hAnsi="Times New Roman" w:cs="Times New Roman"/>
                <w:b/>
                <w:sz w:val="24"/>
                <w:szCs w:val="24"/>
              </w:rPr>
              <w:t>(</w:t>
            </w:r>
            <w:r w:rsidR="00027769">
              <w:rPr>
                <w:rFonts w:ascii="Times New Roman" w:hAnsi="Times New Roman" w:cs="Times New Roman"/>
                <w:b/>
                <w:sz w:val="24"/>
                <w:szCs w:val="24"/>
              </w:rPr>
              <w:t>22</w:t>
            </w:r>
            <w:r w:rsidR="00E66D1F">
              <w:rPr>
                <w:rFonts w:ascii="Times New Roman" w:hAnsi="Times New Roman" w:cs="Times New Roman"/>
                <w:b/>
                <w:sz w:val="24"/>
                <w:szCs w:val="24"/>
              </w:rPr>
              <w:t>8</w:t>
            </w:r>
            <w:r w:rsidR="00962E7B" w:rsidRPr="009D3260">
              <w:rPr>
                <w:rFonts w:ascii="Times New Roman" w:hAnsi="Times New Roman" w:cs="Times New Roman"/>
                <w:b/>
                <w:sz w:val="24"/>
                <w:szCs w:val="24"/>
              </w:rPr>
              <w:t>)</w:t>
            </w:r>
            <w:r w:rsidR="00962E7B">
              <w:rPr>
                <w:rFonts w:ascii="Times New Roman" w:hAnsi="Times New Roman" w:cs="Times New Roman"/>
                <w:b/>
                <w:sz w:val="24"/>
                <w:szCs w:val="24"/>
              </w:rPr>
              <w:t xml:space="preserve">                                                      </w:t>
            </w:r>
            <w:r w:rsidR="00027769">
              <w:rPr>
                <w:rFonts w:ascii="Times New Roman" w:hAnsi="Times New Roman" w:cs="Times New Roman"/>
                <w:b/>
                <w:sz w:val="24"/>
                <w:szCs w:val="24"/>
              </w:rPr>
              <w:t xml:space="preserve">                            </w:t>
            </w:r>
            <w:r w:rsidR="00962E7B">
              <w:rPr>
                <w:rFonts w:ascii="Times New Roman" w:hAnsi="Times New Roman" w:cs="Times New Roman"/>
                <w:b/>
                <w:sz w:val="24"/>
                <w:szCs w:val="24"/>
              </w:rPr>
              <w:t xml:space="preserve">  </w:t>
            </w:r>
            <w:r w:rsidR="00E66D1F">
              <w:rPr>
                <w:rFonts w:ascii="Times New Roman" w:hAnsi="Times New Roman" w:cs="Times New Roman"/>
                <w:b/>
                <w:sz w:val="24"/>
                <w:szCs w:val="24"/>
              </w:rPr>
              <w:t xml:space="preserve">01 ОКТЯБРЯ </w:t>
            </w:r>
            <w:r w:rsidR="00962E7B">
              <w:rPr>
                <w:rFonts w:ascii="Times New Roman" w:hAnsi="Times New Roman" w:cs="Times New Roman"/>
                <w:b/>
                <w:sz w:val="24"/>
                <w:szCs w:val="24"/>
              </w:rPr>
              <w:t>201</w:t>
            </w:r>
            <w:r w:rsidR="00DF6B5D">
              <w:rPr>
                <w:rFonts w:ascii="Times New Roman" w:hAnsi="Times New Roman" w:cs="Times New Roman"/>
                <w:b/>
                <w:sz w:val="24"/>
                <w:szCs w:val="24"/>
              </w:rPr>
              <w:t>9</w:t>
            </w:r>
          </w:p>
        </w:tc>
      </w:tr>
    </w:tbl>
    <w:p w:rsidR="00DF6B5D" w:rsidRDefault="00DF6B5D" w:rsidP="00DF6B5D">
      <w:pPr>
        <w:pStyle w:val="af9"/>
        <w:shd w:val="clear" w:color="auto" w:fill="FFFFFF"/>
        <w:jc w:val="both"/>
        <w:rPr>
          <w:rFonts w:ascii="Times New Roman" w:hAnsi="Times New Roman"/>
          <w:color w:val="000000"/>
          <w:sz w:val="22"/>
          <w:szCs w:val="22"/>
        </w:rPr>
      </w:pPr>
    </w:p>
    <w:p w:rsidR="00670BB4" w:rsidRPr="00670BB4" w:rsidRDefault="00670BB4" w:rsidP="00670BB4">
      <w:pPr>
        <w:widowControl w:val="0"/>
        <w:autoSpaceDE w:val="0"/>
        <w:autoSpaceDN w:val="0"/>
        <w:adjustRightInd w:val="0"/>
        <w:spacing w:after="0" w:line="240" w:lineRule="auto"/>
        <w:jc w:val="center"/>
        <w:outlineLvl w:val="1"/>
        <w:rPr>
          <w:rFonts w:ascii="Times New Roman" w:eastAsia="Times New Roman" w:hAnsi="Times New Roman" w:cs="Times New Roman"/>
          <w:b/>
          <w:lang w:eastAsia="ru-RU"/>
        </w:rPr>
      </w:pPr>
      <w:r w:rsidRPr="00670BB4">
        <w:rPr>
          <w:rFonts w:ascii="Times New Roman" w:eastAsia="Times New Roman" w:hAnsi="Times New Roman" w:cs="Times New Roman"/>
          <w:b/>
          <w:lang w:eastAsia="ru-RU"/>
        </w:rPr>
        <w:t>11. Составление и представление отчетности о результатах</w:t>
      </w:r>
    </w:p>
    <w:p w:rsidR="00670BB4" w:rsidRPr="00670BB4" w:rsidRDefault="00670BB4" w:rsidP="00670BB4">
      <w:pPr>
        <w:widowControl w:val="0"/>
        <w:autoSpaceDE w:val="0"/>
        <w:autoSpaceDN w:val="0"/>
        <w:adjustRightInd w:val="0"/>
        <w:spacing w:after="0" w:line="240" w:lineRule="auto"/>
        <w:jc w:val="center"/>
        <w:outlineLvl w:val="1"/>
        <w:rPr>
          <w:rFonts w:ascii="Times New Roman" w:eastAsia="Times New Roman" w:hAnsi="Times New Roman" w:cs="Times New Roman"/>
          <w:b/>
          <w:lang w:eastAsia="ru-RU"/>
        </w:rPr>
      </w:pPr>
      <w:r w:rsidRPr="00670BB4">
        <w:rPr>
          <w:rFonts w:ascii="Times New Roman" w:eastAsia="Times New Roman" w:hAnsi="Times New Roman" w:cs="Times New Roman"/>
          <w:b/>
          <w:lang w:eastAsia="ru-RU"/>
        </w:rPr>
        <w:t>осуществления внутреннего муниципального</w:t>
      </w:r>
    </w:p>
    <w:p w:rsidR="00670BB4" w:rsidRPr="00670BB4" w:rsidRDefault="00670BB4" w:rsidP="00670BB4">
      <w:pPr>
        <w:widowControl w:val="0"/>
        <w:autoSpaceDE w:val="0"/>
        <w:autoSpaceDN w:val="0"/>
        <w:adjustRightInd w:val="0"/>
        <w:spacing w:after="0" w:line="240" w:lineRule="auto"/>
        <w:jc w:val="center"/>
        <w:outlineLvl w:val="1"/>
        <w:rPr>
          <w:rFonts w:ascii="Times New Roman" w:eastAsia="Times New Roman" w:hAnsi="Times New Roman" w:cs="Times New Roman"/>
          <w:b/>
          <w:lang w:eastAsia="ru-RU"/>
        </w:rPr>
      </w:pPr>
      <w:r w:rsidRPr="00670BB4">
        <w:rPr>
          <w:rFonts w:ascii="Times New Roman" w:eastAsia="Times New Roman" w:hAnsi="Times New Roman" w:cs="Times New Roman"/>
          <w:b/>
          <w:lang w:eastAsia="ru-RU"/>
        </w:rPr>
        <w:t>финансового контроля</w:t>
      </w:r>
    </w:p>
    <w:p w:rsidR="00670BB4" w:rsidRPr="00670BB4" w:rsidRDefault="00670BB4" w:rsidP="00670BB4">
      <w:pPr>
        <w:widowControl w:val="0"/>
        <w:autoSpaceDE w:val="0"/>
        <w:autoSpaceDN w:val="0"/>
        <w:adjustRightInd w:val="0"/>
        <w:spacing w:after="0" w:line="240" w:lineRule="auto"/>
        <w:jc w:val="center"/>
        <w:outlineLvl w:val="1"/>
        <w:rPr>
          <w:rFonts w:ascii="Times New Roman" w:eastAsia="Times New Roman" w:hAnsi="Times New Roman" w:cs="Times New Roman"/>
          <w:b/>
          <w:bCs/>
          <w:lang w:eastAsia="ru-RU"/>
        </w:rPr>
      </w:pPr>
    </w:p>
    <w:p w:rsidR="00670BB4" w:rsidRPr="00670BB4" w:rsidRDefault="00670BB4" w:rsidP="00670BB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670BB4">
        <w:rPr>
          <w:rFonts w:ascii="Times New Roman" w:eastAsia="Times New Roman" w:hAnsi="Times New Roman" w:cs="Times New Roman"/>
          <w:lang w:eastAsia="ru-RU"/>
        </w:rPr>
        <w:t xml:space="preserve">11.1. Отчеты о результатах осуществления внутреннего муниципального финансового контроля составляются и представляются </w:t>
      </w:r>
      <w:r w:rsidRPr="00670BB4">
        <w:rPr>
          <w:rFonts w:ascii="Times New Roman" w:eastAsia="Times New Roman" w:hAnsi="Times New Roman" w:cs="Times New Roman"/>
          <w:bCs/>
          <w:lang w:eastAsia="ru-RU"/>
        </w:rPr>
        <w:t>администрацией муниципального образования Шумское сельское поселение Кировского муниципального района Ленинградской области</w:t>
      </w:r>
      <w:r w:rsidRPr="00670BB4">
        <w:rPr>
          <w:rFonts w:ascii="Times New Roman" w:eastAsia="Times New Roman" w:hAnsi="Times New Roman" w:cs="Times New Roman"/>
          <w:lang w:eastAsia="ru-RU"/>
        </w:rPr>
        <w:t xml:space="preserve"> по итогам работы за год Главе </w:t>
      </w:r>
      <w:r w:rsidRPr="00670BB4">
        <w:rPr>
          <w:rFonts w:ascii="Times New Roman" w:eastAsia="Times New Roman" w:hAnsi="Times New Roman" w:cs="Times New Roman"/>
          <w:bCs/>
          <w:lang w:eastAsia="ru-RU"/>
        </w:rPr>
        <w:t>администрации муниципального образования Шумское сельское поселение Кировского муниципального района Ленинградской области</w:t>
      </w:r>
      <w:r w:rsidRPr="00670BB4">
        <w:rPr>
          <w:rFonts w:ascii="Times New Roman" w:eastAsia="Times New Roman" w:hAnsi="Times New Roman" w:cs="Times New Roman"/>
          <w:lang w:eastAsia="ru-RU"/>
        </w:rPr>
        <w:t>.</w:t>
      </w:r>
    </w:p>
    <w:p w:rsidR="00670BB4" w:rsidRDefault="00670BB4" w:rsidP="00670BB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670BB4" w:rsidRPr="00670BB4" w:rsidRDefault="00670BB4" w:rsidP="00670BB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670BB4">
        <w:rPr>
          <w:rFonts w:ascii="Times New Roman" w:eastAsia="Times New Roman" w:hAnsi="Times New Roman" w:cs="Times New Roman"/>
          <w:lang w:eastAsia="ru-RU"/>
        </w:rPr>
        <w:t>Отчет по итогам работы за год предоставляется до 1 марта года, следующего за отчетным.</w:t>
      </w:r>
    </w:p>
    <w:p w:rsidR="00670BB4" w:rsidRDefault="00670BB4" w:rsidP="00670BB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670BB4" w:rsidRPr="00670BB4" w:rsidRDefault="00670BB4" w:rsidP="00670BB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670BB4">
        <w:rPr>
          <w:rFonts w:ascii="Times New Roman" w:eastAsia="Times New Roman" w:hAnsi="Times New Roman" w:cs="Times New Roman"/>
          <w:lang w:eastAsia="ru-RU"/>
        </w:rPr>
        <w:t>11.2. В отчете отражаются данные о результатах проведения контрольных мероприятий, в том числе:</w:t>
      </w:r>
    </w:p>
    <w:p w:rsidR="00670BB4" w:rsidRDefault="00670BB4" w:rsidP="00670BB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670BB4" w:rsidRPr="00670BB4" w:rsidRDefault="00670BB4" w:rsidP="00670BB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670BB4">
        <w:rPr>
          <w:rFonts w:ascii="Times New Roman" w:eastAsia="Times New Roman" w:hAnsi="Times New Roman" w:cs="Times New Roman"/>
          <w:lang w:eastAsia="ru-RU"/>
        </w:rPr>
        <w:t>начисленные штрафы в количественном выражении;</w:t>
      </w:r>
    </w:p>
    <w:p w:rsidR="00670BB4" w:rsidRDefault="00670BB4" w:rsidP="00670BB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670BB4" w:rsidRPr="00670BB4" w:rsidRDefault="00670BB4" w:rsidP="00670BB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670BB4">
        <w:rPr>
          <w:rFonts w:ascii="Times New Roman" w:eastAsia="Times New Roman" w:hAnsi="Times New Roman" w:cs="Times New Roman"/>
          <w:lang w:eastAsia="ru-RU"/>
        </w:rPr>
        <w:t>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670BB4" w:rsidRDefault="00670BB4" w:rsidP="00670BB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670BB4" w:rsidRPr="00670BB4" w:rsidRDefault="00670BB4" w:rsidP="00670BB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670BB4">
        <w:rPr>
          <w:rFonts w:ascii="Times New Roman" w:eastAsia="Times New Roman" w:hAnsi="Times New Roman" w:cs="Times New Roman"/>
          <w:lang w:eastAsia="ru-RU"/>
        </w:rPr>
        <w:t>количество направленных и исполненных (неисполненных) уведомлений о применении бюджетных мер принуждения;</w:t>
      </w:r>
    </w:p>
    <w:p w:rsidR="00670BB4" w:rsidRDefault="00670BB4" w:rsidP="00670BB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670BB4" w:rsidRPr="00670BB4" w:rsidRDefault="00670BB4" w:rsidP="00670BB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670BB4">
        <w:rPr>
          <w:rFonts w:ascii="Times New Roman" w:eastAsia="Times New Roman" w:hAnsi="Times New Roman" w:cs="Times New Roman"/>
          <w:lang w:eastAsia="ru-RU"/>
        </w:rPr>
        <w:t>объем проверенных средств областного бюджета;</w:t>
      </w:r>
    </w:p>
    <w:p w:rsidR="00670BB4" w:rsidRDefault="00670BB4" w:rsidP="00670BB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670BB4" w:rsidRPr="00670BB4" w:rsidRDefault="00670BB4" w:rsidP="00670BB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670BB4">
        <w:rPr>
          <w:rFonts w:ascii="Times New Roman" w:eastAsia="Times New Roman" w:hAnsi="Times New Roman" w:cs="Times New Roman"/>
          <w:lang w:eastAsia="ru-RU"/>
        </w:rPr>
        <w:t xml:space="preserve">количество поданных и (или) удовлетворенных жалоб (исков) на решения </w:t>
      </w:r>
      <w:r w:rsidRPr="00670BB4">
        <w:rPr>
          <w:rFonts w:ascii="Times New Roman" w:eastAsia="Times New Roman" w:hAnsi="Times New Roman" w:cs="Times New Roman"/>
          <w:bCs/>
          <w:lang w:eastAsia="ru-RU"/>
        </w:rPr>
        <w:t>администрации муниципального образования Шумское сельское поселение Кировского муниципального района Ленинградской области</w:t>
      </w:r>
      <w:r w:rsidRPr="00670BB4">
        <w:rPr>
          <w:rFonts w:ascii="Times New Roman" w:eastAsia="Times New Roman" w:hAnsi="Times New Roman" w:cs="Times New Roman"/>
          <w:lang w:eastAsia="ru-RU"/>
        </w:rPr>
        <w:t>, а также на его действия (бездействия) в рамках осуществленной им контрольной деятельности;</w:t>
      </w:r>
    </w:p>
    <w:p w:rsidR="00670BB4" w:rsidRDefault="00670BB4" w:rsidP="00670BB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670BB4" w:rsidRPr="00670BB4" w:rsidRDefault="00670BB4" w:rsidP="00670BB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670BB4">
        <w:rPr>
          <w:rFonts w:ascii="Times New Roman" w:eastAsia="Times New Roman" w:hAnsi="Times New Roman" w:cs="Times New Roman"/>
          <w:lang w:eastAsia="ru-RU"/>
        </w:rPr>
        <w:t>количество протоколов об административных правонарушениях.</w:t>
      </w:r>
    </w:p>
    <w:p w:rsidR="00670BB4" w:rsidRDefault="00670BB4" w:rsidP="00670BB4">
      <w:pPr>
        <w:widowControl w:val="0"/>
        <w:autoSpaceDE w:val="0"/>
        <w:autoSpaceDN w:val="0"/>
        <w:spacing w:after="0" w:line="218" w:lineRule="auto"/>
        <w:ind w:firstLine="567"/>
        <w:jc w:val="both"/>
        <w:rPr>
          <w:rFonts w:ascii="Times New Roman" w:eastAsiaTheme="minorEastAsia" w:hAnsi="Times New Roman" w:cs="Times New Roman"/>
          <w:lang w:eastAsia="ru-RU"/>
        </w:rPr>
      </w:pPr>
    </w:p>
    <w:p w:rsidR="00670BB4" w:rsidRPr="00670BB4" w:rsidRDefault="00670BB4" w:rsidP="00670BB4">
      <w:pPr>
        <w:widowControl w:val="0"/>
        <w:autoSpaceDE w:val="0"/>
        <w:autoSpaceDN w:val="0"/>
        <w:spacing w:after="0" w:line="218" w:lineRule="auto"/>
        <w:ind w:firstLine="567"/>
        <w:jc w:val="both"/>
        <w:rPr>
          <w:rFonts w:ascii="Times New Roman" w:eastAsiaTheme="minorEastAsia" w:hAnsi="Times New Roman" w:cs="Times New Roman"/>
          <w:lang w:eastAsia="ru-RU"/>
        </w:rPr>
      </w:pPr>
      <w:r w:rsidRPr="00670BB4">
        <w:rPr>
          <w:rFonts w:ascii="Times New Roman" w:eastAsiaTheme="minorEastAsia" w:hAnsi="Times New Roman" w:cs="Times New Roman"/>
          <w:lang w:eastAsia="ru-RU"/>
        </w:rPr>
        <w:t>11.3. Должностные лица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027769" w:rsidRPr="00415F1B" w:rsidRDefault="00027769" w:rsidP="00027769">
      <w:pPr>
        <w:rPr>
          <w:rFonts w:ascii="Times New Roman" w:hAnsi="Times New Roman" w:cs="Times New Roman"/>
        </w:rPr>
      </w:pPr>
    </w:p>
    <w:p w:rsidR="00027769" w:rsidRPr="00415F1B" w:rsidRDefault="00027769" w:rsidP="00027769">
      <w:pPr>
        <w:rPr>
          <w:rFonts w:ascii="Times New Roman" w:hAnsi="Times New Roman" w:cs="Times New Roman"/>
        </w:rPr>
      </w:pPr>
    </w:p>
    <w:p w:rsidR="00027769" w:rsidRPr="00415F1B" w:rsidRDefault="00027769" w:rsidP="00027769">
      <w:pPr>
        <w:rPr>
          <w:rFonts w:ascii="Times New Roman" w:hAnsi="Times New Roman" w:cs="Times New Roman"/>
        </w:rPr>
      </w:pPr>
    </w:p>
    <w:p w:rsidR="00027769" w:rsidRPr="00415F1B" w:rsidRDefault="00027769" w:rsidP="00027769">
      <w:pPr>
        <w:rPr>
          <w:rFonts w:ascii="Times New Roman" w:hAnsi="Times New Roman" w:cs="Times New Roman"/>
        </w:rPr>
      </w:pPr>
    </w:p>
    <w:p w:rsidR="00027769" w:rsidRPr="00415F1B" w:rsidRDefault="00027769" w:rsidP="00027769">
      <w:pPr>
        <w:rPr>
          <w:rFonts w:ascii="Times New Roman" w:hAnsi="Times New Roman" w:cs="Times New Roman"/>
        </w:rPr>
      </w:pPr>
    </w:p>
    <w:p w:rsidR="00A8132C" w:rsidRDefault="00A8132C" w:rsidP="00C315BF">
      <w:pPr>
        <w:pStyle w:val="Style2"/>
        <w:widowControl/>
        <w:spacing w:line="240" w:lineRule="auto"/>
        <w:ind w:right="1970"/>
        <w:jc w:val="left"/>
        <w:rPr>
          <w:rFonts w:eastAsia="Times New Roman"/>
          <w:b/>
          <w:bCs/>
        </w:rPr>
      </w:pPr>
    </w:p>
    <w:p w:rsidR="00A8132C" w:rsidRDefault="00A8132C" w:rsidP="00C315BF">
      <w:pPr>
        <w:pStyle w:val="Style2"/>
        <w:widowControl/>
        <w:spacing w:line="240" w:lineRule="auto"/>
        <w:ind w:right="1970"/>
        <w:jc w:val="left"/>
        <w:rPr>
          <w:rFonts w:eastAsia="Times New Roman"/>
          <w:b/>
          <w:bCs/>
        </w:rPr>
      </w:pPr>
    </w:p>
    <w:p w:rsidR="00DE08EF" w:rsidRDefault="00DE08EF" w:rsidP="00C315BF">
      <w:pPr>
        <w:pStyle w:val="Style2"/>
        <w:widowControl/>
        <w:spacing w:line="240" w:lineRule="auto"/>
        <w:ind w:right="1970"/>
        <w:jc w:val="left"/>
        <w:rPr>
          <w:rFonts w:eastAsia="Times New Roman"/>
          <w:b/>
          <w:bCs/>
        </w:rPr>
      </w:pPr>
    </w:p>
    <w:p w:rsidR="00C315BF" w:rsidRDefault="00C315BF" w:rsidP="00C315BF">
      <w:pPr>
        <w:pStyle w:val="Style2"/>
        <w:widowControl/>
        <w:spacing w:line="240" w:lineRule="auto"/>
        <w:ind w:right="1970"/>
        <w:jc w:val="left"/>
        <w:rPr>
          <w:rFonts w:eastAsia="Times New Roman"/>
          <w:b/>
          <w:bCs/>
        </w:rPr>
      </w:pPr>
    </w:p>
    <w:p w:rsidR="00C315BF" w:rsidRDefault="00C315BF" w:rsidP="00C315BF">
      <w:pPr>
        <w:pStyle w:val="Style2"/>
        <w:widowControl/>
        <w:spacing w:line="240" w:lineRule="auto"/>
        <w:ind w:right="1970"/>
        <w:jc w:val="left"/>
        <w:rPr>
          <w:rFonts w:eastAsia="Times New Roman"/>
          <w:b/>
          <w:bCs/>
        </w:rPr>
      </w:pPr>
    </w:p>
    <w:p w:rsidR="009C31B9" w:rsidRDefault="00962E7B" w:rsidP="005A4175">
      <w:pPr>
        <w:pStyle w:val="Style2"/>
        <w:widowControl/>
        <w:spacing w:line="240" w:lineRule="auto"/>
        <w:ind w:right="1970"/>
        <w:jc w:val="left"/>
        <w:rPr>
          <w:rFonts w:eastAsia="Times New Roman"/>
        </w:rPr>
      </w:pPr>
      <w:r w:rsidRPr="00962E7B">
        <w:t xml:space="preserve"> </w:t>
      </w:r>
    </w:p>
    <w:tbl>
      <w:tblPr>
        <w:tblStyle w:val="a3"/>
        <w:tblW w:w="10348" w:type="dxa"/>
        <w:tblInd w:w="108" w:type="dxa"/>
        <w:tblLook w:val="04A0"/>
      </w:tblPr>
      <w:tblGrid>
        <w:gridCol w:w="2216"/>
        <w:gridCol w:w="3146"/>
        <w:gridCol w:w="2329"/>
        <w:gridCol w:w="2657"/>
      </w:tblGrid>
      <w:tr w:rsidR="00155876" w:rsidRPr="00383B5B" w:rsidTr="0085666D">
        <w:tc>
          <w:tcPr>
            <w:tcW w:w="2216" w:type="dxa"/>
          </w:tcPr>
          <w:p w:rsidR="00155876" w:rsidRPr="009B4A00" w:rsidRDefault="00155876" w:rsidP="0085666D">
            <w:pPr>
              <w:jc w:val="both"/>
              <w:rPr>
                <w:rFonts w:ascii="Times New Roman" w:hAnsi="Times New Roman" w:cs="Times New Roman"/>
                <w:sz w:val="20"/>
                <w:szCs w:val="20"/>
                <w:lang w:eastAsia="ru-RU"/>
              </w:rPr>
            </w:pPr>
            <w:r w:rsidRPr="009B4A00">
              <w:rPr>
                <w:rFonts w:ascii="Times New Roman" w:hAnsi="Times New Roman" w:cs="Times New Roman"/>
                <w:sz w:val="20"/>
                <w:szCs w:val="20"/>
                <w:lang w:eastAsia="ru-RU"/>
              </w:rPr>
              <w:t xml:space="preserve">Главный редактор </w:t>
            </w:r>
          </w:p>
          <w:p w:rsidR="00155876" w:rsidRPr="009B4A00" w:rsidRDefault="00155876" w:rsidP="0085666D">
            <w:pPr>
              <w:jc w:val="both"/>
              <w:rPr>
                <w:rFonts w:ascii="Times New Roman" w:hAnsi="Times New Roman" w:cs="Times New Roman"/>
                <w:sz w:val="20"/>
                <w:szCs w:val="20"/>
                <w:lang w:eastAsia="ru-RU"/>
              </w:rPr>
            </w:pPr>
            <w:r w:rsidRPr="009B4A00">
              <w:rPr>
                <w:rFonts w:ascii="Times New Roman" w:hAnsi="Times New Roman" w:cs="Times New Roman"/>
                <w:sz w:val="20"/>
                <w:szCs w:val="20"/>
                <w:lang w:eastAsia="ru-RU"/>
              </w:rPr>
              <w:t xml:space="preserve">Иванова В.В.             </w:t>
            </w:r>
          </w:p>
        </w:tc>
        <w:tc>
          <w:tcPr>
            <w:tcW w:w="3146" w:type="dxa"/>
          </w:tcPr>
          <w:p w:rsidR="00155876"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 xml:space="preserve">Учредитель: </w:t>
            </w:r>
          </w:p>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Совет депутатов муниципального образования Шумское сельское поселение Кировск</w:t>
            </w:r>
            <w:r>
              <w:rPr>
                <w:rFonts w:ascii="Times New Roman" w:hAnsi="Times New Roman" w:cs="Times New Roman"/>
                <w:sz w:val="20"/>
                <w:szCs w:val="20"/>
                <w:lang w:eastAsia="ru-RU"/>
              </w:rPr>
              <w:t>ого</w:t>
            </w:r>
            <w:r w:rsidRPr="00383B5B">
              <w:rPr>
                <w:rFonts w:ascii="Times New Roman" w:hAnsi="Times New Roman" w:cs="Times New Roman"/>
                <w:sz w:val="20"/>
                <w:szCs w:val="20"/>
                <w:lang w:eastAsia="ru-RU"/>
              </w:rPr>
              <w:t xml:space="preserve"> муниципальн</w:t>
            </w:r>
            <w:r>
              <w:rPr>
                <w:rFonts w:ascii="Times New Roman" w:hAnsi="Times New Roman" w:cs="Times New Roman"/>
                <w:sz w:val="20"/>
                <w:szCs w:val="20"/>
                <w:lang w:eastAsia="ru-RU"/>
              </w:rPr>
              <w:t>ого</w:t>
            </w:r>
            <w:r w:rsidRPr="00383B5B">
              <w:rPr>
                <w:rFonts w:ascii="Times New Roman" w:hAnsi="Times New Roman" w:cs="Times New Roman"/>
                <w:sz w:val="20"/>
                <w:szCs w:val="20"/>
                <w:lang w:eastAsia="ru-RU"/>
              </w:rPr>
              <w:t xml:space="preserve"> район</w:t>
            </w:r>
            <w:r>
              <w:rPr>
                <w:rFonts w:ascii="Times New Roman" w:hAnsi="Times New Roman" w:cs="Times New Roman"/>
                <w:sz w:val="20"/>
                <w:szCs w:val="20"/>
                <w:lang w:eastAsia="ru-RU"/>
              </w:rPr>
              <w:t>а</w:t>
            </w:r>
            <w:r w:rsidRPr="00383B5B">
              <w:rPr>
                <w:rFonts w:ascii="Times New Roman" w:hAnsi="Times New Roman" w:cs="Times New Roman"/>
                <w:sz w:val="20"/>
                <w:szCs w:val="20"/>
                <w:lang w:eastAsia="ru-RU"/>
              </w:rPr>
              <w:t xml:space="preserve"> Ленинградской области</w:t>
            </w:r>
          </w:p>
        </w:tc>
        <w:tc>
          <w:tcPr>
            <w:tcW w:w="2329" w:type="dxa"/>
          </w:tcPr>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 xml:space="preserve">Адрес редакции: 187350, Ленинградская область, Кировский район. </w:t>
            </w:r>
            <w:r>
              <w:rPr>
                <w:rFonts w:ascii="Times New Roman" w:hAnsi="Times New Roman" w:cs="Times New Roman"/>
                <w:sz w:val="20"/>
                <w:szCs w:val="20"/>
                <w:lang w:eastAsia="ru-RU"/>
              </w:rPr>
              <w:t>с</w:t>
            </w:r>
            <w:r w:rsidRPr="00383B5B">
              <w:rPr>
                <w:rFonts w:ascii="Times New Roman" w:hAnsi="Times New Roman" w:cs="Times New Roman"/>
                <w:sz w:val="20"/>
                <w:szCs w:val="20"/>
                <w:lang w:eastAsia="ru-RU"/>
              </w:rPr>
              <w:t>. Шум, ул. Советская, д.22</w:t>
            </w:r>
          </w:p>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Тел. 8 (813)62-54-141</w:t>
            </w:r>
          </w:p>
        </w:tc>
        <w:tc>
          <w:tcPr>
            <w:tcW w:w="2657" w:type="dxa"/>
          </w:tcPr>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Напечатано в соответствии  с представленными к печати материалами</w:t>
            </w:r>
          </w:p>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Заказ</w:t>
            </w:r>
          </w:p>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Тираж 100 экз. Распространяется бесплатно</w:t>
            </w:r>
          </w:p>
        </w:tc>
      </w:tr>
    </w:tbl>
    <w:p w:rsidR="00954F0F" w:rsidRPr="00085DF6" w:rsidRDefault="00954F0F" w:rsidP="00BB797A">
      <w:pPr>
        <w:pStyle w:val="a7"/>
        <w:spacing w:after="0" w:line="240" w:lineRule="auto"/>
        <w:jc w:val="center"/>
        <w:rPr>
          <w:rStyle w:val="a4"/>
          <w:rFonts w:ascii="Arial Rounded MT Bold" w:hAnsi="Arial Rounded MT Bold"/>
          <w:b/>
          <w:i/>
          <w:color w:val="00B0F0"/>
          <w:sz w:val="96"/>
        </w:rPr>
      </w:pPr>
      <w:r w:rsidRPr="00085DF6">
        <w:rPr>
          <w:rStyle w:val="a4"/>
          <w:b/>
          <w:i/>
          <w:color w:val="00B0F0"/>
          <w:sz w:val="96"/>
        </w:rPr>
        <w:lastRenderedPageBreak/>
        <w:t>ВЕСТНИК</w:t>
      </w:r>
    </w:p>
    <w:p w:rsidR="00954F0F" w:rsidRPr="00085DF6" w:rsidRDefault="00954F0F" w:rsidP="00BB797A">
      <w:pPr>
        <w:pStyle w:val="4"/>
        <w:spacing w:before="0" w:line="240" w:lineRule="auto"/>
        <w:jc w:val="center"/>
        <w:rPr>
          <w:rStyle w:val="a4"/>
          <w:i/>
          <w:color w:val="00B0F0"/>
          <w:sz w:val="40"/>
        </w:rPr>
      </w:pPr>
      <w:r w:rsidRPr="00085DF6">
        <w:rPr>
          <w:rStyle w:val="a4"/>
          <w:i/>
          <w:color w:val="00B0F0"/>
          <w:sz w:val="40"/>
        </w:rPr>
        <w:t>Муниципального образования</w:t>
      </w:r>
    </w:p>
    <w:p w:rsidR="00954F0F" w:rsidRPr="00085DF6" w:rsidRDefault="00954F0F" w:rsidP="00BB797A">
      <w:pPr>
        <w:pStyle w:val="4"/>
        <w:spacing w:before="0" w:line="240" w:lineRule="auto"/>
        <w:jc w:val="center"/>
        <w:rPr>
          <w:rStyle w:val="a4"/>
          <w:i/>
          <w:color w:val="00B0F0"/>
          <w:sz w:val="48"/>
        </w:rPr>
      </w:pPr>
      <w:r w:rsidRPr="00085DF6">
        <w:rPr>
          <w:rStyle w:val="a4"/>
          <w:i/>
          <w:color w:val="00B0F0"/>
          <w:sz w:val="40"/>
        </w:rPr>
        <w:t>Шумское сельское поселение</w:t>
      </w:r>
    </w:p>
    <w:p w:rsidR="00483A31" w:rsidRPr="00085DF6" w:rsidRDefault="00954F0F" w:rsidP="00BB797A">
      <w:pPr>
        <w:spacing w:after="0" w:line="240" w:lineRule="auto"/>
        <w:ind w:firstLine="720"/>
        <w:jc w:val="center"/>
        <w:rPr>
          <w:rFonts w:asciiTheme="majorHAnsi" w:eastAsia="Times New Roman" w:hAnsiTheme="majorHAnsi" w:cs="Times New Roman"/>
          <w:b/>
          <w:i/>
          <w:color w:val="00B0F0"/>
          <w:sz w:val="16"/>
          <w:szCs w:val="24"/>
          <w:lang w:eastAsia="ru-RU"/>
        </w:rPr>
      </w:pPr>
      <w:r w:rsidRPr="00085DF6">
        <w:rPr>
          <w:rStyle w:val="a4"/>
          <w:rFonts w:asciiTheme="majorHAnsi" w:hAnsiTheme="majorHAnsi"/>
          <w:b/>
          <w:color w:val="00B0F0"/>
          <w:sz w:val="40"/>
        </w:rPr>
        <w:t>Кировского муниципального района Ленинградской области</w:t>
      </w:r>
    </w:p>
    <w:p w:rsidR="00483A31" w:rsidRDefault="00483A31" w:rsidP="00BB797A">
      <w:pPr>
        <w:spacing w:after="0" w:line="240" w:lineRule="auto"/>
        <w:ind w:firstLine="720"/>
        <w:jc w:val="center"/>
        <w:rPr>
          <w:rFonts w:ascii="Times New Roman" w:eastAsia="Times New Roman" w:hAnsi="Times New Roman" w:cs="Times New Roman"/>
          <w:sz w:val="24"/>
          <w:szCs w:val="24"/>
          <w:lang w:eastAsia="ru-RU"/>
        </w:rPr>
      </w:pPr>
    </w:p>
    <w:tbl>
      <w:tblPr>
        <w:tblStyle w:val="a3"/>
        <w:tblW w:w="0" w:type="auto"/>
        <w:tblLook w:val="04A0"/>
      </w:tblPr>
      <w:tblGrid>
        <w:gridCol w:w="10269"/>
      </w:tblGrid>
      <w:tr w:rsidR="00BB797A" w:rsidTr="00047124">
        <w:tc>
          <w:tcPr>
            <w:tcW w:w="10269" w:type="dxa"/>
            <w:shd w:val="clear" w:color="auto" w:fill="D9D9D9" w:themeFill="background1" w:themeFillShade="D9"/>
          </w:tcPr>
          <w:p w:rsidR="00BB797A" w:rsidRPr="009D3260" w:rsidRDefault="0050631E" w:rsidP="007D391B">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 </w:t>
            </w:r>
            <w:r w:rsidR="00A70CE5">
              <w:rPr>
                <w:rFonts w:ascii="Times New Roman" w:hAnsi="Times New Roman" w:cs="Times New Roman"/>
                <w:b/>
                <w:sz w:val="24"/>
                <w:szCs w:val="24"/>
              </w:rPr>
              <w:t xml:space="preserve">ВЕСТНИК № </w:t>
            </w:r>
            <w:r w:rsidR="007D391B">
              <w:rPr>
                <w:rFonts w:ascii="Times New Roman" w:hAnsi="Times New Roman" w:cs="Times New Roman"/>
                <w:b/>
                <w:sz w:val="24"/>
                <w:szCs w:val="24"/>
              </w:rPr>
              <w:t>30</w:t>
            </w:r>
            <w:r w:rsidR="00887ECA">
              <w:rPr>
                <w:rFonts w:ascii="Times New Roman" w:hAnsi="Times New Roman" w:cs="Times New Roman"/>
                <w:b/>
                <w:sz w:val="24"/>
                <w:szCs w:val="24"/>
              </w:rPr>
              <w:t xml:space="preserve"> </w:t>
            </w:r>
            <w:r w:rsidR="00FA038D" w:rsidRPr="009D3260">
              <w:rPr>
                <w:rFonts w:ascii="Times New Roman" w:hAnsi="Times New Roman" w:cs="Times New Roman"/>
                <w:b/>
                <w:sz w:val="24"/>
                <w:szCs w:val="24"/>
              </w:rPr>
              <w:t>(</w:t>
            </w:r>
            <w:r w:rsidR="00C8610A">
              <w:rPr>
                <w:rFonts w:ascii="Times New Roman" w:hAnsi="Times New Roman" w:cs="Times New Roman"/>
                <w:b/>
                <w:sz w:val="24"/>
                <w:szCs w:val="24"/>
              </w:rPr>
              <w:t>22</w:t>
            </w:r>
            <w:r w:rsidR="007D391B">
              <w:rPr>
                <w:rFonts w:ascii="Times New Roman" w:hAnsi="Times New Roman" w:cs="Times New Roman"/>
                <w:b/>
                <w:sz w:val="24"/>
                <w:szCs w:val="24"/>
              </w:rPr>
              <w:t>8</w:t>
            </w:r>
            <w:r w:rsidR="00FA038D" w:rsidRPr="009D3260">
              <w:rPr>
                <w:rFonts w:ascii="Times New Roman" w:hAnsi="Times New Roman" w:cs="Times New Roman"/>
                <w:b/>
                <w:sz w:val="24"/>
                <w:szCs w:val="24"/>
              </w:rPr>
              <w:t>)</w:t>
            </w:r>
            <w:r w:rsidR="00FA038D">
              <w:rPr>
                <w:rFonts w:ascii="Times New Roman" w:hAnsi="Times New Roman" w:cs="Times New Roman"/>
                <w:b/>
                <w:sz w:val="24"/>
                <w:szCs w:val="24"/>
              </w:rPr>
              <w:t xml:space="preserve">                                                      </w:t>
            </w:r>
            <w:r w:rsidR="001352F8">
              <w:rPr>
                <w:rFonts w:ascii="Times New Roman" w:hAnsi="Times New Roman" w:cs="Times New Roman"/>
                <w:b/>
                <w:sz w:val="24"/>
                <w:szCs w:val="24"/>
              </w:rPr>
              <w:t xml:space="preserve">                        </w:t>
            </w:r>
            <w:r w:rsidR="00047124">
              <w:rPr>
                <w:rFonts w:ascii="Times New Roman" w:hAnsi="Times New Roman" w:cs="Times New Roman"/>
                <w:b/>
                <w:sz w:val="24"/>
                <w:szCs w:val="24"/>
              </w:rPr>
              <w:t xml:space="preserve"> </w:t>
            </w:r>
            <w:r w:rsidR="00C315BF">
              <w:rPr>
                <w:rFonts w:ascii="Times New Roman" w:hAnsi="Times New Roman" w:cs="Times New Roman"/>
                <w:b/>
                <w:sz w:val="24"/>
                <w:szCs w:val="24"/>
              </w:rPr>
              <w:t xml:space="preserve">        </w:t>
            </w:r>
            <w:r w:rsidR="007D391B">
              <w:rPr>
                <w:rFonts w:ascii="Times New Roman" w:hAnsi="Times New Roman" w:cs="Times New Roman"/>
                <w:b/>
                <w:sz w:val="24"/>
                <w:szCs w:val="24"/>
              </w:rPr>
              <w:t>01 ОКТ</w:t>
            </w:r>
            <w:r w:rsidR="00C8610A">
              <w:rPr>
                <w:rFonts w:ascii="Times New Roman" w:hAnsi="Times New Roman" w:cs="Times New Roman"/>
                <w:b/>
                <w:sz w:val="24"/>
                <w:szCs w:val="24"/>
              </w:rPr>
              <w:t>ЯБ</w:t>
            </w:r>
            <w:r w:rsidR="002A2321">
              <w:rPr>
                <w:rFonts w:ascii="Times New Roman" w:hAnsi="Times New Roman" w:cs="Times New Roman"/>
                <w:b/>
                <w:sz w:val="24"/>
                <w:szCs w:val="24"/>
              </w:rPr>
              <w:t xml:space="preserve">РЯ </w:t>
            </w:r>
            <w:r w:rsidR="00A70CE5">
              <w:rPr>
                <w:rFonts w:ascii="Times New Roman" w:hAnsi="Times New Roman" w:cs="Times New Roman"/>
                <w:b/>
                <w:sz w:val="24"/>
                <w:szCs w:val="24"/>
              </w:rPr>
              <w:t xml:space="preserve"> </w:t>
            </w:r>
            <w:r w:rsidR="00FA038D">
              <w:rPr>
                <w:rFonts w:ascii="Times New Roman" w:hAnsi="Times New Roman" w:cs="Times New Roman"/>
                <w:b/>
                <w:sz w:val="24"/>
                <w:szCs w:val="24"/>
              </w:rPr>
              <w:t>201</w:t>
            </w:r>
            <w:r w:rsidR="002A2321">
              <w:rPr>
                <w:rFonts w:ascii="Times New Roman" w:hAnsi="Times New Roman" w:cs="Times New Roman"/>
                <w:b/>
                <w:sz w:val="24"/>
                <w:szCs w:val="24"/>
              </w:rPr>
              <w:t>9</w:t>
            </w:r>
          </w:p>
        </w:tc>
      </w:tr>
    </w:tbl>
    <w:p w:rsidR="002A2321" w:rsidRDefault="002A2321" w:rsidP="00047124">
      <w:pPr>
        <w:keepNext/>
        <w:spacing w:after="0"/>
        <w:ind w:firstLine="360"/>
        <w:jc w:val="right"/>
        <w:rPr>
          <w:rFonts w:ascii="Times New Roman" w:hAnsi="Times New Roman" w:cs="Times New Roman"/>
        </w:rPr>
      </w:pPr>
    </w:p>
    <w:p w:rsidR="00047124" w:rsidRDefault="00DE08EF" w:rsidP="00047124">
      <w:pPr>
        <w:keepNext/>
        <w:spacing w:after="0"/>
        <w:ind w:firstLine="360"/>
        <w:jc w:val="right"/>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71552" behindDoc="0" locked="0" layoutInCell="1" allowOverlap="1">
            <wp:simplePos x="0" y="0"/>
            <wp:positionH relativeFrom="column">
              <wp:posOffset>2769087</wp:posOffset>
            </wp:positionH>
            <wp:positionV relativeFrom="paragraph">
              <wp:posOffset>29240</wp:posOffset>
            </wp:positionV>
            <wp:extent cx="597639" cy="733646"/>
            <wp:effectExtent l="19050" t="0" r="0" b="0"/>
            <wp:wrapNone/>
            <wp:docPr id="4" name="Рисунок 1" descr="Герб муниципального образования">
              <a:hlinkClick xmlns:a="http://schemas.openxmlformats.org/drawingml/2006/main" r:id="rId8" tooltip="&quot;На главную страниц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a:hlinkClick r:id="rId8" tooltip="&quot;На главную страницу&quot;"/>
                    </pic:cNvPr>
                    <pic:cNvPicPr>
                      <a:picLocks noChangeAspect="1" noChangeArrowheads="1"/>
                    </pic:cNvPicPr>
                  </pic:nvPicPr>
                  <pic:blipFill>
                    <a:blip r:embed="rId9" cstate="print"/>
                    <a:srcRect/>
                    <a:stretch>
                      <a:fillRect/>
                    </a:stretch>
                  </pic:blipFill>
                  <pic:spPr bwMode="auto">
                    <a:xfrm>
                      <a:off x="0" y="0"/>
                      <a:ext cx="597639" cy="733646"/>
                    </a:xfrm>
                    <a:prstGeom prst="rect">
                      <a:avLst/>
                    </a:prstGeom>
                    <a:noFill/>
                    <a:ln w="9525">
                      <a:noFill/>
                      <a:miter lim="800000"/>
                      <a:headEnd/>
                      <a:tailEnd/>
                    </a:ln>
                  </pic:spPr>
                </pic:pic>
              </a:graphicData>
            </a:graphic>
          </wp:anchor>
        </w:drawing>
      </w:r>
    </w:p>
    <w:p w:rsidR="00C315BF" w:rsidRDefault="00C315BF" w:rsidP="00A70CE5">
      <w:pPr>
        <w:keepNext/>
        <w:spacing w:after="0"/>
        <w:ind w:firstLine="360"/>
        <w:jc w:val="center"/>
        <w:rPr>
          <w:rFonts w:ascii="Times New Roman" w:hAnsi="Times New Roman" w:cs="Times New Roman"/>
          <w:b/>
        </w:rPr>
      </w:pPr>
    </w:p>
    <w:p w:rsidR="00DE08EF" w:rsidRDefault="00DE08EF" w:rsidP="00C315BF">
      <w:pPr>
        <w:shd w:val="clear" w:color="auto" w:fill="FFFFFF"/>
        <w:spacing w:after="0" w:line="240" w:lineRule="auto"/>
        <w:jc w:val="center"/>
        <w:rPr>
          <w:rFonts w:ascii="Times New Roman" w:eastAsia="Times New Roman" w:hAnsi="Times New Roman" w:cs="Times New Roman"/>
          <w:b/>
          <w:bCs/>
          <w:color w:val="000000"/>
        </w:rPr>
      </w:pPr>
    </w:p>
    <w:p w:rsidR="00DE08EF" w:rsidRDefault="00DE08EF" w:rsidP="00C315BF">
      <w:pPr>
        <w:shd w:val="clear" w:color="auto" w:fill="FFFFFF"/>
        <w:spacing w:after="0" w:line="240" w:lineRule="auto"/>
        <w:jc w:val="center"/>
        <w:rPr>
          <w:rFonts w:ascii="Times New Roman" w:eastAsia="Times New Roman" w:hAnsi="Times New Roman" w:cs="Times New Roman"/>
          <w:b/>
          <w:bCs/>
          <w:color w:val="000000"/>
        </w:rPr>
      </w:pPr>
    </w:p>
    <w:p w:rsidR="00DE08EF" w:rsidRDefault="00DE08EF" w:rsidP="00C315BF">
      <w:pPr>
        <w:shd w:val="clear" w:color="auto" w:fill="FFFFFF"/>
        <w:spacing w:after="0" w:line="240" w:lineRule="auto"/>
        <w:jc w:val="center"/>
        <w:rPr>
          <w:rFonts w:ascii="Times New Roman" w:eastAsia="Times New Roman" w:hAnsi="Times New Roman" w:cs="Times New Roman"/>
          <w:b/>
          <w:bCs/>
          <w:color w:val="000000"/>
        </w:rPr>
      </w:pPr>
    </w:p>
    <w:p w:rsidR="007D391B" w:rsidRPr="008D00F2" w:rsidRDefault="007D391B" w:rsidP="007D391B">
      <w:pPr>
        <w:spacing w:after="0" w:line="240" w:lineRule="auto"/>
        <w:jc w:val="center"/>
        <w:rPr>
          <w:rFonts w:ascii="Times New Roman" w:eastAsia="Times New Roman" w:hAnsi="Times New Roman" w:cs="Times New Roman"/>
        </w:rPr>
      </w:pPr>
      <w:r w:rsidRPr="008D00F2">
        <w:rPr>
          <w:rFonts w:ascii="Times New Roman" w:eastAsia="Times New Roman" w:hAnsi="Times New Roman" w:cs="Times New Roman"/>
        </w:rPr>
        <w:t>АДМИНИСТРАЦИЯ МУНИЦИПАЛЬНОГО ОБРАЗОВАНИЯ</w:t>
      </w:r>
    </w:p>
    <w:p w:rsidR="007D391B" w:rsidRPr="008D00F2" w:rsidRDefault="007D391B" w:rsidP="007D391B">
      <w:pPr>
        <w:spacing w:after="0" w:line="240" w:lineRule="auto"/>
        <w:jc w:val="center"/>
        <w:rPr>
          <w:rFonts w:ascii="Times New Roman" w:eastAsia="Times New Roman" w:hAnsi="Times New Roman" w:cs="Times New Roman"/>
        </w:rPr>
      </w:pPr>
      <w:r w:rsidRPr="008D00F2">
        <w:rPr>
          <w:rFonts w:ascii="Times New Roman" w:eastAsia="Times New Roman" w:hAnsi="Times New Roman" w:cs="Times New Roman"/>
        </w:rPr>
        <w:t xml:space="preserve">ШУМСКОЕ СЕЛЬСКОЕ ПОСЕЛЕНИЕ </w:t>
      </w:r>
    </w:p>
    <w:p w:rsidR="007D391B" w:rsidRPr="008D00F2" w:rsidRDefault="007D391B" w:rsidP="007D391B">
      <w:pPr>
        <w:keepNext/>
        <w:spacing w:after="0" w:line="240" w:lineRule="auto"/>
        <w:jc w:val="center"/>
        <w:outlineLvl w:val="1"/>
        <w:rPr>
          <w:rFonts w:ascii="Times New Roman" w:eastAsia="Arial Unicode MS" w:hAnsi="Times New Roman" w:cs="Times New Roman"/>
        </w:rPr>
      </w:pPr>
      <w:r w:rsidRPr="008D00F2">
        <w:rPr>
          <w:rFonts w:ascii="Times New Roman" w:eastAsia="Arial Unicode MS" w:hAnsi="Times New Roman" w:cs="Times New Roman"/>
        </w:rPr>
        <w:t>КИРОВСКОГО МУНИЦИПАЛЬНОГО РАЙОНА ЛЕНИНГРАДСКОЙ ОБЛАСТИ</w:t>
      </w:r>
    </w:p>
    <w:p w:rsidR="007D391B" w:rsidRPr="008D00F2" w:rsidRDefault="007D391B" w:rsidP="007D391B">
      <w:pPr>
        <w:spacing w:after="0" w:line="240" w:lineRule="auto"/>
        <w:rPr>
          <w:rFonts w:ascii="Times New Roman" w:eastAsia="Times New Roman" w:hAnsi="Times New Roman" w:cs="Times New Roman"/>
        </w:rPr>
      </w:pPr>
    </w:p>
    <w:p w:rsidR="007D391B" w:rsidRPr="008D00F2" w:rsidRDefault="007D391B" w:rsidP="007D391B">
      <w:pPr>
        <w:spacing w:after="0" w:line="240" w:lineRule="auto"/>
        <w:rPr>
          <w:rFonts w:ascii="Times New Roman" w:eastAsia="Times New Roman" w:hAnsi="Times New Roman" w:cs="Times New Roman"/>
        </w:rPr>
      </w:pPr>
    </w:p>
    <w:p w:rsidR="007D391B" w:rsidRPr="008D00F2" w:rsidRDefault="007D391B" w:rsidP="007D391B">
      <w:pPr>
        <w:spacing w:after="0" w:line="240" w:lineRule="auto"/>
        <w:jc w:val="center"/>
        <w:rPr>
          <w:rFonts w:ascii="Times New Roman" w:eastAsia="Times New Roman" w:hAnsi="Times New Roman" w:cs="Times New Roman"/>
          <w:b/>
          <w:bCs/>
        </w:rPr>
      </w:pPr>
      <w:r w:rsidRPr="008D00F2">
        <w:rPr>
          <w:rFonts w:ascii="Times New Roman" w:eastAsia="Times New Roman" w:hAnsi="Times New Roman" w:cs="Times New Roman"/>
          <w:b/>
          <w:bCs/>
        </w:rPr>
        <w:t xml:space="preserve"> П О С Т А Н О В Л Е Н И Е</w:t>
      </w:r>
    </w:p>
    <w:p w:rsidR="007D391B" w:rsidRPr="008D00F2" w:rsidRDefault="007D391B" w:rsidP="007D391B">
      <w:pPr>
        <w:spacing w:after="0" w:line="240" w:lineRule="auto"/>
        <w:jc w:val="center"/>
        <w:rPr>
          <w:rFonts w:ascii="Times New Roman" w:eastAsia="Times New Roman" w:hAnsi="Times New Roman" w:cs="Times New Roman"/>
          <w:b/>
          <w:bCs/>
        </w:rPr>
      </w:pPr>
      <w:r w:rsidRPr="008D00F2">
        <w:rPr>
          <w:rFonts w:ascii="Times New Roman" w:eastAsia="Times New Roman" w:hAnsi="Times New Roman" w:cs="Times New Roman"/>
          <w:b/>
          <w:bCs/>
        </w:rPr>
        <w:t xml:space="preserve"> </w:t>
      </w:r>
    </w:p>
    <w:p w:rsidR="007D391B" w:rsidRPr="008D00F2" w:rsidRDefault="007D391B" w:rsidP="007D391B">
      <w:pPr>
        <w:spacing w:after="0" w:line="240" w:lineRule="auto"/>
        <w:ind w:firstLine="708"/>
        <w:jc w:val="center"/>
        <w:rPr>
          <w:rFonts w:ascii="Times New Roman" w:eastAsia="Times New Roman" w:hAnsi="Times New Roman" w:cs="Times New Roman"/>
          <w:bCs/>
        </w:rPr>
      </w:pPr>
      <w:r w:rsidRPr="008D00F2">
        <w:rPr>
          <w:rFonts w:ascii="Times New Roman" w:eastAsia="Times New Roman" w:hAnsi="Times New Roman" w:cs="Times New Roman"/>
          <w:bCs/>
        </w:rPr>
        <w:t>от   01 октября 2019 года   №  193</w:t>
      </w:r>
    </w:p>
    <w:p w:rsidR="007D391B" w:rsidRPr="008D00F2" w:rsidRDefault="007D391B" w:rsidP="007D391B">
      <w:pPr>
        <w:jc w:val="center"/>
        <w:rPr>
          <w:rFonts w:ascii="Times New Roman" w:hAnsi="Times New Roman" w:cs="Times New Roman"/>
          <w:noProof/>
        </w:rPr>
      </w:pPr>
    </w:p>
    <w:p w:rsidR="007D391B" w:rsidRPr="008D00F2" w:rsidRDefault="007D391B" w:rsidP="007D391B">
      <w:pPr>
        <w:shd w:val="clear" w:color="auto" w:fill="FFFFFF"/>
        <w:spacing w:after="0" w:line="240" w:lineRule="auto"/>
        <w:jc w:val="center"/>
        <w:rPr>
          <w:rFonts w:ascii="Times New Roman" w:hAnsi="Times New Roman" w:cs="Times New Roman"/>
          <w:b/>
          <w:color w:val="000000"/>
          <w:spacing w:val="-1"/>
        </w:rPr>
      </w:pPr>
      <w:r w:rsidRPr="008D00F2">
        <w:rPr>
          <w:rFonts w:ascii="Times New Roman" w:hAnsi="Times New Roman" w:cs="Times New Roman"/>
          <w:b/>
          <w:color w:val="000000"/>
          <w:spacing w:val="-1"/>
        </w:rPr>
        <w:t xml:space="preserve">Об утверждении состава комиссии по подготовке проекта правил </w:t>
      </w:r>
    </w:p>
    <w:p w:rsidR="007D391B" w:rsidRPr="008D00F2" w:rsidRDefault="007D391B" w:rsidP="007D391B">
      <w:pPr>
        <w:shd w:val="clear" w:color="auto" w:fill="FFFFFF"/>
        <w:spacing w:after="0" w:line="240" w:lineRule="auto"/>
        <w:jc w:val="center"/>
        <w:rPr>
          <w:rFonts w:ascii="Times New Roman" w:hAnsi="Times New Roman" w:cs="Times New Roman"/>
          <w:b/>
          <w:color w:val="000000"/>
          <w:spacing w:val="-1"/>
        </w:rPr>
      </w:pPr>
      <w:r w:rsidRPr="008D00F2">
        <w:rPr>
          <w:rFonts w:ascii="Times New Roman" w:hAnsi="Times New Roman" w:cs="Times New Roman"/>
          <w:b/>
          <w:color w:val="000000"/>
          <w:spacing w:val="-1"/>
        </w:rPr>
        <w:t xml:space="preserve">землепользования и застройки муниципального образования Шумское  сельское поселение Кировского муниципального района </w:t>
      </w:r>
    </w:p>
    <w:p w:rsidR="007D391B" w:rsidRPr="008D00F2" w:rsidRDefault="007D391B" w:rsidP="007D391B">
      <w:pPr>
        <w:shd w:val="clear" w:color="auto" w:fill="FFFFFF"/>
        <w:spacing w:after="0" w:line="240" w:lineRule="auto"/>
        <w:jc w:val="center"/>
        <w:rPr>
          <w:rFonts w:ascii="Times New Roman" w:hAnsi="Times New Roman" w:cs="Times New Roman"/>
          <w:b/>
          <w:color w:val="000000"/>
          <w:spacing w:val="-1"/>
        </w:rPr>
      </w:pPr>
      <w:r w:rsidRPr="008D00F2">
        <w:rPr>
          <w:rFonts w:ascii="Times New Roman" w:hAnsi="Times New Roman" w:cs="Times New Roman"/>
          <w:b/>
          <w:color w:val="000000"/>
          <w:spacing w:val="-1"/>
        </w:rPr>
        <w:t>Ленинградской области</w:t>
      </w:r>
    </w:p>
    <w:p w:rsidR="007D391B" w:rsidRPr="008D00F2" w:rsidRDefault="007D391B" w:rsidP="007D391B">
      <w:pPr>
        <w:pStyle w:val="Default"/>
        <w:rPr>
          <w:sz w:val="22"/>
          <w:szCs w:val="22"/>
        </w:rPr>
      </w:pPr>
    </w:p>
    <w:p w:rsidR="007D391B" w:rsidRPr="008D00F2" w:rsidRDefault="007D391B" w:rsidP="007D391B">
      <w:pPr>
        <w:pStyle w:val="Default"/>
        <w:ind w:firstLine="708"/>
        <w:jc w:val="both"/>
        <w:rPr>
          <w:sz w:val="22"/>
          <w:szCs w:val="22"/>
        </w:rPr>
      </w:pPr>
      <w:r w:rsidRPr="008D00F2">
        <w:rPr>
          <w:sz w:val="22"/>
          <w:szCs w:val="22"/>
        </w:rPr>
        <w:t xml:space="preserve">Руководствуясь Градостроительным кодексом Российской Федерации, Земельным кодексом Российской Федерации, Федеральным законом от 06 октября </w:t>
      </w:r>
      <w:smartTag w:uri="urn:schemas-microsoft-com:office:smarttags" w:element="metricconverter">
        <w:smartTagPr>
          <w:attr w:name="ProductID" w:val="2003 г"/>
        </w:smartTagPr>
        <w:r w:rsidRPr="008D00F2">
          <w:rPr>
            <w:sz w:val="22"/>
            <w:szCs w:val="22"/>
          </w:rPr>
          <w:t>2003 года</w:t>
        </w:r>
      </w:smartTag>
      <w:r w:rsidRPr="008D00F2">
        <w:rPr>
          <w:sz w:val="22"/>
          <w:szCs w:val="22"/>
        </w:rPr>
        <w:t xml:space="preserve"> № 131-ФЗ «Об общих принципах организации местного самоуправления в Российской Федерации», Областным законом Ленинградской области от 10 апреля 2017 года № 25-оз «О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 Уставом муниципального образования Шумское сельское поселение Кировского муниципального района Ленинградской области, Правилами землепользования и застройки муниципального образования Шумское сельское поселение Кировского муниципального района Ленинградской области, утвержденными решением совета депутатов муниципального образования Шумское сельское поселение Кировского муниципального района Ленинградской области от 19.12.2012 года № 51  (с изменениями), в связи с кадровыми изменениями в администрации муниципального образования Шумское  сельское поселение Кировского муниципального района Ленинградской области и администрации Кировского муниципального района Ленинградской области:</w:t>
      </w:r>
    </w:p>
    <w:p w:rsidR="007D391B" w:rsidRPr="008D00F2" w:rsidRDefault="007D391B" w:rsidP="007D391B">
      <w:pPr>
        <w:pStyle w:val="Default"/>
        <w:numPr>
          <w:ilvl w:val="0"/>
          <w:numId w:val="24"/>
        </w:numPr>
        <w:ind w:left="0" w:firstLine="709"/>
        <w:jc w:val="both"/>
        <w:rPr>
          <w:sz w:val="22"/>
          <w:szCs w:val="22"/>
        </w:rPr>
      </w:pPr>
      <w:r w:rsidRPr="008D00F2">
        <w:rPr>
          <w:sz w:val="22"/>
          <w:szCs w:val="22"/>
        </w:rPr>
        <w:t>Утвердить состав комиссии по подготовке правил землепользования и застройки муниципального образования Шумское  сельское поселение Кировского муниципального района Ленинградской области (далее – Комиссия) согласно приложению.</w:t>
      </w:r>
    </w:p>
    <w:p w:rsidR="007D391B" w:rsidRPr="008D00F2" w:rsidRDefault="007D391B" w:rsidP="007D391B">
      <w:pPr>
        <w:pStyle w:val="Default"/>
        <w:numPr>
          <w:ilvl w:val="0"/>
          <w:numId w:val="24"/>
        </w:numPr>
        <w:ind w:left="0" w:firstLine="709"/>
        <w:jc w:val="both"/>
        <w:rPr>
          <w:sz w:val="22"/>
          <w:szCs w:val="22"/>
        </w:rPr>
      </w:pPr>
      <w:r w:rsidRPr="008D00F2">
        <w:rPr>
          <w:sz w:val="22"/>
          <w:szCs w:val="22"/>
        </w:rPr>
        <w:t>Признать утратившими силу постановления администрации муниципального образования Шумское сельское поселение Кировского муниципального образования Ленинградской области от 17 июля 2017 года № 144 «О составе комиссии по подготовке проекта правил землепользования и застройки муниципального образования Шумское сельское поселение Кировского муниципального района Ленинградской области» и от 15 ноября 2017 года № 243 «О внесении изменений в постановление администрации МО  Шумское сельское поселение  № 144 от 17 июля 2017 года «О составе комиссии по подготовке проекта правил землепользования и застройки муниципального образования Шумское сельское поселение Кировского муниципального района Ленинградской области».</w:t>
      </w:r>
    </w:p>
    <w:p w:rsidR="007D391B" w:rsidRPr="008D00F2" w:rsidRDefault="007D391B" w:rsidP="007D391B">
      <w:pPr>
        <w:pStyle w:val="a5"/>
        <w:numPr>
          <w:ilvl w:val="0"/>
          <w:numId w:val="24"/>
        </w:numPr>
        <w:tabs>
          <w:tab w:val="clear" w:pos="720"/>
          <w:tab w:val="num" w:pos="0"/>
        </w:tabs>
        <w:ind w:left="0" w:firstLine="709"/>
        <w:jc w:val="both"/>
        <w:rPr>
          <w:rFonts w:ascii="Times New Roman" w:hAnsi="Times New Roman"/>
        </w:rPr>
      </w:pPr>
      <w:r w:rsidRPr="008D00F2">
        <w:rPr>
          <w:rFonts w:ascii="Times New Roman" w:hAnsi="Times New Roman"/>
        </w:rPr>
        <w:t>Настоящее постановление вступает в силу со дня его официального опубликования.</w:t>
      </w:r>
    </w:p>
    <w:p w:rsidR="007D391B" w:rsidRPr="008D00F2" w:rsidRDefault="007D391B" w:rsidP="007D391B">
      <w:pPr>
        <w:pStyle w:val="Default"/>
        <w:numPr>
          <w:ilvl w:val="0"/>
          <w:numId w:val="24"/>
        </w:numPr>
        <w:ind w:left="0" w:firstLine="709"/>
        <w:jc w:val="both"/>
        <w:rPr>
          <w:sz w:val="22"/>
          <w:szCs w:val="22"/>
        </w:rPr>
      </w:pPr>
      <w:r w:rsidRPr="008D00F2">
        <w:rPr>
          <w:sz w:val="22"/>
          <w:szCs w:val="22"/>
        </w:rPr>
        <w:t>Контроль за исполнением постановления оставляю за собой.</w:t>
      </w:r>
    </w:p>
    <w:p w:rsidR="007D391B" w:rsidRPr="008D00F2" w:rsidRDefault="007D391B" w:rsidP="007D391B">
      <w:pPr>
        <w:pStyle w:val="Default"/>
        <w:ind w:left="360"/>
        <w:jc w:val="both"/>
        <w:rPr>
          <w:b/>
          <w:sz w:val="22"/>
          <w:szCs w:val="22"/>
        </w:rPr>
      </w:pPr>
    </w:p>
    <w:p w:rsidR="007D391B" w:rsidRPr="008D00F2" w:rsidRDefault="007D391B" w:rsidP="007D391B">
      <w:pPr>
        <w:pStyle w:val="a5"/>
        <w:rPr>
          <w:rFonts w:ascii="Times New Roman" w:hAnsi="Times New Roman"/>
        </w:rPr>
      </w:pPr>
      <w:r w:rsidRPr="008D00F2">
        <w:rPr>
          <w:rFonts w:ascii="Times New Roman" w:hAnsi="Times New Roman"/>
        </w:rPr>
        <w:t xml:space="preserve">Глава администрации                                                         </w:t>
      </w:r>
      <w:r>
        <w:rPr>
          <w:rFonts w:ascii="Times New Roman" w:hAnsi="Times New Roman"/>
        </w:rPr>
        <w:t xml:space="preserve">                                      </w:t>
      </w:r>
      <w:r w:rsidRPr="008D00F2">
        <w:rPr>
          <w:rFonts w:ascii="Times New Roman" w:hAnsi="Times New Roman"/>
        </w:rPr>
        <w:t xml:space="preserve">                  В.Л.Ульянов                                                     </w:t>
      </w:r>
    </w:p>
    <w:tbl>
      <w:tblPr>
        <w:tblStyle w:val="a3"/>
        <w:tblW w:w="0" w:type="auto"/>
        <w:tblLook w:val="04A0"/>
      </w:tblPr>
      <w:tblGrid>
        <w:gridCol w:w="10269"/>
      </w:tblGrid>
      <w:tr w:rsidR="007D391B" w:rsidRPr="009D3260" w:rsidTr="00E66D1F">
        <w:tc>
          <w:tcPr>
            <w:tcW w:w="10269" w:type="dxa"/>
            <w:shd w:val="clear" w:color="auto" w:fill="D9D9D9" w:themeFill="background1" w:themeFillShade="D9"/>
          </w:tcPr>
          <w:p w:rsidR="007D391B" w:rsidRPr="009D3260" w:rsidRDefault="007D391B" w:rsidP="007D391B">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2 </w:t>
            </w:r>
            <w:r>
              <w:rPr>
                <w:rFonts w:ascii="Times New Roman" w:hAnsi="Times New Roman" w:cs="Times New Roman"/>
                <w:b/>
                <w:sz w:val="24"/>
                <w:szCs w:val="24"/>
              </w:rPr>
              <w:t xml:space="preserve">ВЕСТНИК № 30 </w:t>
            </w:r>
            <w:r w:rsidRPr="009D3260">
              <w:rPr>
                <w:rFonts w:ascii="Times New Roman" w:hAnsi="Times New Roman" w:cs="Times New Roman"/>
                <w:b/>
                <w:sz w:val="24"/>
                <w:szCs w:val="24"/>
              </w:rPr>
              <w:t>(</w:t>
            </w:r>
            <w:r>
              <w:rPr>
                <w:rFonts w:ascii="Times New Roman" w:hAnsi="Times New Roman" w:cs="Times New Roman"/>
                <w:b/>
                <w:sz w:val="24"/>
                <w:szCs w:val="24"/>
              </w:rPr>
              <w:t>228</w:t>
            </w:r>
            <w:r w:rsidRPr="009D3260">
              <w:rPr>
                <w:rFonts w:ascii="Times New Roman" w:hAnsi="Times New Roman" w:cs="Times New Roman"/>
                <w:b/>
                <w:sz w:val="24"/>
                <w:szCs w:val="24"/>
              </w:rPr>
              <w:t>)</w:t>
            </w:r>
            <w:r>
              <w:rPr>
                <w:rFonts w:ascii="Times New Roman" w:hAnsi="Times New Roman" w:cs="Times New Roman"/>
                <w:b/>
                <w:sz w:val="24"/>
                <w:szCs w:val="24"/>
              </w:rPr>
              <w:t xml:space="preserve">                                                                                       01 ОКТЯБРЯ  2019</w:t>
            </w:r>
          </w:p>
        </w:tc>
      </w:tr>
    </w:tbl>
    <w:p w:rsidR="007D391B" w:rsidRPr="008D00F2" w:rsidRDefault="007D391B" w:rsidP="007D391B">
      <w:pPr>
        <w:pStyle w:val="a5"/>
        <w:rPr>
          <w:rFonts w:ascii="Times New Roman" w:hAnsi="Times New Roman"/>
        </w:rPr>
      </w:pPr>
    </w:p>
    <w:p w:rsidR="007D391B" w:rsidRPr="008D00F2" w:rsidRDefault="007D391B" w:rsidP="007D391B">
      <w:pPr>
        <w:spacing w:after="0" w:line="240" w:lineRule="auto"/>
        <w:jc w:val="right"/>
        <w:outlineLvl w:val="0"/>
        <w:rPr>
          <w:rFonts w:ascii="Times New Roman" w:hAnsi="Times New Roman" w:cs="Times New Roman"/>
        </w:rPr>
      </w:pPr>
      <w:r w:rsidRPr="008D00F2">
        <w:rPr>
          <w:rFonts w:ascii="Times New Roman" w:hAnsi="Times New Roman" w:cs="Times New Roman"/>
        </w:rPr>
        <w:t xml:space="preserve">  УТВЕРЖДЕН </w:t>
      </w:r>
    </w:p>
    <w:p w:rsidR="007D391B" w:rsidRPr="008D00F2" w:rsidRDefault="007D391B" w:rsidP="007D391B">
      <w:pPr>
        <w:spacing w:after="0" w:line="240" w:lineRule="auto"/>
        <w:jc w:val="right"/>
        <w:rPr>
          <w:rFonts w:ascii="Times New Roman" w:hAnsi="Times New Roman" w:cs="Times New Roman"/>
        </w:rPr>
      </w:pPr>
      <w:r w:rsidRPr="008D00F2">
        <w:rPr>
          <w:rFonts w:ascii="Times New Roman" w:hAnsi="Times New Roman" w:cs="Times New Roman"/>
        </w:rPr>
        <w:t xml:space="preserve">постановлением администрации МО Шумское сельское поселение </w:t>
      </w:r>
    </w:p>
    <w:p w:rsidR="007D391B" w:rsidRPr="008D00F2" w:rsidRDefault="007D391B" w:rsidP="007D391B">
      <w:pPr>
        <w:spacing w:after="0" w:line="240" w:lineRule="auto"/>
        <w:jc w:val="right"/>
        <w:rPr>
          <w:rFonts w:ascii="Times New Roman" w:hAnsi="Times New Roman" w:cs="Times New Roman"/>
        </w:rPr>
      </w:pPr>
      <w:r w:rsidRPr="008D00F2">
        <w:rPr>
          <w:rFonts w:ascii="Times New Roman" w:hAnsi="Times New Roman" w:cs="Times New Roman"/>
        </w:rPr>
        <w:t>Кировского муниципального района Ленинградской области</w:t>
      </w:r>
    </w:p>
    <w:p w:rsidR="007D391B" w:rsidRPr="008D00F2" w:rsidRDefault="007D391B" w:rsidP="007D391B">
      <w:pPr>
        <w:spacing w:after="0" w:line="240" w:lineRule="auto"/>
        <w:jc w:val="right"/>
        <w:rPr>
          <w:rFonts w:ascii="Times New Roman" w:hAnsi="Times New Roman" w:cs="Times New Roman"/>
        </w:rPr>
      </w:pPr>
      <w:r w:rsidRPr="008D00F2">
        <w:rPr>
          <w:rFonts w:ascii="Times New Roman" w:hAnsi="Times New Roman" w:cs="Times New Roman"/>
        </w:rPr>
        <w:t xml:space="preserve">от 01 октября 2019 года № 193  </w:t>
      </w:r>
    </w:p>
    <w:p w:rsidR="007D391B" w:rsidRPr="008D00F2" w:rsidRDefault="007D391B" w:rsidP="007D391B">
      <w:pPr>
        <w:spacing w:after="0" w:line="240" w:lineRule="auto"/>
        <w:jc w:val="both"/>
        <w:rPr>
          <w:rFonts w:ascii="Times New Roman" w:hAnsi="Times New Roman" w:cs="Times New Roman"/>
        </w:rPr>
      </w:pPr>
      <w:r w:rsidRPr="008D00F2">
        <w:rPr>
          <w:rFonts w:ascii="Times New Roman" w:hAnsi="Times New Roman" w:cs="Times New Roman"/>
        </w:rPr>
        <w:t xml:space="preserve">                                                                                                                   (приложение)</w:t>
      </w:r>
    </w:p>
    <w:p w:rsidR="007D391B" w:rsidRPr="008D00F2" w:rsidRDefault="007D391B" w:rsidP="007D391B">
      <w:pPr>
        <w:spacing w:after="0" w:line="240" w:lineRule="auto"/>
        <w:jc w:val="both"/>
        <w:rPr>
          <w:rFonts w:ascii="Times New Roman" w:hAnsi="Times New Roman" w:cs="Times New Roman"/>
        </w:rPr>
      </w:pPr>
    </w:p>
    <w:p w:rsidR="007D391B" w:rsidRPr="008D00F2" w:rsidRDefault="007D391B" w:rsidP="007D391B">
      <w:pPr>
        <w:spacing w:after="0" w:line="240" w:lineRule="auto"/>
        <w:jc w:val="center"/>
        <w:rPr>
          <w:rFonts w:ascii="Times New Roman" w:hAnsi="Times New Roman" w:cs="Times New Roman"/>
          <w:b/>
        </w:rPr>
      </w:pPr>
      <w:r w:rsidRPr="008D00F2">
        <w:rPr>
          <w:rFonts w:ascii="Times New Roman" w:hAnsi="Times New Roman" w:cs="Times New Roman"/>
          <w:b/>
        </w:rPr>
        <w:t xml:space="preserve">Состав комиссии </w:t>
      </w:r>
    </w:p>
    <w:p w:rsidR="007D391B" w:rsidRPr="008D00F2" w:rsidRDefault="007D391B" w:rsidP="007D391B">
      <w:pPr>
        <w:spacing w:after="0" w:line="240" w:lineRule="auto"/>
        <w:jc w:val="center"/>
        <w:rPr>
          <w:rFonts w:ascii="Times New Roman" w:hAnsi="Times New Roman" w:cs="Times New Roman"/>
          <w:b/>
        </w:rPr>
      </w:pPr>
      <w:r w:rsidRPr="008D00F2">
        <w:rPr>
          <w:rFonts w:ascii="Times New Roman" w:hAnsi="Times New Roman" w:cs="Times New Roman"/>
          <w:b/>
        </w:rPr>
        <w:t>по подготовке проекта Правил землепользования и застройки муниципального образования Шумское сельское поселение Кировского муниципального района Ленинградской области</w:t>
      </w:r>
    </w:p>
    <w:p w:rsidR="007D391B" w:rsidRPr="008D00F2" w:rsidRDefault="007D391B" w:rsidP="007D391B">
      <w:pPr>
        <w:spacing w:after="0" w:line="240" w:lineRule="auto"/>
        <w:jc w:val="center"/>
        <w:rPr>
          <w:rFonts w:ascii="Times New Roman" w:hAnsi="Times New Roman"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7"/>
        <w:gridCol w:w="6237"/>
      </w:tblGrid>
      <w:tr w:rsidR="007D391B" w:rsidRPr="008D00F2" w:rsidTr="007D391B">
        <w:tc>
          <w:tcPr>
            <w:tcW w:w="4077" w:type="dxa"/>
          </w:tcPr>
          <w:p w:rsidR="007D391B" w:rsidRPr="007D391B" w:rsidRDefault="007D391B" w:rsidP="00E66D1F">
            <w:pPr>
              <w:spacing w:after="0" w:line="240" w:lineRule="auto"/>
              <w:rPr>
                <w:rFonts w:ascii="Times New Roman" w:hAnsi="Times New Roman" w:cs="Times New Roman"/>
                <w:b/>
                <w:sz w:val="24"/>
                <w:szCs w:val="24"/>
              </w:rPr>
            </w:pPr>
            <w:r w:rsidRPr="007D391B">
              <w:rPr>
                <w:rFonts w:ascii="Times New Roman" w:hAnsi="Times New Roman" w:cs="Times New Roman"/>
                <w:b/>
                <w:sz w:val="24"/>
                <w:szCs w:val="24"/>
              </w:rPr>
              <w:t>Председатель Комиссии:</w:t>
            </w:r>
          </w:p>
          <w:p w:rsidR="007D391B" w:rsidRPr="007D391B" w:rsidRDefault="007D391B" w:rsidP="00E66D1F">
            <w:pPr>
              <w:spacing w:after="0" w:line="240" w:lineRule="auto"/>
              <w:rPr>
                <w:rFonts w:ascii="Times New Roman" w:hAnsi="Times New Roman" w:cs="Times New Roman"/>
                <w:sz w:val="24"/>
                <w:szCs w:val="24"/>
              </w:rPr>
            </w:pPr>
          </w:p>
          <w:p w:rsidR="007D391B" w:rsidRPr="007D391B" w:rsidRDefault="007D391B" w:rsidP="00E66D1F">
            <w:pPr>
              <w:spacing w:after="0" w:line="240" w:lineRule="auto"/>
              <w:rPr>
                <w:rFonts w:ascii="Times New Roman" w:hAnsi="Times New Roman" w:cs="Times New Roman"/>
                <w:sz w:val="24"/>
                <w:szCs w:val="24"/>
              </w:rPr>
            </w:pPr>
            <w:r w:rsidRPr="007D391B">
              <w:rPr>
                <w:rFonts w:ascii="Times New Roman" w:hAnsi="Times New Roman" w:cs="Times New Roman"/>
                <w:sz w:val="24"/>
                <w:szCs w:val="24"/>
              </w:rPr>
              <w:t>Ульянов Владимир Леонидович</w:t>
            </w:r>
          </w:p>
          <w:p w:rsidR="007D391B" w:rsidRPr="007D391B" w:rsidRDefault="007D391B" w:rsidP="00E66D1F">
            <w:pPr>
              <w:spacing w:after="0" w:line="240" w:lineRule="auto"/>
              <w:rPr>
                <w:rFonts w:ascii="Times New Roman" w:hAnsi="Times New Roman" w:cs="Times New Roman"/>
                <w:sz w:val="24"/>
                <w:szCs w:val="24"/>
              </w:rPr>
            </w:pPr>
          </w:p>
        </w:tc>
        <w:tc>
          <w:tcPr>
            <w:tcW w:w="6237" w:type="dxa"/>
          </w:tcPr>
          <w:p w:rsidR="007D391B" w:rsidRPr="007D391B" w:rsidRDefault="007D391B" w:rsidP="00E66D1F">
            <w:pPr>
              <w:spacing w:after="0" w:line="240" w:lineRule="auto"/>
              <w:jc w:val="both"/>
              <w:rPr>
                <w:rFonts w:ascii="Times New Roman" w:hAnsi="Times New Roman" w:cs="Times New Roman"/>
                <w:sz w:val="24"/>
                <w:szCs w:val="24"/>
              </w:rPr>
            </w:pPr>
          </w:p>
          <w:p w:rsidR="007D391B" w:rsidRPr="007D391B" w:rsidRDefault="007D391B" w:rsidP="00E66D1F">
            <w:pPr>
              <w:spacing w:after="0" w:line="240" w:lineRule="auto"/>
              <w:jc w:val="both"/>
              <w:rPr>
                <w:rFonts w:ascii="Times New Roman" w:hAnsi="Times New Roman" w:cs="Times New Roman"/>
                <w:sz w:val="24"/>
                <w:szCs w:val="24"/>
              </w:rPr>
            </w:pPr>
            <w:r w:rsidRPr="007D391B">
              <w:rPr>
                <w:rFonts w:ascii="Times New Roman" w:hAnsi="Times New Roman" w:cs="Times New Roman"/>
                <w:sz w:val="24"/>
                <w:szCs w:val="24"/>
              </w:rPr>
              <w:t>-  глава администрации МО Шумское сельское поселение</w:t>
            </w:r>
          </w:p>
        </w:tc>
      </w:tr>
      <w:tr w:rsidR="007D391B" w:rsidRPr="008D00F2" w:rsidTr="007D391B">
        <w:tc>
          <w:tcPr>
            <w:tcW w:w="4077" w:type="dxa"/>
          </w:tcPr>
          <w:p w:rsidR="007D391B" w:rsidRPr="007D391B" w:rsidRDefault="007D391B" w:rsidP="00E66D1F">
            <w:pPr>
              <w:spacing w:after="0" w:line="240" w:lineRule="auto"/>
              <w:rPr>
                <w:rFonts w:ascii="Times New Roman" w:hAnsi="Times New Roman" w:cs="Times New Roman"/>
                <w:b/>
                <w:sz w:val="24"/>
                <w:szCs w:val="24"/>
              </w:rPr>
            </w:pPr>
            <w:r w:rsidRPr="007D391B">
              <w:rPr>
                <w:rFonts w:ascii="Times New Roman" w:hAnsi="Times New Roman" w:cs="Times New Roman"/>
                <w:b/>
                <w:sz w:val="24"/>
                <w:szCs w:val="24"/>
              </w:rPr>
              <w:t>Заместитель председателя Комиссии:</w:t>
            </w:r>
          </w:p>
          <w:p w:rsidR="007D391B" w:rsidRPr="007D391B" w:rsidRDefault="007D391B" w:rsidP="00E66D1F">
            <w:pPr>
              <w:spacing w:after="0" w:line="240" w:lineRule="auto"/>
              <w:rPr>
                <w:rFonts w:ascii="Times New Roman" w:hAnsi="Times New Roman" w:cs="Times New Roman"/>
                <w:sz w:val="24"/>
                <w:szCs w:val="24"/>
              </w:rPr>
            </w:pPr>
            <w:r w:rsidRPr="007D391B">
              <w:rPr>
                <w:rFonts w:ascii="Times New Roman" w:hAnsi="Times New Roman" w:cs="Times New Roman"/>
                <w:sz w:val="24"/>
                <w:szCs w:val="24"/>
              </w:rPr>
              <w:t>Иванова Василина Викторовна</w:t>
            </w:r>
          </w:p>
        </w:tc>
        <w:tc>
          <w:tcPr>
            <w:tcW w:w="6237" w:type="dxa"/>
          </w:tcPr>
          <w:p w:rsidR="007D391B" w:rsidRPr="007D391B" w:rsidRDefault="007D391B" w:rsidP="00E66D1F">
            <w:pPr>
              <w:spacing w:after="0" w:line="240" w:lineRule="auto"/>
              <w:jc w:val="both"/>
              <w:rPr>
                <w:rFonts w:ascii="Times New Roman" w:hAnsi="Times New Roman" w:cs="Times New Roman"/>
                <w:sz w:val="24"/>
                <w:szCs w:val="24"/>
              </w:rPr>
            </w:pPr>
          </w:p>
          <w:p w:rsidR="007D391B" w:rsidRDefault="007D391B" w:rsidP="00E66D1F">
            <w:pPr>
              <w:spacing w:after="0" w:line="240" w:lineRule="auto"/>
              <w:jc w:val="both"/>
              <w:rPr>
                <w:rFonts w:ascii="Times New Roman" w:hAnsi="Times New Roman" w:cs="Times New Roman"/>
                <w:sz w:val="24"/>
                <w:szCs w:val="24"/>
              </w:rPr>
            </w:pPr>
            <w:r w:rsidRPr="007D391B">
              <w:rPr>
                <w:rFonts w:ascii="Times New Roman" w:hAnsi="Times New Roman" w:cs="Times New Roman"/>
                <w:sz w:val="24"/>
                <w:szCs w:val="24"/>
              </w:rPr>
              <w:t xml:space="preserve">-  заместитель главы администрации МО Шумское сельское поселение </w:t>
            </w:r>
          </w:p>
          <w:p w:rsidR="007D391B" w:rsidRPr="007D391B" w:rsidRDefault="007D391B" w:rsidP="00E66D1F">
            <w:pPr>
              <w:spacing w:after="0" w:line="240" w:lineRule="auto"/>
              <w:jc w:val="both"/>
              <w:rPr>
                <w:rFonts w:ascii="Times New Roman" w:hAnsi="Times New Roman" w:cs="Times New Roman"/>
                <w:sz w:val="24"/>
                <w:szCs w:val="24"/>
              </w:rPr>
            </w:pPr>
          </w:p>
        </w:tc>
      </w:tr>
      <w:tr w:rsidR="007D391B" w:rsidRPr="008D00F2" w:rsidTr="007D391B">
        <w:tc>
          <w:tcPr>
            <w:tcW w:w="4077" w:type="dxa"/>
          </w:tcPr>
          <w:p w:rsidR="007D391B" w:rsidRPr="007D391B" w:rsidRDefault="007D391B" w:rsidP="00E66D1F">
            <w:pPr>
              <w:spacing w:after="0" w:line="240" w:lineRule="auto"/>
              <w:rPr>
                <w:rFonts w:ascii="Times New Roman" w:hAnsi="Times New Roman" w:cs="Times New Roman"/>
                <w:b/>
                <w:sz w:val="24"/>
                <w:szCs w:val="24"/>
              </w:rPr>
            </w:pPr>
            <w:r w:rsidRPr="007D391B">
              <w:rPr>
                <w:rFonts w:ascii="Times New Roman" w:hAnsi="Times New Roman" w:cs="Times New Roman"/>
                <w:b/>
                <w:sz w:val="24"/>
                <w:szCs w:val="24"/>
              </w:rPr>
              <w:t>Секретарь Комиссии:</w:t>
            </w:r>
          </w:p>
          <w:p w:rsidR="007D391B" w:rsidRPr="007D391B" w:rsidRDefault="007D391B" w:rsidP="00E66D1F">
            <w:pPr>
              <w:spacing w:after="0" w:line="240" w:lineRule="auto"/>
              <w:rPr>
                <w:rFonts w:ascii="Times New Roman" w:hAnsi="Times New Roman" w:cs="Times New Roman"/>
                <w:sz w:val="24"/>
                <w:szCs w:val="24"/>
              </w:rPr>
            </w:pPr>
          </w:p>
          <w:p w:rsidR="007D391B" w:rsidRPr="007D391B" w:rsidRDefault="007D391B" w:rsidP="00E66D1F">
            <w:pPr>
              <w:spacing w:after="0" w:line="240" w:lineRule="auto"/>
              <w:rPr>
                <w:rFonts w:ascii="Times New Roman" w:hAnsi="Times New Roman" w:cs="Times New Roman"/>
                <w:sz w:val="24"/>
                <w:szCs w:val="24"/>
              </w:rPr>
            </w:pPr>
            <w:r w:rsidRPr="007D391B">
              <w:rPr>
                <w:rFonts w:ascii="Times New Roman" w:hAnsi="Times New Roman" w:cs="Times New Roman"/>
                <w:sz w:val="24"/>
                <w:szCs w:val="24"/>
              </w:rPr>
              <w:t>Фоменкова Марина Александровна</w:t>
            </w:r>
          </w:p>
          <w:p w:rsidR="007D391B" w:rsidRPr="007D391B" w:rsidRDefault="007D391B" w:rsidP="00E66D1F">
            <w:pPr>
              <w:spacing w:after="0" w:line="240" w:lineRule="auto"/>
              <w:rPr>
                <w:rFonts w:ascii="Times New Roman" w:hAnsi="Times New Roman" w:cs="Times New Roman"/>
                <w:sz w:val="24"/>
                <w:szCs w:val="24"/>
              </w:rPr>
            </w:pPr>
          </w:p>
        </w:tc>
        <w:tc>
          <w:tcPr>
            <w:tcW w:w="6237" w:type="dxa"/>
          </w:tcPr>
          <w:p w:rsidR="007D391B" w:rsidRPr="007D391B" w:rsidRDefault="007D391B" w:rsidP="00E66D1F">
            <w:pPr>
              <w:spacing w:after="0" w:line="240" w:lineRule="auto"/>
              <w:jc w:val="both"/>
              <w:rPr>
                <w:rFonts w:ascii="Times New Roman" w:hAnsi="Times New Roman" w:cs="Times New Roman"/>
                <w:sz w:val="24"/>
                <w:szCs w:val="24"/>
              </w:rPr>
            </w:pPr>
            <w:r w:rsidRPr="007D391B">
              <w:rPr>
                <w:rFonts w:ascii="Times New Roman" w:hAnsi="Times New Roman" w:cs="Times New Roman"/>
                <w:sz w:val="24"/>
                <w:szCs w:val="24"/>
              </w:rPr>
              <w:t xml:space="preserve">-  начальник сектора управления имуществом, землей и приватизацией администрации МО Шумское сельское поселение </w:t>
            </w:r>
          </w:p>
        </w:tc>
      </w:tr>
      <w:tr w:rsidR="007D391B" w:rsidRPr="008D00F2" w:rsidTr="007D391B">
        <w:tc>
          <w:tcPr>
            <w:tcW w:w="4077" w:type="dxa"/>
          </w:tcPr>
          <w:p w:rsidR="007D391B" w:rsidRPr="007D391B" w:rsidRDefault="007D391B" w:rsidP="00E66D1F">
            <w:pPr>
              <w:spacing w:after="0" w:line="240" w:lineRule="auto"/>
              <w:rPr>
                <w:rFonts w:ascii="Times New Roman" w:hAnsi="Times New Roman" w:cs="Times New Roman"/>
                <w:b/>
                <w:sz w:val="24"/>
                <w:szCs w:val="24"/>
              </w:rPr>
            </w:pPr>
            <w:r w:rsidRPr="007D391B">
              <w:rPr>
                <w:rFonts w:ascii="Times New Roman" w:hAnsi="Times New Roman" w:cs="Times New Roman"/>
                <w:b/>
                <w:sz w:val="24"/>
                <w:szCs w:val="24"/>
              </w:rPr>
              <w:t>Члены Комиссии:</w:t>
            </w:r>
          </w:p>
        </w:tc>
        <w:tc>
          <w:tcPr>
            <w:tcW w:w="6237" w:type="dxa"/>
          </w:tcPr>
          <w:p w:rsidR="007D391B" w:rsidRPr="007D391B" w:rsidRDefault="007D391B" w:rsidP="00E66D1F">
            <w:pPr>
              <w:spacing w:after="0" w:line="240" w:lineRule="auto"/>
              <w:jc w:val="both"/>
              <w:rPr>
                <w:rFonts w:ascii="Times New Roman" w:hAnsi="Times New Roman" w:cs="Times New Roman"/>
                <w:sz w:val="24"/>
                <w:szCs w:val="24"/>
              </w:rPr>
            </w:pPr>
          </w:p>
        </w:tc>
      </w:tr>
      <w:tr w:rsidR="007D391B" w:rsidRPr="008D00F2" w:rsidTr="007D391B">
        <w:tc>
          <w:tcPr>
            <w:tcW w:w="4077" w:type="dxa"/>
          </w:tcPr>
          <w:p w:rsidR="007D391B" w:rsidRPr="007D391B" w:rsidRDefault="007D391B" w:rsidP="00E66D1F">
            <w:pPr>
              <w:spacing w:after="0" w:line="240" w:lineRule="auto"/>
              <w:rPr>
                <w:rFonts w:ascii="Times New Roman" w:hAnsi="Times New Roman" w:cs="Times New Roman"/>
                <w:sz w:val="24"/>
                <w:szCs w:val="24"/>
              </w:rPr>
            </w:pPr>
            <w:r w:rsidRPr="007D391B">
              <w:rPr>
                <w:rFonts w:ascii="Times New Roman" w:hAnsi="Times New Roman" w:cs="Times New Roman"/>
                <w:sz w:val="24"/>
                <w:szCs w:val="24"/>
              </w:rPr>
              <w:t>Маврина Татьяна Анатольевна</w:t>
            </w:r>
          </w:p>
        </w:tc>
        <w:tc>
          <w:tcPr>
            <w:tcW w:w="6237" w:type="dxa"/>
          </w:tcPr>
          <w:p w:rsidR="007D391B" w:rsidRPr="007D391B" w:rsidRDefault="007D391B" w:rsidP="00E66D1F">
            <w:pPr>
              <w:spacing w:after="0" w:line="240" w:lineRule="auto"/>
              <w:jc w:val="both"/>
              <w:rPr>
                <w:rFonts w:ascii="Times New Roman" w:hAnsi="Times New Roman" w:cs="Times New Roman"/>
                <w:sz w:val="24"/>
                <w:szCs w:val="24"/>
              </w:rPr>
            </w:pPr>
            <w:r w:rsidRPr="007D391B">
              <w:rPr>
                <w:rFonts w:ascii="Times New Roman" w:hAnsi="Times New Roman" w:cs="Times New Roman"/>
                <w:sz w:val="24"/>
                <w:szCs w:val="24"/>
              </w:rPr>
              <w:t>- депутат МО Шумское сельское поселение</w:t>
            </w:r>
          </w:p>
          <w:p w:rsidR="007D391B" w:rsidRPr="007D391B" w:rsidRDefault="007D391B" w:rsidP="00E66D1F">
            <w:pPr>
              <w:spacing w:after="0" w:line="240" w:lineRule="auto"/>
              <w:jc w:val="both"/>
              <w:rPr>
                <w:rFonts w:ascii="Times New Roman" w:hAnsi="Times New Roman" w:cs="Times New Roman"/>
                <w:sz w:val="24"/>
                <w:szCs w:val="24"/>
              </w:rPr>
            </w:pPr>
          </w:p>
        </w:tc>
      </w:tr>
      <w:tr w:rsidR="007D391B" w:rsidRPr="008D00F2" w:rsidTr="007D391B">
        <w:tc>
          <w:tcPr>
            <w:tcW w:w="4077" w:type="dxa"/>
          </w:tcPr>
          <w:p w:rsidR="007D391B" w:rsidRPr="007D391B" w:rsidRDefault="007D391B" w:rsidP="00E66D1F">
            <w:pPr>
              <w:spacing w:after="0" w:line="240" w:lineRule="auto"/>
              <w:rPr>
                <w:rFonts w:ascii="Times New Roman" w:hAnsi="Times New Roman" w:cs="Times New Roman"/>
                <w:sz w:val="24"/>
                <w:szCs w:val="24"/>
              </w:rPr>
            </w:pPr>
            <w:r w:rsidRPr="007D391B">
              <w:rPr>
                <w:rFonts w:ascii="Times New Roman" w:hAnsi="Times New Roman" w:cs="Times New Roman"/>
                <w:sz w:val="24"/>
                <w:szCs w:val="24"/>
              </w:rPr>
              <w:t>Григорьева Марина Сергеевна</w:t>
            </w:r>
          </w:p>
        </w:tc>
        <w:tc>
          <w:tcPr>
            <w:tcW w:w="6237" w:type="dxa"/>
          </w:tcPr>
          <w:p w:rsidR="007D391B" w:rsidRDefault="007D391B" w:rsidP="00E66D1F">
            <w:pPr>
              <w:spacing w:after="0" w:line="240" w:lineRule="auto"/>
              <w:jc w:val="both"/>
              <w:rPr>
                <w:rFonts w:ascii="Times New Roman" w:hAnsi="Times New Roman" w:cs="Times New Roman"/>
                <w:sz w:val="24"/>
                <w:szCs w:val="24"/>
              </w:rPr>
            </w:pPr>
            <w:r w:rsidRPr="007D391B">
              <w:rPr>
                <w:rFonts w:ascii="Times New Roman" w:hAnsi="Times New Roman" w:cs="Times New Roman"/>
                <w:sz w:val="24"/>
                <w:szCs w:val="24"/>
              </w:rPr>
              <w:t>- заместитель председателя по земельным вопросам – начальник отдела Комитета по управлению муниципальным имуществом администрации Кировского муниципального района Ленинградской области</w:t>
            </w:r>
          </w:p>
          <w:p w:rsidR="007D391B" w:rsidRPr="007D391B" w:rsidRDefault="007D391B" w:rsidP="00E66D1F">
            <w:pPr>
              <w:spacing w:after="0" w:line="240" w:lineRule="auto"/>
              <w:jc w:val="both"/>
              <w:rPr>
                <w:rFonts w:ascii="Times New Roman" w:hAnsi="Times New Roman" w:cs="Times New Roman"/>
                <w:sz w:val="24"/>
                <w:szCs w:val="24"/>
              </w:rPr>
            </w:pPr>
          </w:p>
        </w:tc>
      </w:tr>
      <w:tr w:rsidR="007D391B" w:rsidRPr="008D00F2" w:rsidTr="007D391B">
        <w:tc>
          <w:tcPr>
            <w:tcW w:w="4077" w:type="dxa"/>
          </w:tcPr>
          <w:p w:rsidR="007D391B" w:rsidRPr="007D391B" w:rsidRDefault="007D391B" w:rsidP="00E66D1F">
            <w:pPr>
              <w:spacing w:after="0" w:line="240" w:lineRule="auto"/>
              <w:rPr>
                <w:rFonts w:ascii="Times New Roman" w:hAnsi="Times New Roman" w:cs="Times New Roman"/>
                <w:sz w:val="24"/>
                <w:szCs w:val="24"/>
              </w:rPr>
            </w:pPr>
            <w:r w:rsidRPr="007D391B">
              <w:rPr>
                <w:rFonts w:ascii="Times New Roman" w:hAnsi="Times New Roman" w:cs="Times New Roman"/>
                <w:sz w:val="24"/>
                <w:szCs w:val="24"/>
              </w:rPr>
              <w:t>Фоминых Денис Игоревич</w:t>
            </w:r>
          </w:p>
        </w:tc>
        <w:tc>
          <w:tcPr>
            <w:tcW w:w="6237" w:type="dxa"/>
          </w:tcPr>
          <w:p w:rsidR="007D391B" w:rsidRPr="007D391B" w:rsidRDefault="007D391B" w:rsidP="00E66D1F">
            <w:pPr>
              <w:spacing w:after="0" w:line="240" w:lineRule="auto"/>
              <w:jc w:val="both"/>
              <w:rPr>
                <w:rFonts w:ascii="Times New Roman" w:hAnsi="Times New Roman" w:cs="Times New Roman"/>
                <w:sz w:val="24"/>
                <w:szCs w:val="24"/>
              </w:rPr>
            </w:pPr>
            <w:r w:rsidRPr="007D391B">
              <w:rPr>
                <w:rFonts w:ascii="Times New Roman" w:hAnsi="Times New Roman" w:cs="Times New Roman"/>
                <w:sz w:val="24"/>
                <w:szCs w:val="24"/>
              </w:rPr>
              <w:t xml:space="preserve">- начальник отдела развития агропромышленного комплекса администрации Кировского муниципального района Ленинградской области, </w:t>
            </w:r>
          </w:p>
          <w:p w:rsidR="007D391B" w:rsidRDefault="007D391B" w:rsidP="00E66D1F">
            <w:pPr>
              <w:spacing w:after="0" w:line="240" w:lineRule="auto"/>
              <w:jc w:val="both"/>
              <w:rPr>
                <w:rFonts w:ascii="Times New Roman" w:hAnsi="Times New Roman" w:cs="Times New Roman"/>
                <w:sz w:val="24"/>
                <w:szCs w:val="24"/>
              </w:rPr>
            </w:pPr>
            <w:r w:rsidRPr="007D391B">
              <w:rPr>
                <w:rFonts w:ascii="Times New Roman" w:hAnsi="Times New Roman" w:cs="Times New Roman"/>
                <w:sz w:val="24"/>
                <w:szCs w:val="24"/>
              </w:rPr>
              <w:t>специалист по вопросам охраны окружающей среды</w:t>
            </w:r>
          </w:p>
          <w:p w:rsidR="007D391B" w:rsidRPr="007D391B" w:rsidRDefault="007D391B" w:rsidP="00E66D1F">
            <w:pPr>
              <w:spacing w:after="0" w:line="240" w:lineRule="auto"/>
              <w:jc w:val="both"/>
              <w:rPr>
                <w:rFonts w:ascii="Times New Roman" w:hAnsi="Times New Roman" w:cs="Times New Roman"/>
                <w:sz w:val="24"/>
                <w:szCs w:val="24"/>
              </w:rPr>
            </w:pPr>
          </w:p>
        </w:tc>
      </w:tr>
      <w:tr w:rsidR="007D391B" w:rsidRPr="008D00F2" w:rsidTr="007D391B">
        <w:tc>
          <w:tcPr>
            <w:tcW w:w="4077" w:type="dxa"/>
          </w:tcPr>
          <w:p w:rsidR="007D391B" w:rsidRPr="007D391B" w:rsidRDefault="007D391B" w:rsidP="00E66D1F">
            <w:pPr>
              <w:spacing w:after="0" w:line="240" w:lineRule="auto"/>
              <w:rPr>
                <w:rFonts w:ascii="Times New Roman" w:hAnsi="Times New Roman" w:cs="Times New Roman"/>
                <w:sz w:val="24"/>
                <w:szCs w:val="24"/>
              </w:rPr>
            </w:pPr>
            <w:r w:rsidRPr="007D391B">
              <w:rPr>
                <w:rFonts w:ascii="Times New Roman" w:hAnsi="Times New Roman" w:cs="Times New Roman"/>
                <w:sz w:val="24"/>
                <w:szCs w:val="24"/>
              </w:rPr>
              <w:t>Максимов Валерий Степанович</w:t>
            </w:r>
          </w:p>
        </w:tc>
        <w:tc>
          <w:tcPr>
            <w:tcW w:w="6237" w:type="dxa"/>
          </w:tcPr>
          <w:p w:rsidR="007D391B" w:rsidRDefault="007D391B" w:rsidP="00E66D1F">
            <w:pPr>
              <w:spacing w:after="0" w:line="240" w:lineRule="auto"/>
              <w:jc w:val="both"/>
              <w:rPr>
                <w:rFonts w:ascii="Times New Roman" w:hAnsi="Times New Roman" w:cs="Times New Roman"/>
                <w:sz w:val="24"/>
                <w:szCs w:val="24"/>
              </w:rPr>
            </w:pPr>
            <w:r w:rsidRPr="007D391B">
              <w:rPr>
                <w:rFonts w:ascii="Times New Roman" w:hAnsi="Times New Roman" w:cs="Times New Roman"/>
                <w:sz w:val="24"/>
                <w:szCs w:val="24"/>
              </w:rPr>
              <w:t>- начальник управления архитектуры и градостроительства администрации Кировского муниципального района Ленинградской области</w:t>
            </w:r>
          </w:p>
          <w:p w:rsidR="007D391B" w:rsidRPr="007D391B" w:rsidRDefault="007D391B" w:rsidP="00E66D1F">
            <w:pPr>
              <w:spacing w:after="0" w:line="240" w:lineRule="auto"/>
              <w:jc w:val="both"/>
              <w:rPr>
                <w:rFonts w:ascii="Times New Roman" w:hAnsi="Times New Roman" w:cs="Times New Roman"/>
                <w:sz w:val="24"/>
                <w:szCs w:val="24"/>
              </w:rPr>
            </w:pPr>
          </w:p>
        </w:tc>
      </w:tr>
      <w:tr w:rsidR="007D391B" w:rsidRPr="008D00F2" w:rsidTr="007D391B">
        <w:tc>
          <w:tcPr>
            <w:tcW w:w="4077" w:type="dxa"/>
          </w:tcPr>
          <w:p w:rsidR="007D391B" w:rsidRPr="007D391B" w:rsidRDefault="007D391B" w:rsidP="00E66D1F">
            <w:pPr>
              <w:spacing w:after="0" w:line="240" w:lineRule="auto"/>
              <w:rPr>
                <w:rFonts w:ascii="Times New Roman" w:hAnsi="Times New Roman" w:cs="Times New Roman"/>
                <w:sz w:val="24"/>
                <w:szCs w:val="24"/>
              </w:rPr>
            </w:pPr>
            <w:r w:rsidRPr="007D391B">
              <w:rPr>
                <w:rFonts w:ascii="Times New Roman" w:hAnsi="Times New Roman" w:cs="Times New Roman"/>
                <w:sz w:val="24"/>
                <w:szCs w:val="24"/>
              </w:rPr>
              <w:t>Садыкова Варвара Николаевна</w:t>
            </w:r>
          </w:p>
        </w:tc>
        <w:tc>
          <w:tcPr>
            <w:tcW w:w="6237" w:type="dxa"/>
          </w:tcPr>
          <w:p w:rsidR="007D391B" w:rsidRPr="007D391B" w:rsidRDefault="007D391B" w:rsidP="00E66D1F">
            <w:pPr>
              <w:spacing w:after="0" w:line="240" w:lineRule="auto"/>
              <w:jc w:val="both"/>
              <w:rPr>
                <w:rFonts w:ascii="Times New Roman" w:hAnsi="Times New Roman" w:cs="Times New Roman"/>
                <w:sz w:val="24"/>
                <w:szCs w:val="24"/>
              </w:rPr>
            </w:pPr>
            <w:r w:rsidRPr="007D391B">
              <w:rPr>
                <w:rFonts w:ascii="Times New Roman" w:hAnsi="Times New Roman" w:cs="Times New Roman"/>
                <w:sz w:val="24"/>
                <w:szCs w:val="24"/>
              </w:rPr>
              <w:t xml:space="preserve">- специалист 1 категории администрации МО Шумское сельское поселение, </w:t>
            </w:r>
          </w:p>
          <w:p w:rsidR="007D391B" w:rsidRDefault="007D391B" w:rsidP="00E66D1F">
            <w:pPr>
              <w:spacing w:after="0" w:line="240" w:lineRule="auto"/>
              <w:jc w:val="both"/>
              <w:rPr>
                <w:rFonts w:ascii="Times New Roman" w:hAnsi="Times New Roman" w:cs="Times New Roman"/>
                <w:sz w:val="24"/>
                <w:szCs w:val="24"/>
              </w:rPr>
            </w:pPr>
            <w:r w:rsidRPr="007D391B">
              <w:rPr>
                <w:rFonts w:ascii="Times New Roman" w:hAnsi="Times New Roman" w:cs="Times New Roman"/>
                <w:sz w:val="24"/>
                <w:szCs w:val="24"/>
              </w:rPr>
              <w:t>специалист в сфере сохранения, использования, популяризации и государственной охраны объектов культурного наследия местного значения</w:t>
            </w:r>
          </w:p>
          <w:p w:rsidR="007D391B" w:rsidRPr="007D391B" w:rsidRDefault="007D391B" w:rsidP="00E66D1F">
            <w:pPr>
              <w:spacing w:after="0" w:line="240" w:lineRule="auto"/>
              <w:jc w:val="both"/>
              <w:rPr>
                <w:rFonts w:ascii="Times New Roman" w:hAnsi="Times New Roman" w:cs="Times New Roman"/>
                <w:sz w:val="24"/>
                <w:szCs w:val="24"/>
              </w:rPr>
            </w:pPr>
          </w:p>
        </w:tc>
      </w:tr>
      <w:tr w:rsidR="007D391B" w:rsidRPr="008D00F2" w:rsidTr="007D391B">
        <w:tc>
          <w:tcPr>
            <w:tcW w:w="4077" w:type="dxa"/>
          </w:tcPr>
          <w:p w:rsidR="007D391B" w:rsidRPr="007D391B" w:rsidRDefault="007D391B" w:rsidP="00E66D1F">
            <w:pPr>
              <w:spacing w:after="0" w:line="240" w:lineRule="auto"/>
              <w:rPr>
                <w:rFonts w:ascii="Times New Roman" w:hAnsi="Times New Roman" w:cs="Times New Roman"/>
                <w:sz w:val="24"/>
                <w:szCs w:val="24"/>
              </w:rPr>
            </w:pPr>
            <w:r w:rsidRPr="007D391B">
              <w:rPr>
                <w:rFonts w:ascii="Times New Roman" w:hAnsi="Times New Roman" w:cs="Times New Roman"/>
                <w:sz w:val="24"/>
                <w:szCs w:val="24"/>
              </w:rPr>
              <w:t xml:space="preserve">Семенова Зинаида  Эдвиновна        </w:t>
            </w:r>
          </w:p>
        </w:tc>
        <w:tc>
          <w:tcPr>
            <w:tcW w:w="6237" w:type="dxa"/>
          </w:tcPr>
          <w:p w:rsidR="007D391B" w:rsidRDefault="007D391B" w:rsidP="00E66D1F">
            <w:pPr>
              <w:spacing w:after="0" w:line="240" w:lineRule="auto"/>
              <w:jc w:val="both"/>
              <w:rPr>
                <w:rFonts w:ascii="Times New Roman" w:hAnsi="Times New Roman" w:cs="Times New Roman"/>
                <w:sz w:val="24"/>
                <w:szCs w:val="24"/>
              </w:rPr>
            </w:pPr>
            <w:r w:rsidRPr="007D391B">
              <w:rPr>
                <w:rFonts w:ascii="Times New Roman" w:hAnsi="Times New Roman" w:cs="Times New Roman"/>
                <w:sz w:val="24"/>
                <w:szCs w:val="24"/>
              </w:rPr>
              <w:t>- член общественного совета</w:t>
            </w:r>
          </w:p>
          <w:p w:rsidR="007D391B" w:rsidRPr="007D391B" w:rsidRDefault="007D391B" w:rsidP="00E66D1F">
            <w:pPr>
              <w:spacing w:after="0" w:line="240" w:lineRule="auto"/>
              <w:jc w:val="both"/>
              <w:rPr>
                <w:rFonts w:ascii="Times New Roman" w:hAnsi="Times New Roman" w:cs="Times New Roman"/>
                <w:sz w:val="24"/>
                <w:szCs w:val="24"/>
              </w:rPr>
            </w:pPr>
          </w:p>
        </w:tc>
      </w:tr>
    </w:tbl>
    <w:p w:rsidR="007D391B" w:rsidRDefault="007D391B" w:rsidP="007D391B">
      <w:pPr>
        <w:autoSpaceDE w:val="0"/>
        <w:autoSpaceDN w:val="0"/>
        <w:adjustRightInd w:val="0"/>
        <w:spacing w:after="0" w:line="240" w:lineRule="auto"/>
        <w:ind w:firstLine="708"/>
        <w:jc w:val="both"/>
        <w:rPr>
          <w:rFonts w:ascii="Times New Roman" w:hAnsi="Times New Roman" w:cs="Times New Roman"/>
          <w:bCs/>
        </w:rPr>
      </w:pPr>
    </w:p>
    <w:p w:rsidR="007D391B" w:rsidRDefault="007D391B" w:rsidP="007D391B">
      <w:pPr>
        <w:autoSpaceDE w:val="0"/>
        <w:autoSpaceDN w:val="0"/>
        <w:adjustRightInd w:val="0"/>
        <w:spacing w:after="0" w:line="240" w:lineRule="auto"/>
        <w:ind w:firstLine="708"/>
        <w:jc w:val="both"/>
        <w:rPr>
          <w:rFonts w:ascii="Times New Roman" w:hAnsi="Times New Roman" w:cs="Times New Roman"/>
          <w:bCs/>
        </w:rPr>
      </w:pPr>
    </w:p>
    <w:p w:rsidR="007D391B" w:rsidRPr="007D391B" w:rsidRDefault="007D391B" w:rsidP="007D391B">
      <w:pPr>
        <w:autoSpaceDE w:val="0"/>
        <w:autoSpaceDN w:val="0"/>
        <w:adjustRightInd w:val="0"/>
        <w:spacing w:after="0" w:line="240" w:lineRule="auto"/>
        <w:ind w:firstLine="708"/>
        <w:jc w:val="both"/>
        <w:rPr>
          <w:rFonts w:ascii="Times New Roman" w:hAnsi="Times New Roman" w:cs="Times New Roman"/>
          <w:sz w:val="24"/>
          <w:szCs w:val="24"/>
        </w:rPr>
      </w:pPr>
      <w:r w:rsidRPr="007D391B">
        <w:rPr>
          <w:rFonts w:ascii="Times New Roman" w:hAnsi="Times New Roman" w:cs="Times New Roman"/>
          <w:bCs/>
          <w:sz w:val="24"/>
          <w:szCs w:val="24"/>
        </w:rPr>
        <w:t>В состав Комиссии по согласованию могут включаться представители Законодательного собрания Ленинградской области, органа исполнительной власти Ленинградской области, уполномоченного в сфере архитектуры и градостроительной деятельности, общественных объединений и органов территориального общественного самоуправления.</w:t>
      </w:r>
    </w:p>
    <w:p w:rsidR="007D391B" w:rsidRDefault="007D391B" w:rsidP="00C315BF">
      <w:pPr>
        <w:shd w:val="clear" w:color="auto" w:fill="FFFFFF"/>
        <w:spacing w:after="0" w:line="240" w:lineRule="auto"/>
        <w:jc w:val="center"/>
        <w:rPr>
          <w:rFonts w:ascii="Times New Roman" w:eastAsia="Times New Roman" w:hAnsi="Times New Roman" w:cs="Times New Roman"/>
          <w:b/>
          <w:bCs/>
          <w:color w:val="000000"/>
        </w:rPr>
      </w:pPr>
    </w:p>
    <w:p w:rsidR="007D391B" w:rsidRDefault="007D391B" w:rsidP="00C315BF">
      <w:pPr>
        <w:shd w:val="clear" w:color="auto" w:fill="FFFFFF"/>
        <w:spacing w:after="0" w:line="240" w:lineRule="auto"/>
        <w:jc w:val="center"/>
        <w:rPr>
          <w:rFonts w:ascii="Times New Roman" w:eastAsia="Times New Roman" w:hAnsi="Times New Roman" w:cs="Times New Roman"/>
          <w:b/>
          <w:bCs/>
          <w:color w:val="000000"/>
        </w:rPr>
      </w:pPr>
    </w:p>
    <w:p w:rsidR="007D391B" w:rsidRDefault="007D391B" w:rsidP="00C315BF">
      <w:pPr>
        <w:shd w:val="clear" w:color="auto" w:fill="FFFFFF"/>
        <w:spacing w:after="0" w:line="240" w:lineRule="auto"/>
        <w:jc w:val="center"/>
        <w:rPr>
          <w:rFonts w:ascii="Times New Roman" w:eastAsia="Times New Roman" w:hAnsi="Times New Roman" w:cs="Times New Roman"/>
          <w:b/>
          <w:bCs/>
          <w:color w:val="000000"/>
        </w:rPr>
      </w:pPr>
    </w:p>
    <w:p w:rsidR="007D391B" w:rsidRDefault="007D391B" w:rsidP="00C315BF">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10269"/>
      </w:tblGrid>
      <w:tr w:rsidR="00E66D1F" w:rsidRPr="009D3260" w:rsidTr="00E66D1F">
        <w:tc>
          <w:tcPr>
            <w:tcW w:w="10269" w:type="dxa"/>
            <w:shd w:val="clear" w:color="auto" w:fill="D9D9D9" w:themeFill="background1" w:themeFillShade="D9"/>
          </w:tcPr>
          <w:p w:rsidR="00E66D1F" w:rsidRPr="009D3260" w:rsidRDefault="00E66D1F" w:rsidP="00E66D1F">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23 </w:t>
            </w:r>
            <w:r>
              <w:rPr>
                <w:rFonts w:ascii="Times New Roman" w:hAnsi="Times New Roman" w:cs="Times New Roman"/>
                <w:b/>
                <w:sz w:val="24"/>
                <w:szCs w:val="24"/>
              </w:rPr>
              <w:t xml:space="preserve">ВЕСТНИК № 30 </w:t>
            </w:r>
            <w:r w:rsidRPr="009D3260">
              <w:rPr>
                <w:rFonts w:ascii="Times New Roman" w:hAnsi="Times New Roman" w:cs="Times New Roman"/>
                <w:b/>
                <w:sz w:val="24"/>
                <w:szCs w:val="24"/>
              </w:rPr>
              <w:t>(</w:t>
            </w:r>
            <w:r>
              <w:rPr>
                <w:rFonts w:ascii="Times New Roman" w:hAnsi="Times New Roman" w:cs="Times New Roman"/>
                <w:b/>
                <w:sz w:val="24"/>
                <w:szCs w:val="24"/>
              </w:rPr>
              <w:t>228</w:t>
            </w:r>
            <w:r w:rsidRPr="009D3260">
              <w:rPr>
                <w:rFonts w:ascii="Times New Roman" w:hAnsi="Times New Roman" w:cs="Times New Roman"/>
                <w:b/>
                <w:sz w:val="24"/>
                <w:szCs w:val="24"/>
              </w:rPr>
              <w:t>)</w:t>
            </w:r>
            <w:r>
              <w:rPr>
                <w:rFonts w:ascii="Times New Roman" w:hAnsi="Times New Roman" w:cs="Times New Roman"/>
                <w:b/>
                <w:sz w:val="24"/>
                <w:szCs w:val="24"/>
              </w:rPr>
              <w:t xml:space="preserve">                                                                                       01 ОКТЯБРЯ  2019</w:t>
            </w:r>
          </w:p>
        </w:tc>
      </w:tr>
    </w:tbl>
    <w:p w:rsidR="007D391B" w:rsidRDefault="007D391B" w:rsidP="00C315BF">
      <w:pPr>
        <w:shd w:val="clear" w:color="auto" w:fill="FFFFFF"/>
        <w:spacing w:after="0" w:line="240" w:lineRule="auto"/>
        <w:jc w:val="center"/>
        <w:rPr>
          <w:rFonts w:ascii="Times New Roman" w:eastAsia="Times New Roman" w:hAnsi="Times New Roman" w:cs="Times New Roman"/>
          <w:b/>
          <w:bCs/>
          <w:color w:val="000000"/>
        </w:rPr>
      </w:pPr>
    </w:p>
    <w:p w:rsidR="007D391B" w:rsidRDefault="007D391B" w:rsidP="00C315BF">
      <w:pPr>
        <w:shd w:val="clear" w:color="auto" w:fill="FFFFFF"/>
        <w:spacing w:after="0" w:line="240" w:lineRule="auto"/>
        <w:jc w:val="center"/>
        <w:rPr>
          <w:rFonts w:ascii="Times New Roman" w:eastAsia="Times New Roman" w:hAnsi="Times New Roman" w:cs="Times New Roman"/>
          <w:b/>
          <w:bCs/>
          <w:color w:val="000000"/>
        </w:rPr>
      </w:pPr>
    </w:p>
    <w:p w:rsidR="00E66D1F" w:rsidRPr="00E66D1F" w:rsidRDefault="00E66D1F" w:rsidP="00E66D1F">
      <w:pPr>
        <w:widowControl w:val="0"/>
        <w:autoSpaceDE w:val="0"/>
        <w:autoSpaceDN w:val="0"/>
        <w:adjustRightInd w:val="0"/>
        <w:spacing w:after="0" w:line="240" w:lineRule="auto"/>
        <w:jc w:val="center"/>
        <w:outlineLvl w:val="2"/>
        <w:rPr>
          <w:rFonts w:ascii="Times New Roman" w:eastAsia="Times New Roman" w:hAnsi="Times New Roman" w:cs="Times New Roman"/>
          <w:b/>
          <w:lang w:eastAsia="ru-RU"/>
        </w:rPr>
      </w:pPr>
      <w:r w:rsidRPr="00E66D1F">
        <w:rPr>
          <w:rFonts w:ascii="Times New Roman" w:eastAsia="Times New Roman" w:hAnsi="Times New Roman" w:cs="Times New Roman"/>
          <w:b/>
          <w:lang w:eastAsia="ru-RU"/>
        </w:rPr>
        <w:t>9. Проведение встречной проверки</w:t>
      </w:r>
    </w:p>
    <w:p w:rsidR="00E66D1F" w:rsidRPr="00E66D1F" w:rsidRDefault="00E66D1F" w:rsidP="00E66D1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p w:rsidR="00E66D1F" w:rsidRPr="00E66D1F" w:rsidRDefault="00E66D1F" w:rsidP="00E66D1F">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E66D1F">
        <w:rPr>
          <w:rFonts w:ascii="Times New Roman" w:eastAsia="Times New Roman" w:hAnsi="Times New Roman" w:cs="Times New Roman"/>
          <w:lang w:eastAsia="ru-RU"/>
        </w:rPr>
        <w:t>9.1. В целях установления и (или) подтверждения фактов, связанных с деятельностью объекта контроля, в рамках выездной или камеральной проверки может проводиться встречная проверка.</w:t>
      </w:r>
    </w:p>
    <w:p w:rsidR="00E66D1F" w:rsidRDefault="00E66D1F" w:rsidP="00E66D1F">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E66D1F" w:rsidRPr="00E66D1F" w:rsidRDefault="00E66D1F" w:rsidP="00E66D1F">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E66D1F">
        <w:rPr>
          <w:rFonts w:ascii="Times New Roman" w:eastAsia="Times New Roman" w:hAnsi="Times New Roman" w:cs="Times New Roman"/>
          <w:lang w:eastAsia="ru-RU"/>
        </w:rPr>
        <w:t xml:space="preserve">9.2. Встречные проверки назначаются и проводятся в порядке, установленном для камеральных или выездных проверок (ревизий) соответственно. Решение о проведении встречной проверки принимается Главой </w:t>
      </w:r>
      <w:r w:rsidRPr="00E66D1F">
        <w:rPr>
          <w:rFonts w:ascii="Times New Roman" w:eastAsia="Times New Roman" w:hAnsi="Times New Roman" w:cs="Times New Roman"/>
          <w:bCs/>
          <w:lang w:eastAsia="ru-RU"/>
        </w:rPr>
        <w:t>администрации муниципального образования Шумское сельское поселение Кировского муниципального района Ленинградской области</w:t>
      </w:r>
      <w:r w:rsidRPr="00E66D1F">
        <w:rPr>
          <w:rFonts w:ascii="Times New Roman" w:eastAsia="Times New Roman" w:hAnsi="Times New Roman" w:cs="Times New Roman"/>
          <w:lang w:eastAsia="ru-RU"/>
        </w:rPr>
        <w:t xml:space="preserve"> на основании мотивированного обращения руководителя проверочной (ревизионной) группы в виде соответствующего распоряжения </w:t>
      </w:r>
      <w:r w:rsidRPr="00E66D1F">
        <w:rPr>
          <w:rFonts w:ascii="Times New Roman" w:eastAsia="Times New Roman" w:hAnsi="Times New Roman" w:cs="Times New Roman"/>
          <w:bCs/>
          <w:lang w:eastAsia="ru-RU"/>
        </w:rPr>
        <w:t>администрации муниципального образования Шумское сельское поселение Кировского муниципального района Ленинградской области</w:t>
      </w:r>
      <w:r w:rsidRPr="00E66D1F">
        <w:rPr>
          <w:rFonts w:ascii="Times New Roman" w:eastAsia="Times New Roman" w:hAnsi="Times New Roman" w:cs="Times New Roman"/>
          <w:lang w:eastAsia="ru-RU"/>
        </w:rPr>
        <w:t xml:space="preserve"> о назначении контрольного мероприятия. </w:t>
      </w:r>
    </w:p>
    <w:p w:rsidR="00E66D1F" w:rsidRDefault="00E66D1F" w:rsidP="00E66D1F">
      <w:pPr>
        <w:widowControl w:val="0"/>
        <w:autoSpaceDE w:val="0"/>
        <w:autoSpaceDN w:val="0"/>
        <w:spacing w:after="0" w:line="218" w:lineRule="auto"/>
        <w:ind w:firstLine="709"/>
        <w:jc w:val="both"/>
        <w:rPr>
          <w:rFonts w:ascii="Times New Roman" w:eastAsiaTheme="minorEastAsia" w:hAnsi="Times New Roman" w:cs="Times New Roman"/>
          <w:color w:val="000000"/>
          <w:lang w:eastAsia="ru-RU"/>
        </w:rPr>
      </w:pPr>
    </w:p>
    <w:p w:rsidR="00E66D1F" w:rsidRPr="00E66D1F" w:rsidRDefault="00E66D1F" w:rsidP="00E66D1F">
      <w:pPr>
        <w:widowControl w:val="0"/>
        <w:autoSpaceDE w:val="0"/>
        <w:autoSpaceDN w:val="0"/>
        <w:spacing w:after="0" w:line="218" w:lineRule="auto"/>
        <w:ind w:firstLine="709"/>
        <w:jc w:val="both"/>
        <w:rPr>
          <w:rFonts w:ascii="Times New Roman" w:eastAsiaTheme="minorEastAsia" w:hAnsi="Times New Roman" w:cs="Times New Roman"/>
          <w:color w:val="000000"/>
          <w:lang w:eastAsia="ru-RU"/>
        </w:rPr>
      </w:pPr>
      <w:r w:rsidRPr="00E66D1F">
        <w:rPr>
          <w:rFonts w:ascii="Times New Roman" w:eastAsiaTheme="minorEastAsia" w:hAnsi="Times New Roman" w:cs="Times New Roman"/>
          <w:color w:val="000000"/>
          <w:lang w:eastAsia="ru-RU"/>
        </w:rPr>
        <w:t xml:space="preserve">В случае проведения встречной проверки по вопросам осуществления контроля в сфере закупок, срок ее проведения не может превышать 20 рабочих дней. </w:t>
      </w:r>
    </w:p>
    <w:p w:rsidR="00E66D1F" w:rsidRDefault="00E66D1F" w:rsidP="00E66D1F">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E66D1F" w:rsidRPr="00E66D1F" w:rsidRDefault="00E66D1F" w:rsidP="00E66D1F">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E66D1F">
        <w:rPr>
          <w:rFonts w:ascii="Times New Roman" w:eastAsia="Times New Roman" w:hAnsi="Times New Roman" w:cs="Times New Roman"/>
          <w:lang w:eastAsia="ru-RU"/>
        </w:rPr>
        <w:t xml:space="preserve">9.3. Результаты встречной проверки оформляются актом, который подписывается в последний день проведения проверки и прилагается к материалам камеральной или выездной проверки (ревизии) соответственно. </w:t>
      </w:r>
      <w:r w:rsidRPr="00E66D1F">
        <w:rPr>
          <w:rFonts w:ascii="Times New Roman" w:eastAsia="Times New Roman" w:hAnsi="Times New Roman" w:cs="Times New Roman"/>
          <w:color w:val="000000"/>
          <w:lang w:eastAsia="ru-RU"/>
        </w:rPr>
        <w:t>По результатам встречной проверки представления и предписания объекту встречной проверки не направляются.</w:t>
      </w:r>
    </w:p>
    <w:p w:rsidR="00E66D1F" w:rsidRPr="00E66D1F" w:rsidRDefault="00E66D1F" w:rsidP="00E66D1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rsidR="00E66D1F" w:rsidRPr="00E66D1F" w:rsidRDefault="00E66D1F" w:rsidP="00E66D1F">
      <w:pPr>
        <w:widowControl w:val="0"/>
        <w:autoSpaceDE w:val="0"/>
        <w:autoSpaceDN w:val="0"/>
        <w:adjustRightInd w:val="0"/>
        <w:spacing w:after="0" w:line="240" w:lineRule="auto"/>
        <w:jc w:val="center"/>
        <w:outlineLvl w:val="2"/>
        <w:rPr>
          <w:rFonts w:ascii="Times New Roman" w:eastAsia="Times New Roman" w:hAnsi="Times New Roman" w:cs="Times New Roman"/>
          <w:b/>
          <w:lang w:eastAsia="ru-RU"/>
        </w:rPr>
      </w:pPr>
      <w:r w:rsidRPr="00E66D1F">
        <w:rPr>
          <w:rFonts w:ascii="Times New Roman" w:eastAsia="Times New Roman" w:hAnsi="Times New Roman" w:cs="Times New Roman"/>
          <w:b/>
          <w:lang w:eastAsia="ru-RU"/>
        </w:rPr>
        <w:t>10. Проведение обследования</w:t>
      </w:r>
    </w:p>
    <w:p w:rsidR="00E66D1F" w:rsidRPr="00E66D1F" w:rsidRDefault="00E66D1F" w:rsidP="00E66D1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p w:rsidR="00E66D1F" w:rsidRPr="00E66D1F" w:rsidRDefault="00E66D1F" w:rsidP="00E66D1F">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E66D1F">
        <w:rPr>
          <w:rFonts w:ascii="Times New Roman" w:eastAsia="Times New Roman" w:hAnsi="Times New Roman" w:cs="Times New Roman"/>
          <w:lang w:eastAsia="ru-RU"/>
        </w:rPr>
        <w:t>10.1. Обследование может проводиться в качестве самостоятельного контрольного мероприятия или в рамках камеральных и выездных проверок (ревизий).</w:t>
      </w:r>
    </w:p>
    <w:p w:rsidR="00E66D1F" w:rsidRDefault="00E66D1F" w:rsidP="00E66D1F">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E66D1F" w:rsidRPr="00E66D1F" w:rsidRDefault="00E66D1F" w:rsidP="00E66D1F">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E66D1F">
        <w:rPr>
          <w:rFonts w:ascii="Times New Roman" w:eastAsia="Times New Roman" w:hAnsi="Times New Roman" w:cs="Times New Roman"/>
          <w:lang w:eastAsia="ru-RU"/>
        </w:rPr>
        <w:t xml:space="preserve">При обследовании осуществляется анализ и оценка состояния сферы деятельности объекта контроля, определенной Планом контрольной деятельности </w:t>
      </w:r>
      <w:r w:rsidRPr="00E66D1F">
        <w:rPr>
          <w:rFonts w:ascii="Times New Roman" w:eastAsia="Times New Roman" w:hAnsi="Times New Roman" w:cs="Times New Roman"/>
          <w:bCs/>
          <w:lang w:eastAsia="ru-RU"/>
        </w:rPr>
        <w:t>администрации муниципального образования Шумское сельское поселение Кировского муниципального района Ленинградской области</w:t>
      </w:r>
      <w:r w:rsidRPr="00E66D1F">
        <w:rPr>
          <w:rFonts w:ascii="Times New Roman" w:eastAsia="Times New Roman" w:hAnsi="Times New Roman" w:cs="Times New Roman"/>
          <w:lang w:eastAsia="ru-RU"/>
        </w:rPr>
        <w:t xml:space="preserve"> или поручениями Главы </w:t>
      </w:r>
      <w:r w:rsidRPr="00E66D1F">
        <w:rPr>
          <w:rFonts w:ascii="Times New Roman" w:eastAsia="Times New Roman" w:hAnsi="Times New Roman" w:cs="Times New Roman"/>
          <w:bCs/>
          <w:lang w:eastAsia="ru-RU"/>
        </w:rPr>
        <w:t>администрации муниципального образования Шумское сельское поселение Кировского муниципального района Ленинградской области</w:t>
      </w:r>
      <w:r w:rsidRPr="00E66D1F">
        <w:rPr>
          <w:rFonts w:ascii="Times New Roman" w:eastAsia="Times New Roman" w:hAnsi="Times New Roman" w:cs="Times New Roman"/>
          <w:lang w:eastAsia="ru-RU"/>
        </w:rPr>
        <w:t>.</w:t>
      </w:r>
    </w:p>
    <w:p w:rsidR="00E66D1F" w:rsidRDefault="00E66D1F" w:rsidP="00E66D1F">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E66D1F" w:rsidRPr="00E66D1F" w:rsidRDefault="00E66D1F" w:rsidP="00E66D1F">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E66D1F">
        <w:rPr>
          <w:rFonts w:ascii="Times New Roman" w:eastAsia="Times New Roman" w:hAnsi="Times New Roman" w:cs="Times New Roman"/>
          <w:lang w:eastAsia="ru-RU"/>
        </w:rPr>
        <w:t>10.2. Обследование, проводимое в качестве самостоятельного контрольного мероприятия, проводится в порядке и сроки, установленные для выездных проверок (ревизий).</w:t>
      </w:r>
    </w:p>
    <w:p w:rsidR="00E66D1F" w:rsidRPr="00E66D1F" w:rsidRDefault="00E66D1F" w:rsidP="00E66D1F">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E66D1F">
        <w:rPr>
          <w:rFonts w:ascii="Times New Roman" w:eastAsia="Times New Roman" w:hAnsi="Times New Roman" w:cs="Times New Roman"/>
          <w:lang w:eastAsia="ru-RU"/>
        </w:rPr>
        <w:t>10.3. При проведении обследования могут проводиться исследования и экспертизы с использованием фото-, видео- и аудио-, а также иных средств измерения и фиксации, в том числе измерительных приборов.</w:t>
      </w:r>
    </w:p>
    <w:p w:rsidR="00E66D1F" w:rsidRDefault="00E66D1F" w:rsidP="00E66D1F">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E66D1F" w:rsidRPr="00E66D1F" w:rsidRDefault="00E66D1F" w:rsidP="00E66D1F">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E66D1F">
        <w:rPr>
          <w:rFonts w:ascii="Times New Roman" w:eastAsia="Times New Roman" w:hAnsi="Times New Roman" w:cs="Times New Roman"/>
          <w:lang w:eastAsia="ru-RU"/>
        </w:rPr>
        <w:t>10.4. Результаты обследования оформляются заключением, которое подписывается членами проверочной группы не позднее последнего дня срока проведения обследования. Заключение не позднее пяти рабочих дней после его подписания вручается (направляется) объекту контроля.</w:t>
      </w:r>
    </w:p>
    <w:p w:rsidR="00E66D1F" w:rsidRPr="00E66D1F" w:rsidRDefault="00E66D1F" w:rsidP="00E66D1F">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E66D1F">
        <w:rPr>
          <w:rFonts w:ascii="Times New Roman" w:eastAsia="Times New Roman" w:hAnsi="Times New Roman" w:cs="Times New Roman"/>
          <w:lang w:eastAsia="ru-RU"/>
        </w:rPr>
        <w:t>Заключение по результатам обследования, проведенного в рамках проверки (ревизии), прилагается к материалам проверки (ревизии).</w:t>
      </w:r>
    </w:p>
    <w:p w:rsidR="00E66D1F" w:rsidRDefault="00E66D1F" w:rsidP="00E66D1F">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E66D1F" w:rsidRPr="00E66D1F" w:rsidRDefault="00E66D1F" w:rsidP="00E66D1F">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E66D1F">
        <w:rPr>
          <w:rFonts w:ascii="Times New Roman" w:eastAsia="Times New Roman" w:hAnsi="Times New Roman" w:cs="Times New Roman"/>
          <w:lang w:eastAsia="ru-RU"/>
        </w:rPr>
        <w:t xml:space="preserve">10.5. Заключение и иные материалы обследования подлежат рассмотрению </w:t>
      </w:r>
      <w:r w:rsidRPr="00E66D1F">
        <w:rPr>
          <w:rFonts w:ascii="Times New Roman" w:eastAsia="Times New Roman" w:hAnsi="Times New Roman" w:cs="Times New Roman"/>
          <w:bCs/>
          <w:lang w:eastAsia="ru-RU"/>
        </w:rPr>
        <w:t>администрацией муниципального образования Шумское сельское поселение Кировского муниципального района Ленинградской области</w:t>
      </w:r>
      <w:r w:rsidRPr="00E66D1F">
        <w:rPr>
          <w:rFonts w:ascii="Times New Roman" w:eastAsia="Times New Roman" w:hAnsi="Times New Roman" w:cs="Times New Roman"/>
          <w:lang w:eastAsia="ru-RU"/>
        </w:rPr>
        <w:t>.</w:t>
      </w:r>
    </w:p>
    <w:p w:rsidR="00E66D1F" w:rsidRDefault="00E66D1F" w:rsidP="00E66D1F">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E66D1F" w:rsidRPr="00E66D1F" w:rsidRDefault="00E66D1F" w:rsidP="00E66D1F">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E66D1F">
        <w:rPr>
          <w:rFonts w:ascii="Times New Roman" w:eastAsia="Times New Roman" w:hAnsi="Times New Roman" w:cs="Times New Roman"/>
          <w:lang w:eastAsia="ru-RU"/>
        </w:rPr>
        <w:t xml:space="preserve">10.6. По результатам рассмотрения заключения и иных материалов обследования Главой </w:t>
      </w:r>
      <w:r w:rsidRPr="00E66D1F">
        <w:rPr>
          <w:rFonts w:ascii="Times New Roman" w:eastAsia="Times New Roman" w:hAnsi="Times New Roman" w:cs="Times New Roman"/>
          <w:bCs/>
          <w:lang w:eastAsia="ru-RU"/>
        </w:rPr>
        <w:t>администрации муниципального образования Шумское сельское поселение Кировского муниципального района Ленинградской области</w:t>
      </w:r>
      <w:r w:rsidRPr="00E66D1F">
        <w:rPr>
          <w:rFonts w:ascii="Times New Roman" w:eastAsia="Times New Roman" w:hAnsi="Times New Roman" w:cs="Times New Roman"/>
          <w:lang w:eastAsia="ru-RU"/>
        </w:rPr>
        <w:t xml:space="preserve"> принимается решение:</w:t>
      </w:r>
    </w:p>
    <w:p w:rsidR="00E66D1F" w:rsidRPr="00E66D1F" w:rsidRDefault="00E66D1F" w:rsidP="00E66D1F">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E66D1F">
        <w:rPr>
          <w:rFonts w:ascii="Times New Roman" w:eastAsia="Times New Roman" w:hAnsi="Times New Roman" w:cs="Times New Roman"/>
          <w:lang w:eastAsia="ru-RU"/>
        </w:rPr>
        <w:t>о направлении представлений, предписаний;</w:t>
      </w:r>
    </w:p>
    <w:p w:rsidR="00E66D1F" w:rsidRDefault="00E66D1F" w:rsidP="00E66D1F">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E66D1F" w:rsidRPr="00E66D1F" w:rsidRDefault="00E66D1F" w:rsidP="00E66D1F">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E66D1F">
        <w:rPr>
          <w:rFonts w:ascii="Times New Roman" w:eastAsia="Times New Roman" w:hAnsi="Times New Roman" w:cs="Times New Roman"/>
          <w:lang w:eastAsia="ru-RU"/>
        </w:rPr>
        <w:t>о назначении проведения выездной проверки;</w:t>
      </w:r>
    </w:p>
    <w:p w:rsidR="00E66D1F" w:rsidRDefault="00E66D1F" w:rsidP="00E66D1F">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E66D1F" w:rsidRPr="00E66D1F" w:rsidRDefault="00E66D1F" w:rsidP="00E66D1F">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E66D1F">
        <w:rPr>
          <w:rFonts w:ascii="Times New Roman" w:eastAsia="Times New Roman" w:hAnsi="Times New Roman" w:cs="Times New Roman"/>
          <w:lang w:eastAsia="ru-RU"/>
        </w:rPr>
        <w:t>об отсутствии оснований применения мер принуждения.</w:t>
      </w:r>
    </w:p>
    <w:p w:rsidR="007D391B" w:rsidRDefault="007D391B" w:rsidP="00C315BF">
      <w:pPr>
        <w:shd w:val="clear" w:color="auto" w:fill="FFFFFF"/>
        <w:spacing w:after="0" w:line="240" w:lineRule="auto"/>
        <w:jc w:val="center"/>
        <w:rPr>
          <w:rFonts w:ascii="Times New Roman" w:eastAsia="Times New Roman" w:hAnsi="Times New Roman" w:cs="Times New Roman"/>
          <w:b/>
          <w:bCs/>
          <w:color w:val="000000"/>
        </w:rPr>
      </w:pPr>
    </w:p>
    <w:p w:rsidR="007D391B" w:rsidRDefault="007D391B" w:rsidP="00C315BF">
      <w:pPr>
        <w:shd w:val="clear" w:color="auto" w:fill="FFFFFF"/>
        <w:spacing w:after="0" w:line="240" w:lineRule="auto"/>
        <w:jc w:val="center"/>
        <w:rPr>
          <w:rFonts w:ascii="Times New Roman" w:eastAsia="Times New Roman" w:hAnsi="Times New Roman" w:cs="Times New Roman"/>
          <w:b/>
          <w:bCs/>
          <w:color w:val="000000"/>
        </w:rPr>
      </w:pPr>
    </w:p>
    <w:p w:rsidR="007D391B" w:rsidRDefault="007D391B" w:rsidP="00C315BF">
      <w:pPr>
        <w:shd w:val="clear" w:color="auto" w:fill="FFFFFF"/>
        <w:spacing w:after="0" w:line="240" w:lineRule="auto"/>
        <w:jc w:val="center"/>
        <w:rPr>
          <w:rFonts w:ascii="Times New Roman" w:eastAsia="Times New Roman" w:hAnsi="Times New Roman" w:cs="Times New Roman"/>
          <w:b/>
          <w:bCs/>
          <w:color w:val="000000"/>
        </w:rPr>
      </w:pPr>
    </w:p>
    <w:p w:rsidR="007D391B" w:rsidRDefault="007D391B" w:rsidP="00C315BF">
      <w:pPr>
        <w:shd w:val="clear" w:color="auto" w:fill="FFFFFF"/>
        <w:spacing w:after="0" w:line="240" w:lineRule="auto"/>
        <w:jc w:val="center"/>
        <w:rPr>
          <w:rFonts w:ascii="Times New Roman" w:eastAsia="Times New Roman" w:hAnsi="Times New Roman" w:cs="Times New Roman"/>
          <w:b/>
          <w:bCs/>
          <w:color w:val="000000"/>
        </w:rPr>
      </w:pPr>
    </w:p>
    <w:p w:rsidR="007D391B" w:rsidRDefault="007D391B" w:rsidP="00C315BF">
      <w:pPr>
        <w:shd w:val="clear" w:color="auto" w:fill="FFFFFF"/>
        <w:spacing w:after="0" w:line="240" w:lineRule="auto"/>
        <w:jc w:val="center"/>
        <w:rPr>
          <w:rFonts w:ascii="Times New Roman" w:eastAsia="Times New Roman" w:hAnsi="Times New Roman" w:cs="Times New Roman"/>
          <w:b/>
          <w:bCs/>
          <w:color w:val="000000"/>
        </w:rPr>
      </w:pPr>
    </w:p>
    <w:p w:rsidR="007D391B" w:rsidRDefault="007D391B" w:rsidP="00C315BF">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10269"/>
      </w:tblGrid>
      <w:tr w:rsidR="00E66D1F" w:rsidRPr="009D3260" w:rsidTr="00E66D1F">
        <w:tc>
          <w:tcPr>
            <w:tcW w:w="10269" w:type="dxa"/>
            <w:shd w:val="clear" w:color="auto" w:fill="D9D9D9" w:themeFill="background1" w:themeFillShade="D9"/>
          </w:tcPr>
          <w:p w:rsidR="00E66D1F" w:rsidRPr="009D3260" w:rsidRDefault="00E66D1F" w:rsidP="00E66D1F">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22 </w:t>
            </w:r>
            <w:r>
              <w:rPr>
                <w:rFonts w:ascii="Times New Roman" w:hAnsi="Times New Roman" w:cs="Times New Roman"/>
                <w:b/>
                <w:sz w:val="24"/>
                <w:szCs w:val="24"/>
              </w:rPr>
              <w:t xml:space="preserve">ВЕСТНИК № 30 </w:t>
            </w:r>
            <w:r w:rsidRPr="009D3260">
              <w:rPr>
                <w:rFonts w:ascii="Times New Roman" w:hAnsi="Times New Roman" w:cs="Times New Roman"/>
                <w:b/>
                <w:sz w:val="24"/>
                <w:szCs w:val="24"/>
              </w:rPr>
              <w:t>(</w:t>
            </w:r>
            <w:r>
              <w:rPr>
                <w:rFonts w:ascii="Times New Roman" w:hAnsi="Times New Roman" w:cs="Times New Roman"/>
                <w:b/>
                <w:sz w:val="24"/>
                <w:szCs w:val="24"/>
              </w:rPr>
              <w:t>228</w:t>
            </w:r>
            <w:r w:rsidRPr="009D3260">
              <w:rPr>
                <w:rFonts w:ascii="Times New Roman" w:hAnsi="Times New Roman" w:cs="Times New Roman"/>
                <w:b/>
                <w:sz w:val="24"/>
                <w:szCs w:val="24"/>
              </w:rPr>
              <w:t>)</w:t>
            </w:r>
            <w:r>
              <w:rPr>
                <w:rFonts w:ascii="Times New Roman" w:hAnsi="Times New Roman" w:cs="Times New Roman"/>
                <w:b/>
                <w:sz w:val="24"/>
                <w:szCs w:val="24"/>
              </w:rPr>
              <w:t xml:space="preserve">                                                                                       01 ОКТЯБРЯ  2019</w:t>
            </w:r>
          </w:p>
        </w:tc>
      </w:tr>
    </w:tbl>
    <w:p w:rsidR="007D391B" w:rsidRDefault="007D391B" w:rsidP="00C315BF">
      <w:pPr>
        <w:shd w:val="clear" w:color="auto" w:fill="FFFFFF"/>
        <w:spacing w:after="0" w:line="240" w:lineRule="auto"/>
        <w:jc w:val="center"/>
        <w:rPr>
          <w:rFonts w:ascii="Times New Roman" w:eastAsia="Times New Roman" w:hAnsi="Times New Roman" w:cs="Times New Roman"/>
          <w:b/>
          <w:bCs/>
          <w:color w:val="000000"/>
        </w:rPr>
      </w:pPr>
    </w:p>
    <w:p w:rsidR="00E66D1F" w:rsidRPr="005A1D7D" w:rsidRDefault="00E66D1F" w:rsidP="00E66D1F">
      <w:pPr>
        <w:pStyle w:val="ConsPlusNormal"/>
        <w:ind w:firstLine="540"/>
        <w:jc w:val="both"/>
        <w:rPr>
          <w:rFonts w:ascii="Times New Roman" w:hAnsi="Times New Roman" w:cs="Times New Roman"/>
          <w:sz w:val="22"/>
          <w:szCs w:val="22"/>
        </w:rPr>
      </w:pPr>
      <w:r w:rsidRPr="005A1D7D">
        <w:rPr>
          <w:rFonts w:ascii="Times New Roman" w:hAnsi="Times New Roman" w:cs="Times New Roman"/>
          <w:sz w:val="22"/>
          <w:szCs w:val="22"/>
        </w:rPr>
        <w:t>на основании мотивированного обращения руководителя проверочной группы на срок не более десяти рабочих дней.</w:t>
      </w:r>
    </w:p>
    <w:p w:rsidR="00E66D1F" w:rsidRPr="005A1D7D" w:rsidRDefault="00E66D1F" w:rsidP="00E66D1F">
      <w:pPr>
        <w:pStyle w:val="ConsPlusNormal"/>
        <w:ind w:firstLine="540"/>
        <w:jc w:val="both"/>
        <w:rPr>
          <w:rFonts w:ascii="Times New Roman" w:hAnsi="Times New Roman" w:cs="Times New Roman"/>
          <w:sz w:val="22"/>
          <w:szCs w:val="22"/>
        </w:rPr>
      </w:pPr>
      <w:r w:rsidRPr="005A1D7D">
        <w:rPr>
          <w:rFonts w:ascii="Times New Roman" w:hAnsi="Times New Roman" w:cs="Times New Roman"/>
          <w:sz w:val="22"/>
          <w:szCs w:val="22"/>
        </w:rPr>
        <w:t xml:space="preserve">Решение о продлении срока проведения контрольного мероприятия оформляется в форме правового акта </w:t>
      </w:r>
      <w:r w:rsidRPr="005A1D7D">
        <w:rPr>
          <w:rFonts w:ascii="Times New Roman" w:hAnsi="Times New Roman" w:cs="Times New Roman"/>
          <w:bCs/>
          <w:sz w:val="22"/>
          <w:szCs w:val="22"/>
        </w:rPr>
        <w:t>администрации муниципального образования Шумское сельское поселение Кировского муниципального района Ленинградской области</w:t>
      </w:r>
      <w:r w:rsidRPr="005A1D7D">
        <w:rPr>
          <w:rFonts w:ascii="Times New Roman" w:hAnsi="Times New Roman" w:cs="Times New Roman"/>
          <w:sz w:val="22"/>
          <w:szCs w:val="22"/>
        </w:rPr>
        <w:t>.</w:t>
      </w:r>
    </w:p>
    <w:p w:rsidR="00E66D1F" w:rsidRPr="008D00F2" w:rsidRDefault="00E66D1F" w:rsidP="00E66D1F">
      <w:pPr>
        <w:pStyle w:val="ConsPlusNormal"/>
        <w:ind w:firstLine="540"/>
        <w:jc w:val="both"/>
        <w:rPr>
          <w:rFonts w:ascii="Times New Roman" w:hAnsi="Times New Roman" w:cs="Times New Roman"/>
          <w:sz w:val="22"/>
          <w:szCs w:val="22"/>
        </w:rPr>
      </w:pPr>
      <w:r w:rsidRPr="008D00F2">
        <w:rPr>
          <w:rFonts w:ascii="Times New Roman" w:hAnsi="Times New Roman" w:cs="Times New Roman"/>
          <w:sz w:val="22"/>
          <w:szCs w:val="22"/>
        </w:rPr>
        <w:t xml:space="preserve">Копия правового акта </w:t>
      </w:r>
      <w:r w:rsidRPr="008D00F2">
        <w:rPr>
          <w:rFonts w:ascii="Times New Roman" w:hAnsi="Times New Roman" w:cs="Times New Roman"/>
          <w:bCs/>
          <w:sz w:val="22"/>
          <w:szCs w:val="22"/>
        </w:rPr>
        <w:t>администрации муниципального образования Шумское сельское поселение Кировского муниципального района Ленинградской области</w:t>
      </w:r>
      <w:r w:rsidRPr="008D00F2">
        <w:rPr>
          <w:rFonts w:ascii="Times New Roman" w:hAnsi="Times New Roman" w:cs="Times New Roman"/>
          <w:sz w:val="22"/>
          <w:szCs w:val="22"/>
        </w:rPr>
        <w:t xml:space="preserve"> о продлении срока проведения камеральной проверки направляется (вручается) объекту контроля в срок не более трех рабочих дней со дня его утверждения. </w:t>
      </w:r>
    </w:p>
    <w:p w:rsidR="00E66D1F" w:rsidRPr="008D00F2" w:rsidRDefault="00E66D1F" w:rsidP="00E66D1F">
      <w:pPr>
        <w:pStyle w:val="ConsPlusNormal"/>
        <w:ind w:firstLine="540"/>
        <w:jc w:val="both"/>
        <w:rPr>
          <w:rFonts w:ascii="Times New Roman" w:hAnsi="Times New Roman" w:cs="Times New Roman"/>
          <w:sz w:val="22"/>
          <w:szCs w:val="22"/>
        </w:rPr>
      </w:pPr>
      <w:r w:rsidRPr="008D00F2">
        <w:rPr>
          <w:rFonts w:ascii="Times New Roman" w:hAnsi="Times New Roman" w:cs="Times New Roman"/>
          <w:sz w:val="22"/>
          <w:szCs w:val="22"/>
        </w:rPr>
        <w:t>Основаниями продления срока камеральной проверки являются:</w:t>
      </w:r>
    </w:p>
    <w:p w:rsidR="00E66D1F" w:rsidRPr="008D00F2" w:rsidRDefault="00E66D1F" w:rsidP="00E66D1F">
      <w:pPr>
        <w:pStyle w:val="ConsPlusNormal"/>
        <w:ind w:firstLine="540"/>
        <w:jc w:val="both"/>
        <w:rPr>
          <w:rFonts w:ascii="Times New Roman" w:hAnsi="Times New Roman" w:cs="Times New Roman"/>
          <w:sz w:val="22"/>
          <w:szCs w:val="22"/>
        </w:rPr>
      </w:pPr>
      <w:r w:rsidRPr="008D00F2">
        <w:rPr>
          <w:rFonts w:ascii="Times New Roman" w:hAnsi="Times New Roman" w:cs="Times New Roman"/>
          <w:sz w:val="22"/>
          <w:szCs w:val="22"/>
        </w:rPr>
        <w:t>получение в ходе проведения камеральной проверки от правоохранительных, контролирующих органов либо из иных источников информации, свидетельствующей о наличии у объекта контроля нарушений законодательства и требующей дополнительного изучения;</w:t>
      </w:r>
    </w:p>
    <w:p w:rsidR="00E66D1F" w:rsidRPr="008D00F2" w:rsidRDefault="00E66D1F" w:rsidP="00E66D1F">
      <w:pPr>
        <w:pStyle w:val="ConsPlusNormal"/>
        <w:ind w:firstLine="540"/>
        <w:jc w:val="both"/>
        <w:rPr>
          <w:rFonts w:ascii="Times New Roman" w:hAnsi="Times New Roman" w:cs="Times New Roman"/>
          <w:sz w:val="22"/>
          <w:szCs w:val="22"/>
        </w:rPr>
      </w:pPr>
      <w:r w:rsidRPr="008D00F2">
        <w:rPr>
          <w:rFonts w:ascii="Times New Roman" w:hAnsi="Times New Roman" w:cs="Times New Roman"/>
          <w:sz w:val="22"/>
          <w:szCs w:val="22"/>
        </w:rPr>
        <w:t>значительный объем проверяемых и анализируемых документов, который не представлялось возможным установить при планировании контрольного мероприятия.</w:t>
      </w:r>
    </w:p>
    <w:p w:rsidR="00E66D1F" w:rsidRPr="008D00F2" w:rsidRDefault="00E66D1F" w:rsidP="00E66D1F">
      <w:pPr>
        <w:pStyle w:val="ConsPlusNormal"/>
        <w:ind w:firstLine="540"/>
        <w:jc w:val="both"/>
        <w:rPr>
          <w:rFonts w:ascii="Times New Roman" w:hAnsi="Times New Roman" w:cs="Times New Roman"/>
          <w:sz w:val="22"/>
          <w:szCs w:val="22"/>
        </w:rPr>
      </w:pPr>
      <w:r w:rsidRPr="008D00F2">
        <w:rPr>
          <w:rFonts w:ascii="Times New Roman" w:hAnsi="Times New Roman" w:cs="Times New Roman"/>
          <w:sz w:val="22"/>
          <w:szCs w:val="22"/>
        </w:rPr>
        <w:t xml:space="preserve">Результаты камеральной проверки оформляются актом, срок подготовки акта камеральной проверки не может превышать пятнадцати рабочих дней с последнего дня срока проведения камеральной проверки, определенного правовым актом </w:t>
      </w:r>
      <w:r w:rsidRPr="008D00F2">
        <w:rPr>
          <w:rFonts w:ascii="Times New Roman" w:hAnsi="Times New Roman" w:cs="Times New Roman"/>
          <w:bCs/>
          <w:sz w:val="22"/>
          <w:szCs w:val="22"/>
        </w:rPr>
        <w:t>администрации муниципального образования Шумское сельское поселение Кировского муниципального района Ленинградской области</w:t>
      </w:r>
      <w:r w:rsidRPr="008D00F2">
        <w:rPr>
          <w:rFonts w:ascii="Times New Roman" w:hAnsi="Times New Roman" w:cs="Times New Roman"/>
          <w:sz w:val="22"/>
          <w:szCs w:val="22"/>
        </w:rPr>
        <w:t xml:space="preserve"> о назначении контрольного мероприятия, </w:t>
      </w:r>
      <w:r w:rsidRPr="008D00F2">
        <w:rPr>
          <w:rFonts w:ascii="Times New Roman" w:hAnsi="Times New Roman" w:cs="Times New Roman"/>
          <w:color w:val="000000"/>
          <w:sz w:val="22"/>
          <w:szCs w:val="22"/>
        </w:rPr>
        <w:t>в случае проведения проверки по вопросам осуществления контроля в сфере закупок, срок подготовки акта камеральной проверки не может превышать три рабочих дня.</w:t>
      </w:r>
    </w:p>
    <w:p w:rsidR="00E66D1F" w:rsidRPr="008D00F2" w:rsidRDefault="00E66D1F" w:rsidP="00E66D1F">
      <w:pPr>
        <w:pStyle w:val="ConsPlusNormal"/>
        <w:ind w:firstLine="540"/>
        <w:jc w:val="both"/>
        <w:rPr>
          <w:rFonts w:ascii="Times New Roman" w:hAnsi="Times New Roman" w:cs="Times New Roman"/>
          <w:b/>
          <w:bCs/>
          <w:sz w:val="22"/>
          <w:szCs w:val="22"/>
        </w:rPr>
      </w:pPr>
      <w:r w:rsidRPr="008D00F2">
        <w:rPr>
          <w:rFonts w:ascii="Times New Roman" w:hAnsi="Times New Roman" w:cs="Times New Roman"/>
          <w:sz w:val="22"/>
          <w:szCs w:val="22"/>
        </w:rPr>
        <w:t xml:space="preserve">Акт камеральной проверки подписывается должностными лицами, проводящими проверку, и не позднее пяти рабочих дней, </w:t>
      </w:r>
      <w:r w:rsidRPr="008D00F2">
        <w:rPr>
          <w:rFonts w:ascii="Times New Roman" w:hAnsi="Times New Roman" w:cs="Times New Roman"/>
          <w:color w:val="000000"/>
          <w:sz w:val="22"/>
          <w:szCs w:val="22"/>
        </w:rPr>
        <w:t>в случае проведения проверки по вопросам осуществления контроля в сфере закупок - трех рабочих дней,</w:t>
      </w:r>
      <w:r w:rsidRPr="008D00F2">
        <w:rPr>
          <w:rFonts w:ascii="Times New Roman" w:hAnsi="Times New Roman" w:cs="Times New Roman"/>
          <w:sz w:val="22"/>
          <w:szCs w:val="22"/>
        </w:rPr>
        <w:t xml:space="preserve"> после его подписания вручается (направляется) объекту контроля. </w:t>
      </w:r>
    </w:p>
    <w:p w:rsidR="00E66D1F" w:rsidRPr="008D00F2" w:rsidRDefault="00E66D1F" w:rsidP="00E66D1F">
      <w:pPr>
        <w:autoSpaceDE w:val="0"/>
        <w:autoSpaceDN w:val="0"/>
        <w:adjustRightInd w:val="0"/>
        <w:spacing w:after="0" w:line="240" w:lineRule="auto"/>
        <w:ind w:firstLine="540"/>
        <w:jc w:val="both"/>
        <w:rPr>
          <w:rFonts w:ascii="Times New Roman" w:hAnsi="Times New Roman" w:cs="Times New Roman"/>
          <w:color w:val="000000"/>
        </w:rPr>
      </w:pPr>
      <w:r w:rsidRPr="008D00F2">
        <w:rPr>
          <w:rFonts w:ascii="Times New Roman" w:hAnsi="Times New Roman" w:cs="Times New Roman"/>
          <w:color w:val="000000"/>
        </w:rPr>
        <w:t xml:space="preserve">В случае проведения контрольного мероприятия </w:t>
      </w:r>
      <w:r w:rsidRPr="008D00F2">
        <w:rPr>
          <w:rFonts w:ascii="Times New Roman" w:hAnsi="Times New Roman" w:cs="Times New Roman"/>
        </w:rPr>
        <w:t>одновременно по вопросам контроля в сфере бюджетных правоотношений и контроля в сфере закупок</w:t>
      </w:r>
      <w:r w:rsidRPr="008D00F2">
        <w:rPr>
          <w:rFonts w:ascii="Times New Roman" w:hAnsi="Times New Roman" w:cs="Times New Roman"/>
          <w:color w:val="000000"/>
        </w:rPr>
        <w:t xml:space="preserve">, в срок не более трех рабочих дней может быть отдельно оформлен акт по результатам контроля в сфере закупок, в срок не более пятнадцати рабочих дней – акт по результатам контроля в сфере </w:t>
      </w:r>
      <w:r w:rsidRPr="008D00F2">
        <w:rPr>
          <w:rFonts w:ascii="Times New Roman" w:hAnsi="Times New Roman" w:cs="Times New Roman"/>
        </w:rPr>
        <w:t xml:space="preserve">бюджетных правоотношений и (или) </w:t>
      </w:r>
      <w:r w:rsidRPr="008D00F2">
        <w:rPr>
          <w:rFonts w:ascii="Times New Roman" w:hAnsi="Times New Roman" w:cs="Times New Roman"/>
          <w:color w:val="000000"/>
        </w:rPr>
        <w:t>сводный акт проверки.</w:t>
      </w:r>
    </w:p>
    <w:p w:rsidR="00E66D1F" w:rsidRPr="008D00F2" w:rsidRDefault="00E66D1F" w:rsidP="00E66D1F">
      <w:pPr>
        <w:autoSpaceDE w:val="0"/>
        <w:autoSpaceDN w:val="0"/>
        <w:adjustRightInd w:val="0"/>
        <w:spacing w:after="0" w:line="240" w:lineRule="auto"/>
        <w:ind w:firstLine="567"/>
        <w:jc w:val="both"/>
        <w:rPr>
          <w:rFonts w:ascii="Times New Roman" w:hAnsi="Times New Roman" w:cs="Times New Roman"/>
        </w:rPr>
      </w:pPr>
      <w:r w:rsidRPr="008D00F2">
        <w:rPr>
          <w:rFonts w:ascii="Times New Roman" w:hAnsi="Times New Roman" w:cs="Times New Roman"/>
        </w:rPr>
        <w:t xml:space="preserve">Акт и иные материалы камеральной проверки подлежат рассмотрению </w:t>
      </w:r>
      <w:r w:rsidRPr="008D00F2">
        <w:rPr>
          <w:rFonts w:ascii="Times New Roman" w:hAnsi="Times New Roman" w:cs="Times New Roman"/>
          <w:bCs/>
        </w:rPr>
        <w:t>администрацией муниципального образования Шумское сельское поселение Кировского муниципального района Ленинградской области</w:t>
      </w:r>
      <w:r w:rsidRPr="008D00F2">
        <w:rPr>
          <w:rFonts w:ascii="Times New Roman" w:hAnsi="Times New Roman" w:cs="Times New Roman"/>
        </w:rPr>
        <w:t>.</w:t>
      </w:r>
    </w:p>
    <w:p w:rsidR="00E66D1F" w:rsidRPr="008D00F2" w:rsidRDefault="00E66D1F" w:rsidP="00E66D1F">
      <w:pPr>
        <w:autoSpaceDE w:val="0"/>
        <w:autoSpaceDN w:val="0"/>
        <w:adjustRightInd w:val="0"/>
        <w:spacing w:after="0" w:line="240" w:lineRule="auto"/>
        <w:ind w:firstLine="567"/>
        <w:jc w:val="both"/>
        <w:rPr>
          <w:rFonts w:ascii="Times New Roman" w:hAnsi="Times New Roman" w:cs="Times New Roman"/>
        </w:rPr>
      </w:pPr>
      <w:r w:rsidRPr="008D00F2">
        <w:rPr>
          <w:rFonts w:ascii="Times New Roman" w:hAnsi="Times New Roman" w:cs="Times New Roman"/>
        </w:rPr>
        <w:t xml:space="preserve">По результатам рассмотрения акта и иных материалов камеральной проверки (ревизии) по вопросам осуществления контроля в сфере бюджетных правоотношений Главой </w:t>
      </w:r>
      <w:r w:rsidRPr="008D00F2">
        <w:rPr>
          <w:rFonts w:ascii="Times New Roman" w:hAnsi="Times New Roman" w:cs="Times New Roman"/>
          <w:bCs/>
        </w:rPr>
        <w:t>администрации муниципального образования Шумское сельское поселение Кировского муниципального района Ленинградской области</w:t>
      </w:r>
      <w:r w:rsidRPr="008D00F2">
        <w:rPr>
          <w:rFonts w:ascii="Times New Roman" w:hAnsi="Times New Roman" w:cs="Times New Roman"/>
        </w:rPr>
        <w:t xml:space="preserve"> принимается решение:</w:t>
      </w:r>
    </w:p>
    <w:p w:rsidR="00E66D1F" w:rsidRPr="008D00F2" w:rsidRDefault="00E66D1F" w:rsidP="00E66D1F">
      <w:pPr>
        <w:autoSpaceDE w:val="0"/>
        <w:autoSpaceDN w:val="0"/>
        <w:adjustRightInd w:val="0"/>
        <w:spacing w:after="0" w:line="240" w:lineRule="auto"/>
        <w:ind w:firstLine="567"/>
        <w:jc w:val="both"/>
        <w:rPr>
          <w:rFonts w:ascii="Times New Roman" w:hAnsi="Times New Roman" w:cs="Times New Roman"/>
        </w:rPr>
      </w:pPr>
      <w:r w:rsidRPr="008D00F2">
        <w:rPr>
          <w:rFonts w:ascii="Times New Roman" w:hAnsi="Times New Roman" w:cs="Times New Roman"/>
        </w:rPr>
        <w:t>о применении мер принуждения (направление представлений, предписаний и уведомлений о применении бюджетных мер принуждения);</w:t>
      </w:r>
    </w:p>
    <w:p w:rsidR="00E66D1F" w:rsidRPr="008D00F2" w:rsidRDefault="00E66D1F" w:rsidP="00E66D1F">
      <w:pPr>
        <w:autoSpaceDE w:val="0"/>
        <w:autoSpaceDN w:val="0"/>
        <w:adjustRightInd w:val="0"/>
        <w:spacing w:after="0" w:line="240" w:lineRule="auto"/>
        <w:ind w:firstLine="567"/>
        <w:jc w:val="both"/>
        <w:rPr>
          <w:rFonts w:ascii="Times New Roman" w:hAnsi="Times New Roman" w:cs="Times New Roman"/>
        </w:rPr>
      </w:pPr>
      <w:r w:rsidRPr="008D00F2">
        <w:rPr>
          <w:rFonts w:ascii="Times New Roman" w:hAnsi="Times New Roman" w:cs="Times New Roman"/>
        </w:rPr>
        <w:t>об отсутствии оснований применения мер принуждения.</w:t>
      </w:r>
    </w:p>
    <w:p w:rsidR="00E66D1F" w:rsidRPr="008D00F2" w:rsidRDefault="00E66D1F" w:rsidP="00E66D1F">
      <w:pPr>
        <w:autoSpaceDE w:val="0"/>
        <w:autoSpaceDN w:val="0"/>
        <w:adjustRightInd w:val="0"/>
        <w:spacing w:after="0" w:line="240" w:lineRule="auto"/>
        <w:ind w:firstLine="567"/>
        <w:jc w:val="both"/>
        <w:rPr>
          <w:rFonts w:ascii="Times New Roman" w:hAnsi="Times New Roman" w:cs="Times New Roman"/>
        </w:rPr>
      </w:pPr>
      <w:r w:rsidRPr="008D00F2">
        <w:rPr>
          <w:rFonts w:ascii="Times New Roman" w:hAnsi="Times New Roman" w:cs="Times New Roman"/>
        </w:rPr>
        <w:t xml:space="preserve">По результатам рассмотрения акта и иных материалов камеральной проверки по вопросам осуществления контроля в сфере закупок с учетом возражений объекта контроля (при их наличии) Главой </w:t>
      </w:r>
      <w:r w:rsidRPr="008D00F2">
        <w:rPr>
          <w:rFonts w:ascii="Times New Roman" w:hAnsi="Times New Roman" w:cs="Times New Roman"/>
          <w:bCs/>
        </w:rPr>
        <w:t>администрации муниципального образования Шумское сельское поселение Кировского муниципального района Ленинградской области</w:t>
      </w:r>
      <w:r w:rsidRPr="008D00F2">
        <w:rPr>
          <w:rFonts w:ascii="Times New Roman" w:hAnsi="Times New Roman" w:cs="Times New Roman"/>
        </w:rPr>
        <w:t xml:space="preserve"> принимается решение в срок не более 30 рабочих дней со дня подписания акта:</w:t>
      </w:r>
    </w:p>
    <w:p w:rsidR="00E66D1F" w:rsidRPr="008D00F2" w:rsidRDefault="00E66D1F" w:rsidP="00E66D1F">
      <w:pPr>
        <w:autoSpaceDE w:val="0"/>
        <w:autoSpaceDN w:val="0"/>
        <w:adjustRightInd w:val="0"/>
        <w:spacing w:after="0" w:line="240" w:lineRule="auto"/>
        <w:ind w:firstLine="567"/>
        <w:jc w:val="both"/>
        <w:rPr>
          <w:rFonts w:ascii="Times New Roman" w:hAnsi="Times New Roman" w:cs="Times New Roman"/>
        </w:rPr>
      </w:pPr>
      <w:r w:rsidRPr="008D00F2">
        <w:rPr>
          <w:rFonts w:ascii="Times New Roman" w:hAnsi="Times New Roman" w:cs="Times New Roman"/>
        </w:rPr>
        <w:t>о выдаче обязательного для исполнения предписания;</w:t>
      </w:r>
    </w:p>
    <w:p w:rsidR="00E66D1F" w:rsidRPr="008D00F2" w:rsidRDefault="00E66D1F" w:rsidP="00E66D1F">
      <w:pPr>
        <w:autoSpaceDE w:val="0"/>
        <w:autoSpaceDN w:val="0"/>
        <w:adjustRightInd w:val="0"/>
        <w:spacing w:after="0" w:line="240" w:lineRule="auto"/>
        <w:ind w:firstLine="567"/>
        <w:jc w:val="both"/>
        <w:rPr>
          <w:rFonts w:ascii="Times New Roman" w:hAnsi="Times New Roman" w:cs="Times New Roman"/>
        </w:rPr>
      </w:pPr>
      <w:r w:rsidRPr="008D00F2">
        <w:rPr>
          <w:rFonts w:ascii="Times New Roman" w:hAnsi="Times New Roman" w:cs="Times New Roman"/>
        </w:rPr>
        <w:t>об отсутствии оснований для выдачи предписания;</w:t>
      </w:r>
    </w:p>
    <w:p w:rsidR="00E66D1F" w:rsidRPr="008D00F2" w:rsidRDefault="00E66D1F" w:rsidP="00E66D1F">
      <w:pPr>
        <w:autoSpaceDE w:val="0"/>
        <w:autoSpaceDN w:val="0"/>
        <w:adjustRightInd w:val="0"/>
        <w:spacing w:after="0" w:line="240" w:lineRule="auto"/>
        <w:ind w:firstLine="567"/>
        <w:jc w:val="both"/>
        <w:rPr>
          <w:rFonts w:ascii="Times New Roman" w:hAnsi="Times New Roman" w:cs="Times New Roman"/>
        </w:rPr>
      </w:pPr>
      <w:r w:rsidRPr="008D00F2">
        <w:rPr>
          <w:rFonts w:ascii="Times New Roman" w:hAnsi="Times New Roman" w:cs="Times New Roman"/>
        </w:rPr>
        <w:t>о проведении внеплановой выездной проверки.</w:t>
      </w:r>
    </w:p>
    <w:p w:rsidR="00E66D1F" w:rsidRPr="008D00F2" w:rsidRDefault="00E66D1F" w:rsidP="00E66D1F">
      <w:pPr>
        <w:autoSpaceDE w:val="0"/>
        <w:autoSpaceDN w:val="0"/>
        <w:adjustRightInd w:val="0"/>
        <w:spacing w:after="0" w:line="240" w:lineRule="auto"/>
        <w:ind w:firstLine="567"/>
        <w:jc w:val="both"/>
        <w:rPr>
          <w:rFonts w:ascii="Times New Roman" w:hAnsi="Times New Roman" w:cs="Times New Roman"/>
        </w:rPr>
      </w:pPr>
      <w:r w:rsidRPr="008D00F2">
        <w:rPr>
          <w:rFonts w:ascii="Times New Roman" w:hAnsi="Times New Roman" w:cs="Times New Roman"/>
        </w:rPr>
        <w:t xml:space="preserve">Решение Главы </w:t>
      </w:r>
      <w:r w:rsidRPr="008D00F2">
        <w:rPr>
          <w:rFonts w:ascii="Times New Roman" w:hAnsi="Times New Roman" w:cs="Times New Roman"/>
          <w:bCs/>
        </w:rPr>
        <w:t>администрации муниципального образования Шумское сельское поселение Кировского муниципального района Ленинградской области</w:t>
      </w:r>
      <w:r w:rsidRPr="008D00F2">
        <w:rPr>
          <w:rFonts w:ascii="Times New Roman" w:hAnsi="Times New Roman" w:cs="Times New Roman"/>
        </w:rPr>
        <w:t xml:space="preserve"> оформляется в порядке, установленном правовым актом </w:t>
      </w:r>
      <w:r w:rsidRPr="008D00F2">
        <w:rPr>
          <w:rFonts w:ascii="Times New Roman" w:hAnsi="Times New Roman" w:cs="Times New Roman"/>
          <w:bCs/>
        </w:rPr>
        <w:t>администрации муниципального образования Шумское сельское поселение Кировского муниципального района Ленинградской области</w:t>
      </w:r>
      <w:r w:rsidRPr="008D00F2">
        <w:rPr>
          <w:rFonts w:ascii="Times New Roman" w:hAnsi="Times New Roman" w:cs="Times New Roman"/>
        </w:rPr>
        <w:t>.</w:t>
      </w:r>
    </w:p>
    <w:p w:rsidR="00E66D1F" w:rsidRPr="008D00F2" w:rsidRDefault="00E66D1F" w:rsidP="00E66D1F">
      <w:pPr>
        <w:autoSpaceDE w:val="0"/>
        <w:autoSpaceDN w:val="0"/>
        <w:adjustRightInd w:val="0"/>
        <w:spacing w:after="0" w:line="240" w:lineRule="auto"/>
        <w:ind w:firstLine="567"/>
        <w:jc w:val="both"/>
        <w:rPr>
          <w:rFonts w:ascii="Times New Roman" w:hAnsi="Times New Roman" w:cs="Times New Roman"/>
          <w:b/>
          <w:bCs/>
        </w:rPr>
      </w:pPr>
      <w:r w:rsidRPr="008D00F2">
        <w:rPr>
          <w:rFonts w:ascii="Times New Roman" w:hAnsi="Times New Roman" w:cs="Times New Roman"/>
        </w:rPr>
        <w:t xml:space="preserve">Одновременно с принятием решения, оформленного по результатам рассмотрения акта и иных материалов камеральной проверки по вопросам осуществления контроля в сфере закупок, в порядке, установленном </w:t>
      </w:r>
      <w:r w:rsidRPr="008D00F2">
        <w:rPr>
          <w:rFonts w:ascii="Times New Roman" w:hAnsi="Times New Roman" w:cs="Times New Roman"/>
          <w:bCs/>
        </w:rPr>
        <w:t>администрацией муниципального образования Шумское сельское поселение Кировского муниципального района Ленинградской области</w:t>
      </w:r>
      <w:r w:rsidRPr="008D00F2">
        <w:rPr>
          <w:rFonts w:ascii="Times New Roman" w:hAnsi="Times New Roman" w:cs="Times New Roman"/>
        </w:rPr>
        <w:t>, утверждается отчет о результатах камеральной проверки, в который включаются все отраженные в акте нарушения.</w:t>
      </w:r>
    </w:p>
    <w:p w:rsidR="007D391B" w:rsidRDefault="007D391B" w:rsidP="00C315BF">
      <w:pPr>
        <w:shd w:val="clear" w:color="auto" w:fill="FFFFFF"/>
        <w:spacing w:after="0" w:line="240" w:lineRule="auto"/>
        <w:jc w:val="center"/>
        <w:rPr>
          <w:rFonts w:ascii="Times New Roman" w:eastAsia="Times New Roman" w:hAnsi="Times New Roman" w:cs="Times New Roman"/>
          <w:b/>
          <w:bCs/>
          <w:color w:val="000000"/>
        </w:rPr>
      </w:pPr>
    </w:p>
    <w:p w:rsidR="007D391B" w:rsidRDefault="007D391B" w:rsidP="00C315BF">
      <w:pPr>
        <w:shd w:val="clear" w:color="auto" w:fill="FFFFFF"/>
        <w:spacing w:after="0" w:line="240" w:lineRule="auto"/>
        <w:jc w:val="center"/>
        <w:rPr>
          <w:rFonts w:ascii="Times New Roman" w:eastAsia="Times New Roman" w:hAnsi="Times New Roman" w:cs="Times New Roman"/>
          <w:b/>
          <w:bCs/>
          <w:color w:val="000000"/>
        </w:rPr>
      </w:pPr>
    </w:p>
    <w:p w:rsidR="007D391B" w:rsidRDefault="007D391B" w:rsidP="00C315BF">
      <w:pPr>
        <w:shd w:val="clear" w:color="auto" w:fill="FFFFFF"/>
        <w:spacing w:after="0" w:line="240" w:lineRule="auto"/>
        <w:jc w:val="center"/>
        <w:rPr>
          <w:rFonts w:ascii="Times New Roman" w:eastAsia="Times New Roman" w:hAnsi="Times New Roman" w:cs="Times New Roman"/>
          <w:b/>
          <w:bCs/>
          <w:color w:val="000000"/>
        </w:rPr>
      </w:pPr>
    </w:p>
    <w:p w:rsidR="007D391B" w:rsidRDefault="007D391B" w:rsidP="00C315BF">
      <w:pPr>
        <w:shd w:val="clear" w:color="auto" w:fill="FFFFFF"/>
        <w:spacing w:after="0" w:line="240" w:lineRule="auto"/>
        <w:jc w:val="center"/>
        <w:rPr>
          <w:rFonts w:ascii="Times New Roman" w:eastAsia="Times New Roman" w:hAnsi="Times New Roman" w:cs="Times New Roman"/>
          <w:b/>
          <w:bCs/>
          <w:color w:val="000000"/>
        </w:rPr>
      </w:pPr>
    </w:p>
    <w:p w:rsidR="007D391B" w:rsidRDefault="007D391B" w:rsidP="00C315BF">
      <w:pPr>
        <w:shd w:val="clear" w:color="auto" w:fill="FFFFFF"/>
        <w:spacing w:after="0" w:line="240" w:lineRule="auto"/>
        <w:jc w:val="center"/>
        <w:rPr>
          <w:rFonts w:ascii="Times New Roman" w:eastAsia="Times New Roman" w:hAnsi="Times New Roman" w:cs="Times New Roman"/>
          <w:b/>
          <w:bCs/>
          <w:color w:val="000000"/>
        </w:rPr>
      </w:pPr>
    </w:p>
    <w:p w:rsidR="007D391B" w:rsidRDefault="007D391B" w:rsidP="00C315BF">
      <w:pPr>
        <w:shd w:val="clear" w:color="auto" w:fill="FFFFFF"/>
        <w:spacing w:after="0" w:line="240" w:lineRule="auto"/>
        <w:jc w:val="center"/>
        <w:rPr>
          <w:rFonts w:ascii="Times New Roman" w:eastAsia="Times New Roman" w:hAnsi="Times New Roman" w:cs="Times New Roman"/>
          <w:b/>
          <w:bCs/>
          <w:color w:val="000000"/>
        </w:rPr>
      </w:pPr>
    </w:p>
    <w:p w:rsidR="007D391B" w:rsidRDefault="007D391B" w:rsidP="00C315BF">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10269"/>
      </w:tblGrid>
      <w:tr w:rsidR="007D391B" w:rsidRPr="009D3260" w:rsidTr="00E66D1F">
        <w:tc>
          <w:tcPr>
            <w:tcW w:w="10269" w:type="dxa"/>
            <w:shd w:val="clear" w:color="auto" w:fill="D9D9D9" w:themeFill="background1" w:themeFillShade="D9"/>
          </w:tcPr>
          <w:p w:rsidR="007D391B" w:rsidRPr="009D3260" w:rsidRDefault="007D391B" w:rsidP="00E66D1F">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3 </w:t>
            </w:r>
            <w:r>
              <w:rPr>
                <w:rFonts w:ascii="Times New Roman" w:hAnsi="Times New Roman" w:cs="Times New Roman"/>
                <w:b/>
                <w:sz w:val="24"/>
                <w:szCs w:val="24"/>
              </w:rPr>
              <w:t xml:space="preserve">ВЕСТНИК № 30 </w:t>
            </w:r>
            <w:r w:rsidRPr="009D3260">
              <w:rPr>
                <w:rFonts w:ascii="Times New Roman" w:hAnsi="Times New Roman" w:cs="Times New Roman"/>
                <w:b/>
                <w:sz w:val="24"/>
                <w:szCs w:val="24"/>
              </w:rPr>
              <w:t>(</w:t>
            </w:r>
            <w:r>
              <w:rPr>
                <w:rFonts w:ascii="Times New Roman" w:hAnsi="Times New Roman" w:cs="Times New Roman"/>
                <w:b/>
                <w:sz w:val="24"/>
                <w:szCs w:val="24"/>
              </w:rPr>
              <w:t>228</w:t>
            </w:r>
            <w:r w:rsidRPr="009D3260">
              <w:rPr>
                <w:rFonts w:ascii="Times New Roman" w:hAnsi="Times New Roman" w:cs="Times New Roman"/>
                <w:b/>
                <w:sz w:val="24"/>
                <w:szCs w:val="24"/>
              </w:rPr>
              <w:t>)</w:t>
            </w:r>
            <w:r>
              <w:rPr>
                <w:rFonts w:ascii="Times New Roman" w:hAnsi="Times New Roman" w:cs="Times New Roman"/>
                <w:b/>
                <w:sz w:val="24"/>
                <w:szCs w:val="24"/>
              </w:rPr>
              <w:t xml:space="preserve">                                                                                       01 ОКТЯБРЯ  2019</w:t>
            </w:r>
          </w:p>
        </w:tc>
      </w:tr>
    </w:tbl>
    <w:p w:rsidR="007D391B" w:rsidRDefault="007D391B" w:rsidP="00C315BF">
      <w:pPr>
        <w:shd w:val="clear" w:color="auto" w:fill="FFFFFF"/>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noProof/>
          <w:color w:val="000000"/>
          <w:lang w:eastAsia="ru-RU"/>
        </w:rPr>
        <w:drawing>
          <wp:anchor distT="0" distB="0" distL="114300" distR="114300" simplePos="0" relativeHeight="251673600" behindDoc="0" locked="0" layoutInCell="1" allowOverlap="1">
            <wp:simplePos x="0" y="0"/>
            <wp:positionH relativeFrom="column">
              <wp:posOffset>2949575</wp:posOffset>
            </wp:positionH>
            <wp:positionV relativeFrom="paragraph">
              <wp:posOffset>120650</wp:posOffset>
            </wp:positionV>
            <wp:extent cx="597535" cy="733425"/>
            <wp:effectExtent l="19050" t="0" r="0" b="0"/>
            <wp:wrapNone/>
            <wp:docPr id="3" name="Рисунок 1" descr="Герб муниципального образования">
              <a:hlinkClick xmlns:a="http://schemas.openxmlformats.org/drawingml/2006/main" r:id="rId8" tooltip="&quot;На главную страниц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a:hlinkClick r:id="rId8" tooltip="&quot;На главную страницу&quot;"/>
                    </pic:cNvPr>
                    <pic:cNvPicPr>
                      <a:picLocks noChangeAspect="1" noChangeArrowheads="1"/>
                    </pic:cNvPicPr>
                  </pic:nvPicPr>
                  <pic:blipFill>
                    <a:blip r:embed="rId9" cstate="print"/>
                    <a:srcRect/>
                    <a:stretch>
                      <a:fillRect/>
                    </a:stretch>
                  </pic:blipFill>
                  <pic:spPr bwMode="auto">
                    <a:xfrm>
                      <a:off x="0" y="0"/>
                      <a:ext cx="597535" cy="733425"/>
                    </a:xfrm>
                    <a:prstGeom prst="rect">
                      <a:avLst/>
                    </a:prstGeom>
                    <a:noFill/>
                    <a:ln w="9525">
                      <a:noFill/>
                      <a:miter lim="800000"/>
                      <a:headEnd/>
                      <a:tailEnd/>
                    </a:ln>
                  </pic:spPr>
                </pic:pic>
              </a:graphicData>
            </a:graphic>
          </wp:anchor>
        </w:drawing>
      </w:r>
    </w:p>
    <w:p w:rsidR="007D391B" w:rsidRDefault="007D391B" w:rsidP="00C315BF">
      <w:pPr>
        <w:shd w:val="clear" w:color="auto" w:fill="FFFFFF"/>
        <w:spacing w:after="0" w:line="240" w:lineRule="auto"/>
        <w:jc w:val="center"/>
        <w:rPr>
          <w:rFonts w:ascii="Times New Roman" w:eastAsia="Times New Roman" w:hAnsi="Times New Roman" w:cs="Times New Roman"/>
          <w:b/>
          <w:bCs/>
          <w:color w:val="000000"/>
        </w:rPr>
      </w:pPr>
    </w:p>
    <w:p w:rsidR="007D391B" w:rsidRDefault="007D391B" w:rsidP="00C315BF">
      <w:pPr>
        <w:shd w:val="clear" w:color="auto" w:fill="FFFFFF"/>
        <w:spacing w:after="0" w:line="240" w:lineRule="auto"/>
        <w:jc w:val="center"/>
        <w:rPr>
          <w:rFonts w:ascii="Times New Roman" w:eastAsia="Times New Roman" w:hAnsi="Times New Roman" w:cs="Times New Roman"/>
          <w:b/>
          <w:bCs/>
          <w:color w:val="000000"/>
        </w:rPr>
      </w:pPr>
    </w:p>
    <w:p w:rsidR="007D391B" w:rsidRDefault="007D391B" w:rsidP="00C315BF">
      <w:pPr>
        <w:shd w:val="clear" w:color="auto" w:fill="FFFFFF"/>
        <w:spacing w:after="0" w:line="240" w:lineRule="auto"/>
        <w:jc w:val="center"/>
        <w:rPr>
          <w:rFonts w:ascii="Times New Roman" w:eastAsia="Times New Roman" w:hAnsi="Times New Roman" w:cs="Times New Roman"/>
          <w:b/>
          <w:bCs/>
          <w:color w:val="000000"/>
        </w:rPr>
      </w:pPr>
    </w:p>
    <w:p w:rsidR="007D391B" w:rsidRDefault="007D391B" w:rsidP="00C315BF">
      <w:pPr>
        <w:shd w:val="clear" w:color="auto" w:fill="FFFFFF"/>
        <w:spacing w:after="0" w:line="240" w:lineRule="auto"/>
        <w:jc w:val="center"/>
        <w:rPr>
          <w:rFonts w:ascii="Times New Roman" w:eastAsia="Times New Roman" w:hAnsi="Times New Roman" w:cs="Times New Roman"/>
          <w:b/>
          <w:bCs/>
          <w:color w:val="000000"/>
        </w:rPr>
      </w:pPr>
    </w:p>
    <w:p w:rsidR="007D391B" w:rsidRPr="007D391B" w:rsidRDefault="007D391B" w:rsidP="007D391B">
      <w:pPr>
        <w:spacing w:after="0"/>
        <w:jc w:val="center"/>
        <w:rPr>
          <w:rFonts w:ascii="Times New Roman" w:eastAsiaTheme="minorEastAsia" w:hAnsi="Times New Roman" w:cs="Times New Roman"/>
          <w:lang w:eastAsia="ru-RU"/>
        </w:rPr>
      </w:pPr>
      <w:r w:rsidRPr="007D391B">
        <w:rPr>
          <w:rFonts w:ascii="Times New Roman" w:eastAsiaTheme="minorEastAsia" w:hAnsi="Times New Roman" w:cs="Times New Roman"/>
          <w:lang w:eastAsia="ru-RU"/>
        </w:rPr>
        <w:t>АДМИНИСТРАЦИИ   МУНИЦИПАЛЬНОГО  ОБРАЗОВАНИЯ</w:t>
      </w:r>
    </w:p>
    <w:p w:rsidR="007D391B" w:rsidRPr="007D391B" w:rsidRDefault="007D391B" w:rsidP="007D391B">
      <w:pPr>
        <w:spacing w:after="0"/>
        <w:jc w:val="center"/>
        <w:rPr>
          <w:rFonts w:ascii="Times New Roman" w:eastAsiaTheme="minorEastAsia" w:hAnsi="Times New Roman" w:cs="Times New Roman"/>
          <w:lang w:eastAsia="ru-RU"/>
        </w:rPr>
      </w:pPr>
      <w:r w:rsidRPr="007D391B">
        <w:rPr>
          <w:rFonts w:ascii="Times New Roman" w:eastAsiaTheme="minorEastAsia" w:hAnsi="Times New Roman" w:cs="Times New Roman"/>
          <w:lang w:eastAsia="ru-RU"/>
        </w:rPr>
        <w:t>ШУМСКОЕ  СЕЛЬСКОЕ ПОСЕЛЕНИЕ</w:t>
      </w:r>
    </w:p>
    <w:p w:rsidR="007D391B" w:rsidRPr="007D391B" w:rsidRDefault="007D391B" w:rsidP="007D391B">
      <w:pPr>
        <w:spacing w:after="0"/>
        <w:jc w:val="center"/>
        <w:rPr>
          <w:rFonts w:ascii="Times New Roman" w:eastAsiaTheme="minorEastAsia" w:hAnsi="Times New Roman" w:cs="Times New Roman"/>
          <w:lang w:eastAsia="ru-RU"/>
        </w:rPr>
      </w:pPr>
      <w:r w:rsidRPr="007D391B">
        <w:rPr>
          <w:rFonts w:ascii="Times New Roman" w:eastAsiaTheme="minorEastAsia" w:hAnsi="Times New Roman" w:cs="Times New Roman"/>
          <w:lang w:eastAsia="ru-RU"/>
        </w:rPr>
        <w:t>КИРОВСКОГО МУНИЦИПАЛЬНОГО  РАЙОНА</w:t>
      </w:r>
    </w:p>
    <w:p w:rsidR="007D391B" w:rsidRPr="007D391B" w:rsidRDefault="007D391B" w:rsidP="007D391B">
      <w:pPr>
        <w:spacing w:after="0"/>
        <w:jc w:val="center"/>
        <w:rPr>
          <w:rFonts w:ascii="Times New Roman" w:eastAsiaTheme="minorEastAsia" w:hAnsi="Times New Roman" w:cs="Times New Roman"/>
          <w:lang w:eastAsia="ru-RU"/>
        </w:rPr>
      </w:pPr>
      <w:r w:rsidRPr="007D391B">
        <w:rPr>
          <w:rFonts w:ascii="Times New Roman" w:eastAsiaTheme="minorEastAsia" w:hAnsi="Times New Roman" w:cs="Times New Roman"/>
          <w:lang w:eastAsia="ru-RU"/>
        </w:rPr>
        <w:t>ЛЕНИНГРАДСКОЙ  ОБЛАСТИ</w:t>
      </w:r>
    </w:p>
    <w:p w:rsidR="007D391B" w:rsidRDefault="007D391B" w:rsidP="007D391B">
      <w:pPr>
        <w:keepNext/>
        <w:spacing w:after="60" w:line="240" w:lineRule="auto"/>
        <w:jc w:val="center"/>
        <w:outlineLvl w:val="0"/>
        <w:rPr>
          <w:rFonts w:ascii="Times New Roman" w:eastAsia="Times New Roman" w:hAnsi="Times New Roman" w:cs="Times New Roman"/>
          <w:b/>
          <w:bCs/>
          <w:kern w:val="32"/>
          <w:lang w:eastAsia="ru-RU"/>
        </w:rPr>
      </w:pPr>
    </w:p>
    <w:p w:rsidR="007D391B" w:rsidRPr="007D391B" w:rsidRDefault="007D391B" w:rsidP="007D391B">
      <w:pPr>
        <w:keepNext/>
        <w:spacing w:after="120" w:line="240" w:lineRule="auto"/>
        <w:jc w:val="center"/>
        <w:outlineLvl w:val="0"/>
        <w:rPr>
          <w:rFonts w:ascii="Times New Roman" w:eastAsia="Times New Roman" w:hAnsi="Times New Roman" w:cs="Times New Roman"/>
          <w:b/>
          <w:bCs/>
          <w:kern w:val="32"/>
          <w:lang w:eastAsia="ru-RU"/>
        </w:rPr>
      </w:pPr>
      <w:r w:rsidRPr="007D391B">
        <w:rPr>
          <w:rFonts w:ascii="Times New Roman" w:eastAsia="Times New Roman" w:hAnsi="Times New Roman" w:cs="Times New Roman"/>
          <w:b/>
          <w:bCs/>
          <w:kern w:val="32"/>
          <w:lang w:eastAsia="ru-RU"/>
        </w:rPr>
        <w:t>П О С Т А Н О В Л Е Н И Е</w:t>
      </w:r>
    </w:p>
    <w:p w:rsidR="007D391B" w:rsidRDefault="007D391B" w:rsidP="007D391B">
      <w:pPr>
        <w:spacing w:after="120" w:line="240" w:lineRule="auto"/>
        <w:jc w:val="center"/>
        <w:rPr>
          <w:rFonts w:ascii="Times New Roman" w:eastAsiaTheme="minorEastAsia" w:hAnsi="Times New Roman" w:cs="Times New Roman"/>
          <w:b/>
          <w:lang w:eastAsia="ru-RU"/>
        </w:rPr>
      </w:pPr>
    </w:p>
    <w:p w:rsidR="007D391B" w:rsidRPr="007D391B" w:rsidRDefault="007D391B" w:rsidP="007D391B">
      <w:pPr>
        <w:spacing w:after="120" w:line="240" w:lineRule="auto"/>
        <w:jc w:val="center"/>
        <w:rPr>
          <w:rFonts w:ascii="Times New Roman" w:eastAsiaTheme="minorEastAsia" w:hAnsi="Times New Roman" w:cs="Times New Roman"/>
          <w:b/>
          <w:lang w:eastAsia="ru-RU"/>
        </w:rPr>
      </w:pPr>
      <w:r w:rsidRPr="007D391B">
        <w:rPr>
          <w:rFonts w:ascii="Times New Roman" w:eastAsiaTheme="minorEastAsia" w:hAnsi="Times New Roman" w:cs="Times New Roman"/>
          <w:b/>
          <w:lang w:eastAsia="ru-RU"/>
        </w:rPr>
        <w:t>от 01 октября 2019 года  №  188</w:t>
      </w:r>
    </w:p>
    <w:p w:rsidR="007D391B" w:rsidRPr="007D391B" w:rsidRDefault="007D391B" w:rsidP="007D391B">
      <w:pPr>
        <w:spacing w:after="0" w:line="240" w:lineRule="auto"/>
        <w:jc w:val="center"/>
        <w:rPr>
          <w:rFonts w:ascii="Times New Roman" w:eastAsia="Times New Roman" w:hAnsi="Times New Roman" w:cs="Times New Roman"/>
          <w:b/>
          <w:lang w:eastAsia="ru-RU"/>
        </w:rPr>
      </w:pPr>
      <w:r w:rsidRPr="007D391B">
        <w:rPr>
          <w:rFonts w:ascii="Times New Roman" w:eastAsia="Times New Roman" w:hAnsi="Times New Roman" w:cs="Times New Roman"/>
          <w:b/>
          <w:lang w:eastAsia="ru-RU"/>
        </w:rPr>
        <w:t>Об утверждении порядка составления и ведения сводной бюджетной росписи бюджета муниципального образования Шумское сельское поселение Кировского муниципального района Ленинградской области, бюджетной росписи главных распорядителей средств бюджета муниципального образования Шумское сельское поселение Кировского муниципального района Ленинградской области, главных администраторов источников финансирования дефицита бюджета муниципального образования Шумское сельское поселение Кировского муниципального района Ленинградской области</w:t>
      </w:r>
    </w:p>
    <w:p w:rsidR="007D391B" w:rsidRDefault="007D391B" w:rsidP="007D391B">
      <w:pPr>
        <w:autoSpaceDE w:val="0"/>
        <w:autoSpaceDN w:val="0"/>
        <w:adjustRightInd w:val="0"/>
        <w:spacing w:after="0"/>
        <w:ind w:firstLine="709"/>
        <w:jc w:val="both"/>
        <w:rPr>
          <w:rFonts w:ascii="Times New Roman" w:eastAsiaTheme="minorEastAsia" w:hAnsi="Times New Roman" w:cs="Times New Roman"/>
          <w:lang w:eastAsia="ru-RU"/>
        </w:rPr>
      </w:pPr>
    </w:p>
    <w:p w:rsidR="007D391B" w:rsidRPr="007D391B" w:rsidRDefault="007D391B" w:rsidP="007D391B">
      <w:pPr>
        <w:autoSpaceDE w:val="0"/>
        <w:autoSpaceDN w:val="0"/>
        <w:adjustRightInd w:val="0"/>
        <w:spacing w:after="0"/>
        <w:ind w:firstLine="709"/>
        <w:jc w:val="both"/>
        <w:rPr>
          <w:rFonts w:ascii="Times New Roman" w:eastAsiaTheme="minorEastAsia" w:hAnsi="Times New Roman" w:cs="Times New Roman"/>
          <w:lang w:eastAsia="ru-RU"/>
        </w:rPr>
      </w:pPr>
      <w:r w:rsidRPr="007D391B">
        <w:rPr>
          <w:rFonts w:ascii="Times New Roman" w:eastAsiaTheme="minorEastAsia" w:hAnsi="Times New Roman" w:cs="Times New Roman"/>
          <w:lang w:eastAsia="ru-RU"/>
        </w:rPr>
        <w:t xml:space="preserve">В соответствии с Бюджетным кодексом Российской Федерации, </w:t>
      </w:r>
      <w:r w:rsidRPr="007D391B">
        <w:rPr>
          <w:rFonts w:ascii="Times New Roman" w:eastAsiaTheme="minorEastAsia" w:hAnsi="Times New Roman" w:cs="Times New Roman"/>
          <w:kern w:val="28"/>
          <w:lang w:eastAsia="ru-RU"/>
        </w:rPr>
        <w:t>решением совета депутатов муниципального образования Шумское сельское поселение Кировского муниципального района Ленинградской области от 03.03.2017 № 9 «Об утверждении положения о бюджетном процессе в муниципальном образовании Шумское сельское поселение Кировского муниципального района Ленинградской области» (с изменениями)</w:t>
      </w:r>
      <w:r w:rsidRPr="007D391B">
        <w:rPr>
          <w:rFonts w:ascii="Times New Roman" w:eastAsiaTheme="minorEastAsia" w:hAnsi="Times New Roman" w:cs="Times New Roman"/>
          <w:lang w:eastAsia="ru-RU"/>
        </w:rPr>
        <w:t>:</w:t>
      </w:r>
    </w:p>
    <w:p w:rsidR="007D391B" w:rsidRPr="007D391B" w:rsidRDefault="007D391B" w:rsidP="007D391B">
      <w:pPr>
        <w:autoSpaceDE w:val="0"/>
        <w:autoSpaceDN w:val="0"/>
        <w:adjustRightInd w:val="0"/>
        <w:spacing w:after="0"/>
        <w:ind w:firstLine="709"/>
        <w:jc w:val="both"/>
        <w:rPr>
          <w:rFonts w:ascii="Times New Roman" w:eastAsiaTheme="minorEastAsia" w:hAnsi="Times New Roman" w:cs="Times New Roman"/>
          <w:lang w:eastAsia="ru-RU"/>
        </w:rPr>
      </w:pPr>
      <w:r w:rsidRPr="007D391B">
        <w:rPr>
          <w:rFonts w:ascii="Times New Roman" w:eastAsiaTheme="minorEastAsia" w:hAnsi="Times New Roman" w:cs="Times New Roman"/>
          <w:lang w:eastAsia="ru-RU"/>
        </w:rPr>
        <w:t xml:space="preserve">1. Утвердить Порядок составления и ведения сводной бюджетной росписи бюджета </w:t>
      </w:r>
      <w:r w:rsidRPr="007D391B">
        <w:rPr>
          <w:rFonts w:ascii="Times New Roman" w:eastAsiaTheme="minorEastAsia" w:hAnsi="Times New Roman" w:cs="Times New Roman"/>
          <w:kern w:val="28"/>
          <w:lang w:eastAsia="ru-RU"/>
        </w:rPr>
        <w:t>муниципального образования Шумское сельское поселение</w:t>
      </w:r>
      <w:r w:rsidRPr="007D391B">
        <w:rPr>
          <w:rFonts w:ascii="Times New Roman" w:eastAsiaTheme="minorEastAsia" w:hAnsi="Times New Roman" w:cs="Times New Roman"/>
          <w:lang w:eastAsia="ru-RU"/>
        </w:rPr>
        <w:t xml:space="preserve"> Кировского муниципального района Ленинградской области, бюджетных росписей главных распорядителей средств бюджета</w:t>
      </w:r>
      <w:r w:rsidRPr="007D391B">
        <w:rPr>
          <w:rFonts w:ascii="Times New Roman" w:eastAsiaTheme="minorEastAsia" w:hAnsi="Times New Roman" w:cs="Times New Roman"/>
          <w:kern w:val="28"/>
          <w:lang w:eastAsia="ru-RU"/>
        </w:rPr>
        <w:t xml:space="preserve"> муниципального образования Шумское сельское поселение</w:t>
      </w:r>
      <w:r w:rsidRPr="007D391B">
        <w:rPr>
          <w:rFonts w:ascii="Times New Roman" w:eastAsiaTheme="minorEastAsia" w:hAnsi="Times New Roman" w:cs="Times New Roman"/>
          <w:lang w:eastAsia="ru-RU"/>
        </w:rPr>
        <w:t xml:space="preserve"> Кировского муниципального района Ленинградской области, главных администраторов источников финансирования дефицита бюджета </w:t>
      </w:r>
      <w:r w:rsidRPr="007D391B">
        <w:rPr>
          <w:rFonts w:ascii="Times New Roman" w:eastAsiaTheme="minorEastAsia" w:hAnsi="Times New Roman" w:cs="Times New Roman"/>
          <w:kern w:val="28"/>
          <w:lang w:eastAsia="ru-RU"/>
        </w:rPr>
        <w:t>муниципального образования Шумское сельское поселение</w:t>
      </w:r>
      <w:r w:rsidRPr="007D391B">
        <w:rPr>
          <w:rFonts w:ascii="Times New Roman" w:eastAsiaTheme="minorEastAsia" w:hAnsi="Times New Roman" w:cs="Times New Roman"/>
          <w:lang w:eastAsia="ru-RU"/>
        </w:rPr>
        <w:t xml:space="preserve"> Кировского муниципального района Ленинградской области (далее - Порядок) согласно приложению.</w:t>
      </w:r>
    </w:p>
    <w:p w:rsidR="007D391B" w:rsidRPr="007D391B" w:rsidRDefault="007D391B" w:rsidP="007D391B">
      <w:pPr>
        <w:shd w:val="clear" w:color="auto" w:fill="FFFFFF"/>
        <w:spacing w:after="0"/>
        <w:ind w:firstLine="709"/>
        <w:jc w:val="both"/>
        <w:rPr>
          <w:rFonts w:ascii="Times New Roman" w:eastAsiaTheme="minorEastAsia" w:hAnsi="Times New Roman" w:cs="Times New Roman"/>
          <w:lang w:eastAsia="ru-RU"/>
        </w:rPr>
      </w:pPr>
      <w:r w:rsidRPr="007D391B">
        <w:rPr>
          <w:rFonts w:ascii="Times New Roman" w:eastAsiaTheme="minorEastAsia" w:hAnsi="Times New Roman" w:cs="Times New Roman"/>
          <w:lang w:eastAsia="ru-RU"/>
        </w:rPr>
        <w:t>2. Настоящее постановление вступает в силу после официального опубликования и распространяется на правоотношения сторон, возникшие с 01.10.2019 года.</w:t>
      </w:r>
    </w:p>
    <w:p w:rsidR="007D391B" w:rsidRPr="007D391B" w:rsidRDefault="007D391B" w:rsidP="007D391B">
      <w:pPr>
        <w:spacing w:after="0" w:line="240" w:lineRule="auto"/>
        <w:ind w:firstLine="709"/>
        <w:jc w:val="both"/>
        <w:rPr>
          <w:rFonts w:ascii="Times New Roman" w:eastAsia="Times New Roman" w:hAnsi="Times New Roman" w:cs="Times New Roman"/>
          <w:lang w:eastAsia="ru-RU"/>
        </w:rPr>
      </w:pPr>
      <w:r w:rsidRPr="007D391B">
        <w:rPr>
          <w:rFonts w:ascii="Times New Roman" w:eastAsia="Times New Roman" w:hAnsi="Times New Roman" w:cs="Times New Roman"/>
          <w:lang w:eastAsia="ru-RU"/>
        </w:rPr>
        <w:t xml:space="preserve">3. Контроль за исполнением настоящего постановления оставляю за собой. </w:t>
      </w:r>
    </w:p>
    <w:p w:rsidR="007D391B" w:rsidRPr="007D391B" w:rsidRDefault="007D391B" w:rsidP="007D391B">
      <w:pPr>
        <w:spacing w:after="0" w:line="240" w:lineRule="auto"/>
        <w:rPr>
          <w:rFonts w:ascii="Times New Roman" w:eastAsia="Times New Roman" w:hAnsi="Times New Roman" w:cs="Times New Roman"/>
          <w:lang w:eastAsia="ru-RU"/>
        </w:rPr>
      </w:pPr>
    </w:p>
    <w:p w:rsidR="007D391B" w:rsidRPr="007D391B" w:rsidRDefault="007D391B" w:rsidP="007D391B">
      <w:pPr>
        <w:spacing w:after="0" w:line="240" w:lineRule="auto"/>
        <w:rPr>
          <w:rFonts w:ascii="Times New Roman" w:eastAsia="Times New Roman" w:hAnsi="Times New Roman" w:cs="Times New Roman"/>
          <w:lang w:eastAsia="ru-RU"/>
        </w:rPr>
      </w:pPr>
      <w:r w:rsidRPr="007D391B">
        <w:rPr>
          <w:rFonts w:ascii="Times New Roman" w:eastAsia="Times New Roman" w:hAnsi="Times New Roman" w:cs="Times New Roman"/>
          <w:lang w:eastAsia="ru-RU"/>
        </w:rPr>
        <w:t xml:space="preserve">Глава администрации                                            </w:t>
      </w:r>
      <w:r>
        <w:rPr>
          <w:rFonts w:ascii="Times New Roman" w:eastAsia="Times New Roman" w:hAnsi="Times New Roman" w:cs="Times New Roman"/>
          <w:lang w:eastAsia="ru-RU"/>
        </w:rPr>
        <w:t xml:space="preserve">                                                   </w:t>
      </w:r>
      <w:r w:rsidRPr="007D391B">
        <w:rPr>
          <w:rFonts w:ascii="Times New Roman" w:eastAsia="Times New Roman" w:hAnsi="Times New Roman" w:cs="Times New Roman"/>
          <w:lang w:eastAsia="ru-RU"/>
        </w:rPr>
        <w:t xml:space="preserve">     В.Л. Ульянов                               </w:t>
      </w:r>
    </w:p>
    <w:p w:rsidR="007D391B" w:rsidRDefault="007D391B" w:rsidP="00C315BF">
      <w:pPr>
        <w:shd w:val="clear" w:color="auto" w:fill="FFFFFF"/>
        <w:spacing w:after="0" w:line="240" w:lineRule="auto"/>
        <w:jc w:val="center"/>
        <w:rPr>
          <w:rFonts w:ascii="Times New Roman" w:eastAsia="Times New Roman" w:hAnsi="Times New Roman" w:cs="Times New Roman"/>
          <w:b/>
          <w:bCs/>
          <w:color w:val="000000"/>
        </w:rPr>
      </w:pPr>
    </w:p>
    <w:p w:rsidR="007D391B" w:rsidRPr="007D391B" w:rsidRDefault="007D391B" w:rsidP="007D391B">
      <w:pPr>
        <w:spacing w:after="0" w:line="240" w:lineRule="auto"/>
        <w:ind w:firstLine="657"/>
        <w:jc w:val="right"/>
        <w:outlineLvl w:val="1"/>
        <w:rPr>
          <w:rFonts w:ascii="Times New Roman" w:eastAsia="Times New Roman" w:hAnsi="Times New Roman" w:cs="Times New Roman"/>
          <w:lang w:eastAsia="ru-RU"/>
        </w:rPr>
      </w:pPr>
      <w:r w:rsidRPr="007D391B">
        <w:rPr>
          <w:rFonts w:ascii="Times New Roman" w:eastAsia="Times New Roman" w:hAnsi="Times New Roman" w:cs="Times New Roman"/>
          <w:lang w:eastAsia="ru-RU"/>
        </w:rPr>
        <w:t>УТВЕРЖДЕН</w:t>
      </w:r>
    </w:p>
    <w:p w:rsidR="007D391B" w:rsidRPr="007D391B" w:rsidRDefault="007D391B" w:rsidP="007D391B">
      <w:pPr>
        <w:spacing w:after="0"/>
        <w:jc w:val="right"/>
        <w:rPr>
          <w:rFonts w:ascii="Times New Roman" w:eastAsiaTheme="minorEastAsia" w:hAnsi="Times New Roman" w:cs="Times New Roman"/>
          <w:lang w:eastAsia="ru-RU"/>
        </w:rPr>
      </w:pPr>
      <w:r w:rsidRPr="007D391B">
        <w:rPr>
          <w:rFonts w:ascii="Times New Roman" w:eastAsiaTheme="minorEastAsia" w:hAnsi="Times New Roman" w:cs="Times New Roman"/>
          <w:lang w:eastAsia="ru-RU"/>
        </w:rPr>
        <w:t xml:space="preserve">                   </w:t>
      </w:r>
      <w:r>
        <w:rPr>
          <w:rFonts w:ascii="Times New Roman" w:eastAsiaTheme="minorEastAsia" w:hAnsi="Times New Roman" w:cs="Times New Roman"/>
          <w:lang w:eastAsia="ru-RU"/>
        </w:rPr>
        <w:t>п</w:t>
      </w:r>
      <w:r w:rsidRPr="007D391B">
        <w:rPr>
          <w:rFonts w:ascii="Times New Roman" w:eastAsiaTheme="minorEastAsia" w:hAnsi="Times New Roman" w:cs="Times New Roman"/>
          <w:lang w:eastAsia="ru-RU"/>
        </w:rPr>
        <w:t>остановлением</w:t>
      </w:r>
      <w:r>
        <w:rPr>
          <w:rFonts w:ascii="Times New Roman" w:eastAsiaTheme="minorEastAsia" w:hAnsi="Times New Roman" w:cs="Times New Roman"/>
          <w:lang w:eastAsia="ru-RU"/>
        </w:rPr>
        <w:t xml:space="preserve"> </w:t>
      </w:r>
      <w:r w:rsidRPr="007D391B">
        <w:rPr>
          <w:rFonts w:ascii="Times New Roman" w:eastAsiaTheme="minorEastAsia" w:hAnsi="Times New Roman" w:cs="Times New Roman"/>
          <w:lang w:eastAsia="ru-RU"/>
        </w:rPr>
        <w:t xml:space="preserve">администрации </w:t>
      </w:r>
    </w:p>
    <w:p w:rsidR="007D391B" w:rsidRPr="007D391B" w:rsidRDefault="007D391B" w:rsidP="007D391B">
      <w:pPr>
        <w:spacing w:after="0"/>
        <w:jc w:val="right"/>
        <w:rPr>
          <w:rFonts w:ascii="Times New Roman" w:eastAsiaTheme="minorEastAsia" w:hAnsi="Times New Roman" w:cs="Times New Roman"/>
          <w:lang w:eastAsia="ru-RU"/>
        </w:rPr>
      </w:pPr>
      <w:r w:rsidRPr="007D391B">
        <w:rPr>
          <w:rFonts w:ascii="Times New Roman" w:eastAsiaTheme="minorEastAsia" w:hAnsi="Times New Roman" w:cs="Times New Roman"/>
          <w:lang w:eastAsia="ru-RU"/>
        </w:rPr>
        <w:t>муниципального образования</w:t>
      </w:r>
    </w:p>
    <w:p w:rsidR="007D391B" w:rsidRPr="007D391B" w:rsidRDefault="007D391B" w:rsidP="007D391B">
      <w:pPr>
        <w:spacing w:after="0"/>
        <w:jc w:val="right"/>
        <w:rPr>
          <w:rFonts w:ascii="Times New Roman" w:eastAsiaTheme="minorEastAsia" w:hAnsi="Times New Roman" w:cs="Times New Roman"/>
          <w:lang w:eastAsia="ru-RU"/>
        </w:rPr>
      </w:pPr>
      <w:r w:rsidRPr="007D391B">
        <w:rPr>
          <w:rFonts w:ascii="Times New Roman" w:eastAsiaTheme="minorEastAsia" w:hAnsi="Times New Roman" w:cs="Times New Roman"/>
          <w:lang w:eastAsia="ru-RU"/>
        </w:rPr>
        <w:t>Шумское сельское поселение</w:t>
      </w:r>
    </w:p>
    <w:p w:rsidR="007D391B" w:rsidRPr="007D391B" w:rsidRDefault="007D391B" w:rsidP="007D391B">
      <w:pPr>
        <w:spacing w:after="0"/>
        <w:jc w:val="right"/>
        <w:rPr>
          <w:rFonts w:ascii="Times New Roman" w:eastAsiaTheme="minorEastAsia" w:hAnsi="Times New Roman" w:cs="Times New Roman"/>
          <w:lang w:eastAsia="ru-RU"/>
        </w:rPr>
      </w:pPr>
      <w:r w:rsidRPr="007D391B">
        <w:rPr>
          <w:rFonts w:ascii="Times New Roman" w:eastAsiaTheme="minorEastAsia" w:hAnsi="Times New Roman" w:cs="Times New Roman"/>
          <w:lang w:eastAsia="ru-RU"/>
        </w:rPr>
        <w:t>Кировского муниципального района</w:t>
      </w:r>
    </w:p>
    <w:p w:rsidR="007D391B" w:rsidRPr="007D391B" w:rsidRDefault="007D391B" w:rsidP="007D391B">
      <w:pPr>
        <w:spacing w:after="0"/>
        <w:jc w:val="right"/>
        <w:rPr>
          <w:rFonts w:ascii="Times New Roman" w:eastAsiaTheme="minorEastAsia" w:hAnsi="Times New Roman" w:cs="Times New Roman"/>
          <w:lang w:eastAsia="ru-RU"/>
        </w:rPr>
      </w:pPr>
      <w:r w:rsidRPr="007D391B">
        <w:rPr>
          <w:rFonts w:ascii="Times New Roman" w:eastAsiaTheme="minorEastAsia" w:hAnsi="Times New Roman" w:cs="Times New Roman"/>
          <w:lang w:eastAsia="ru-RU"/>
        </w:rPr>
        <w:t>Ленинградской области</w:t>
      </w:r>
    </w:p>
    <w:p w:rsidR="007D391B" w:rsidRPr="007D391B" w:rsidRDefault="007D391B" w:rsidP="007D391B">
      <w:pPr>
        <w:spacing w:after="0"/>
        <w:jc w:val="right"/>
        <w:rPr>
          <w:rFonts w:ascii="Times New Roman" w:eastAsiaTheme="minorEastAsia" w:hAnsi="Times New Roman" w:cs="Times New Roman"/>
          <w:lang w:eastAsia="ru-RU"/>
        </w:rPr>
      </w:pPr>
      <w:r w:rsidRPr="007D391B">
        <w:rPr>
          <w:rFonts w:ascii="Times New Roman" w:eastAsiaTheme="minorEastAsia" w:hAnsi="Times New Roman" w:cs="Times New Roman"/>
          <w:lang w:eastAsia="ru-RU"/>
        </w:rPr>
        <w:t xml:space="preserve">                      от  «01» октября 2019 № 188</w:t>
      </w:r>
    </w:p>
    <w:p w:rsidR="007D391B" w:rsidRPr="007D391B" w:rsidRDefault="007D391B" w:rsidP="007D391B">
      <w:pPr>
        <w:spacing w:after="0"/>
        <w:jc w:val="right"/>
        <w:rPr>
          <w:rFonts w:ascii="Times New Roman" w:eastAsiaTheme="minorEastAsia" w:hAnsi="Times New Roman" w:cs="Times New Roman"/>
          <w:lang w:eastAsia="ru-RU"/>
        </w:rPr>
      </w:pPr>
      <w:r w:rsidRPr="007D391B">
        <w:rPr>
          <w:rFonts w:ascii="Times New Roman" w:eastAsiaTheme="minorEastAsia" w:hAnsi="Times New Roman" w:cs="Times New Roman"/>
          <w:lang w:eastAsia="ru-RU"/>
        </w:rPr>
        <w:t>(Приложение)</w:t>
      </w:r>
    </w:p>
    <w:p w:rsidR="007D391B" w:rsidRPr="007D391B" w:rsidRDefault="007D391B" w:rsidP="007D391B">
      <w:pPr>
        <w:autoSpaceDE w:val="0"/>
        <w:autoSpaceDN w:val="0"/>
        <w:adjustRightInd w:val="0"/>
        <w:spacing w:after="0"/>
        <w:jc w:val="center"/>
        <w:rPr>
          <w:rFonts w:ascii="Times New Roman" w:eastAsiaTheme="minorEastAsia" w:hAnsi="Times New Roman" w:cs="Times New Roman"/>
          <w:b/>
          <w:lang w:eastAsia="ru-RU"/>
        </w:rPr>
      </w:pPr>
      <w:r w:rsidRPr="007D391B">
        <w:rPr>
          <w:rFonts w:ascii="Times New Roman" w:eastAsiaTheme="minorEastAsia" w:hAnsi="Times New Roman" w:cs="Times New Roman"/>
          <w:b/>
          <w:lang w:eastAsia="ru-RU"/>
        </w:rPr>
        <w:t>Порядок</w:t>
      </w:r>
    </w:p>
    <w:p w:rsidR="007D391B" w:rsidRDefault="007D391B" w:rsidP="007D391B">
      <w:pPr>
        <w:autoSpaceDE w:val="0"/>
        <w:autoSpaceDN w:val="0"/>
        <w:adjustRightInd w:val="0"/>
        <w:spacing w:after="0"/>
        <w:jc w:val="center"/>
        <w:rPr>
          <w:rFonts w:ascii="Times New Roman" w:eastAsiaTheme="minorEastAsia" w:hAnsi="Times New Roman" w:cs="Times New Roman"/>
          <w:b/>
          <w:lang w:eastAsia="ru-RU"/>
        </w:rPr>
      </w:pPr>
      <w:r w:rsidRPr="007D391B">
        <w:rPr>
          <w:rFonts w:ascii="Times New Roman" w:eastAsiaTheme="minorEastAsia" w:hAnsi="Times New Roman" w:cs="Times New Roman"/>
          <w:b/>
          <w:lang w:eastAsia="ru-RU"/>
        </w:rPr>
        <w:t>составления и ведения сводной бюджетной росписи бюджета муниципального образования Шумское сельское поселение Кировского муниципального района Ленинградской области, бюджетной росписи главных распорядителей средств бюджета муниципального образования Шумское сельское поселение Кировского муниципального района Ленинградской области, главных администраторов источников финансирования дефицита бюджета муниципального образования Шумское сельское поселение Кировского муниципального района Ленинградской области</w:t>
      </w:r>
    </w:p>
    <w:p w:rsidR="007D391B" w:rsidRDefault="007D391B" w:rsidP="007D391B">
      <w:pPr>
        <w:autoSpaceDE w:val="0"/>
        <w:autoSpaceDN w:val="0"/>
        <w:adjustRightInd w:val="0"/>
        <w:spacing w:after="0"/>
        <w:jc w:val="center"/>
        <w:rPr>
          <w:rFonts w:ascii="Times New Roman" w:eastAsiaTheme="minorEastAsia" w:hAnsi="Times New Roman" w:cs="Times New Roman"/>
          <w:b/>
          <w:lang w:eastAsia="ru-RU"/>
        </w:rPr>
      </w:pPr>
    </w:p>
    <w:p w:rsidR="007D391B" w:rsidRDefault="007D391B" w:rsidP="007D391B">
      <w:pPr>
        <w:autoSpaceDE w:val="0"/>
        <w:autoSpaceDN w:val="0"/>
        <w:adjustRightInd w:val="0"/>
        <w:spacing w:after="0"/>
        <w:jc w:val="center"/>
        <w:rPr>
          <w:rFonts w:ascii="Times New Roman" w:eastAsiaTheme="minorEastAsia" w:hAnsi="Times New Roman" w:cs="Times New Roman"/>
          <w:b/>
          <w:lang w:eastAsia="ru-RU"/>
        </w:rPr>
      </w:pPr>
    </w:p>
    <w:tbl>
      <w:tblPr>
        <w:tblStyle w:val="a3"/>
        <w:tblW w:w="0" w:type="auto"/>
        <w:tblLook w:val="04A0"/>
      </w:tblPr>
      <w:tblGrid>
        <w:gridCol w:w="10269"/>
      </w:tblGrid>
      <w:tr w:rsidR="007D391B" w:rsidRPr="009D3260" w:rsidTr="00E66D1F">
        <w:tc>
          <w:tcPr>
            <w:tcW w:w="10269" w:type="dxa"/>
            <w:shd w:val="clear" w:color="auto" w:fill="D9D9D9" w:themeFill="background1" w:themeFillShade="D9"/>
          </w:tcPr>
          <w:p w:rsidR="007D391B" w:rsidRPr="009D3260" w:rsidRDefault="007D391B" w:rsidP="00E66D1F">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4 </w:t>
            </w:r>
            <w:r>
              <w:rPr>
                <w:rFonts w:ascii="Times New Roman" w:hAnsi="Times New Roman" w:cs="Times New Roman"/>
                <w:b/>
                <w:sz w:val="24"/>
                <w:szCs w:val="24"/>
              </w:rPr>
              <w:t xml:space="preserve">ВЕСТНИК № 30 </w:t>
            </w:r>
            <w:r w:rsidRPr="009D3260">
              <w:rPr>
                <w:rFonts w:ascii="Times New Roman" w:hAnsi="Times New Roman" w:cs="Times New Roman"/>
                <w:b/>
                <w:sz w:val="24"/>
                <w:szCs w:val="24"/>
              </w:rPr>
              <w:t>(</w:t>
            </w:r>
            <w:r>
              <w:rPr>
                <w:rFonts w:ascii="Times New Roman" w:hAnsi="Times New Roman" w:cs="Times New Roman"/>
                <w:b/>
                <w:sz w:val="24"/>
                <w:szCs w:val="24"/>
              </w:rPr>
              <w:t>228</w:t>
            </w:r>
            <w:r w:rsidRPr="009D3260">
              <w:rPr>
                <w:rFonts w:ascii="Times New Roman" w:hAnsi="Times New Roman" w:cs="Times New Roman"/>
                <w:b/>
                <w:sz w:val="24"/>
                <w:szCs w:val="24"/>
              </w:rPr>
              <w:t>)</w:t>
            </w:r>
            <w:r>
              <w:rPr>
                <w:rFonts w:ascii="Times New Roman" w:hAnsi="Times New Roman" w:cs="Times New Roman"/>
                <w:b/>
                <w:sz w:val="24"/>
                <w:szCs w:val="24"/>
              </w:rPr>
              <w:t xml:space="preserve">                                                                                       01 ОКТЯБРЯ  2019</w:t>
            </w:r>
          </w:p>
        </w:tc>
      </w:tr>
    </w:tbl>
    <w:p w:rsidR="007D391B" w:rsidRDefault="007D391B" w:rsidP="007D391B">
      <w:pPr>
        <w:autoSpaceDE w:val="0"/>
        <w:autoSpaceDN w:val="0"/>
        <w:adjustRightInd w:val="0"/>
        <w:spacing w:after="0"/>
        <w:jc w:val="center"/>
        <w:rPr>
          <w:rFonts w:ascii="Times New Roman" w:eastAsiaTheme="minorEastAsia" w:hAnsi="Times New Roman" w:cs="Times New Roman"/>
          <w:b/>
          <w:lang w:eastAsia="ru-RU"/>
        </w:rPr>
      </w:pPr>
    </w:p>
    <w:p w:rsidR="007D391B" w:rsidRPr="008D00F2" w:rsidRDefault="007D391B" w:rsidP="007D391B">
      <w:pPr>
        <w:autoSpaceDE w:val="0"/>
        <w:autoSpaceDN w:val="0"/>
        <w:adjustRightInd w:val="0"/>
        <w:spacing w:after="120"/>
        <w:ind w:firstLine="709"/>
        <w:jc w:val="both"/>
        <w:rPr>
          <w:rFonts w:ascii="Times New Roman" w:hAnsi="Times New Roman" w:cs="Times New Roman"/>
        </w:rPr>
      </w:pPr>
      <w:r w:rsidRPr="00077CE5">
        <w:rPr>
          <w:rFonts w:ascii="Times New Roman" w:hAnsi="Times New Roman" w:cs="Times New Roman"/>
        </w:rPr>
        <w:t>Настоящий Порядок разработан в соответствии с Бюджетным кодексом Российской Федерации (далее – Бюджетный кодекс) в целях организации исполнения бюджета муниципального образования Шумское сельское поселение</w:t>
      </w:r>
      <w:r w:rsidRPr="00077CE5">
        <w:rPr>
          <w:rFonts w:ascii="Times New Roman" w:hAnsi="Times New Roman" w:cs="Times New Roman"/>
          <w:b/>
        </w:rPr>
        <w:t xml:space="preserve"> </w:t>
      </w:r>
      <w:r w:rsidRPr="00077CE5">
        <w:rPr>
          <w:rFonts w:ascii="Times New Roman" w:hAnsi="Times New Roman" w:cs="Times New Roman"/>
        </w:rPr>
        <w:t>Кировского муниципального</w:t>
      </w:r>
      <w:r w:rsidRPr="008D00F2">
        <w:rPr>
          <w:rFonts w:ascii="Times New Roman" w:hAnsi="Times New Roman" w:cs="Times New Roman"/>
        </w:rPr>
        <w:t xml:space="preserve"> района Ленинградской области по расходам и источникам финансирования дефицита бюджета муниципального образования Шумское сельское поселение</w:t>
      </w:r>
      <w:r w:rsidRPr="008D00F2">
        <w:rPr>
          <w:rFonts w:ascii="Times New Roman" w:hAnsi="Times New Roman" w:cs="Times New Roman"/>
          <w:b/>
        </w:rPr>
        <w:t xml:space="preserve"> </w:t>
      </w:r>
      <w:r w:rsidRPr="008D00F2">
        <w:rPr>
          <w:rFonts w:ascii="Times New Roman" w:hAnsi="Times New Roman" w:cs="Times New Roman"/>
        </w:rPr>
        <w:t>Кировского муниципального района Ленинградской области и определяет правила составления и ведения сводной бюджетной росписи бюджета муниципального образования Шумское сельское поселение</w:t>
      </w:r>
      <w:r w:rsidRPr="008D00F2">
        <w:rPr>
          <w:rFonts w:ascii="Times New Roman" w:hAnsi="Times New Roman" w:cs="Times New Roman"/>
          <w:b/>
        </w:rPr>
        <w:t xml:space="preserve"> </w:t>
      </w:r>
      <w:r w:rsidRPr="008D00F2">
        <w:rPr>
          <w:rFonts w:ascii="Times New Roman" w:hAnsi="Times New Roman" w:cs="Times New Roman"/>
        </w:rPr>
        <w:t>Кировского муниципального района Ленинградской области (далее – сводная роспись) и бюджетной росписи главных распорядителей, главных администраторов источников финансирования дефицита бюджета (далее – бюджетная роспись).</w:t>
      </w:r>
    </w:p>
    <w:p w:rsidR="007D391B" w:rsidRPr="008D00F2" w:rsidRDefault="007D391B" w:rsidP="007D391B">
      <w:pPr>
        <w:autoSpaceDE w:val="0"/>
        <w:autoSpaceDN w:val="0"/>
        <w:adjustRightInd w:val="0"/>
        <w:spacing w:after="120"/>
        <w:ind w:firstLine="709"/>
        <w:jc w:val="both"/>
        <w:outlineLvl w:val="1"/>
        <w:rPr>
          <w:rFonts w:ascii="Times New Roman" w:hAnsi="Times New Roman" w:cs="Times New Roman"/>
          <w:b/>
        </w:rPr>
      </w:pPr>
      <w:r w:rsidRPr="008D00F2">
        <w:rPr>
          <w:rFonts w:ascii="Times New Roman" w:hAnsi="Times New Roman" w:cs="Times New Roman"/>
          <w:b/>
        </w:rPr>
        <w:t>1. Состав сводной росписи и порядок ее составления</w:t>
      </w:r>
    </w:p>
    <w:p w:rsidR="007D391B" w:rsidRPr="008D00F2" w:rsidRDefault="007D391B" w:rsidP="007D391B">
      <w:pPr>
        <w:autoSpaceDE w:val="0"/>
        <w:autoSpaceDN w:val="0"/>
        <w:adjustRightInd w:val="0"/>
        <w:spacing w:after="120"/>
        <w:ind w:firstLine="709"/>
        <w:jc w:val="both"/>
        <w:rPr>
          <w:rFonts w:ascii="Times New Roman" w:hAnsi="Times New Roman" w:cs="Times New Roman"/>
          <w:color w:val="000000"/>
        </w:rPr>
      </w:pPr>
      <w:r w:rsidRPr="008D00F2">
        <w:rPr>
          <w:rFonts w:ascii="Times New Roman" w:hAnsi="Times New Roman" w:cs="Times New Roman"/>
          <w:color w:val="000000"/>
        </w:rPr>
        <w:t xml:space="preserve">1.1. Сводная роспись составляется сектором экономики и финансов </w:t>
      </w:r>
      <w:r w:rsidRPr="008D00F2">
        <w:rPr>
          <w:rFonts w:ascii="Times New Roman" w:hAnsi="Times New Roman" w:cs="Times New Roman"/>
        </w:rPr>
        <w:t>муниципального образования Шумское сельское поселение</w:t>
      </w:r>
      <w:r w:rsidRPr="008D00F2">
        <w:rPr>
          <w:rFonts w:ascii="Times New Roman" w:hAnsi="Times New Roman" w:cs="Times New Roman"/>
          <w:b/>
        </w:rPr>
        <w:t xml:space="preserve"> </w:t>
      </w:r>
      <w:r w:rsidRPr="008D00F2">
        <w:rPr>
          <w:rFonts w:ascii="Times New Roman" w:hAnsi="Times New Roman" w:cs="Times New Roman"/>
          <w:color w:val="000000"/>
        </w:rPr>
        <w:t>Кировского муниципального района Ленинградской области (далее – сектор экономики и финансов) по форме согласно приложению 1 к настоящему Порядку и включает:</w:t>
      </w:r>
    </w:p>
    <w:p w:rsidR="007D391B" w:rsidRPr="008D00F2" w:rsidRDefault="007D391B" w:rsidP="007D391B">
      <w:pPr>
        <w:autoSpaceDE w:val="0"/>
        <w:autoSpaceDN w:val="0"/>
        <w:adjustRightInd w:val="0"/>
        <w:spacing w:after="120"/>
        <w:ind w:firstLine="709"/>
        <w:jc w:val="both"/>
        <w:rPr>
          <w:rFonts w:ascii="Times New Roman" w:hAnsi="Times New Roman" w:cs="Times New Roman"/>
          <w:color w:val="000000"/>
        </w:rPr>
      </w:pPr>
      <w:r w:rsidRPr="008D00F2">
        <w:rPr>
          <w:rFonts w:ascii="Times New Roman" w:hAnsi="Times New Roman" w:cs="Times New Roman"/>
          <w:color w:val="000000"/>
        </w:rPr>
        <w:t xml:space="preserve">бюджетные ассигнования по расходам бюджета </w:t>
      </w:r>
      <w:r w:rsidRPr="008D00F2">
        <w:rPr>
          <w:rFonts w:ascii="Times New Roman" w:hAnsi="Times New Roman" w:cs="Times New Roman"/>
        </w:rPr>
        <w:t>муниципального образования Шумское сельское поселение</w:t>
      </w:r>
      <w:r w:rsidRPr="008D00F2">
        <w:rPr>
          <w:rFonts w:ascii="Times New Roman" w:hAnsi="Times New Roman" w:cs="Times New Roman"/>
          <w:b/>
        </w:rPr>
        <w:t xml:space="preserve"> </w:t>
      </w:r>
      <w:r w:rsidRPr="008D00F2">
        <w:rPr>
          <w:rFonts w:ascii="Times New Roman" w:hAnsi="Times New Roman" w:cs="Times New Roman"/>
          <w:color w:val="000000"/>
        </w:rPr>
        <w:t>Кировского муниципального района Ленинградской области (далее – бюджета поселения) на очередной финансовый год в разрезе главных распорядителей: по коду главного распорядителя,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w:t>
      </w:r>
    </w:p>
    <w:p w:rsidR="007D391B" w:rsidRPr="008D00F2" w:rsidRDefault="007D391B" w:rsidP="007D391B">
      <w:pPr>
        <w:autoSpaceDE w:val="0"/>
        <w:autoSpaceDN w:val="0"/>
        <w:adjustRightInd w:val="0"/>
        <w:spacing w:after="120"/>
        <w:ind w:firstLine="709"/>
        <w:jc w:val="both"/>
        <w:rPr>
          <w:rFonts w:ascii="Times New Roman" w:hAnsi="Times New Roman" w:cs="Times New Roman"/>
          <w:color w:val="000000"/>
        </w:rPr>
      </w:pPr>
      <w:r w:rsidRPr="008D00F2">
        <w:rPr>
          <w:rFonts w:ascii="Times New Roman" w:hAnsi="Times New Roman" w:cs="Times New Roman"/>
          <w:color w:val="000000"/>
        </w:rPr>
        <w:t xml:space="preserve">бюджетные ассигнования по источникам внутреннего финансирования дефицита бюджета поселения на очередной финансовый год в разрезе кодов главных администраторов источников внутреннего финансирования дефицита бюджета по кодам классификации источников внутреннего финансирования дефицита: группам, подгруппам, статьям, видам, </w:t>
      </w:r>
      <w:r w:rsidRPr="008D00F2">
        <w:rPr>
          <w:rFonts w:ascii="Times New Roman" w:hAnsi="Times New Roman" w:cs="Times New Roman"/>
        </w:rPr>
        <w:t>кроме операций по управлению остатками средств на едином счете бюджета поселения.</w:t>
      </w:r>
    </w:p>
    <w:p w:rsidR="007D391B" w:rsidRPr="008D00F2" w:rsidRDefault="007D391B" w:rsidP="007D391B">
      <w:pPr>
        <w:autoSpaceDE w:val="0"/>
        <w:autoSpaceDN w:val="0"/>
        <w:adjustRightInd w:val="0"/>
        <w:spacing w:after="120"/>
        <w:ind w:firstLine="709"/>
        <w:jc w:val="both"/>
        <w:rPr>
          <w:rFonts w:ascii="Times New Roman" w:hAnsi="Times New Roman" w:cs="Times New Roman"/>
          <w:color w:val="000000"/>
        </w:rPr>
      </w:pPr>
      <w:r w:rsidRPr="008D00F2">
        <w:rPr>
          <w:rFonts w:ascii="Times New Roman" w:hAnsi="Times New Roman" w:cs="Times New Roman"/>
          <w:color w:val="000000"/>
        </w:rPr>
        <w:t>1.2. Сводная роспись составляется в автоматизированной системе "АЦК - Финансы".</w:t>
      </w:r>
    </w:p>
    <w:p w:rsidR="007D391B" w:rsidRPr="008D00F2" w:rsidRDefault="007D391B" w:rsidP="007D391B">
      <w:pPr>
        <w:autoSpaceDE w:val="0"/>
        <w:autoSpaceDN w:val="0"/>
        <w:adjustRightInd w:val="0"/>
        <w:spacing w:after="120"/>
        <w:ind w:firstLine="709"/>
        <w:jc w:val="both"/>
        <w:rPr>
          <w:rFonts w:ascii="Times New Roman" w:hAnsi="Times New Roman" w:cs="Times New Roman"/>
          <w:color w:val="000000"/>
        </w:rPr>
      </w:pPr>
      <w:r w:rsidRPr="008D00F2">
        <w:rPr>
          <w:rFonts w:ascii="Times New Roman" w:hAnsi="Times New Roman" w:cs="Times New Roman"/>
          <w:color w:val="000000"/>
        </w:rPr>
        <w:t>1.3. Сводная роспись формируется:</w:t>
      </w:r>
    </w:p>
    <w:p w:rsidR="007D391B" w:rsidRPr="008D00F2" w:rsidRDefault="007D391B" w:rsidP="007D391B">
      <w:pPr>
        <w:autoSpaceDE w:val="0"/>
        <w:autoSpaceDN w:val="0"/>
        <w:adjustRightInd w:val="0"/>
        <w:spacing w:after="120"/>
        <w:ind w:firstLine="709"/>
        <w:jc w:val="both"/>
        <w:rPr>
          <w:rFonts w:ascii="Times New Roman" w:hAnsi="Times New Roman" w:cs="Times New Roman"/>
          <w:color w:val="000000"/>
        </w:rPr>
      </w:pPr>
      <w:r w:rsidRPr="008D00F2">
        <w:rPr>
          <w:rFonts w:ascii="Times New Roman" w:hAnsi="Times New Roman" w:cs="Times New Roman"/>
          <w:color w:val="000000"/>
        </w:rPr>
        <w:t xml:space="preserve">Раздел </w:t>
      </w:r>
      <w:r w:rsidRPr="008D00F2">
        <w:rPr>
          <w:rFonts w:ascii="Times New Roman" w:hAnsi="Times New Roman" w:cs="Times New Roman"/>
          <w:color w:val="000000"/>
          <w:lang w:val="en-US"/>
        </w:rPr>
        <w:t>I</w:t>
      </w:r>
      <w:r w:rsidRPr="008D00F2">
        <w:rPr>
          <w:rFonts w:ascii="Times New Roman" w:hAnsi="Times New Roman" w:cs="Times New Roman"/>
          <w:color w:val="000000"/>
        </w:rPr>
        <w:t xml:space="preserve"> "Бюджетные ассигнования по расходам бюджета поселения - </w:t>
      </w:r>
      <w:r w:rsidRPr="008D00F2">
        <w:rPr>
          <w:rFonts w:ascii="Times New Roman" w:hAnsi="Times New Roman" w:cs="Times New Roman"/>
        </w:rPr>
        <w:t>комитетом финансов администрации Кировского муниципального района Ленинградской области (в случае заключения соглашения на осуществление части полномочий по формированию, утверждению, исполнению бюджета)</w:t>
      </w:r>
      <w:r w:rsidRPr="008D00F2">
        <w:rPr>
          <w:rFonts w:ascii="Times New Roman" w:hAnsi="Times New Roman" w:cs="Times New Roman"/>
          <w:color w:val="000000"/>
        </w:rPr>
        <w:t>;</w:t>
      </w:r>
    </w:p>
    <w:p w:rsidR="007D391B" w:rsidRPr="008D00F2" w:rsidRDefault="007D391B" w:rsidP="007D391B">
      <w:pPr>
        <w:autoSpaceDE w:val="0"/>
        <w:autoSpaceDN w:val="0"/>
        <w:adjustRightInd w:val="0"/>
        <w:spacing w:after="120"/>
        <w:ind w:firstLine="709"/>
        <w:jc w:val="both"/>
        <w:rPr>
          <w:rFonts w:ascii="Times New Roman" w:hAnsi="Times New Roman" w:cs="Times New Roman"/>
          <w:color w:val="000000"/>
        </w:rPr>
      </w:pPr>
      <w:r w:rsidRPr="008D00F2">
        <w:rPr>
          <w:rFonts w:ascii="Times New Roman" w:hAnsi="Times New Roman" w:cs="Times New Roman"/>
          <w:color w:val="000000"/>
        </w:rPr>
        <w:t xml:space="preserve">Раздел </w:t>
      </w:r>
      <w:r w:rsidRPr="008D00F2">
        <w:rPr>
          <w:rFonts w:ascii="Times New Roman" w:hAnsi="Times New Roman" w:cs="Times New Roman"/>
          <w:color w:val="000000"/>
          <w:lang w:val="en-US"/>
        </w:rPr>
        <w:t>II</w:t>
      </w:r>
      <w:r w:rsidRPr="008D00F2">
        <w:rPr>
          <w:rFonts w:ascii="Times New Roman" w:hAnsi="Times New Roman" w:cs="Times New Roman"/>
          <w:color w:val="000000"/>
        </w:rPr>
        <w:t xml:space="preserve"> "Бюджетные ассигнования по источникам финансирования дефицита бюджета поселения - </w:t>
      </w:r>
      <w:r w:rsidRPr="008D00F2">
        <w:rPr>
          <w:rFonts w:ascii="Times New Roman" w:hAnsi="Times New Roman" w:cs="Times New Roman"/>
        </w:rPr>
        <w:t>комитетом финансов администрации Кировского муниципального района Ленинградской области (в случае заключения соглашения на осуществление части полномочий по формированию, утверждению, исполнению бюджета)</w:t>
      </w:r>
      <w:r w:rsidRPr="008D00F2">
        <w:rPr>
          <w:rFonts w:ascii="Times New Roman" w:hAnsi="Times New Roman" w:cs="Times New Roman"/>
          <w:color w:val="000000"/>
        </w:rPr>
        <w:t>.</w:t>
      </w:r>
    </w:p>
    <w:p w:rsidR="007D391B" w:rsidRPr="008D00F2" w:rsidRDefault="007D391B" w:rsidP="007D391B">
      <w:pPr>
        <w:autoSpaceDE w:val="0"/>
        <w:autoSpaceDN w:val="0"/>
        <w:adjustRightInd w:val="0"/>
        <w:spacing w:after="120"/>
        <w:ind w:firstLine="709"/>
        <w:jc w:val="both"/>
        <w:rPr>
          <w:rFonts w:ascii="Times New Roman" w:hAnsi="Times New Roman" w:cs="Times New Roman"/>
          <w:color w:val="000000"/>
        </w:rPr>
      </w:pPr>
      <w:r w:rsidRPr="008D00F2">
        <w:rPr>
          <w:rFonts w:ascii="Times New Roman" w:hAnsi="Times New Roman" w:cs="Times New Roman"/>
          <w:bCs/>
          <w:color w:val="000000"/>
        </w:rPr>
        <w:t>1.4</w:t>
      </w:r>
      <w:r w:rsidRPr="008D00F2">
        <w:rPr>
          <w:rFonts w:ascii="Times New Roman" w:hAnsi="Times New Roman" w:cs="Times New Roman"/>
          <w:color w:val="000000"/>
        </w:rPr>
        <w:t xml:space="preserve">. Ответственный специалист </w:t>
      </w:r>
      <w:r w:rsidRPr="008D00F2">
        <w:rPr>
          <w:rFonts w:ascii="Times New Roman" w:hAnsi="Times New Roman" w:cs="Times New Roman"/>
        </w:rPr>
        <w:t>комитета финансов администрации Кировского муниципального района Ленинградской области (в случае заключения соглашения на осуществление части полномочий по формированию, утверждению, исполнению бюджета)</w:t>
      </w:r>
      <w:r w:rsidRPr="008D00F2">
        <w:rPr>
          <w:rFonts w:ascii="Times New Roman" w:hAnsi="Times New Roman" w:cs="Times New Roman"/>
          <w:color w:val="000000"/>
        </w:rPr>
        <w:t xml:space="preserve"> формирует и передает сводную роспись на утверждение главе администрации </w:t>
      </w:r>
      <w:r w:rsidRPr="008D00F2">
        <w:rPr>
          <w:rFonts w:ascii="Times New Roman" w:hAnsi="Times New Roman" w:cs="Times New Roman"/>
        </w:rPr>
        <w:t>муниципального образования Шумское сельское поселение Кировского муниципального района Ленинградской области</w:t>
      </w:r>
      <w:r w:rsidRPr="008D00F2">
        <w:rPr>
          <w:rFonts w:ascii="Times New Roman" w:hAnsi="Times New Roman" w:cs="Times New Roman"/>
          <w:color w:val="000000"/>
        </w:rPr>
        <w:t>.</w:t>
      </w:r>
    </w:p>
    <w:p w:rsidR="007D391B" w:rsidRPr="008D00F2" w:rsidRDefault="007D391B" w:rsidP="007D391B">
      <w:pPr>
        <w:autoSpaceDE w:val="0"/>
        <w:autoSpaceDN w:val="0"/>
        <w:adjustRightInd w:val="0"/>
        <w:spacing w:after="120"/>
        <w:ind w:firstLine="709"/>
        <w:jc w:val="both"/>
        <w:rPr>
          <w:rFonts w:ascii="Times New Roman" w:hAnsi="Times New Roman" w:cs="Times New Roman"/>
          <w:color w:val="000000"/>
        </w:rPr>
      </w:pPr>
      <w:r w:rsidRPr="008D00F2">
        <w:rPr>
          <w:rFonts w:ascii="Times New Roman" w:hAnsi="Times New Roman" w:cs="Times New Roman"/>
          <w:color w:val="000000"/>
        </w:rPr>
        <w:t xml:space="preserve">1.5. Сводная роспись утверждается главой администрации </w:t>
      </w:r>
      <w:r w:rsidRPr="008D00F2">
        <w:rPr>
          <w:rFonts w:ascii="Times New Roman" w:hAnsi="Times New Roman" w:cs="Times New Roman"/>
        </w:rPr>
        <w:t>муниципального образования Шумское сельское поселение Кировского муниципального района Ленинградской области</w:t>
      </w:r>
      <w:r w:rsidRPr="008D00F2">
        <w:rPr>
          <w:rFonts w:ascii="Times New Roman" w:hAnsi="Times New Roman" w:cs="Times New Roman"/>
          <w:color w:val="000000"/>
        </w:rPr>
        <w:t xml:space="preserve"> до начала очередного финансового года, за исключением случаев, предусмотренных </w:t>
      </w:r>
      <w:hyperlink r:id="rId10" w:history="1">
        <w:r w:rsidRPr="008D00F2">
          <w:rPr>
            <w:rFonts w:ascii="Times New Roman" w:hAnsi="Times New Roman" w:cs="Times New Roman"/>
            <w:color w:val="000000"/>
          </w:rPr>
          <w:t>статьями 190</w:t>
        </w:r>
      </w:hyperlink>
      <w:r w:rsidRPr="008D00F2">
        <w:rPr>
          <w:rFonts w:ascii="Times New Roman" w:hAnsi="Times New Roman" w:cs="Times New Roman"/>
          <w:color w:val="000000"/>
        </w:rPr>
        <w:t xml:space="preserve"> и </w:t>
      </w:r>
      <w:hyperlink r:id="rId11" w:history="1">
        <w:r w:rsidRPr="008D00F2">
          <w:rPr>
            <w:rFonts w:ascii="Times New Roman" w:hAnsi="Times New Roman" w:cs="Times New Roman"/>
            <w:color w:val="000000"/>
          </w:rPr>
          <w:t>191</w:t>
        </w:r>
      </w:hyperlink>
      <w:r w:rsidRPr="008D00F2">
        <w:rPr>
          <w:rFonts w:ascii="Times New Roman" w:hAnsi="Times New Roman" w:cs="Times New Roman"/>
          <w:color w:val="000000"/>
        </w:rPr>
        <w:t xml:space="preserve"> Бюджетного кодекса Российской Федерации.</w:t>
      </w:r>
    </w:p>
    <w:p w:rsidR="007D391B" w:rsidRPr="008D00F2" w:rsidRDefault="007D391B" w:rsidP="007D391B">
      <w:pPr>
        <w:autoSpaceDE w:val="0"/>
        <w:autoSpaceDN w:val="0"/>
        <w:adjustRightInd w:val="0"/>
        <w:spacing w:after="120"/>
        <w:ind w:firstLine="709"/>
        <w:jc w:val="both"/>
        <w:rPr>
          <w:rFonts w:ascii="Times New Roman" w:hAnsi="Times New Roman" w:cs="Times New Roman"/>
          <w:color w:val="000000"/>
        </w:rPr>
      </w:pPr>
      <w:r w:rsidRPr="008D00F2">
        <w:rPr>
          <w:rFonts w:ascii="Times New Roman" w:hAnsi="Times New Roman" w:cs="Times New Roman"/>
          <w:color w:val="000000"/>
        </w:rPr>
        <w:t>1.6. Утвержденные показатели сводной росписи должны соответствовать утвержденному бюджету поселения на очередной финансовый год.</w:t>
      </w:r>
    </w:p>
    <w:p w:rsidR="007D391B" w:rsidRPr="008D00F2" w:rsidRDefault="007D391B" w:rsidP="007D391B">
      <w:pPr>
        <w:autoSpaceDE w:val="0"/>
        <w:autoSpaceDN w:val="0"/>
        <w:adjustRightInd w:val="0"/>
        <w:ind w:firstLine="709"/>
        <w:jc w:val="both"/>
        <w:rPr>
          <w:rFonts w:ascii="Times New Roman" w:hAnsi="Times New Roman" w:cs="Times New Roman"/>
          <w:color w:val="FF0000"/>
        </w:rPr>
      </w:pPr>
      <w:r w:rsidRPr="008D00F2">
        <w:rPr>
          <w:rFonts w:ascii="Times New Roman" w:hAnsi="Times New Roman" w:cs="Times New Roman"/>
          <w:color w:val="000000"/>
        </w:rPr>
        <w:t>1.7. Сектор экономики и финансов не позднее 20-го числа месяца, следующего за отчетным кварталом, размещает на официальном интернет-сайте Администрации муниципального образования Шумское сельское поселение Кировского муниципального района Ленинградской области шумское.рф в рубрике "Сводная бюджетная роспись" сводную роспись по состоянию на 1 января, 1 апреля, 1 июля, 1 октября текущего финансового года, 1 января очередного финансового года.</w:t>
      </w:r>
    </w:p>
    <w:tbl>
      <w:tblPr>
        <w:tblStyle w:val="a3"/>
        <w:tblW w:w="0" w:type="auto"/>
        <w:tblLook w:val="04A0"/>
      </w:tblPr>
      <w:tblGrid>
        <w:gridCol w:w="10269"/>
      </w:tblGrid>
      <w:tr w:rsidR="00E66D1F" w:rsidRPr="009D3260" w:rsidTr="00E66D1F">
        <w:tc>
          <w:tcPr>
            <w:tcW w:w="10269" w:type="dxa"/>
            <w:shd w:val="clear" w:color="auto" w:fill="D9D9D9" w:themeFill="background1" w:themeFillShade="D9"/>
          </w:tcPr>
          <w:p w:rsidR="00E66D1F" w:rsidRPr="009D3260" w:rsidRDefault="00E66D1F" w:rsidP="00E66D1F">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21 </w:t>
            </w:r>
            <w:r>
              <w:rPr>
                <w:rFonts w:ascii="Times New Roman" w:hAnsi="Times New Roman" w:cs="Times New Roman"/>
                <w:b/>
                <w:sz w:val="24"/>
                <w:szCs w:val="24"/>
              </w:rPr>
              <w:t xml:space="preserve">ВЕСТНИК № 30 </w:t>
            </w:r>
            <w:r w:rsidRPr="009D3260">
              <w:rPr>
                <w:rFonts w:ascii="Times New Roman" w:hAnsi="Times New Roman" w:cs="Times New Roman"/>
                <w:b/>
                <w:sz w:val="24"/>
                <w:szCs w:val="24"/>
              </w:rPr>
              <w:t>(</w:t>
            </w:r>
            <w:r>
              <w:rPr>
                <w:rFonts w:ascii="Times New Roman" w:hAnsi="Times New Roman" w:cs="Times New Roman"/>
                <w:b/>
                <w:sz w:val="24"/>
                <w:szCs w:val="24"/>
              </w:rPr>
              <w:t>228</w:t>
            </w:r>
            <w:r w:rsidRPr="009D3260">
              <w:rPr>
                <w:rFonts w:ascii="Times New Roman" w:hAnsi="Times New Roman" w:cs="Times New Roman"/>
                <w:b/>
                <w:sz w:val="24"/>
                <w:szCs w:val="24"/>
              </w:rPr>
              <w:t>)</w:t>
            </w:r>
            <w:r>
              <w:rPr>
                <w:rFonts w:ascii="Times New Roman" w:hAnsi="Times New Roman" w:cs="Times New Roman"/>
                <w:b/>
                <w:sz w:val="24"/>
                <w:szCs w:val="24"/>
              </w:rPr>
              <w:t xml:space="preserve">                                                                                       01 ОКТЯБРЯ  2019</w:t>
            </w:r>
          </w:p>
        </w:tc>
      </w:tr>
    </w:tbl>
    <w:p w:rsidR="007D391B" w:rsidRDefault="007D391B" w:rsidP="007D391B">
      <w:pPr>
        <w:autoSpaceDE w:val="0"/>
        <w:autoSpaceDN w:val="0"/>
        <w:adjustRightInd w:val="0"/>
        <w:spacing w:after="0"/>
        <w:jc w:val="center"/>
        <w:rPr>
          <w:rFonts w:ascii="Times New Roman" w:eastAsiaTheme="minorEastAsia" w:hAnsi="Times New Roman" w:cs="Times New Roman"/>
          <w:b/>
          <w:lang w:eastAsia="ru-RU"/>
        </w:rPr>
      </w:pPr>
    </w:p>
    <w:p w:rsidR="00E66D1F" w:rsidRPr="00E66D1F" w:rsidRDefault="00E66D1F" w:rsidP="00E66D1F">
      <w:pPr>
        <w:widowControl w:val="0"/>
        <w:autoSpaceDE w:val="0"/>
        <w:autoSpaceDN w:val="0"/>
        <w:adjustRightInd w:val="0"/>
        <w:spacing w:after="0" w:line="240" w:lineRule="auto"/>
        <w:ind w:firstLine="540"/>
        <w:jc w:val="both"/>
        <w:rPr>
          <w:rFonts w:ascii="Times New Roman" w:eastAsia="Times New Roman" w:hAnsi="Times New Roman" w:cs="Times New Roman"/>
          <w:b/>
          <w:bCs/>
          <w:lang w:eastAsia="ru-RU"/>
        </w:rPr>
      </w:pPr>
      <w:r w:rsidRPr="00E66D1F">
        <w:rPr>
          <w:rFonts w:ascii="Times New Roman" w:eastAsia="Times New Roman" w:hAnsi="Times New Roman" w:cs="Times New Roman"/>
          <w:lang w:eastAsia="ru-RU"/>
        </w:rPr>
        <w:t>Срок для ознакомления и подписания руководителем и уполномоченными должностными лицами объекта контроля акта выездной проверки (ревизии) не может превышать пяти рабочих дней со дня передачи акта объекту контроля.</w:t>
      </w:r>
    </w:p>
    <w:p w:rsidR="00E66D1F" w:rsidRPr="00E66D1F" w:rsidRDefault="00E66D1F" w:rsidP="00E66D1F">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E66D1F">
        <w:rPr>
          <w:rFonts w:ascii="Times New Roman" w:eastAsia="Times New Roman" w:hAnsi="Times New Roman" w:cs="Times New Roman"/>
          <w:lang w:eastAsia="ru-RU"/>
        </w:rPr>
        <w:t xml:space="preserve">7.14. Акт и иные материалы выездной проверки (ревизии) подлежат рассмотрению </w:t>
      </w:r>
      <w:r w:rsidRPr="00E66D1F">
        <w:rPr>
          <w:rFonts w:ascii="Times New Roman" w:eastAsia="Times New Roman" w:hAnsi="Times New Roman" w:cs="Times New Roman"/>
          <w:bCs/>
          <w:lang w:eastAsia="ru-RU"/>
        </w:rPr>
        <w:t>администрацией муниципального образования Шумское сельское поселение Кировского муниципального района Ленинградской области</w:t>
      </w:r>
      <w:r w:rsidRPr="00E66D1F">
        <w:rPr>
          <w:rFonts w:ascii="Times New Roman" w:eastAsia="Times New Roman" w:hAnsi="Times New Roman" w:cs="Times New Roman"/>
          <w:lang w:eastAsia="ru-RU"/>
        </w:rPr>
        <w:t>.</w:t>
      </w:r>
    </w:p>
    <w:p w:rsidR="00E66D1F" w:rsidRPr="00E66D1F" w:rsidRDefault="00E66D1F" w:rsidP="00E66D1F">
      <w:pPr>
        <w:widowControl w:val="0"/>
        <w:autoSpaceDE w:val="0"/>
        <w:autoSpaceDN w:val="0"/>
        <w:spacing w:after="0" w:line="240" w:lineRule="auto"/>
        <w:ind w:firstLine="540"/>
        <w:jc w:val="both"/>
        <w:rPr>
          <w:rFonts w:ascii="Times New Roman" w:eastAsiaTheme="minorEastAsia" w:hAnsi="Times New Roman" w:cs="Times New Roman"/>
          <w:lang w:eastAsia="ru-RU"/>
        </w:rPr>
      </w:pPr>
      <w:r w:rsidRPr="00E66D1F">
        <w:rPr>
          <w:rFonts w:ascii="Times New Roman" w:eastAsiaTheme="minorEastAsia" w:hAnsi="Times New Roman" w:cs="Times New Roman"/>
          <w:lang w:eastAsia="ru-RU"/>
        </w:rPr>
        <w:t xml:space="preserve">7.15. По результатам рассмотрения акта и иных материалов выездной проверки (ревизии) по вопросам осуществления контроля в сфере бюджетных правоотношений Главой </w:t>
      </w:r>
      <w:r w:rsidRPr="00E66D1F">
        <w:rPr>
          <w:rFonts w:ascii="Times New Roman" w:eastAsiaTheme="minorEastAsia" w:hAnsi="Times New Roman" w:cs="Times New Roman"/>
          <w:bCs/>
          <w:lang w:eastAsia="ru-RU"/>
        </w:rPr>
        <w:t>администрации муниципального образования Шумское сельское поселение Кировского муниципального района Ленинградской области</w:t>
      </w:r>
      <w:r w:rsidRPr="00E66D1F">
        <w:rPr>
          <w:rFonts w:ascii="Times New Roman" w:eastAsiaTheme="minorEastAsia" w:hAnsi="Times New Roman" w:cs="Times New Roman"/>
          <w:lang w:eastAsia="ru-RU"/>
        </w:rPr>
        <w:t xml:space="preserve"> принимается решение:</w:t>
      </w:r>
    </w:p>
    <w:p w:rsidR="00E66D1F" w:rsidRPr="00E66D1F" w:rsidRDefault="00E66D1F" w:rsidP="00E66D1F">
      <w:pPr>
        <w:widowControl w:val="0"/>
        <w:autoSpaceDE w:val="0"/>
        <w:autoSpaceDN w:val="0"/>
        <w:spacing w:after="0" w:line="240" w:lineRule="auto"/>
        <w:ind w:firstLine="709"/>
        <w:jc w:val="both"/>
        <w:rPr>
          <w:rFonts w:ascii="Times New Roman" w:eastAsiaTheme="minorEastAsia" w:hAnsi="Times New Roman" w:cs="Times New Roman"/>
          <w:lang w:eastAsia="ru-RU"/>
        </w:rPr>
      </w:pPr>
      <w:r w:rsidRPr="00E66D1F">
        <w:rPr>
          <w:rFonts w:ascii="Times New Roman" w:eastAsiaTheme="minorEastAsia" w:hAnsi="Times New Roman" w:cs="Times New Roman"/>
          <w:lang w:eastAsia="ru-RU"/>
        </w:rPr>
        <w:t>о применении мер принуждения (направление представлений, предписаний и уведомлений о применении бюджетных мер принуждения);</w:t>
      </w:r>
    </w:p>
    <w:p w:rsidR="00E66D1F" w:rsidRPr="00E66D1F" w:rsidRDefault="00E66D1F" w:rsidP="00E66D1F">
      <w:pPr>
        <w:widowControl w:val="0"/>
        <w:autoSpaceDE w:val="0"/>
        <w:autoSpaceDN w:val="0"/>
        <w:spacing w:after="0" w:line="240" w:lineRule="auto"/>
        <w:ind w:firstLine="709"/>
        <w:jc w:val="both"/>
        <w:rPr>
          <w:rFonts w:ascii="Times New Roman" w:eastAsiaTheme="minorEastAsia" w:hAnsi="Times New Roman" w:cs="Times New Roman"/>
          <w:lang w:eastAsia="ru-RU"/>
        </w:rPr>
      </w:pPr>
      <w:r w:rsidRPr="00E66D1F">
        <w:rPr>
          <w:rFonts w:ascii="Times New Roman" w:eastAsiaTheme="minorEastAsia" w:hAnsi="Times New Roman" w:cs="Times New Roman"/>
          <w:lang w:eastAsia="ru-RU"/>
        </w:rPr>
        <w:t>об отсутствии оснований применения мер принуждения.</w:t>
      </w:r>
    </w:p>
    <w:p w:rsidR="00E66D1F" w:rsidRPr="00E66D1F" w:rsidRDefault="00E66D1F" w:rsidP="00E66D1F">
      <w:pPr>
        <w:widowControl w:val="0"/>
        <w:autoSpaceDE w:val="0"/>
        <w:autoSpaceDN w:val="0"/>
        <w:spacing w:after="0" w:line="240" w:lineRule="auto"/>
        <w:ind w:firstLine="709"/>
        <w:jc w:val="both"/>
        <w:rPr>
          <w:rFonts w:ascii="Times New Roman" w:eastAsiaTheme="minorEastAsia" w:hAnsi="Times New Roman" w:cs="Times New Roman"/>
          <w:color w:val="000000"/>
          <w:lang w:eastAsia="ru-RU"/>
        </w:rPr>
      </w:pPr>
      <w:r w:rsidRPr="00E66D1F">
        <w:rPr>
          <w:rFonts w:ascii="Times New Roman" w:eastAsiaTheme="minorEastAsia" w:hAnsi="Times New Roman" w:cs="Times New Roman"/>
          <w:color w:val="000000"/>
          <w:lang w:eastAsia="ru-RU"/>
        </w:rPr>
        <w:t xml:space="preserve">По результатам рассмотрения акта и иных материалов выездной проверки  по вопросам осуществления контроля в сфере закупок с учетом возражений объекта контроля (при их наличии) Главой </w:t>
      </w:r>
      <w:r w:rsidRPr="00E66D1F">
        <w:rPr>
          <w:rFonts w:ascii="Times New Roman" w:eastAsiaTheme="minorEastAsia" w:hAnsi="Times New Roman" w:cs="Times New Roman"/>
          <w:bCs/>
          <w:lang w:eastAsia="ru-RU"/>
        </w:rPr>
        <w:t>администрации муниципального образования Шумское сельское поселение Кировского муниципального района Ленинградской области</w:t>
      </w:r>
      <w:r w:rsidRPr="00E66D1F">
        <w:rPr>
          <w:rFonts w:ascii="Times New Roman" w:eastAsiaTheme="minorEastAsia" w:hAnsi="Times New Roman" w:cs="Times New Roman"/>
          <w:color w:val="000000"/>
          <w:lang w:eastAsia="ru-RU"/>
        </w:rPr>
        <w:t xml:space="preserve"> принимается решение, в срок не более 30 рабочих дней со дня подписания акта: </w:t>
      </w:r>
    </w:p>
    <w:p w:rsidR="00E66D1F" w:rsidRPr="00E66D1F" w:rsidRDefault="00E66D1F" w:rsidP="00E66D1F">
      <w:pPr>
        <w:widowControl w:val="0"/>
        <w:autoSpaceDE w:val="0"/>
        <w:autoSpaceDN w:val="0"/>
        <w:spacing w:after="0" w:line="240" w:lineRule="auto"/>
        <w:ind w:firstLine="709"/>
        <w:jc w:val="both"/>
        <w:rPr>
          <w:rFonts w:ascii="Times New Roman" w:eastAsiaTheme="minorEastAsia" w:hAnsi="Times New Roman" w:cs="Times New Roman"/>
          <w:color w:val="000000"/>
          <w:lang w:eastAsia="ru-RU"/>
        </w:rPr>
      </w:pPr>
      <w:r w:rsidRPr="00E66D1F">
        <w:rPr>
          <w:rFonts w:ascii="Times New Roman" w:eastAsiaTheme="minorEastAsia" w:hAnsi="Times New Roman" w:cs="Times New Roman"/>
          <w:color w:val="000000"/>
          <w:lang w:eastAsia="ru-RU"/>
        </w:rPr>
        <w:t>о выдаче обязательного для исполнения предписания;</w:t>
      </w:r>
    </w:p>
    <w:p w:rsidR="00E66D1F" w:rsidRPr="00E66D1F" w:rsidRDefault="00E66D1F" w:rsidP="00E66D1F">
      <w:pPr>
        <w:widowControl w:val="0"/>
        <w:autoSpaceDE w:val="0"/>
        <w:autoSpaceDN w:val="0"/>
        <w:spacing w:after="0" w:line="240" w:lineRule="auto"/>
        <w:ind w:firstLine="709"/>
        <w:jc w:val="both"/>
        <w:rPr>
          <w:rFonts w:ascii="Times New Roman" w:eastAsiaTheme="minorEastAsia" w:hAnsi="Times New Roman" w:cs="Times New Roman"/>
          <w:color w:val="000000"/>
          <w:lang w:eastAsia="ru-RU"/>
        </w:rPr>
      </w:pPr>
      <w:r w:rsidRPr="00E66D1F">
        <w:rPr>
          <w:rFonts w:ascii="Times New Roman" w:eastAsiaTheme="minorEastAsia" w:hAnsi="Times New Roman" w:cs="Times New Roman"/>
          <w:color w:val="000000"/>
          <w:lang w:eastAsia="ru-RU"/>
        </w:rPr>
        <w:t>об отсутствии оснований для выдачи предписания;</w:t>
      </w:r>
    </w:p>
    <w:p w:rsidR="00E66D1F" w:rsidRPr="00E66D1F" w:rsidRDefault="00E66D1F" w:rsidP="00E66D1F">
      <w:pPr>
        <w:widowControl w:val="0"/>
        <w:autoSpaceDE w:val="0"/>
        <w:autoSpaceDN w:val="0"/>
        <w:spacing w:after="0" w:line="240" w:lineRule="auto"/>
        <w:ind w:firstLine="709"/>
        <w:jc w:val="both"/>
        <w:rPr>
          <w:rFonts w:ascii="Times New Roman" w:eastAsiaTheme="minorEastAsia" w:hAnsi="Times New Roman" w:cs="Times New Roman"/>
          <w:color w:val="000000"/>
          <w:lang w:eastAsia="ru-RU"/>
        </w:rPr>
      </w:pPr>
      <w:r w:rsidRPr="00E66D1F">
        <w:rPr>
          <w:rFonts w:ascii="Times New Roman" w:eastAsiaTheme="minorEastAsia" w:hAnsi="Times New Roman" w:cs="Times New Roman"/>
          <w:color w:val="000000"/>
          <w:lang w:eastAsia="ru-RU"/>
        </w:rPr>
        <w:t>о проведении внеплановой выездной проверки.</w:t>
      </w:r>
    </w:p>
    <w:p w:rsidR="00E66D1F" w:rsidRPr="00E66D1F" w:rsidRDefault="00E66D1F" w:rsidP="00E66D1F">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E66D1F">
        <w:rPr>
          <w:rFonts w:ascii="Times New Roman" w:eastAsia="Times New Roman" w:hAnsi="Times New Roman" w:cs="Times New Roman"/>
          <w:lang w:eastAsia="ru-RU"/>
        </w:rPr>
        <w:t xml:space="preserve">Одновременно с принятием решения, оформленного по результатам рассмотрения акта и иных материалов выездной проверки по вопросам осуществления контроля в сфере закупок, в порядке, установленном правовым актом </w:t>
      </w:r>
      <w:r w:rsidRPr="00E66D1F">
        <w:rPr>
          <w:rFonts w:ascii="Times New Roman" w:eastAsia="Times New Roman" w:hAnsi="Times New Roman" w:cs="Times New Roman"/>
          <w:bCs/>
          <w:lang w:eastAsia="ru-RU"/>
        </w:rPr>
        <w:t>администрации муниципального образования Шумское сельское поселение Кировского муниципального района Ленинградской области</w:t>
      </w:r>
      <w:r w:rsidRPr="00E66D1F">
        <w:rPr>
          <w:rFonts w:ascii="Times New Roman" w:eastAsia="Times New Roman" w:hAnsi="Times New Roman" w:cs="Times New Roman"/>
          <w:lang w:eastAsia="ru-RU"/>
        </w:rPr>
        <w:t>, утверждается отчет о результатах выездной проверки, в который включаются все отраженные в акте нарушения.</w:t>
      </w:r>
    </w:p>
    <w:p w:rsidR="00E66D1F" w:rsidRPr="00E66D1F" w:rsidRDefault="00E66D1F" w:rsidP="00E66D1F">
      <w:pPr>
        <w:widowControl w:val="0"/>
        <w:autoSpaceDE w:val="0"/>
        <w:autoSpaceDN w:val="0"/>
        <w:adjustRightInd w:val="0"/>
        <w:spacing w:after="0" w:line="240" w:lineRule="auto"/>
        <w:jc w:val="center"/>
        <w:outlineLvl w:val="2"/>
        <w:rPr>
          <w:rFonts w:ascii="Times New Roman" w:eastAsia="Times New Roman" w:hAnsi="Times New Roman" w:cs="Times New Roman"/>
          <w:b/>
          <w:bCs/>
          <w:lang w:eastAsia="ru-RU"/>
        </w:rPr>
      </w:pPr>
    </w:p>
    <w:p w:rsidR="00E66D1F" w:rsidRPr="00E66D1F" w:rsidRDefault="00E66D1F" w:rsidP="00E66D1F">
      <w:pPr>
        <w:widowControl w:val="0"/>
        <w:autoSpaceDE w:val="0"/>
        <w:autoSpaceDN w:val="0"/>
        <w:adjustRightInd w:val="0"/>
        <w:spacing w:after="0" w:line="240" w:lineRule="auto"/>
        <w:jc w:val="center"/>
        <w:outlineLvl w:val="2"/>
        <w:rPr>
          <w:rFonts w:ascii="Times New Roman" w:eastAsia="Times New Roman" w:hAnsi="Times New Roman" w:cs="Times New Roman"/>
          <w:b/>
          <w:lang w:eastAsia="ru-RU"/>
        </w:rPr>
      </w:pPr>
      <w:r w:rsidRPr="00E66D1F">
        <w:rPr>
          <w:rFonts w:ascii="Times New Roman" w:eastAsia="Times New Roman" w:hAnsi="Times New Roman" w:cs="Times New Roman"/>
          <w:b/>
          <w:lang w:eastAsia="ru-RU"/>
        </w:rPr>
        <w:t>8. Проведение камеральной проверки</w:t>
      </w:r>
    </w:p>
    <w:p w:rsidR="00E66D1F" w:rsidRPr="00E66D1F" w:rsidRDefault="00E66D1F" w:rsidP="00E66D1F">
      <w:pPr>
        <w:widowControl w:val="0"/>
        <w:autoSpaceDE w:val="0"/>
        <w:autoSpaceDN w:val="0"/>
        <w:adjustRightInd w:val="0"/>
        <w:spacing w:after="0" w:line="240" w:lineRule="auto"/>
        <w:jc w:val="center"/>
        <w:outlineLvl w:val="2"/>
        <w:rPr>
          <w:rFonts w:ascii="Times New Roman" w:eastAsia="Times New Roman" w:hAnsi="Times New Roman" w:cs="Times New Roman"/>
          <w:b/>
          <w:bCs/>
          <w:lang w:eastAsia="ru-RU"/>
        </w:rPr>
      </w:pPr>
    </w:p>
    <w:p w:rsidR="00E66D1F" w:rsidRPr="00E66D1F" w:rsidRDefault="00E66D1F" w:rsidP="00E66D1F">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E66D1F">
        <w:rPr>
          <w:rFonts w:ascii="Times New Roman" w:eastAsia="Times New Roman" w:hAnsi="Times New Roman" w:cs="Times New Roman"/>
          <w:lang w:eastAsia="ru-RU"/>
        </w:rPr>
        <w:t xml:space="preserve">Камеральная проверка включает в себя исследование по месту нахождения </w:t>
      </w:r>
      <w:r w:rsidRPr="00E66D1F">
        <w:rPr>
          <w:rFonts w:ascii="Times New Roman" w:eastAsia="Times New Roman" w:hAnsi="Times New Roman" w:cs="Times New Roman"/>
          <w:bCs/>
          <w:lang w:eastAsia="ru-RU"/>
        </w:rPr>
        <w:t>администрации муниципального образования Шумское сельское поселение Кировского муниципального района Ленинградской области</w:t>
      </w:r>
      <w:r w:rsidRPr="00E66D1F">
        <w:rPr>
          <w:rFonts w:ascii="Times New Roman" w:eastAsia="Times New Roman" w:hAnsi="Times New Roman" w:cs="Times New Roman"/>
          <w:lang w:eastAsia="ru-RU"/>
        </w:rPr>
        <w:t xml:space="preserve"> информации, документов и материалов, представленных по запросам </w:t>
      </w:r>
      <w:r w:rsidRPr="00E66D1F">
        <w:rPr>
          <w:rFonts w:ascii="Times New Roman" w:eastAsia="Times New Roman" w:hAnsi="Times New Roman" w:cs="Times New Roman"/>
          <w:bCs/>
          <w:lang w:eastAsia="ru-RU"/>
        </w:rPr>
        <w:t>администрации муниципального образования Шумское сельское поселение Кировского муниципального района Ленинградской области</w:t>
      </w:r>
      <w:r w:rsidRPr="00E66D1F">
        <w:rPr>
          <w:rFonts w:ascii="Times New Roman" w:eastAsia="Times New Roman" w:hAnsi="Times New Roman" w:cs="Times New Roman"/>
          <w:lang w:eastAsia="ru-RU"/>
        </w:rPr>
        <w:t xml:space="preserve">, информации, документов и материалов, полученных </w:t>
      </w:r>
      <w:r w:rsidRPr="00E66D1F">
        <w:rPr>
          <w:rFonts w:ascii="Times New Roman" w:eastAsia="Times New Roman" w:hAnsi="Times New Roman" w:cs="Times New Roman"/>
          <w:bCs/>
          <w:lang w:eastAsia="ru-RU"/>
        </w:rPr>
        <w:t>администрацией муниципального образования Шумское сельское поселение Кировского муниципального района Ленинградской области</w:t>
      </w:r>
      <w:r w:rsidRPr="00E66D1F">
        <w:rPr>
          <w:rFonts w:ascii="Times New Roman" w:eastAsia="Times New Roman" w:hAnsi="Times New Roman" w:cs="Times New Roman"/>
          <w:lang w:eastAsia="ru-RU"/>
        </w:rPr>
        <w:t xml:space="preserve"> в ходе встречных проверок и (или) обследований и в результате анализа данных информационных систем, владельцем или оператором которых является </w:t>
      </w:r>
      <w:r w:rsidRPr="00E66D1F">
        <w:rPr>
          <w:rFonts w:ascii="Times New Roman" w:eastAsia="Times New Roman" w:hAnsi="Times New Roman" w:cs="Times New Roman"/>
          <w:bCs/>
          <w:lang w:eastAsia="ru-RU"/>
        </w:rPr>
        <w:t>администрации муниципального образования Шумское сельское поселение Кировского муниципального района Ленинградской области</w:t>
      </w:r>
      <w:r w:rsidRPr="00E66D1F">
        <w:rPr>
          <w:rFonts w:ascii="Times New Roman" w:eastAsia="Times New Roman" w:hAnsi="Times New Roman" w:cs="Times New Roman"/>
          <w:lang w:eastAsia="ru-RU"/>
        </w:rPr>
        <w:t>, а также иных документов и информации об объекте контроля.</w:t>
      </w:r>
    </w:p>
    <w:p w:rsidR="00E66D1F" w:rsidRPr="00E66D1F" w:rsidRDefault="00E66D1F" w:rsidP="00E66D1F">
      <w:pPr>
        <w:widowControl w:val="0"/>
        <w:autoSpaceDE w:val="0"/>
        <w:autoSpaceDN w:val="0"/>
        <w:spacing w:after="0" w:line="218" w:lineRule="auto"/>
        <w:ind w:firstLine="709"/>
        <w:jc w:val="both"/>
        <w:rPr>
          <w:rFonts w:ascii="Times New Roman" w:eastAsiaTheme="minorEastAsia" w:hAnsi="Times New Roman" w:cs="Times New Roman"/>
          <w:color w:val="000000"/>
          <w:lang w:eastAsia="ru-RU"/>
        </w:rPr>
      </w:pPr>
      <w:r w:rsidRPr="00E66D1F">
        <w:rPr>
          <w:rFonts w:ascii="Times New Roman" w:eastAsiaTheme="minorEastAsia" w:hAnsi="Times New Roman" w:cs="Times New Roman"/>
          <w:color w:val="000000"/>
          <w:lang w:eastAsia="ru-RU"/>
        </w:rPr>
        <w:t>Камеральная проверка может проводиться одним должностным лицом, уполномоченным составлять протоколы об административных правонарушениях.</w:t>
      </w:r>
    </w:p>
    <w:p w:rsidR="00E66D1F" w:rsidRPr="00E66D1F" w:rsidRDefault="00E66D1F" w:rsidP="00E66D1F">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E66D1F">
        <w:rPr>
          <w:rFonts w:ascii="Times New Roman" w:eastAsia="Times New Roman" w:hAnsi="Times New Roman" w:cs="Times New Roman"/>
          <w:lang w:eastAsia="ru-RU"/>
        </w:rPr>
        <w:t xml:space="preserve">После подписания распоряжения </w:t>
      </w:r>
      <w:r w:rsidRPr="00E66D1F">
        <w:rPr>
          <w:rFonts w:ascii="Times New Roman" w:eastAsia="Times New Roman" w:hAnsi="Times New Roman" w:cs="Times New Roman"/>
          <w:bCs/>
          <w:lang w:eastAsia="ru-RU"/>
        </w:rPr>
        <w:t>администрации муниципального образования Шумское сельское поселение Кировского муниципального района Ленинградской области</w:t>
      </w:r>
      <w:r w:rsidRPr="00E66D1F">
        <w:rPr>
          <w:rFonts w:ascii="Times New Roman" w:eastAsia="Times New Roman" w:hAnsi="Times New Roman" w:cs="Times New Roman"/>
          <w:lang w:eastAsia="ru-RU"/>
        </w:rPr>
        <w:t xml:space="preserve"> о назначении камеральной проверки в адрес объекта(ов) контроля направляется запрос о предоставлении документов и информации об объекте контроля.</w:t>
      </w:r>
    </w:p>
    <w:p w:rsidR="00E66D1F" w:rsidRPr="00E66D1F" w:rsidRDefault="00E66D1F" w:rsidP="00E66D1F">
      <w:pPr>
        <w:widowControl w:val="0"/>
        <w:autoSpaceDE w:val="0"/>
        <w:autoSpaceDN w:val="0"/>
        <w:adjustRightInd w:val="0"/>
        <w:spacing w:after="0" w:line="240" w:lineRule="auto"/>
        <w:ind w:firstLine="540"/>
        <w:jc w:val="both"/>
        <w:rPr>
          <w:rFonts w:ascii="Times New Roman" w:eastAsia="Times New Roman" w:hAnsi="Times New Roman" w:cs="Times New Roman"/>
          <w:highlight w:val="red"/>
          <w:lang w:eastAsia="ru-RU"/>
        </w:rPr>
      </w:pPr>
      <w:r w:rsidRPr="00E66D1F">
        <w:rPr>
          <w:rFonts w:ascii="Times New Roman" w:eastAsia="Times New Roman" w:hAnsi="Times New Roman" w:cs="Times New Roman"/>
          <w:lang w:eastAsia="ru-RU"/>
        </w:rPr>
        <w:t>Объект контроля обязан представить указанные документы и информацию в указанный в запросе срок, который не может составлять менее 3 рабочих дней с даты получения запроса.</w:t>
      </w:r>
    </w:p>
    <w:p w:rsidR="00E66D1F" w:rsidRPr="00E66D1F" w:rsidRDefault="00E66D1F" w:rsidP="00E66D1F">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E66D1F">
        <w:rPr>
          <w:rFonts w:ascii="Times New Roman" w:eastAsia="Times New Roman" w:hAnsi="Times New Roman" w:cs="Times New Roman"/>
          <w:lang w:eastAsia="ru-RU"/>
        </w:rPr>
        <w:t xml:space="preserve">При непредставлении или несвоевременном представлении должностными лицами объектов контроля информации, документов и материалов, запрошенных при проведении камеральной проверки, составляется акт по форме, установленной правовым актом </w:t>
      </w:r>
      <w:r w:rsidRPr="00E66D1F">
        <w:rPr>
          <w:rFonts w:ascii="Times New Roman" w:eastAsia="Times New Roman" w:hAnsi="Times New Roman" w:cs="Times New Roman"/>
          <w:bCs/>
          <w:lang w:eastAsia="ru-RU"/>
        </w:rPr>
        <w:t>администрации муниципального образования Шумское сельское поселение Кировского муниципального района Ленинградской области</w:t>
      </w:r>
      <w:r w:rsidRPr="00E66D1F">
        <w:rPr>
          <w:rFonts w:ascii="Times New Roman" w:eastAsia="Times New Roman" w:hAnsi="Times New Roman" w:cs="Times New Roman"/>
          <w:lang w:eastAsia="ru-RU"/>
        </w:rPr>
        <w:t>.</w:t>
      </w:r>
    </w:p>
    <w:p w:rsidR="00E66D1F" w:rsidRPr="00E66D1F" w:rsidRDefault="00E66D1F" w:rsidP="00E66D1F">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E66D1F">
        <w:rPr>
          <w:rFonts w:ascii="Times New Roman" w:eastAsia="Times New Roman" w:hAnsi="Times New Roman" w:cs="Times New Roman"/>
          <w:lang w:eastAsia="ru-RU"/>
        </w:rPr>
        <w:t xml:space="preserve">По решению Главы </w:t>
      </w:r>
      <w:r w:rsidRPr="00E66D1F">
        <w:rPr>
          <w:rFonts w:ascii="Times New Roman" w:eastAsia="Times New Roman" w:hAnsi="Times New Roman" w:cs="Times New Roman"/>
          <w:bCs/>
          <w:lang w:eastAsia="ru-RU"/>
        </w:rPr>
        <w:t>администрации муниципального образования Шумское сельское поселение Кировского муниципального района Ленинградской области</w:t>
      </w:r>
      <w:r w:rsidRPr="00E66D1F">
        <w:rPr>
          <w:rFonts w:ascii="Times New Roman" w:eastAsia="Times New Roman" w:hAnsi="Times New Roman" w:cs="Times New Roman"/>
          <w:lang w:eastAsia="ru-RU"/>
        </w:rPr>
        <w:t xml:space="preserve"> на основании мотивированного обращения руководителя проверочной группы в рамках камеральной проверки могут быть проведены обследование и встречная проверка.</w:t>
      </w:r>
    </w:p>
    <w:p w:rsidR="00E66D1F" w:rsidRPr="00E66D1F" w:rsidRDefault="00E66D1F" w:rsidP="00E66D1F">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E66D1F">
        <w:rPr>
          <w:rFonts w:ascii="Times New Roman" w:eastAsia="Times New Roman" w:hAnsi="Times New Roman" w:cs="Times New Roman"/>
          <w:lang w:eastAsia="ru-RU"/>
        </w:rPr>
        <w:t>При принятии решения о проведении встречной проверки и (или) обследования учитываются следующие критерии:</w:t>
      </w:r>
    </w:p>
    <w:p w:rsidR="00E66D1F" w:rsidRPr="00E66D1F" w:rsidRDefault="00E66D1F" w:rsidP="00E66D1F">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E66D1F">
        <w:rPr>
          <w:rFonts w:ascii="Times New Roman" w:eastAsia="Times New Roman" w:hAnsi="Times New Roman" w:cs="Times New Roman"/>
          <w:lang w:eastAsia="ru-RU"/>
        </w:rPr>
        <w:t>обоснованность проведения встречной проверки и (или) обследования;</w:t>
      </w:r>
    </w:p>
    <w:p w:rsidR="00E66D1F" w:rsidRPr="00E66D1F" w:rsidRDefault="00E66D1F" w:rsidP="00E66D1F">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E66D1F">
        <w:rPr>
          <w:rFonts w:ascii="Times New Roman" w:eastAsia="Times New Roman" w:hAnsi="Times New Roman" w:cs="Times New Roman"/>
          <w:lang w:eastAsia="ru-RU"/>
        </w:rPr>
        <w:t>невозможность получения объективных результатов камеральной проверки без получения дополнительных информации, документов и материалов.</w:t>
      </w:r>
    </w:p>
    <w:p w:rsidR="007D391B" w:rsidRDefault="00E66D1F" w:rsidP="00E66D1F">
      <w:pPr>
        <w:widowControl w:val="0"/>
        <w:autoSpaceDE w:val="0"/>
        <w:autoSpaceDN w:val="0"/>
        <w:adjustRightInd w:val="0"/>
        <w:spacing w:after="0" w:line="240" w:lineRule="auto"/>
        <w:ind w:firstLine="540"/>
        <w:jc w:val="both"/>
        <w:rPr>
          <w:rFonts w:ascii="Times New Roman" w:eastAsiaTheme="minorEastAsia" w:hAnsi="Times New Roman" w:cs="Times New Roman"/>
          <w:b/>
          <w:lang w:eastAsia="ru-RU"/>
        </w:rPr>
      </w:pPr>
      <w:r w:rsidRPr="00E66D1F">
        <w:rPr>
          <w:rFonts w:ascii="Times New Roman" w:eastAsia="Times New Roman" w:hAnsi="Times New Roman" w:cs="Times New Roman"/>
          <w:lang w:eastAsia="ru-RU"/>
        </w:rPr>
        <w:t xml:space="preserve">Глава </w:t>
      </w:r>
      <w:r w:rsidRPr="00E66D1F">
        <w:rPr>
          <w:rFonts w:ascii="Times New Roman" w:eastAsia="Times New Roman" w:hAnsi="Times New Roman" w:cs="Times New Roman"/>
          <w:bCs/>
          <w:lang w:eastAsia="ru-RU"/>
        </w:rPr>
        <w:t>администрации муниципального образования Шумское сельское поселение Кировского муниципального района Ленинградской области</w:t>
      </w:r>
      <w:r w:rsidRPr="00E66D1F">
        <w:rPr>
          <w:rFonts w:ascii="Times New Roman" w:eastAsia="Times New Roman" w:hAnsi="Times New Roman" w:cs="Times New Roman"/>
          <w:lang w:eastAsia="ru-RU"/>
        </w:rPr>
        <w:t xml:space="preserve"> может продлить срок проведения камеральной проверки </w:t>
      </w:r>
    </w:p>
    <w:tbl>
      <w:tblPr>
        <w:tblStyle w:val="a3"/>
        <w:tblW w:w="0" w:type="auto"/>
        <w:tblLook w:val="04A0"/>
      </w:tblPr>
      <w:tblGrid>
        <w:gridCol w:w="10269"/>
      </w:tblGrid>
      <w:tr w:rsidR="00E66D1F" w:rsidRPr="009D3260" w:rsidTr="00E66D1F">
        <w:tc>
          <w:tcPr>
            <w:tcW w:w="10269" w:type="dxa"/>
            <w:shd w:val="clear" w:color="auto" w:fill="D9D9D9" w:themeFill="background1" w:themeFillShade="D9"/>
          </w:tcPr>
          <w:p w:rsidR="00E66D1F" w:rsidRPr="009D3260" w:rsidRDefault="00E66D1F" w:rsidP="00E66D1F">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20 </w:t>
            </w:r>
            <w:r>
              <w:rPr>
                <w:rFonts w:ascii="Times New Roman" w:hAnsi="Times New Roman" w:cs="Times New Roman"/>
                <w:b/>
                <w:sz w:val="24"/>
                <w:szCs w:val="24"/>
              </w:rPr>
              <w:t xml:space="preserve">ВЕСТНИК № 30 </w:t>
            </w:r>
            <w:r w:rsidRPr="009D3260">
              <w:rPr>
                <w:rFonts w:ascii="Times New Roman" w:hAnsi="Times New Roman" w:cs="Times New Roman"/>
                <w:b/>
                <w:sz w:val="24"/>
                <w:szCs w:val="24"/>
              </w:rPr>
              <w:t>(</w:t>
            </w:r>
            <w:r>
              <w:rPr>
                <w:rFonts w:ascii="Times New Roman" w:hAnsi="Times New Roman" w:cs="Times New Roman"/>
                <w:b/>
                <w:sz w:val="24"/>
                <w:szCs w:val="24"/>
              </w:rPr>
              <w:t>228</w:t>
            </w:r>
            <w:r w:rsidRPr="009D3260">
              <w:rPr>
                <w:rFonts w:ascii="Times New Roman" w:hAnsi="Times New Roman" w:cs="Times New Roman"/>
                <w:b/>
                <w:sz w:val="24"/>
                <w:szCs w:val="24"/>
              </w:rPr>
              <w:t>)</w:t>
            </w:r>
            <w:r>
              <w:rPr>
                <w:rFonts w:ascii="Times New Roman" w:hAnsi="Times New Roman" w:cs="Times New Roman"/>
                <w:b/>
                <w:sz w:val="24"/>
                <w:szCs w:val="24"/>
              </w:rPr>
              <w:t xml:space="preserve">                                                                                       01 ОКТЯБРЯ  2019</w:t>
            </w:r>
          </w:p>
        </w:tc>
      </w:tr>
    </w:tbl>
    <w:p w:rsidR="007D391B" w:rsidRDefault="007D391B" w:rsidP="007D391B">
      <w:pPr>
        <w:autoSpaceDE w:val="0"/>
        <w:autoSpaceDN w:val="0"/>
        <w:adjustRightInd w:val="0"/>
        <w:spacing w:after="0"/>
        <w:jc w:val="center"/>
        <w:rPr>
          <w:rFonts w:ascii="Times New Roman" w:eastAsiaTheme="minorEastAsia" w:hAnsi="Times New Roman" w:cs="Times New Roman"/>
          <w:b/>
          <w:lang w:eastAsia="ru-RU"/>
        </w:rPr>
      </w:pPr>
    </w:p>
    <w:p w:rsidR="00E66D1F" w:rsidRPr="008D00F2" w:rsidRDefault="00E66D1F" w:rsidP="00E66D1F">
      <w:pPr>
        <w:pStyle w:val="ConsPlusNormal"/>
        <w:ind w:firstLine="540"/>
        <w:jc w:val="both"/>
        <w:rPr>
          <w:rFonts w:ascii="Times New Roman" w:hAnsi="Times New Roman" w:cs="Times New Roman"/>
          <w:sz w:val="22"/>
          <w:szCs w:val="22"/>
        </w:rPr>
      </w:pPr>
      <w:r w:rsidRPr="008D00F2">
        <w:rPr>
          <w:rFonts w:ascii="Times New Roman" w:hAnsi="Times New Roman" w:cs="Times New Roman"/>
          <w:sz w:val="22"/>
          <w:szCs w:val="22"/>
        </w:rPr>
        <w:t xml:space="preserve">7.7. Глава </w:t>
      </w:r>
      <w:r w:rsidRPr="008D00F2">
        <w:rPr>
          <w:rFonts w:ascii="Times New Roman" w:hAnsi="Times New Roman" w:cs="Times New Roman"/>
          <w:bCs/>
          <w:sz w:val="22"/>
          <w:szCs w:val="22"/>
        </w:rPr>
        <w:t>администрации муниципального образования Шумское сельское поселение Кировского муниципального района Ленинградской области</w:t>
      </w:r>
      <w:r w:rsidRPr="008D00F2">
        <w:rPr>
          <w:rFonts w:ascii="Times New Roman" w:hAnsi="Times New Roman" w:cs="Times New Roman"/>
          <w:sz w:val="22"/>
          <w:szCs w:val="22"/>
        </w:rPr>
        <w:t xml:space="preserve"> может продлить срок проведения контрольных действий по месту нахождения объекта контроля не более чем на 10 рабочих дней, при этом общий срок проведения проверки не может превышать 40 рабочих дней:</w:t>
      </w:r>
    </w:p>
    <w:p w:rsidR="00E66D1F" w:rsidRPr="008D00F2" w:rsidRDefault="00E66D1F" w:rsidP="00E66D1F">
      <w:pPr>
        <w:pStyle w:val="ConsPlusNormal"/>
        <w:ind w:firstLine="540"/>
        <w:jc w:val="both"/>
        <w:rPr>
          <w:rFonts w:ascii="Times New Roman" w:hAnsi="Times New Roman" w:cs="Times New Roman"/>
          <w:sz w:val="22"/>
          <w:szCs w:val="22"/>
        </w:rPr>
      </w:pPr>
      <w:r w:rsidRPr="008D00F2">
        <w:rPr>
          <w:rFonts w:ascii="Times New Roman" w:hAnsi="Times New Roman" w:cs="Times New Roman"/>
          <w:sz w:val="22"/>
          <w:szCs w:val="22"/>
        </w:rPr>
        <w:t xml:space="preserve">в отношении контрольного мероприятия, проводимого </w:t>
      </w:r>
      <w:r w:rsidRPr="008D00F2">
        <w:rPr>
          <w:rFonts w:ascii="Times New Roman" w:hAnsi="Times New Roman" w:cs="Times New Roman"/>
          <w:bCs/>
          <w:sz w:val="22"/>
          <w:szCs w:val="22"/>
        </w:rPr>
        <w:t>администрацией муниципального образования Шумское сельское поселение Кировского муниципального района Ленинградской области</w:t>
      </w:r>
      <w:r w:rsidRPr="008D00F2">
        <w:rPr>
          <w:rFonts w:ascii="Times New Roman" w:hAnsi="Times New Roman" w:cs="Times New Roman"/>
          <w:sz w:val="22"/>
          <w:szCs w:val="22"/>
        </w:rPr>
        <w:t>, - на основании мотивированного обращения руководителя проверочной группы.</w:t>
      </w:r>
    </w:p>
    <w:p w:rsidR="00E66D1F" w:rsidRPr="008D00F2" w:rsidRDefault="00E66D1F" w:rsidP="00E66D1F">
      <w:pPr>
        <w:pStyle w:val="ConsPlusNormal"/>
        <w:ind w:firstLine="540"/>
        <w:jc w:val="both"/>
        <w:rPr>
          <w:rFonts w:ascii="Times New Roman" w:hAnsi="Times New Roman" w:cs="Times New Roman"/>
          <w:sz w:val="22"/>
          <w:szCs w:val="22"/>
        </w:rPr>
      </w:pPr>
      <w:r w:rsidRPr="008D00F2">
        <w:rPr>
          <w:rFonts w:ascii="Times New Roman" w:hAnsi="Times New Roman" w:cs="Times New Roman"/>
          <w:sz w:val="22"/>
          <w:szCs w:val="22"/>
        </w:rPr>
        <w:t>Основаниями продления срока выездной проверки (ревизии) являются:</w:t>
      </w:r>
    </w:p>
    <w:p w:rsidR="00E66D1F" w:rsidRPr="008D00F2" w:rsidRDefault="00E66D1F" w:rsidP="00E66D1F">
      <w:pPr>
        <w:pStyle w:val="ConsPlusNormal"/>
        <w:ind w:firstLine="540"/>
        <w:jc w:val="both"/>
        <w:rPr>
          <w:rFonts w:ascii="Times New Roman" w:hAnsi="Times New Roman" w:cs="Times New Roman"/>
          <w:sz w:val="22"/>
          <w:szCs w:val="22"/>
        </w:rPr>
      </w:pPr>
      <w:r w:rsidRPr="008D00F2">
        <w:rPr>
          <w:rFonts w:ascii="Times New Roman" w:hAnsi="Times New Roman" w:cs="Times New Roman"/>
          <w:sz w:val="22"/>
          <w:szCs w:val="22"/>
        </w:rPr>
        <w:t>проведение выездной проверки (ревизии) объекта контроля, имеющего территориальные органы и (или) обособленные структурные подразделения;</w:t>
      </w:r>
    </w:p>
    <w:p w:rsidR="00E66D1F" w:rsidRPr="008D00F2" w:rsidRDefault="00E66D1F" w:rsidP="00E66D1F">
      <w:pPr>
        <w:pStyle w:val="ConsPlusNormal"/>
        <w:ind w:firstLine="540"/>
        <w:jc w:val="both"/>
        <w:rPr>
          <w:rFonts w:ascii="Times New Roman" w:hAnsi="Times New Roman" w:cs="Times New Roman"/>
          <w:sz w:val="22"/>
          <w:szCs w:val="22"/>
        </w:rPr>
      </w:pPr>
      <w:r w:rsidRPr="008D00F2">
        <w:rPr>
          <w:rFonts w:ascii="Times New Roman" w:hAnsi="Times New Roman" w:cs="Times New Roman"/>
          <w:sz w:val="22"/>
          <w:szCs w:val="22"/>
        </w:rPr>
        <w:t>получение в ходе проведения выездной проверки (ревизии) от правоохранительных, контролирующих органов либо из иных источников информации, свидетельствующей о наличии у объекта контроля нарушений законодательства и требующей дополнительного изучения;</w:t>
      </w:r>
    </w:p>
    <w:p w:rsidR="00E66D1F" w:rsidRPr="008D00F2" w:rsidRDefault="00E66D1F" w:rsidP="00E66D1F">
      <w:pPr>
        <w:pStyle w:val="ConsPlusNormal"/>
        <w:ind w:firstLine="540"/>
        <w:jc w:val="both"/>
        <w:rPr>
          <w:rFonts w:ascii="Times New Roman" w:hAnsi="Times New Roman" w:cs="Times New Roman"/>
          <w:sz w:val="22"/>
          <w:szCs w:val="22"/>
        </w:rPr>
      </w:pPr>
      <w:r w:rsidRPr="008D00F2">
        <w:rPr>
          <w:rFonts w:ascii="Times New Roman" w:hAnsi="Times New Roman" w:cs="Times New Roman"/>
          <w:sz w:val="22"/>
          <w:szCs w:val="22"/>
        </w:rPr>
        <w:t>наличие форс-мажорных обстоятельств (затопление, наводнение, пожар и т.п.) на территории, где проводится выездная проверка (ревизия);</w:t>
      </w:r>
    </w:p>
    <w:p w:rsidR="00E66D1F" w:rsidRPr="008D00F2" w:rsidRDefault="00E66D1F" w:rsidP="00E66D1F">
      <w:pPr>
        <w:pStyle w:val="ConsPlusNormal"/>
        <w:ind w:firstLine="540"/>
        <w:jc w:val="both"/>
        <w:rPr>
          <w:rFonts w:ascii="Times New Roman" w:hAnsi="Times New Roman" w:cs="Times New Roman"/>
          <w:sz w:val="22"/>
          <w:szCs w:val="22"/>
        </w:rPr>
      </w:pPr>
      <w:r w:rsidRPr="008D00F2">
        <w:rPr>
          <w:rFonts w:ascii="Times New Roman" w:hAnsi="Times New Roman" w:cs="Times New Roman"/>
          <w:sz w:val="22"/>
          <w:szCs w:val="22"/>
        </w:rPr>
        <w:t>значительный объем проверяемых и анализируемых документов, который не представлялось возможным установить при планировании контрольного мероприятия.</w:t>
      </w:r>
    </w:p>
    <w:p w:rsidR="00E66D1F" w:rsidRPr="008D00F2" w:rsidRDefault="00E66D1F" w:rsidP="00E66D1F">
      <w:pPr>
        <w:pStyle w:val="ConsPlusNormal"/>
        <w:ind w:firstLine="540"/>
        <w:jc w:val="both"/>
        <w:rPr>
          <w:rFonts w:ascii="Times New Roman" w:hAnsi="Times New Roman" w:cs="Times New Roman"/>
          <w:sz w:val="22"/>
          <w:szCs w:val="22"/>
        </w:rPr>
      </w:pPr>
      <w:r w:rsidRPr="008D00F2">
        <w:rPr>
          <w:rFonts w:ascii="Times New Roman" w:hAnsi="Times New Roman" w:cs="Times New Roman"/>
          <w:sz w:val="22"/>
          <w:szCs w:val="22"/>
        </w:rPr>
        <w:t xml:space="preserve">7.8. Решение о продлении срока проведения выездной проверки (ревизии) оформляется распоряжением </w:t>
      </w:r>
      <w:r w:rsidRPr="008D00F2">
        <w:rPr>
          <w:rFonts w:ascii="Times New Roman" w:hAnsi="Times New Roman" w:cs="Times New Roman"/>
          <w:bCs/>
          <w:sz w:val="22"/>
          <w:szCs w:val="22"/>
        </w:rPr>
        <w:t>администрации муниципального образования Шумское сельское поселение Кировского муниципального района Ленинградской области</w:t>
      </w:r>
      <w:r w:rsidRPr="008D00F2">
        <w:rPr>
          <w:rFonts w:ascii="Times New Roman" w:hAnsi="Times New Roman" w:cs="Times New Roman"/>
          <w:sz w:val="22"/>
          <w:szCs w:val="22"/>
        </w:rPr>
        <w:t>, который должен содержать указание на основание и срок продления проведения проверки (ревизии).</w:t>
      </w:r>
    </w:p>
    <w:p w:rsidR="00E66D1F" w:rsidRPr="008D00F2" w:rsidRDefault="00E66D1F" w:rsidP="00E66D1F">
      <w:pPr>
        <w:pStyle w:val="ConsPlusNormal"/>
        <w:ind w:firstLine="540"/>
        <w:jc w:val="both"/>
        <w:rPr>
          <w:rFonts w:ascii="Times New Roman" w:hAnsi="Times New Roman" w:cs="Times New Roman"/>
          <w:sz w:val="22"/>
          <w:szCs w:val="22"/>
        </w:rPr>
      </w:pPr>
      <w:r w:rsidRPr="008D00F2">
        <w:rPr>
          <w:rFonts w:ascii="Times New Roman" w:hAnsi="Times New Roman" w:cs="Times New Roman"/>
          <w:sz w:val="22"/>
          <w:szCs w:val="22"/>
        </w:rPr>
        <w:t xml:space="preserve">Копия правового акта </w:t>
      </w:r>
      <w:r w:rsidRPr="008D00F2">
        <w:rPr>
          <w:rFonts w:ascii="Times New Roman" w:hAnsi="Times New Roman" w:cs="Times New Roman"/>
          <w:bCs/>
          <w:sz w:val="22"/>
          <w:szCs w:val="22"/>
        </w:rPr>
        <w:t>администрации муниципального образования Шумское сельское поселение Кировского муниципального района Ленинградской области</w:t>
      </w:r>
      <w:r w:rsidRPr="008D00F2">
        <w:rPr>
          <w:rFonts w:ascii="Times New Roman" w:hAnsi="Times New Roman" w:cs="Times New Roman"/>
          <w:sz w:val="22"/>
          <w:szCs w:val="22"/>
        </w:rPr>
        <w:t xml:space="preserve"> о продлении срока проведения выездной проверки направляется (вручается) объекту контроля в срок не более 3 рабочих дней со дня его утверждения.</w:t>
      </w:r>
    </w:p>
    <w:p w:rsidR="00E66D1F" w:rsidRPr="008D00F2" w:rsidRDefault="00E66D1F" w:rsidP="00E66D1F">
      <w:pPr>
        <w:pStyle w:val="ConsPlusNormal"/>
        <w:ind w:firstLine="540"/>
        <w:jc w:val="both"/>
        <w:rPr>
          <w:rFonts w:ascii="Times New Roman" w:hAnsi="Times New Roman" w:cs="Times New Roman"/>
          <w:sz w:val="22"/>
          <w:szCs w:val="22"/>
        </w:rPr>
      </w:pPr>
      <w:r w:rsidRPr="008D00F2">
        <w:rPr>
          <w:rFonts w:ascii="Times New Roman" w:hAnsi="Times New Roman" w:cs="Times New Roman"/>
          <w:sz w:val="22"/>
          <w:szCs w:val="22"/>
        </w:rPr>
        <w:t>7.9. На время приостановления проведения выездной проверки (ревизии) срок проведения контрольных действий по месту нахождения объекта контроля прерывается, но не более чем на 6 месяцев.</w:t>
      </w:r>
    </w:p>
    <w:p w:rsidR="00E66D1F" w:rsidRPr="008D00F2" w:rsidRDefault="00E66D1F" w:rsidP="00E66D1F">
      <w:pPr>
        <w:pStyle w:val="ConsPlusNormal"/>
        <w:ind w:firstLine="540"/>
        <w:jc w:val="both"/>
        <w:rPr>
          <w:rFonts w:ascii="Times New Roman" w:hAnsi="Times New Roman" w:cs="Times New Roman"/>
          <w:sz w:val="22"/>
          <w:szCs w:val="22"/>
        </w:rPr>
      </w:pPr>
      <w:r w:rsidRPr="008D00F2">
        <w:rPr>
          <w:rFonts w:ascii="Times New Roman" w:hAnsi="Times New Roman" w:cs="Times New Roman"/>
          <w:sz w:val="22"/>
          <w:szCs w:val="22"/>
        </w:rPr>
        <w:t xml:space="preserve">7.10. В срок не позднее 3 рабочих дней со дня принятия решения о приостановлении выездной проверки </w:t>
      </w:r>
      <w:r w:rsidRPr="008D00F2">
        <w:rPr>
          <w:rFonts w:ascii="Times New Roman" w:hAnsi="Times New Roman" w:cs="Times New Roman"/>
          <w:bCs/>
          <w:sz w:val="22"/>
          <w:szCs w:val="22"/>
        </w:rPr>
        <w:t>администрации муниципального образования Шумское сельское поселение Кировского муниципального района Ленинградской области</w:t>
      </w:r>
      <w:r w:rsidRPr="008D00F2">
        <w:rPr>
          <w:rFonts w:ascii="Times New Roman" w:hAnsi="Times New Roman" w:cs="Times New Roman"/>
          <w:sz w:val="22"/>
          <w:szCs w:val="22"/>
        </w:rPr>
        <w:t>:</w:t>
      </w:r>
    </w:p>
    <w:p w:rsidR="00E66D1F" w:rsidRPr="008D00F2" w:rsidRDefault="00E66D1F" w:rsidP="00E66D1F">
      <w:pPr>
        <w:pStyle w:val="ConsPlusNormal"/>
        <w:ind w:firstLine="540"/>
        <w:jc w:val="both"/>
        <w:rPr>
          <w:rFonts w:ascii="Times New Roman" w:hAnsi="Times New Roman" w:cs="Times New Roman"/>
          <w:sz w:val="22"/>
          <w:szCs w:val="22"/>
        </w:rPr>
      </w:pPr>
      <w:r w:rsidRPr="008D00F2">
        <w:rPr>
          <w:rFonts w:ascii="Times New Roman" w:hAnsi="Times New Roman" w:cs="Times New Roman"/>
          <w:sz w:val="22"/>
          <w:szCs w:val="22"/>
        </w:rPr>
        <w:t>письменно извещает объект контроля о приостановлении выездной проверки (ревизии) и о причинах приостановления;</w:t>
      </w:r>
    </w:p>
    <w:p w:rsidR="00E66D1F" w:rsidRPr="008D00F2" w:rsidRDefault="00E66D1F" w:rsidP="00E66D1F">
      <w:pPr>
        <w:pStyle w:val="ConsPlusNormal"/>
        <w:ind w:firstLine="540"/>
        <w:jc w:val="both"/>
        <w:rPr>
          <w:rFonts w:ascii="Times New Roman" w:hAnsi="Times New Roman" w:cs="Times New Roman"/>
          <w:sz w:val="22"/>
          <w:szCs w:val="22"/>
        </w:rPr>
      </w:pPr>
      <w:r w:rsidRPr="008D00F2">
        <w:rPr>
          <w:rFonts w:ascii="Times New Roman" w:hAnsi="Times New Roman" w:cs="Times New Roman"/>
          <w:sz w:val="22"/>
          <w:szCs w:val="22"/>
        </w:rPr>
        <w:t>может принимать предусмотренные законодательством Российской Федерации и способствующие возобновлению выездной проверки (ревизии) меры по устранению препятствий в проведении выездной проверки (ревизии).</w:t>
      </w:r>
    </w:p>
    <w:p w:rsidR="00E66D1F" w:rsidRPr="008D00F2" w:rsidRDefault="00E66D1F" w:rsidP="00E66D1F">
      <w:pPr>
        <w:pStyle w:val="ConsPlusNormal"/>
        <w:ind w:firstLine="540"/>
        <w:jc w:val="both"/>
        <w:rPr>
          <w:rFonts w:ascii="Times New Roman" w:hAnsi="Times New Roman" w:cs="Times New Roman"/>
          <w:sz w:val="22"/>
          <w:szCs w:val="22"/>
        </w:rPr>
      </w:pPr>
      <w:r w:rsidRPr="008D00F2">
        <w:rPr>
          <w:rFonts w:ascii="Times New Roman" w:hAnsi="Times New Roman" w:cs="Times New Roman"/>
          <w:sz w:val="22"/>
          <w:szCs w:val="22"/>
        </w:rPr>
        <w:t xml:space="preserve">Глава </w:t>
      </w:r>
      <w:r w:rsidRPr="008D00F2">
        <w:rPr>
          <w:rFonts w:ascii="Times New Roman" w:hAnsi="Times New Roman" w:cs="Times New Roman"/>
          <w:bCs/>
          <w:sz w:val="22"/>
          <w:szCs w:val="22"/>
        </w:rPr>
        <w:t>администрации муниципального образования Шумское сельское поселение Кировского муниципального района Ленинградской области</w:t>
      </w:r>
      <w:r w:rsidRPr="008D00F2">
        <w:rPr>
          <w:rFonts w:ascii="Times New Roman" w:hAnsi="Times New Roman" w:cs="Times New Roman"/>
          <w:sz w:val="22"/>
          <w:szCs w:val="22"/>
        </w:rPr>
        <w:t xml:space="preserve"> в течение 3 рабочих дней со дня получения сведений об устранении причин приостановления выездной проверки (ревизии):</w:t>
      </w:r>
    </w:p>
    <w:p w:rsidR="00E66D1F" w:rsidRPr="008D00F2" w:rsidRDefault="00E66D1F" w:rsidP="00E66D1F">
      <w:pPr>
        <w:pStyle w:val="ConsPlusNormal"/>
        <w:ind w:firstLine="540"/>
        <w:jc w:val="both"/>
        <w:rPr>
          <w:rFonts w:ascii="Times New Roman" w:hAnsi="Times New Roman" w:cs="Times New Roman"/>
          <w:sz w:val="22"/>
          <w:szCs w:val="22"/>
        </w:rPr>
      </w:pPr>
      <w:r w:rsidRPr="008D00F2">
        <w:rPr>
          <w:rFonts w:ascii="Times New Roman" w:hAnsi="Times New Roman" w:cs="Times New Roman"/>
          <w:sz w:val="22"/>
          <w:szCs w:val="22"/>
        </w:rPr>
        <w:t>принимает решение о возобновлении проведения выездной проверки (ревизии);</w:t>
      </w:r>
    </w:p>
    <w:p w:rsidR="00E66D1F" w:rsidRPr="008D00F2" w:rsidRDefault="00E66D1F" w:rsidP="00E66D1F">
      <w:pPr>
        <w:pStyle w:val="ConsPlusNormal"/>
        <w:ind w:firstLine="540"/>
        <w:jc w:val="both"/>
        <w:rPr>
          <w:rFonts w:ascii="Times New Roman" w:hAnsi="Times New Roman" w:cs="Times New Roman"/>
          <w:sz w:val="22"/>
          <w:szCs w:val="22"/>
        </w:rPr>
      </w:pPr>
      <w:r w:rsidRPr="008D00F2">
        <w:rPr>
          <w:rFonts w:ascii="Times New Roman" w:hAnsi="Times New Roman" w:cs="Times New Roman"/>
          <w:sz w:val="22"/>
          <w:szCs w:val="22"/>
        </w:rPr>
        <w:t>письменно извещает объект контроля о возобновлении проведения выездной проверки (ревизии).</w:t>
      </w:r>
    </w:p>
    <w:p w:rsidR="00E66D1F" w:rsidRPr="008D00F2" w:rsidRDefault="00E66D1F" w:rsidP="00E66D1F">
      <w:pPr>
        <w:pStyle w:val="ConsPlusNormal"/>
        <w:ind w:firstLine="540"/>
        <w:jc w:val="both"/>
        <w:rPr>
          <w:rFonts w:ascii="Times New Roman" w:hAnsi="Times New Roman" w:cs="Times New Roman"/>
          <w:sz w:val="22"/>
          <w:szCs w:val="22"/>
        </w:rPr>
      </w:pPr>
      <w:r w:rsidRPr="008D00F2">
        <w:rPr>
          <w:rFonts w:ascii="Times New Roman" w:hAnsi="Times New Roman" w:cs="Times New Roman"/>
          <w:sz w:val="22"/>
          <w:szCs w:val="22"/>
        </w:rPr>
        <w:t xml:space="preserve">7.11. Издание распоряжения </w:t>
      </w:r>
      <w:r w:rsidRPr="008D00F2">
        <w:rPr>
          <w:rFonts w:ascii="Times New Roman" w:hAnsi="Times New Roman" w:cs="Times New Roman"/>
          <w:bCs/>
          <w:sz w:val="22"/>
          <w:szCs w:val="22"/>
        </w:rPr>
        <w:t>администрации муниципального образования Шумское сельское поселение Кировского муниципального района Ленинградской области</w:t>
      </w:r>
      <w:r w:rsidRPr="008D00F2">
        <w:rPr>
          <w:rFonts w:ascii="Times New Roman" w:hAnsi="Times New Roman" w:cs="Times New Roman"/>
          <w:sz w:val="22"/>
          <w:szCs w:val="22"/>
        </w:rPr>
        <w:t xml:space="preserve"> о продлении, о приостановлении проверки (ревизии), а также подготовка и направление объекту контроля извещений о приостановлении, о возобновлении проведения проверки (ревизии) обеспечивается должностным лицом, ответственным за организацию контрольного мероприятия.</w:t>
      </w:r>
    </w:p>
    <w:p w:rsidR="00E66D1F" w:rsidRPr="008D00F2" w:rsidRDefault="00E66D1F" w:rsidP="00E66D1F">
      <w:pPr>
        <w:pStyle w:val="ConsPlusNormal"/>
        <w:ind w:firstLine="540"/>
        <w:jc w:val="both"/>
        <w:rPr>
          <w:rFonts w:ascii="Times New Roman" w:hAnsi="Times New Roman" w:cs="Times New Roman"/>
          <w:sz w:val="22"/>
          <w:szCs w:val="22"/>
        </w:rPr>
      </w:pPr>
      <w:r w:rsidRPr="008D00F2">
        <w:rPr>
          <w:rFonts w:ascii="Times New Roman" w:hAnsi="Times New Roman" w:cs="Times New Roman"/>
          <w:color w:val="000000"/>
          <w:sz w:val="22"/>
          <w:szCs w:val="22"/>
        </w:rPr>
        <w:t>7.12.</w:t>
      </w:r>
      <w:r w:rsidRPr="008D00F2">
        <w:rPr>
          <w:rFonts w:ascii="Times New Roman" w:hAnsi="Times New Roman" w:cs="Times New Roman"/>
          <w:sz w:val="22"/>
          <w:szCs w:val="22"/>
        </w:rPr>
        <w:t xml:space="preserve"> Результаты выездной проверки (ревизии) оформляются актом.</w:t>
      </w:r>
    </w:p>
    <w:p w:rsidR="00E66D1F" w:rsidRPr="008D00F2" w:rsidRDefault="00E66D1F" w:rsidP="00E66D1F">
      <w:pPr>
        <w:widowControl w:val="0"/>
        <w:autoSpaceDE w:val="0"/>
        <w:autoSpaceDN w:val="0"/>
        <w:spacing w:after="0" w:line="216" w:lineRule="auto"/>
        <w:ind w:firstLine="540"/>
        <w:jc w:val="both"/>
        <w:rPr>
          <w:rFonts w:ascii="Times New Roman" w:hAnsi="Times New Roman" w:cs="Times New Roman"/>
          <w:color w:val="000000"/>
        </w:rPr>
      </w:pPr>
      <w:r w:rsidRPr="008D00F2">
        <w:rPr>
          <w:rFonts w:ascii="Times New Roman" w:hAnsi="Times New Roman" w:cs="Times New Roman"/>
          <w:color w:val="000000"/>
        </w:rPr>
        <w:t xml:space="preserve">Срок подготовки акта выездной проверки (ревизии) не может превышать пятнадцати рабочих дней с последнего дня срока проведения выездной проверки (ревизии), определенного правовым актом </w:t>
      </w:r>
      <w:r w:rsidRPr="008D00F2">
        <w:rPr>
          <w:rFonts w:ascii="Times New Roman" w:hAnsi="Times New Roman" w:cs="Times New Roman"/>
          <w:bCs/>
        </w:rPr>
        <w:t>администрации муниципального образования Шумское сельское поселение Кировского муниципального района Ленинградской области</w:t>
      </w:r>
      <w:r w:rsidRPr="008D00F2">
        <w:rPr>
          <w:rFonts w:ascii="Times New Roman" w:hAnsi="Times New Roman" w:cs="Times New Roman"/>
          <w:color w:val="000000"/>
        </w:rPr>
        <w:t xml:space="preserve"> о назначении контрольного мероприятия. В случае проведения проверки по вопросам осуществления контроля в сфере закупок, срок подготовки акта выездной проверки не может превышать 3 рабочих дня. </w:t>
      </w:r>
    </w:p>
    <w:p w:rsidR="00E66D1F" w:rsidRPr="008D00F2" w:rsidRDefault="00E66D1F" w:rsidP="00E66D1F">
      <w:pPr>
        <w:pStyle w:val="ConsPlusNormal"/>
        <w:ind w:firstLine="540"/>
        <w:jc w:val="both"/>
        <w:rPr>
          <w:rFonts w:ascii="Times New Roman" w:hAnsi="Times New Roman" w:cs="Times New Roman"/>
          <w:strike/>
          <w:color w:val="000000"/>
          <w:sz w:val="22"/>
          <w:szCs w:val="22"/>
        </w:rPr>
      </w:pPr>
      <w:r w:rsidRPr="008D00F2">
        <w:rPr>
          <w:rFonts w:ascii="Times New Roman" w:hAnsi="Times New Roman" w:cs="Times New Roman"/>
          <w:color w:val="000000"/>
          <w:sz w:val="22"/>
          <w:szCs w:val="22"/>
        </w:rPr>
        <w:t xml:space="preserve">В случае проведения контрольного мероприятия </w:t>
      </w:r>
      <w:r w:rsidRPr="008D00F2">
        <w:rPr>
          <w:rFonts w:ascii="Times New Roman" w:hAnsi="Times New Roman" w:cs="Times New Roman"/>
          <w:sz w:val="22"/>
          <w:szCs w:val="22"/>
        </w:rPr>
        <w:t>одновременно по вопросам контроля в сфере бюджетных правоотношений и контроля в сфере закупок</w:t>
      </w:r>
      <w:r w:rsidRPr="008D00F2">
        <w:rPr>
          <w:rFonts w:ascii="Times New Roman" w:hAnsi="Times New Roman" w:cs="Times New Roman"/>
          <w:color w:val="000000"/>
          <w:sz w:val="22"/>
          <w:szCs w:val="22"/>
        </w:rPr>
        <w:t xml:space="preserve">, в срок не более трех рабочих дней может быть отдельно оформлен акт по результатам контроля в сфере закупок, в срок не более пятнадцати рабочих дней – акт по результатам контроля в сфере </w:t>
      </w:r>
      <w:r w:rsidRPr="008D00F2">
        <w:rPr>
          <w:rFonts w:ascii="Times New Roman" w:hAnsi="Times New Roman" w:cs="Times New Roman"/>
          <w:sz w:val="22"/>
          <w:szCs w:val="22"/>
        </w:rPr>
        <w:t xml:space="preserve">бюджетных правоотношений и (или) </w:t>
      </w:r>
      <w:r w:rsidRPr="008D00F2">
        <w:rPr>
          <w:rFonts w:ascii="Times New Roman" w:hAnsi="Times New Roman" w:cs="Times New Roman"/>
          <w:color w:val="000000"/>
          <w:sz w:val="22"/>
          <w:szCs w:val="22"/>
        </w:rPr>
        <w:t>сводный акт проверки.</w:t>
      </w:r>
    </w:p>
    <w:p w:rsidR="00E66D1F" w:rsidRPr="008D00F2" w:rsidRDefault="00E66D1F" w:rsidP="00E66D1F">
      <w:pPr>
        <w:pStyle w:val="ConsPlusNormal"/>
        <w:ind w:firstLine="540"/>
        <w:jc w:val="both"/>
        <w:rPr>
          <w:rFonts w:ascii="Times New Roman" w:hAnsi="Times New Roman" w:cs="Times New Roman"/>
          <w:b/>
          <w:bCs/>
          <w:sz w:val="22"/>
          <w:szCs w:val="22"/>
        </w:rPr>
      </w:pPr>
      <w:r w:rsidRPr="008D00F2">
        <w:rPr>
          <w:rFonts w:ascii="Times New Roman" w:hAnsi="Times New Roman" w:cs="Times New Roman"/>
          <w:sz w:val="22"/>
          <w:szCs w:val="22"/>
        </w:rPr>
        <w:t xml:space="preserve">7.13. Акт выездной проверки (ревизии) подписывается членами проверочной группы, и после его подписания вручается (направляется) объекту контроля в соответствии с Порядком осуществления </w:t>
      </w:r>
      <w:r w:rsidRPr="008D00F2">
        <w:rPr>
          <w:rFonts w:ascii="Times New Roman" w:hAnsi="Times New Roman" w:cs="Times New Roman"/>
          <w:bCs/>
          <w:sz w:val="22"/>
          <w:szCs w:val="22"/>
        </w:rPr>
        <w:t>администрацией муниципального образования Шумское сельское поселение Кировского муниципального района Ленинградской области</w:t>
      </w:r>
      <w:r w:rsidRPr="008D00F2">
        <w:rPr>
          <w:rFonts w:ascii="Times New Roman" w:hAnsi="Times New Roman" w:cs="Times New Roman"/>
          <w:sz w:val="22"/>
          <w:szCs w:val="22"/>
        </w:rPr>
        <w:t xml:space="preserve"> полномочий по внутреннему муниципальному финансовому контролю не позднее пяти рабочих дней, </w:t>
      </w:r>
      <w:r w:rsidRPr="008D00F2">
        <w:rPr>
          <w:rFonts w:ascii="Times New Roman" w:hAnsi="Times New Roman" w:cs="Times New Roman"/>
          <w:color w:val="000000"/>
          <w:sz w:val="22"/>
          <w:szCs w:val="22"/>
        </w:rPr>
        <w:t>в случае проведения проверки по вопросам осуществления контроля в сфере закупок не позднее - трех рабочих дней.</w:t>
      </w:r>
    </w:p>
    <w:tbl>
      <w:tblPr>
        <w:tblStyle w:val="a3"/>
        <w:tblW w:w="0" w:type="auto"/>
        <w:tblLook w:val="04A0"/>
      </w:tblPr>
      <w:tblGrid>
        <w:gridCol w:w="10269"/>
      </w:tblGrid>
      <w:tr w:rsidR="007D391B" w:rsidRPr="009D3260" w:rsidTr="00E66D1F">
        <w:tc>
          <w:tcPr>
            <w:tcW w:w="10269" w:type="dxa"/>
            <w:shd w:val="clear" w:color="auto" w:fill="D9D9D9" w:themeFill="background1" w:themeFillShade="D9"/>
          </w:tcPr>
          <w:p w:rsidR="007D391B" w:rsidRPr="009D3260" w:rsidRDefault="007D391B" w:rsidP="00E66D1F">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5 </w:t>
            </w:r>
            <w:r>
              <w:rPr>
                <w:rFonts w:ascii="Times New Roman" w:hAnsi="Times New Roman" w:cs="Times New Roman"/>
                <w:b/>
                <w:sz w:val="24"/>
                <w:szCs w:val="24"/>
              </w:rPr>
              <w:t xml:space="preserve">ВЕСТНИК № 30 </w:t>
            </w:r>
            <w:r w:rsidRPr="009D3260">
              <w:rPr>
                <w:rFonts w:ascii="Times New Roman" w:hAnsi="Times New Roman" w:cs="Times New Roman"/>
                <w:b/>
                <w:sz w:val="24"/>
                <w:szCs w:val="24"/>
              </w:rPr>
              <w:t>(</w:t>
            </w:r>
            <w:r>
              <w:rPr>
                <w:rFonts w:ascii="Times New Roman" w:hAnsi="Times New Roman" w:cs="Times New Roman"/>
                <w:b/>
                <w:sz w:val="24"/>
                <w:szCs w:val="24"/>
              </w:rPr>
              <w:t>228</w:t>
            </w:r>
            <w:r w:rsidRPr="009D3260">
              <w:rPr>
                <w:rFonts w:ascii="Times New Roman" w:hAnsi="Times New Roman" w:cs="Times New Roman"/>
                <w:b/>
                <w:sz w:val="24"/>
                <w:szCs w:val="24"/>
              </w:rPr>
              <w:t>)</w:t>
            </w:r>
            <w:r>
              <w:rPr>
                <w:rFonts w:ascii="Times New Roman" w:hAnsi="Times New Roman" w:cs="Times New Roman"/>
                <w:b/>
                <w:sz w:val="24"/>
                <w:szCs w:val="24"/>
              </w:rPr>
              <w:t xml:space="preserve">                                                                                       01 ОКТЯБРЯ  2019</w:t>
            </w:r>
          </w:p>
        </w:tc>
      </w:tr>
    </w:tbl>
    <w:p w:rsidR="007D391B" w:rsidRDefault="007D391B" w:rsidP="007D391B">
      <w:pPr>
        <w:autoSpaceDE w:val="0"/>
        <w:autoSpaceDN w:val="0"/>
        <w:adjustRightInd w:val="0"/>
        <w:spacing w:after="0"/>
        <w:jc w:val="center"/>
        <w:rPr>
          <w:rFonts w:ascii="Times New Roman" w:eastAsiaTheme="minorEastAsia" w:hAnsi="Times New Roman" w:cs="Times New Roman"/>
          <w:b/>
          <w:lang w:eastAsia="ru-RU"/>
        </w:rPr>
      </w:pPr>
    </w:p>
    <w:p w:rsidR="007D391B" w:rsidRPr="007D391B" w:rsidRDefault="007D391B" w:rsidP="007D391B">
      <w:pPr>
        <w:autoSpaceDE w:val="0"/>
        <w:autoSpaceDN w:val="0"/>
        <w:adjustRightInd w:val="0"/>
        <w:spacing w:after="120"/>
        <w:ind w:firstLine="709"/>
        <w:jc w:val="both"/>
        <w:outlineLvl w:val="1"/>
        <w:rPr>
          <w:rFonts w:ascii="Times New Roman" w:eastAsiaTheme="minorEastAsia" w:hAnsi="Times New Roman" w:cs="Times New Roman"/>
          <w:b/>
          <w:lang w:eastAsia="ru-RU"/>
        </w:rPr>
      </w:pPr>
      <w:r w:rsidRPr="007D391B">
        <w:rPr>
          <w:rFonts w:ascii="Times New Roman" w:eastAsiaTheme="minorEastAsia" w:hAnsi="Times New Roman" w:cs="Times New Roman"/>
          <w:b/>
          <w:lang w:eastAsia="ru-RU"/>
        </w:rPr>
        <w:t>2. Доведение показателей сводной росписи</w:t>
      </w:r>
    </w:p>
    <w:p w:rsidR="007D391B" w:rsidRPr="007D391B" w:rsidRDefault="007D391B" w:rsidP="007D391B">
      <w:pPr>
        <w:autoSpaceDE w:val="0"/>
        <w:autoSpaceDN w:val="0"/>
        <w:adjustRightInd w:val="0"/>
        <w:spacing w:after="120"/>
        <w:ind w:firstLine="709"/>
        <w:jc w:val="both"/>
        <w:rPr>
          <w:rFonts w:ascii="Times New Roman" w:eastAsiaTheme="minorEastAsia" w:hAnsi="Times New Roman" w:cs="Times New Roman"/>
          <w:lang w:eastAsia="ru-RU"/>
        </w:rPr>
      </w:pPr>
      <w:r w:rsidRPr="007D391B">
        <w:rPr>
          <w:rFonts w:ascii="Times New Roman" w:eastAsiaTheme="minorEastAsia" w:hAnsi="Times New Roman" w:cs="Times New Roman"/>
          <w:lang w:eastAsia="ru-RU"/>
        </w:rPr>
        <w:t>Сектор экономики и финансов в течение трех рабочих дней со дня утверждения сводной росписи, но не позднее чем за два рабочих дня до окончания текущего финансового года, доводит показатели сводной росписи до главных распорядителей, главных администраторов источников внутреннего финансирования дефицита бюджета поселения в виде уведомлений о бюджетных назначениях по формам согласно приложениям 2 и 3 к настоящему Порядку.</w:t>
      </w:r>
    </w:p>
    <w:p w:rsidR="007D391B" w:rsidRPr="007D391B" w:rsidRDefault="007D391B" w:rsidP="007D391B">
      <w:pPr>
        <w:autoSpaceDE w:val="0"/>
        <w:autoSpaceDN w:val="0"/>
        <w:adjustRightInd w:val="0"/>
        <w:spacing w:after="120"/>
        <w:ind w:firstLine="709"/>
        <w:jc w:val="both"/>
        <w:outlineLvl w:val="1"/>
        <w:rPr>
          <w:rFonts w:ascii="Times New Roman" w:eastAsiaTheme="minorEastAsia" w:hAnsi="Times New Roman" w:cs="Times New Roman"/>
          <w:b/>
          <w:lang w:eastAsia="ru-RU"/>
        </w:rPr>
      </w:pPr>
      <w:r w:rsidRPr="007D391B">
        <w:rPr>
          <w:rFonts w:ascii="Times New Roman" w:eastAsiaTheme="minorEastAsia" w:hAnsi="Times New Roman" w:cs="Times New Roman"/>
          <w:b/>
          <w:lang w:eastAsia="ru-RU"/>
        </w:rPr>
        <w:t>3. Лимиты бюджетных обязательств</w:t>
      </w:r>
    </w:p>
    <w:p w:rsidR="007D391B" w:rsidRPr="007D391B" w:rsidRDefault="007D391B" w:rsidP="007D391B">
      <w:pPr>
        <w:autoSpaceDE w:val="0"/>
        <w:autoSpaceDN w:val="0"/>
        <w:adjustRightInd w:val="0"/>
        <w:spacing w:after="120"/>
        <w:ind w:firstLine="709"/>
        <w:jc w:val="both"/>
        <w:rPr>
          <w:rFonts w:ascii="Times New Roman" w:eastAsiaTheme="minorEastAsia" w:hAnsi="Times New Roman" w:cs="Times New Roman"/>
          <w:lang w:eastAsia="ru-RU"/>
        </w:rPr>
      </w:pPr>
      <w:r w:rsidRPr="007D391B">
        <w:rPr>
          <w:rFonts w:ascii="Times New Roman" w:eastAsiaTheme="minorEastAsia" w:hAnsi="Times New Roman" w:cs="Times New Roman"/>
          <w:lang w:eastAsia="ru-RU"/>
        </w:rPr>
        <w:t>3.1. Лимиты бюджетных обязательств утверждаются главой администрации на очередной финансовый год в разрезе главных распорядителей по показателям, установленным для составления сводной росписи.</w:t>
      </w:r>
    </w:p>
    <w:p w:rsidR="007D391B" w:rsidRPr="007D391B" w:rsidRDefault="007D391B" w:rsidP="007D391B">
      <w:pPr>
        <w:autoSpaceDE w:val="0"/>
        <w:autoSpaceDN w:val="0"/>
        <w:adjustRightInd w:val="0"/>
        <w:spacing w:after="120"/>
        <w:ind w:firstLine="709"/>
        <w:jc w:val="both"/>
        <w:rPr>
          <w:rFonts w:ascii="Times New Roman" w:eastAsiaTheme="minorEastAsia" w:hAnsi="Times New Roman" w:cs="Times New Roman"/>
          <w:lang w:eastAsia="ru-RU"/>
        </w:rPr>
      </w:pPr>
      <w:r w:rsidRPr="007D391B">
        <w:rPr>
          <w:rFonts w:ascii="Times New Roman" w:eastAsiaTheme="minorEastAsia" w:hAnsi="Times New Roman" w:cs="Times New Roman"/>
          <w:lang w:eastAsia="ru-RU"/>
        </w:rPr>
        <w:t xml:space="preserve">3.2. Утвержденные показатели лимитов бюджетных обязательств по </w:t>
      </w:r>
      <w:hyperlink r:id="rId12" w:history="1">
        <w:r w:rsidRPr="007D391B">
          <w:rPr>
            <w:rFonts w:ascii="Times New Roman" w:eastAsiaTheme="minorEastAsia" w:hAnsi="Times New Roman" w:cs="Times New Roman"/>
            <w:lang w:eastAsia="ru-RU"/>
          </w:rPr>
          <w:t>форме</w:t>
        </w:r>
      </w:hyperlink>
      <w:r w:rsidRPr="007D391B">
        <w:rPr>
          <w:rFonts w:ascii="Times New Roman" w:eastAsiaTheme="minorEastAsia" w:hAnsi="Times New Roman" w:cs="Times New Roman"/>
          <w:lang w:eastAsia="ru-RU"/>
        </w:rPr>
        <w:t xml:space="preserve"> согласно приложению 4 к настоящему Порядку на бумажном носителе должны соответствовать показателям сводной росписи. По резервному фонду и публичным нормативным обязательствам лимиты не утверждаются.</w:t>
      </w:r>
    </w:p>
    <w:p w:rsidR="007D391B" w:rsidRPr="007D391B" w:rsidRDefault="007D391B" w:rsidP="007D391B">
      <w:pPr>
        <w:autoSpaceDE w:val="0"/>
        <w:autoSpaceDN w:val="0"/>
        <w:adjustRightInd w:val="0"/>
        <w:spacing w:after="120"/>
        <w:ind w:firstLine="709"/>
        <w:jc w:val="both"/>
        <w:rPr>
          <w:rFonts w:ascii="Times New Roman" w:eastAsiaTheme="minorEastAsia" w:hAnsi="Times New Roman" w:cs="Times New Roman"/>
          <w:lang w:eastAsia="ru-RU"/>
        </w:rPr>
      </w:pPr>
      <w:r w:rsidRPr="007D391B">
        <w:rPr>
          <w:rFonts w:ascii="Times New Roman" w:eastAsiaTheme="minorEastAsia" w:hAnsi="Times New Roman" w:cs="Times New Roman"/>
          <w:lang w:eastAsia="ru-RU"/>
        </w:rPr>
        <w:t xml:space="preserve">3.3. Сектор экономики и финансов доводит лимиты бюджетных обязательств до главных распорядителей до начала очередного финансового года уведомлениями по форме согласно приложению 2 к настоящему Порядку. </w:t>
      </w:r>
      <w:r w:rsidRPr="007D391B">
        <w:rPr>
          <w:rFonts w:ascii="Times New Roman" w:eastAsiaTheme="minorEastAsia" w:hAnsi="Times New Roman" w:cs="Times New Roman"/>
          <w:color w:val="000000"/>
          <w:lang w:eastAsia="ru-RU"/>
        </w:rPr>
        <w:t xml:space="preserve"> </w:t>
      </w:r>
    </w:p>
    <w:p w:rsidR="007D391B" w:rsidRPr="007D391B" w:rsidRDefault="007D391B" w:rsidP="007D391B">
      <w:pPr>
        <w:autoSpaceDE w:val="0"/>
        <w:autoSpaceDN w:val="0"/>
        <w:adjustRightInd w:val="0"/>
        <w:spacing w:after="120"/>
        <w:ind w:firstLine="709"/>
        <w:jc w:val="both"/>
        <w:rPr>
          <w:rFonts w:ascii="Times New Roman" w:eastAsiaTheme="minorEastAsia" w:hAnsi="Times New Roman" w:cs="Times New Roman"/>
          <w:lang w:eastAsia="ru-RU"/>
        </w:rPr>
      </w:pPr>
      <w:r w:rsidRPr="007D391B">
        <w:rPr>
          <w:rFonts w:ascii="Times New Roman" w:eastAsiaTheme="minorEastAsia" w:hAnsi="Times New Roman" w:cs="Times New Roman"/>
          <w:lang w:eastAsia="ru-RU"/>
        </w:rPr>
        <w:t>3.4. Лимиты бюджетных обязательств, финансовое обеспечение которых осуществляется главными распорядителями при выполнении условий, установленных решением совета депутатов муниципального образования Шумское сельское поселение Кировского муниципального района Ленинградской области о бюджете поселения, доводятся до главных распорядителей в течение десяти рабочих дней</w:t>
      </w:r>
      <w:r w:rsidRPr="007D391B">
        <w:rPr>
          <w:rFonts w:ascii="Times New Roman" w:eastAsiaTheme="minorEastAsia" w:hAnsi="Times New Roman" w:cs="Times New Roman"/>
          <w:b/>
          <w:lang w:eastAsia="ru-RU"/>
        </w:rPr>
        <w:t xml:space="preserve"> </w:t>
      </w:r>
      <w:r w:rsidRPr="007D391B">
        <w:rPr>
          <w:rFonts w:ascii="Times New Roman" w:eastAsiaTheme="minorEastAsia" w:hAnsi="Times New Roman" w:cs="Times New Roman"/>
          <w:lang w:eastAsia="ru-RU"/>
        </w:rPr>
        <w:t>со дня предоставления главным распорядителем муниципального правового акта и(или) иного подтверждения выполнения условий, установленных решением о бюджете поселения.</w:t>
      </w:r>
    </w:p>
    <w:p w:rsidR="007D391B" w:rsidRPr="007D391B" w:rsidRDefault="007D391B" w:rsidP="007D391B">
      <w:pPr>
        <w:autoSpaceDE w:val="0"/>
        <w:autoSpaceDN w:val="0"/>
        <w:adjustRightInd w:val="0"/>
        <w:spacing w:after="120"/>
        <w:ind w:firstLine="709"/>
        <w:jc w:val="both"/>
        <w:rPr>
          <w:rFonts w:ascii="Times New Roman" w:eastAsiaTheme="minorEastAsia" w:hAnsi="Times New Roman" w:cs="Times New Roman"/>
          <w:lang w:eastAsia="ru-RU"/>
        </w:rPr>
      </w:pPr>
      <w:r w:rsidRPr="007D391B">
        <w:rPr>
          <w:rFonts w:ascii="Times New Roman" w:eastAsiaTheme="minorEastAsia" w:hAnsi="Times New Roman" w:cs="Times New Roman"/>
          <w:lang w:eastAsia="ru-RU"/>
        </w:rPr>
        <w:t xml:space="preserve">3.5. Изменения утвержденных лимитов бюджетных обязательств вносятся </w:t>
      </w:r>
      <w:hyperlink r:id="rId13" w:history="1">
        <w:r w:rsidRPr="007D391B">
          <w:rPr>
            <w:rFonts w:ascii="Times New Roman" w:eastAsiaTheme="minorEastAsia" w:hAnsi="Times New Roman" w:cs="Times New Roman"/>
            <w:lang w:eastAsia="ru-RU"/>
          </w:rPr>
          <w:t>уведомлением</w:t>
        </w:r>
      </w:hyperlink>
      <w:r w:rsidRPr="007D391B">
        <w:rPr>
          <w:rFonts w:ascii="Times New Roman" w:eastAsiaTheme="minorEastAsia" w:hAnsi="Times New Roman" w:cs="Times New Roman"/>
          <w:lang w:eastAsia="ru-RU"/>
        </w:rPr>
        <w:t xml:space="preserve"> об изменении бюджетных назначений по форме согласно приложению 5 к настоящему Порядку.</w:t>
      </w:r>
    </w:p>
    <w:p w:rsidR="007D391B" w:rsidRPr="007D391B" w:rsidRDefault="007D391B" w:rsidP="007D391B">
      <w:pPr>
        <w:autoSpaceDE w:val="0"/>
        <w:autoSpaceDN w:val="0"/>
        <w:adjustRightInd w:val="0"/>
        <w:spacing w:after="120"/>
        <w:ind w:firstLine="709"/>
        <w:jc w:val="both"/>
        <w:rPr>
          <w:rFonts w:ascii="Times New Roman" w:eastAsiaTheme="minorEastAsia" w:hAnsi="Times New Roman" w:cs="Times New Roman"/>
          <w:lang w:eastAsia="ru-RU"/>
        </w:rPr>
      </w:pPr>
      <w:r w:rsidRPr="007D391B">
        <w:rPr>
          <w:rFonts w:ascii="Times New Roman" w:eastAsiaTheme="minorEastAsia" w:hAnsi="Times New Roman" w:cs="Times New Roman"/>
          <w:lang w:eastAsia="ru-RU"/>
        </w:rPr>
        <w:t>3.6. Доведение измененных лимитов бюджетных обязательств до главных распорядителей осуществляется сектором экономики и финансов по форме согласно приложению 5 к настоящему Порядку.</w:t>
      </w:r>
    </w:p>
    <w:p w:rsidR="007D391B" w:rsidRPr="007D391B" w:rsidRDefault="007D391B" w:rsidP="007D391B">
      <w:pPr>
        <w:autoSpaceDE w:val="0"/>
        <w:autoSpaceDN w:val="0"/>
        <w:adjustRightInd w:val="0"/>
        <w:spacing w:after="120"/>
        <w:ind w:firstLine="709"/>
        <w:jc w:val="both"/>
        <w:rPr>
          <w:rFonts w:ascii="Times New Roman" w:eastAsiaTheme="minorEastAsia" w:hAnsi="Times New Roman" w:cs="Times New Roman"/>
          <w:lang w:eastAsia="ru-RU"/>
        </w:rPr>
      </w:pPr>
      <w:r w:rsidRPr="007D391B">
        <w:rPr>
          <w:rFonts w:ascii="Times New Roman" w:eastAsiaTheme="minorEastAsia" w:hAnsi="Times New Roman" w:cs="Times New Roman"/>
          <w:lang w:eastAsia="ru-RU"/>
        </w:rPr>
        <w:t>3.7. Порядок взаимодействия главных распорядителей с подведомственными ему получателями средств бюджета поселения по распределению и изменению лимитов бюджетных обязательств устанавливается главным распорядителем.</w:t>
      </w:r>
    </w:p>
    <w:p w:rsidR="007D391B" w:rsidRPr="007D391B" w:rsidRDefault="007D391B" w:rsidP="007D391B">
      <w:pPr>
        <w:autoSpaceDE w:val="0"/>
        <w:autoSpaceDN w:val="0"/>
        <w:adjustRightInd w:val="0"/>
        <w:spacing w:after="120"/>
        <w:ind w:firstLine="709"/>
        <w:jc w:val="both"/>
        <w:outlineLvl w:val="1"/>
        <w:rPr>
          <w:rFonts w:ascii="Times New Roman" w:eastAsiaTheme="minorEastAsia" w:hAnsi="Times New Roman" w:cs="Times New Roman"/>
          <w:b/>
          <w:lang w:eastAsia="ru-RU"/>
        </w:rPr>
      </w:pPr>
      <w:r w:rsidRPr="007D391B">
        <w:rPr>
          <w:rFonts w:ascii="Times New Roman" w:eastAsiaTheme="minorEastAsia" w:hAnsi="Times New Roman" w:cs="Times New Roman"/>
          <w:b/>
          <w:lang w:eastAsia="ru-RU"/>
        </w:rPr>
        <w:t>4. Ведение сводной росписи</w:t>
      </w:r>
    </w:p>
    <w:p w:rsidR="007D391B" w:rsidRPr="007D391B" w:rsidRDefault="007D391B" w:rsidP="007D391B">
      <w:pPr>
        <w:autoSpaceDE w:val="0"/>
        <w:autoSpaceDN w:val="0"/>
        <w:adjustRightInd w:val="0"/>
        <w:spacing w:after="0"/>
        <w:ind w:firstLine="709"/>
        <w:jc w:val="both"/>
        <w:rPr>
          <w:rFonts w:ascii="Times New Roman" w:eastAsiaTheme="minorEastAsia" w:hAnsi="Times New Roman" w:cs="Times New Roman"/>
          <w:lang w:eastAsia="ru-RU"/>
        </w:rPr>
      </w:pPr>
      <w:r w:rsidRPr="007D391B">
        <w:rPr>
          <w:rFonts w:ascii="Times New Roman" w:eastAsiaTheme="minorEastAsia" w:hAnsi="Times New Roman" w:cs="Times New Roman"/>
          <w:lang w:eastAsia="ru-RU"/>
        </w:rPr>
        <w:t>4.1. Ведение сводной росписи осуществляется сектором экономики и финансов в автоматизированной системе "АЦК - Финансы" посредством внесения изменений в показатели сводной росписи.</w:t>
      </w:r>
    </w:p>
    <w:p w:rsidR="007D391B" w:rsidRPr="007D391B" w:rsidRDefault="007D391B" w:rsidP="007D391B">
      <w:pPr>
        <w:autoSpaceDE w:val="0"/>
        <w:autoSpaceDN w:val="0"/>
        <w:adjustRightInd w:val="0"/>
        <w:spacing w:after="0"/>
        <w:ind w:firstLine="709"/>
        <w:jc w:val="both"/>
        <w:rPr>
          <w:rFonts w:ascii="Times New Roman" w:eastAsiaTheme="minorEastAsia" w:hAnsi="Times New Roman" w:cs="Times New Roman"/>
          <w:lang w:eastAsia="ru-RU"/>
        </w:rPr>
      </w:pPr>
      <w:r w:rsidRPr="007D391B">
        <w:rPr>
          <w:rFonts w:ascii="Times New Roman" w:eastAsiaTheme="minorEastAsia" w:hAnsi="Times New Roman" w:cs="Times New Roman"/>
          <w:lang w:eastAsia="ru-RU"/>
        </w:rPr>
        <w:t>Изменение сводной росписи утверждается главой администрации муниципального образования Шумское сельское поселение Кировского муниципального района Ленинградской области.</w:t>
      </w:r>
    </w:p>
    <w:p w:rsidR="007D391B" w:rsidRPr="007D391B" w:rsidRDefault="007D391B" w:rsidP="007D391B">
      <w:pPr>
        <w:autoSpaceDE w:val="0"/>
        <w:autoSpaceDN w:val="0"/>
        <w:adjustRightInd w:val="0"/>
        <w:spacing w:after="0"/>
        <w:ind w:firstLine="709"/>
        <w:jc w:val="both"/>
        <w:rPr>
          <w:rFonts w:ascii="Times New Roman" w:eastAsiaTheme="minorEastAsia" w:hAnsi="Times New Roman" w:cs="Times New Roman"/>
          <w:lang w:eastAsia="ru-RU"/>
        </w:rPr>
      </w:pPr>
      <w:r w:rsidRPr="007D391B">
        <w:rPr>
          <w:rFonts w:ascii="Times New Roman" w:eastAsiaTheme="minorEastAsia" w:hAnsi="Times New Roman" w:cs="Times New Roman"/>
          <w:lang w:eastAsia="ru-RU"/>
        </w:rPr>
        <w:t>Показатели сводной росписи могут быть изменены в случаях, установленных Бюджетным кодексом, по иным основаниям, связанным с особенностями исполнения бюджета поселения. Основаниями для внесения изменений в сводную роспись являются:</w:t>
      </w:r>
    </w:p>
    <w:p w:rsidR="007D391B" w:rsidRPr="007D391B" w:rsidRDefault="007D391B" w:rsidP="007D391B">
      <w:pPr>
        <w:autoSpaceDE w:val="0"/>
        <w:autoSpaceDN w:val="0"/>
        <w:adjustRightInd w:val="0"/>
        <w:spacing w:after="0"/>
        <w:ind w:firstLine="709"/>
        <w:jc w:val="both"/>
        <w:rPr>
          <w:rFonts w:ascii="Times New Roman" w:eastAsiaTheme="minorEastAsia" w:hAnsi="Times New Roman" w:cs="Times New Roman"/>
          <w:lang w:eastAsia="ru-RU"/>
        </w:rPr>
      </w:pPr>
      <w:r w:rsidRPr="007D391B">
        <w:rPr>
          <w:rFonts w:ascii="Times New Roman" w:eastAsiaTheme="minorEastAsia" w:hAnsi="Times New Roman" w:cs="Times New Roman"/>
          <w:lang w:eastAsia="ru-RU"/>
        </w:rPr>
        <w:t>федеральные законы, указы Президента Российской Федерации, постановления Правительства Российской Федерации;</w:t>
      </w:r>
    </w:p>
    <w:p w:rsidR="007D391B" w:rsidRPr="007D391B" w:rsidRDefault="007D391B" w:rsidP="007D391B">
      <w:pPr>
        <w:autoSpaceDE w:val="0"/>
        <w:autoSpaceDN w:val="0"/>
        <w:adjustRightInd w:val="0"/>
        <w:spacing w:after="0"/>
        <w:ind w:firstLine="709"/>
        <w:jc w:val="both"/>
        <w:rPr>
          <w:rFonts w:ascii="Times New Roman" w:eastAsiaTheme="minorEastAsia" w:hAnsi="Times New Roman" w:cs="Times New Roman"/>
          <w:lang w:eastAsia="ru-RU"/>
        </w:rPr>
      </w:pPr>
      <w:r w:rsidRPr="007D391B">
        <w:rPr>
          <w:rFonts w:ascii="Times New Roman" w:eastAsiaTheme="minorEastAsia" w:hAnsi="Times New Roman" w:cs="Times New Roman"/>
          <w:lang w:eastAsia="ru-RU"/>
        </w:rPr>
        <w:t>областной закон о внесении изменений в областной закон об областном бюджете Ленинградской области на текущий финансовый год и плановый период;</w:t>
      </w:r>
    </w:p>
    <w:p w:rsidR="007D391B" w:rsidRPr="007D391B" w:rsidRDefault="007D391B" w:rsidP="007D391B">
      <w:pPr>
        <w:autoSpaceDE w:val="0"/>
        <w:autoSpaceDN w:val="0"/>
        <w:adjustRightInd w:val="0"/>
        <w:spacing w:after="0"/>
        <w:ind w:firstLine="709"/>
        <w:jc w:val="both"/>
        <w:rPr>
          <w:rFonts w:ascii="Times New Roman" w:eastAsiaTheme="minorEastAsia" w:hAnsi="Times New Roman" w:cs="Times New Roman"/>
          <w:lang w:eastAsia="ru-RU"/>
        </w:rPr>
      </w:pPr>
      <w:r w:rsidRPr="007D391B">
        <w:rPr>
          <w:rFonts w:ascii="Times New Roman" w:eastAsiaTheme="minorEastAsia" w:hAnsi="Times New Roman" w:cs="Times New Roman"/>
          <w:lang w:eastAsia="ru-RU"/>
        </w:rPr>
        <w:t>постановления и распоряжения Губернатора Ленинградской области и Правительства Ленинградской области, заключенные соглашения;</w:t>
      </w:r>
    </w:p>
    <w:p w:rsidR="007D391B" w:rsidRPr="007D391B" w:rsidRDefault="007D391B" w:rsidP="007D391B">
      <w:pPr>
        <w:autoSpaceDE w:val="0"/>
        <w:autoSpaceDN w:val="0"/>
        <w:adjustRightInd w:val="0"/>
        <w:spacing w:after="0"/>
        <w:ind w:firstLine="709"/>
        <w:jc w:val="both"/>
        <w:rPr>
          <w:rFonts w:ascii="Times New Roman" w:eastAsiaTheme="minorEastAsia" w:hAnsi="Times New Roman" w:cs="Times New Roman"/>
          <w:lang w:eastAsia="ru-RU"/>
        </w:rPr>
      </w:pPr>
      <w:r w:rsidRPr="007D391B">
        <w:rPr>
          <w:rFonts w:ascii="Times New Roman" w:eastAsiaTheme="minorEastAsia" w:hAnsi="Times New Roman" w:cs="Times New Roman"/>
          <w:lang w:eastAsia="ru-RU"/>
        </w:rPr>
        <w:t>решения совета депутатов муниципального образования Шумское сельское поселение Кировского муниципального района Ленинградской области о внесении изменений в решение о бюджете поселения на текущий финансовый год;</w:t>
      </w:r>
    </w:p>
    <w:p w:rsidR="007D391B" w:rsidRPr="007D391B" w:rsidRDefault="007D391B" w:rsidP="007D391B">
      <w:pPr>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7D391B">
        <w:rPr>
          <w:rFonts w:ascii="Times New Roman" w:eastAsia="Times New Roman" w:hAnsi="Times New Roman" w:cs="Times New Roman"/>
          <w:lang w:eastAsia="ru-RU"/>
        </w:rPr>
        <w:t>постановления администрации муниципального образования Шумское сельское поселение Кировского муниципального района Ленинградской области.</w:t>
      </w:r>
    </w:p>
    <w:tbl>
      <w:tblPr>
        <w:tblStyle w:val="a3"/>
        <w:tblW w:w="0" w:type="auto"/>
        <w:tblLook w:val="04A0"/>
      </w:tblPr>
      <w:tblGrid>
        <w:gridCol w:w="10269"/>
      </w:tblGrid>
      <w:tr w:rsidR="007D391B" w:rsidRPr="009D3260" w:rsidTr="00E66D1F">
        <w:tc>
          <w:tcPr>
            <w:tcW w:w="10269" w:type="dxa"/>
            <w:shd w:val="clear" w:color="auto" w:fill="D9D9D9" w:themeFill="background1" w:themeFillShade="D9"/>
          </w:tcPr>
          <w:p w:rsidR="007D391B" w:rsidRPr="009D3260" w:rsidRDefault="007D391B" w:rsidP="00E66D1F">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6 </w:t>
            </w:r>
            <w:r>
              <w:rPr>
                <w:rFonts w:ascii="Times New Roman" w:hAnsi="Times New Roman" w:cs="Times New Roman"/>
                <w:b/>
                <w:sz w:val="24"/>
                <w:szCs w:val="24"/>
              </w:rPr>
              <w:t xml:space="preserve">ВЕСТНИК № 30 </w:t>
            </w:r>
            <w:r w:rsidRPr="009D3260">
              <w:rPr>
                <w:rFonts w:ascii="Times New Roman" w:hAnsi="Times New Roman" w:cs="Times New Roman"/>
                <w:b/>
                <w:sz w:val="24"/>
                <w:szCs w:val="24"/>
              </w:rPr>
              <w:t>(</w:t>
            </w:r>
            <w:r>
              <w:rPr>
                <w:rFonts w:ascii="Times New Roman" w:hAnsi="Times New Roman" w:cs="Times New Roman"/>
                <w:b/>
                <w:sz w:val="24"/>
                <w:szCs w:val="24"/>
              </w:rPr>
              <w:t>228</w:t>
            </w:r>
            <w:r w:rsidRPr="009D3260">
              <w:rPr>
                <w:rFonts w:ascii="Times New Roman" w:hAnsi="Times New Roman" w:cs="Times New Roman"/>
                <w:b/>
                <w:sz w:val="24"/>
                <w:szCs w:val="24"/>
              </w:rPr>
              <w:t>)</w:t>
            </w:r>
            <w:r>
              <w:rPr>
                <w:rFonts w:ascii="Times New Roman" w:hAnsi="Times New Roman" w:cs="Times New Roman"/>
                <w:b/>
                <w:sz w:val="24"/>
                <w:szCs w:val="24"/>
              </w:rPr>
              <w:t xml:space="preserve">                                                                                       01 ОКТЯБРЯ  2019</w:t>
            </w:r>
          </w:p>
        </w:tc>
      </w:tr>
    </w:tbl>
    <w:p w:rsidR="007D391B" w:rsidRDefault="007D391B" w:rsidP="007D391B">
      <w:pPr>
        <w:autoSpaceDE w:val="0"/>
        <w:autoSpaceDN w:val="0"/>
        <w:adjustRightInd w:val="0"/>
        <w:spacing w:after="0"/>
        <w:jc w:val="center"/>
        <w:rPr>
          <w:rFonts w:ascii="Times New Roman" w:eastAsiaTheme="minorEastAsia" w:hAnsi="Times New Roman" w:cs="Times New Roman"/>
          <w:b/>
          <w:lang w:eastAsia="ru-RU"/>
        </w:rPr>
      </w:pPr>
    </w:p>
    <w:p w:rsidR="007D391B" w:rsidRPr="008D00F2" w:rsidRDefault="007D391B" w:rsidP="007D391B">
      <w:pPr>
        <w:autoSpaceDE w:val="0"/>
        <w:autoSpaceDN w:val="0"/>
        <w:adjustRightInd w:val="0"/>
        <w:ind w:firstLine="709"/>
        <w:jc w:val="both"/>
        <w:rPr>
          <w:rFonts w:ascii="Times New Roman" w:hAnsi="Times New Roman" w:cs="Times New Roman"/>
        </w:rPr>
      </w:pPr>
      <w:r w:rsidRPr="008D00F2">
        <w:rPr>
          <w:rFonts w:ascii="Times New Roman" w:hAnsi="Times New Roman" w:cs="Times New Roman"/>
        </w:rPr>
        <w:t>4.2. При принятии решения о внесении изменений в решение о бюджете поселения на текущий финансовый год изменения в сводную роспись должны быть полностью оформлены в автоматизированной системе "АЦК - Финансы" в течение трех рабочих дней со дня вступления в силу данного решения, но не позднее последнего числа текущего месяца.</w:t>
      </w:r>
    </w:p>
    <w:p w:rsidR="007D391B" w:rsidRPr="008D00F2" w:rsidRDefault="007D391B" w:rsidP="007D391B">
      <w:pPr>
        <w:autoSpaceDE w:val="0"/>
        <w:autoSpaceDN w:val="0"/>
        <w:adjustRightInd w:val="0"/>
        <w:spacing w:after="120"/>
        <w:ind w:firstLine="709"/>
        <w:jc w:val="both"/>
        <w:rPr>
          <w:rFonts w:ascii="Times New Roman" w:hAnsi="Times New Roman" w:cs="Times New Roman"/>
          <w:bCs/>
        </w:rPr>
      </w:pPr>
      <w:r w:rsidRPr="008D00F2">
        <w:rPr>
          <w:rFonts w:ascii="Times New Roman" w:hAnsi="Times New Roman" w:cs="Times New Roman"/>
        </w:rPr>
        <w:t xml:space="preserve">4.3. </w:t>
      </w:r>
      <w:r w:rsidRPr="008D00F2">
        <w:rPr>
          <w:rFonts w:ascii="Times New Roman" w:hAnsi="Times New Roman" w:cs="Times New Roman"/>
          <w:bCs/>
        </w:rPr>
        <w:t xml:space="preserve">Изменения сводной росписи без внесения изменений в утвержденное решение о бюджете поселения на текущий финансовый год производятся по иным основаниям, связанными с особенностями исполнения бюджета поселения, утвержденными решением совета депутатов </w:t>
      </w:r>
      <w:r w:rsidRPr="008D00F2">
        <w:rPr>
          <w:rFonts w:ascii="Times New Roman" w:hAnsi="Times New Roman" w:cs="Times New Roman"/>
        </w:rPr>
        <w:t xml:space="preserve">муниципального образования Шумское сельское поселение </w:t>
      </w:r>
      <w:r w:rsidRPr="008D00F2">
        <w:rPr>
          <w:rFonts w:ascii="Times New Roman" w:hAnsi="Times New Roman" w:cs="Times New Roman"/>
          <w:bCs/>
        </w:rPr>
        <w:t>Кировского муниципального района Ленинградской области о бюджете на текущий финансовый год.</w:t>
      </w:r>
    </w:p>
    <w:p w:rsidR="007D391B" w:rsidRPr="008D00F2" w:rsidRDefault="007D391B" w:rsidP="007D391B">
      <w:pPr>
        <w:autoSpaceDE w:val="0"/>
        <w:autoSpaceDN w:val="0"/>
        <w:adjustRightInd w:val="0"/>
        <w:spacing w:after="120"/>
        <w:ind w:firstLine="709"/>
        <w:jc w:val="both"/>
        <w:rPr>
          <w:rFonts w:ascii="Times New Roman" w:hAnsi="Times New Roman" w:cs="Times New Roman"/>
        </w:rPr>
      </w:pPr>
      <w:r w:rsidRPr="008D00F2">
        <w:rPr>
          <w:rFonts w:ascii="Times New Roman" w:hAnsi="Times New Roman" w:cs="Times New Roman"/>
        </w:rPr>
        <w:t>Главные распорядители, главные администраторы источников для внесения изменений в сводную бюджетную роспись по иным основаниям, связанным с особенностями исполнения бюджета поселения, представляют на имя Главы администрации комплект документов с обоснованиями об изменении сводной росписи.</w:t>
      </w:r>
    </w:p>
    <w:p w:rsidR="007D391B" w:rsidRPr="008D00F2" w:rsidRDefault="007D391B" w:rsidP="007D391B">
      <w:pPr>
        <w:autoSpaceDE w:val="0"/>
        <w:autoSpaceDN w:val="0"/>
        <w:adjustRightInd w:val="0"/>
        <w:spacing w:after="120"/>
        <w:ind w:firstLine="709"/>
        <w:jc w:val="both"/>
        <w:rPr>
          <w:rFonts w:ascii="Times New Roman" w:hAnsi="Times New Roman" w:cs="Times New Roman"/>
        </w:rPr>
      </w:pPr>
      <w:r w:rsidRPr="008D00F2">
        <w:rPr>
          <w:rFonts w:ascii="Times New Roman" w:hAnsi="Times New Roman" w:cs="Times New Roman"/>
        </w:rPr>
        <w:t>Комплект документов должен содержать:</w:t>
      </w:r>
    </w:p>
    <w:p w:rsidR="007D391B" w:rsidRPr="008D00F2" w:rsidRDefault="007D391B" w:rsidP="007D391B">
      <w:pPr>
        <w:autoSpaceDE w:val="0"/>
        <w:autoSpaceDN w:val="0"/>
        <w:adjustRightInd w:val="0"/>
        <w:spacing w:after="120"/>
        <w:ind w:firstLine="709"/>
        <w:jc w:val="both"/>
        <w:rPr>
          <w:rFonts w:ascii="Times New Roman" w:hAnsi="Times New Roman" w:cs="Times New Roman"/>
        </w:rPr>
      </w:pPr>
      <w:r w:rsidRPr="008D00F2">
        <w:rPr>
          <w:rFonts w:ascii="Times New Roman" w:hAnsi="Times New Roman" w:cs="Times New Roman"/>
        </w:rPr>
        <w:t>обращение о внесении изменений в сводную роспись на имя главы администрации муниципального образования Шумское сельское поселение Кировского муниципального района Ленинградской области;</w:t>
      </w:r>
    </w:p>
    <w:p w:rsidR="007D391B" w:rsidRPr="008D00F2" w:rsidRDefault="007D391B" w:rsidP="007D391B">
      <w:pPr>
        <w:autoSpaceDE w:val="0"/>
        <w:autoSpaceDN w:val="0"/>
        <w:adjustRightInd w:val="0"/>
        <w:spacing w:after="120"/>
        <w:ind w:firstLine="709"/>
        <w:jc w:val="both"/>
        <w:rPr>
          <w:rFonts w:ascii="Times New Roman" w:hAnsi="Times New Roman" w:cs="Times New Roman"/>
        </w:rPr>
      </w:pPr>
      <w:r w:rsidRPr="008D00F2">
        <w:rPr>
          <w:rFonts w:ascii="Times New Roman" w:hAnsi="Times New Roman" w:cs="Times New Roman"/>
        </w:rPr>
        <w:t>копии муниципального правового акта администрации поселения в случае изменения состава или полномочий главных распорядителей (подведомственных бюджетных учреждений);</w:t>
      </w:r>
    </w:p>
    <w:p w:rsidR="007D391B" w:rsidRPr="008D00F2" w:rsidRDefault="007D391B" w:rsidP="007D391B">
      <w:pPr>
        <w:autoSpaceDE w:val="0"/>
        <w:autoSpaceDN w:val="0"/>
        <w:adjustRightInd w:val="0"/>
        <w:spacing w:after="120"/>
        <w:ind w:firstLine="709"/>
        <w:jc w:val="both"/>
        <w:rPr>
          <w:rFonts w:ascii="Times New Roman" w:hAnsi="Times New Roman" w:cs="Times New Roman"/>
        </w:rPr>
      </w:pPr>
      <w:r w:rsidRPr="008D00F2">
        <w:rPr>
          <w:rFonts w:ascii="Times New Roman" w:hAnsi="Times New Roman" w:cs="Times New Roman"/>
        </w:rPr>
        <w:t>уведомления по расчетам между бюджетами от главных распорядителей Кировского муниципального района Ленинградской области, профильных комитетов Ленинградской области;</w:t>
      </w:r>
    </w:p>
    <w:p w:rsidR="007D391B" w:rsidRPr="008D00F2" w:rsidRDefault="007D391B" w:rsidP="007D391B">
      <w:pPr>
        <w:pStyle w:val="ConsPlusNormal"/>
        <w:spacing w:after="120"/>
        <w:ind w:firstLine="709"/>
        <w:jc w:val="both"/>
        <w:rPr>
          <w:rFonts w:ascii="Times New Roman" w:hAnsi="Times New Roman" w:cs="Times New Roman"/>
          <w:sz w:val="22"/>
          <w:szCs w:val="22"/>
        </w:rPr>
      </w:pPr>
      <w:r w:rsidRPr="008D00F2">
        <w:rPr>
          <w:rFonts w:ascii="Times New Roman" w:hAnsi="Times New Roman" w:cs="Times New Roman"/>
          <w:sz w:val="22"/>
          <w:szCs w:val="22"/>
        </w:rPr>
        <w:t>расчеты, обоснования, необходимые для принятия решения о внесении изменений в сводную роспись;</w:t>
      </w:r>
    </w:p>
    <w:p w:rsidR="007D391B" w:rsidRPr="008D00F2" w:rsidRDefault="007D391B" w:rsidP="007D391B">
      <w:pPr>
        <w:autoSpaceDE w:val="0"/>
        <w:autoSpaceDN w:val="0"/>
        <w:adjustRightInd w:val="0"/>
        <w:spacing w:after="120"/>
        <w:ind w:firstLine="709"/>
        <w:jc w:val="both"/>
        <w:rPr>
          <w:rFonts w:ascii="Times New Roman" w:hAnsi="Times New Roman" w:cs="Times New Roman"/>
        </w:rPr>
      </w:pPr>
      <w:r w:rsidRPr="008D00F2">
        <w:rPr>
          <w:rFonts w:ascii="Times New Roman" w:hAnsi="Times New Roman" w:cs="Times New Roman"/>
        </w:rPr>
        <w:t>иные документы, подтверждающие потребность в изменении сводной росписи.</w:t>
      </w:r>
    </w:p>
    <w:p w:rsidR="007D391B" w:rsidRPr="008D00F2" w:rsidRDefault="007D391B" w:rsidP="007D391B">
      <w:pPr>
        <w:autoSpaceDE w:val="0"/>
        <w:autoSpaceDN w:val="0"/>
        <w:adjustRightInd w:val="0"/>
        <w:spacing w:after="120"/>
        <w:ind w:firstLine="709"/>
        <w:jc w:val="both"/>
        <w:rPr>
          <w:rFonts w:ascii="Times New Roman" w:hAnsi="Times New Roman" w:cs="Times New Roman"/>
        </w:rPr>
      </w:pPr>
      <w:r w:rsidRPr="008D00F2">
        <w:rPr>
          <w:rFonts w:ascii="Times New Roman" w:hAnsi="Times New Roman" w:cs="Times New Roman"/>
        </w:rPr>
        <w:t xml:space="preserve">По уменьшаемым бюджетным ассигнованиям главные распорядители принимают письменное обязательство о недопущении образования кредиторской задолженности. Кроме того, главные распорядители гарантируют высвобождение средств в указанных суммах по планам закупок.  </w:t>
      </w:r>
    </w:p>
    <w:p w:rsidR="007D391B" w:rsidRPr="008D00F2" w:rsidRDefault="007D391B" w:rsidP="007D391B">
      <w:pPr>
        <w:autoSpaceDE w:val="0"/>
        <w:autoSpaceDN w:val="0"/>
        <w:adjustRightInd w:val="0"/>
        <w:spacing w:after="120"/>
        <w:ind w:firstLine="709"/>
        <w:jc w:val="both"/>
        <w:rPr>
          <w:rFonts w:ascii="Times New Roman" w:hAnsi="Times New Roman" w:cs="Times New Roman"/>
        </w:rPr>
      </w:pPr>
      <w:r w:rsidRPr="008D00F2">
        <w:rPr>
          <w:rFonts w:ascii="Times New Roman" w:hAnsi="Times New Roman" w:cs="Times New Roman"/>
        </w:rPr>
        <w:t>Уменьшение бюджетных ассигнований, утвержденных в соответствии с ведомственной структурой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поселения, не допускается.</w:t>
      </w:r>
    </w:p>
    <w:p w:rsidR="007D391B" w:rsidRPr="008D00F2" w:rsidRDefault="007D391B" w:rsidP="007D391B">
      <w:pPr>
        <w:autoSpaceDE w:val="0"/>
        <w:autoSpaceDN w:val="0"/>
        <w:adjustRightInd w:val="0"/>
        <w:spacing w:after="120"/>
        <w:ind w:firstLine="709"/>
        <w:jc w:val="both"/>
        <w:rPr>
          <w:rFonts w:ascii="Times New Roman" w:hAnsi="Times New Roman" w:cs="Times New Roman"/>
        </w:rPr>
      </w:pPr>
      <w:r w:rsidRPr="008D00F2">
        <w:rPr>
          <w:rFonts w:ascii="Times New Roman" w:hAnsi="Times New Roman" w:cs="Times New Roman"/>
        </w:rPr>
        <w:t>Специалист сектора экономики и финансов в течение</w:t>
      </w:r>
      <w:r w:rsidRPr="008D00F2">
        <w:rPr>
          <w:rFonts w:ascii="Times New Roman" w:hAnsi="Times New Roman" w:cs="Times New Roman"/>
          <w:b/>
        </w:rPr>
        <w:t xml:space="preserve"> </w:t>
      </w:r>
      <w:r w:rsidRPr="008D00F2">
        <w:rPr>
          <w:rFonts w:ascii="Times New Roman" w:hAnsi="Times New Roman" w:cs="Times New Roman"/>
        </w:rPr>
        <w:t xml:space="preserve">пяти рабочих дней со дня получения от главного распорядителя комплекта документов на внесение изменений в сводную роспись осуществляют контроль на соответствие вносимых изменений бюджетному законодательству Российской Федерации. </w:t>
      </w:r>
    </w:p>
    <w:p w:rsidR="007D391B" w:rsidRPr="008D00F2" w:rsidRDefault="007D391B" w:rsidP="007D391B">
      <w:pPr>
        <w:autoSpaceDE w:val="0"/>
        <w:autoSpaceDN w:val="0"/>
        <w:adjustRightInd w:val="0"/>
        <w:spacing w:after="120"/>
        <w:ind w:firstLine="709"/>
        <w:jc w:val="both"/>
        <w:rPr>
          <w:rFonts w:ascii="Times New Roman" w:hAnsi="Times New Roman" w:cs="Times New Roman"/>
        </w:rPr>
      </w:pPr>
      <w:r w:rsidRPr="008D00F2">
        <w:rPr>
          <w:rFonts w:ascii="Times New Roman" w:hAnsi="Times New Roman" w:cs="Times New Roman"/>
        </w:rPr>
        <w:t xml:space="preserve">Со дня получения постановления администрации ответственный специалист комитета финансов администрации Кировского муниципального района Ленинградской области (в случае заключения соглашения на осуществление части полномочий по формированию, утверждению, исполнению  бюджета) в течение двух рабочих дней оформляет </w:t>
      </w:r>
      <w:hyperlink r:id="rId14" w:history="1">
        <w:r w:rsidRPr="008D00F2">
          <w:rPr>
            <w:rFonts w:ascii="Times New Roman" w:hAnsi="Times New Roman" w:cs="Times New Roman"/>
          </w:rPr>
          <w:t>уведомления</w:t>
        </w:r>
      </w:hyperlink>
      <w:r w:rsidRPr="008D00F2">
        <w:rPr>
          <w:rFonts w:ascii="Times New Roman" w:hAnsi="Times New Roman" w:cs="Times New Roman"/>
        </w:rPr>
        <w:t xml:space="preserve"> об изменении бюджетных назначений по форме согласно приложению 5 к настоящему Порядку. Один экземпляр подписанного уведомления об изменении бюджетных назначений направляется главному распорядителю, второй экземпляр остается в комитете финансов администрации Кировского муниципального района Ленинградской области.</w:t>
      </w:r>
    </w:p>
    <w:p w:rsidR="007D391B" w:rsidRPr="008D00F2" w:rsidRDefault="007D391B" w:rsidP="007D391B">
      <w:pPr>
        <w:autoSpaceDE w:val="0"/>
        <w:autoSpaceDN w:val="0"/>
        <w:adjustRightInd w:val="0"/>
        <w:spacing w:after="120"/>
        <w:ind w:firstLine="709"/>
        <w:jc w:val="both"/>
        <w:rPr>
          <w:rFonts w:ascii="Times New Roman" w:hAnsi="Times New Roman" w:cs="Times New Roman"/>
        </w:rPr>
      </w:pPr>
      <w:r w:rsidRPr="008D00F2">
        <w:rPr>
          <w:rFonts w:ascii="Times New Roman" w:hAnsi="Times New Roman" w:cs="Times New Roman"/>
        </w:rPr>
        <w:t>В случае отклонения предлагаемых изменений сводной росписи сектор экономики и финансов возвращает главному распорядителю с сопроводительным письмом весь комплект документов без исполнения с указанием причины их отклонения.</w:t>
      </w:r>
    </w:p>
    <w:p w:rsidR="007D391B" w:rsidRPr="008D00F2" w:rsidRDefault="007D391B" w:rsidP="007D391B">
      <w:pPr>
        <w:autoSpaceDE w:val="0"/>
        <w:autoSpaceDN w:val="0"/>
        <w:adjustRightInd w:val="0"/>
        <w:spacing w:after="120"/>
        <w:ind w:firstLine="709"/>
        <w:jc w:val="both"/>
        <w:rPr>
          <w:rFonts w:ascii="Times New Roman" w:hAnsi="Times New Roman" w:cs="Times New Roman"/>
        </w:rPr>
      </w:pPr>
      <w:r w:rsidRPr="008D00F2">
        <w:rPr>
          <w:rFonts w:ascii="Times New Roman" w:hAnsi="Times New Roman" w:cs="Times New Roman"/>
        </w:rPr>
        <w:t xml:space="preserve">Ответственный специалист комитета финансов администрации Кировского муниципального района Ленинградской области (в случае заключения соглашения на осуществление части полномочий по формированию, утверждению, исполнению бюджета) в течение </w:t>
      </w:r>
      <w:r w:rsidRPr="008D00F2">
        <w:rPr>
          <w:rFonts w:ascii="Times New Roman" w:hAnsi="Times New Roman" w:cs="Times New Roman"/>
          <w:b/>
        </w:rPr>
        <w:t>двух рабочих дней</w:t>
      </w:r>
      <w:r w:rsidRPr="008D00F2">
        <w:rPr>
          <w:rFonts w:ascii="Times New Roman" w:hAnsi="Times New Roman" w:cs="Times New Roman"/>
        </w:rPr>
        <w:t xml:space="preserve"> оформляет уведомление об изменении бюджетных назначений по источникам финансирования дефицита бюджета по форме согласно приложению 6 к настоящему Порядку.</w:t>
      </w:r>
    </w:p>
    <w:tbl>
      <w:tblPr>
        <w:tblStyle w:val="a3"/>
        <w:tblW w:w="0" w:type="auto"/>
        <w:tblLook w:val="04A0"/>
      </w:tblPr>
      <w:tblGrid>
        <w:gridCol w:w="10269"/>
      </w:tblGrid>
      <w:tr w:rsidR="00E66D1F" w:rsidRPr="009D3260" w:rsidTr="00E66D1F">
        <w:tc>
          <w:tcPr>
            <w:tcW w:w="10269" w:type="dxa"/>
            <w:shd w:val="clear" w:color="auto" w:fill="D9D9D9" w:themeFill="background1" w:themeFillShade="D9"/>
          </w:tcPr>
          <w:p w:rsidR="00E66D1F" w:rsidRPr="009D3260" w:rsidRDefault="00E66D1F" w:rsidP="00E66D1F">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19 </w:t>
            </w:r>
            <w:r>
              <w:rPr>
                <w:rFonts w:ascii="Times New Roman" w:hAnsi="Times New Roman" w:cs="Times New Roman"/>
                <w:b/>
                <w:sz w:val="24"/>
                <w:szCs w:val="24"/>
              </w:rPr>
              <w:t xml:space="preserve">ВЕСТНИК № 30 </w:t>
            </w:r>
            <w:r w:rsidRPr="009D3260">
              <w:rPr>
                <w:rFonts w:ascii="Times New Roman" w:hAnsi="Times New Roman" w:cs="Times New Roman"/>
                <w:b/>
                <w:sz w:val="24"/>
                <w:szCs w:val="24"/>
              </w:rPr>
              <w:t>(</w:t>
            </w:r>
            <w:r>
              <w:rPr>
                <w:rFonts w:ascii="Times New Roman" w:hAnsi="Times New Roman" w:cs="Times New Roman"/>
                <w:b/>
                <w:sz w:val="24"/>
                <w:szCs w:val="24"/>
              </w:rPr>
              <w:t>228</w:t>
            </w:r>
            <w:r w:rsidRPr="009D3260">
              <w:rPr>
                <w:rFonts w:ascii="Times New Roman" w:hAnsi="Times New Roman" w:cs="Times New Roman"/>
                <w:b/>
                <w:sz w:val="24"/>
                <w:szCs w:val="24"/>
              </w:rPr>
              <w:t>)</w:t>
            </w:r>
            <w:r>
              <w:rPr>
                <w:rFonts w:ascii="Times New Roman" w:hAnsi="Times New Roman" w:cs="Times New Roman"/>
                <w:b/>
                <w:sz w:val="24"/>
                <w:szCs w:val="24"/>
              </w:rPr>
              <w:t xml:space="preserve">                                                                                       01 ОКТЯБРЯ  2019</w:t>
            </w:r>
          </w:p>
        </w:tc>
      </w:tr>
    </w:tbl>
    <w:p w:rsidR="007D391B" w:rsidRDefault="007D391B" w:rsidP="007D391B">
      <w:pPr>
        <w:autoSpaceDE w:val="0"/>
        <w:autoSpaceDN w:val="0"/>
        <w:adjustRightInd w:val="0"/>
        <w:spacing w:after="0"/>
        <w:jc w:val="center"/>
        <w:rPr>
          <w:rFonts w:ascii="Times New Roman" w:eastAsiaTheme="minorEastAsia" w:hAnsi="Times New Roman" w:cs="Times New Roman"/>
          <w:b/>
          <w:lang w:eastAsia="ru-RU"/>
        </w:rPr>
      </w:pPr>
    </w:p>
    <w:p w:rsidR="00E66D1F" w:rsidRPr="00E66D1F" w:rsidRDefault="00E66D1F" w:rsidP="00E66D1F">
      <w:pPr>
        <w:widowControl w:val="0"/>
        <w:autoSpaceDE w:val="0"/>
        <w:autoSpaceDN w:val="0"/>
        <w:adjustRightInd w:val="0"/>
        <w:spacing w:after="0" w:line="240" w:lineRule="auto"/>
        <w:jc w:val="center"/>
        <w:outlineLvl w:val="2"/>
        <w:rPr>
          <w:rFonts w:ascii="Times New Roman" w:eastAsia="Times New Roman" w:hAnsi="Times New Roman" w:cs="Times New Roman"/>
          <w:b/>
          <w:lang w:eastAsia="ru-RU"/>
        </w:rPr>
      </w:pPr>
      <w:r w:rsidRPr="00E66D1F">
        <w:rPr>
          <w:rFonts w:ascii="Times New Roman" w:eastAsia="Times New Roman" w:hAnsi="Times New Roman" w:cs="Times New Roman"/>
          <w:b/>
          <w:lang w:eastAsia="ru-RU"/>
        </w:rPr>
        <w:t>6. Привлечение экспертов к проведению контрольного мероприятия</w:t>
      </w:r>
    </w:p>
    <w:p w:rsidR="00E66D1F" w:rsidRPr="00E66D1F" w:rsidRDefault="00E66D1F" w:rsidP="00E66D1F">
      <w:pPr>
        <w:widowControl w:val="0"/>
        <w:autoSpaceDE w:val="0"/>
        <w:autoSpaceDN w:val="0"/>
        <w:adjustRightInd w:val="0"/>
        <w:spacing w:after="0" w:line="240" w:lineRule="auto"/>
        <w:jc w:val="center"/>
        <w:outlineLvl w:val="2"/>
        <w:rPr>
          <w:rFonts w:ascii="Times New Roman" w:eastAsia="Times New Roman" w:hAnsi="Times New Roman" w:cs="Times New Roman"/>
          <w:b/>
          <w:bCs/>
          <w:lang w:eastAsia="ru-RU"/>
        </w:rPr>
      </w:pPr>
    </w:p>
    <w:p w:rsidR="00E66D1F" w:rsidRPr="00E66D1F" w:rsidRDefault="00E66D1F" w:rsidP="00E66D1F">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E66D1F">
        <w:rPr>
          <w:rFonts w:ascii="Times New Roman" w:eastAsia="Times New Roman" w:hAnsi="Times New Roman" w:cs="Times New Roman"/>
          <w:lang w:eastAsia="ru-RU"/>
        </w:rPr>
        <w:t xml:space="preserve">6.1. В случаях, когда для достижения целей контрольного мероприятия необходимы специальные знания, навыки и опыт, которыми не владеют сотрудники </w:t>
      </w:r>
      <w:r w:rsidRPr="00E66D1F">
        <w:rPr>
          <w:rFonts w:ascii="Times New Roman" w:eastAsia="Times New Roman" w:hAnsi="Times New Roman" w:cs="Times New Roman"/>
          <w:bCs/>
          <w:lang w:eastAsia="ru-RU"/>
        </w:rPr>
        <w:t>администрации муниципального образования Шумское сельское поселение Кировского муниципального района Ленинградской области</w:t>
      </w:r>
      <w:r w:rsidRPr="00E66D1F">
        <w:rPr>
          <w:rFonts w:ascii="Times New Roman" w:eastAsia="Times New Roman" w:hAnsi="Times New Roman" w:cs="Times New Roman"/>
          <w:lang w:eastAsia="ru-RU"/>
        </w:rPr>
        <w:t xml:space="preserve">, к участию в проведении контрольного мероприятия могут привлекаться иные организации и специалисты, не являющиеся сотрудниками </w:t>
      </w:r>
      <w:r w:rsidRPr="00E66D1F">
        <w:rPr>
          <w:rFonts w:ascii="Times New Roman" w:eastAsia="Times New Roman" w:hAnsi="Times New Roman" w:cs="Times New Roman"/>
          <w:bCs/>
          <w:lang w:eastAsia="ru-RU"/>
        </w:rPr>
        <w:t>администрации муниципального образования Шумское сельское поселение Кировского муниципального района Ленинградской области</w:t>
      </w:r>
      <w:r w:rsidRPr="00E66D1F">
        <w:rPr>
          <w:rFonts w:ascii="Times New Roman" w:eastAsia="Times New Roman" w:hAnsi="Times New Roman" w:cs="Times New Roman"/>
          <w:lang w:eastAsia="ru-RU"/>
        </w:rPr>
        <w:t xml:space="preserve"> (эксперты).</w:t>
      </w:r>
    </w:p>
    <w:p w:rsidR="00E66D1F" w:rsidRPr="00E66D1F" w:rsidRDefault="00E66D1F" w:rsidP="00E66D1F">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E66D1F">
        <w:rPr>
          <w:rFonts w:ascii="Times New Roman" w:eastAsia="Times New Roman" w:hAnsi="Times New Roman" w:cs="Times New Roman"/>
          <w:lang w:eastAsia="ru-RU"/>
        </w:rPr>
        <w:t xml:space="preserve">6.2. Привлечение экспертов к проведению контрольного мероприятия осуществляется по решению Главы </w:t>
      </w:r>
      <w:r w:rsidRPr="00E66D1F">
        <w:rPr>
          <w:rFonts w:ascii="Times New Roman" w:eastAsia="Times New Roman" w:hAnsi="Times New Roman" w:cs="Times New Roman"/>
          <w:bCs/>
          <w:lang w:eastAsia="ru-RU"/>
        </w:rPr>
        <w:t>администрации муниципального образования Шумское сельское поселение Кировского муниципального района Ленинградской области</w:t>
      </w:r>
      <w:r w:rsidRPr="00E66D1F">
        <w:rPr>
          <w:rFonts w:ascii="Times New Roman" w:eastAsia="Times New Roman" w:hAnsi="Times New Roman" w:cs="Times New Roman"/>
          <w:lang w:eastAsia="ru-RU"/>
        </w:rPr>
        <w:t>.</w:t>
      </w:r>
    </w:p>
    <w:p w:rsidR="00E66D1F" w:rsidRPr="00E66D1F" w:rsidRDefault="00E66D1F" w:rsidP="00E66D1F">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E66D1F">
        <w:rPr>
          <w:rFonts w:ascii="Times New Roman" w:eastAsia="Times New Roman" w:hAnsi="Times New Roman" w:cs="Times New Roman"/>
          <w:lang w:eastAsia="ru-RU"/>
        </w:rPr>
        <w:t xml:space="preserve">6.3. Привлечение экспертов осуществляется в соответствии с распоряжением </w:t>
      </w:r>
      <w:r w:rsidRPr="00E66D1F">
        <w:rPr>
          <w:rFonts w:ascii="Times New Roman" w:eastAsia="Times New Roman" w:hAnsi="Times New Roman" w:cs="Times New Roman"/>
          <w:bCs/>
          <w:lang w:eastAsia="ru-RU"/>
        </w:rPr>
        <w:t>администрации муниципального образования Шумское сельское поселение Кировского муниципального района Ленинградской области</w:t>
      </w:r>
      <w:r w:rsidRPr="00E66D1F">
        <w:rPr>
          <w:rFonts w:ascii="Times New Roman" w:eastAsia="Times New Roman" w:hAnsi="Times New Roman" w:cs="Times New Roman"/>
          <w:lang w:eastAsia="ru-RU"/>
        </w:rPr>
        <w:t>:</w:t>
      </w:r>
    </w:p>
    <w:p w:rsidR="00E66D1F" w:rsidRPr="00E66D1F" w:rsidRDefault="00E66D1F" w:rsidP="00E66D1F">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E66D1F">
        <w:rPr>
          <w:rFonts w:ascii="Times New Roman" w:eastAsia="Times New Roman" w:hAnsi="Times New Roman" w:cs="Times New Roman"/>
          <w:lang w:eastAsia="ru-RU"/>
        </w:rPr>
        <w:t>для выполнения экспертом конкретного вида и определенного объема работ на основе муниципального контракта или договора возмездного оказания услуг, заключенного с ним в соответствии с законодательством Российской Федерации;</w:t>
      </w:r>
    </w:p>
    <w:p w:rsidR="00E66D1F" w:rsidRPr="00E66D1F" w:rsidRDefault="00E66D1F" w:rsidP="00E66D1F">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E66D1F">
        <w:rPr>
          <w:rFonts w:ascii="Times New Roman" w:eastAsia="Times New Roman" w:hAnsi="Times New Roman" w:cs="Times New Roman"/>
          <w:lang w:eastAsia="ru-RU"/>
        </w:rPr>
        <w:t>путем включения экспертов, являющихся сотрудниками иных государственных органов, в состав проверочной (ревизионной) группы по согласованию с руководителями таких органов для выполнения отдельных заданий, подготовки экспертных заключений.</w:t>
      </w:r>
    </w:p>
    <w:p w:rsidR="00E66D1F" w:rsidRPr="00E66D1F" w:rsidRDefault="00E66D1F" w:rsidP="00E66D1F">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E66D1F">
        <w:rPr>
          <w:rFonts w:ascii="Times New Roman" w:eastAsia="Times New Roman" w:hAnsi="Times New Roman" w:cs="Times New Roman"/>
          <w:lang w:eastAsia="ru-RU"/>
        </w:rPr>
        <w:t>При проведении контрольного мероприятия изучаются документы и иные материалы, содержащие информацию о предмете контрольного мероприятия.</w:t>
      </w:r>
    </w:p>
    <w:p w:rsidR="00E66D1F" w:rsidRPr="00E66D1F" w:rsidRDefault="00E66D1F" w:rsidP="00E66D1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rsidR="00E66D1F" w:rsidRPr="00E66D1F" w:rsidRDefault="00E66D1F" w:rsidP="00E66D1F">
      <w:pPr>
        <w:widowControl w:val="0"/>
        <w:autoSpaceDE w:val="0"/>
        <w:autoSpaceDN w:val="0"/>
        <w:adjustRightInd w:val="0"/>
        <w:spacing w:after="0" w:line="240" w:lineRule="auto"/>
        <w:jc w:val="center"/>
        <w:outlineLvl w:val="2"/>
        <w:rPr>
          <w:rFonts w:ascii="Times New Roman" w:eastAsia="Times New Roman" w:hAnsi="Times New Roman" w:cs="Times New Roman"/>
          <w:b/>
          <w:lang w:eastAsia="ru-RU"/>
        </w:rPr>
      </w:pPr>
      <w:r w:rsidRPr="00E66D1F">
        <w:rPr>
          <w:rFonts w:ascii="Times New Roman" w:eastAsia="Times New Roman" w:hAnsi="Times New Roman" w:cs="Times New Roman"/>
          <w:b/>
          <w:lang w:eastAsia="ru-RU"/>
        </w:rPr>
        <w:t>7. Проведение выездной проверки (ревизии)</w:t>
      </w:r>
    </w:p>
    <w:p w:rsidR="00E66D1F" w:rsidRPr="00E66D1F" w:rsidRDefault="00E66D1F" w:rsidP="00E66D1F">
      <w:pPr>
        <w:widowControl w:val="0"/>
        <w:autoSpaceDE w:val="0"/>
        <w:autoSpaceDN w:val="0"/>
        <w:adjustRightInd w:val="0"/>
        <w:spacing w:after="0" w:line="240" w:lineRule="auto"/>
        <w:jc w:val="center"/>
        <w:outlineLvl w:val="2"/>
        <w:rPr>
          <w:rFonts w:ascii="Times New Roman" w:eastAsia="Times New Roman" w:hAnsi="Times New Roman" w:cs="Times New Roman"/>
          <w:b/>
          <w:bCs/>
          <w:lang w:eastAsia="ru-RU"/>
        </w:rPr>
      </w:pPr>
    </w:p>
    <w:p w:rsidR="00E66D1F" w:rsidRPr="00E66D1F" w:rsidRDefault="00E66D1F" w:rsidP="00E66D1F">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E66D1F">
        <w:rPr>
          <w:rFonts w:ascii="Times New Roman" w:eastAsia="Times New Roman" w:hAnsi="Times New Roman" w:cs="Times New Roman"/>
          <w:lang w:eastAsia="ru-RU"/>
        </w:rPr>
        <w:t xml:space="preserve">7.1. Проведение выездной проверки (ревизии) состоит в проведении контрольных действий в отношении объекта контроля по месту нахождения объекта контроля и оформлении акта выездной проверки (ревизии) по форме, установленной правовым актом </w:t>
      </w:r>
      <w:r w:rsidRPr="00E66D1F">
        <w:rPr>
          <w:rFonts w:ascii="Times New Roman" w:eastAsia="Times New Roman" w:hAnsi="Times New Roman" w:cs="Times New Roman"/>
          <w:bCs/>
          <w:lang w:eastAsia="ru-RU"/>
        </w:rPr>
        <w:t>администрации муниципального образования Шумское сельское поселение Кировского муниципального района Ленинградской области</w:t>
      </w:r>
      <w:r w:rsidRPr="00E66D1F">
        <w:rPr>
          <w:rFonts w:ascii="Times New Roman" w:eastAsia="Times New Roman" w:hAnsi="Times New Roman" w:cs="Times New Roman"/>
          <w:lang w:eastAsia="ru-RU"/>
        </w:rPr>
        <w:t>.</w:t>
      </w:r>
    </w:p>
    <w:p w:rsidR="00E66D1F" w:rsidRPr="00E66D1F" w:rsidRDefault="00E66D1F" w:rsidP="00E66D1F">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E66D1F">
        <w:rPr>
          <w:rFonts w:ascii="Times New Roman" w:eastAsia="Times New Roman" w:hAnsi="Times New Roman" w:cs="Times New Roman"/>
          <w:lang w:eastAsia="ru-RU"/>
        </w:rPr>
        <w:t xml:space="preserve">Срок проведения контрольных действий по месту нахождения объекта контроля исчисляется со дня начала контрольных действий по месту нахождения объекта контроля, установленного правовым актом </w:t>
      </w:r>
      <w:r w:rsidRPr="00E66D1F">
        <w:rPr>
          <w:rFonts w:ascii="Times New Roman" w:eastAsia="Times New Roman" w:hAnsi="Times New Roman" w:cs="Times New Roman"/>
          <w:bCs/>
          <w:lang w:eastAsia="ru-RU"/>
        </w:rPr>
        <w:t>администрации муниципального образования Шумское сельское поселение Кировского муниципального района Ленинградской области</w:t>
      </w:r>
      <w:r w:rsidRPr="00E66D1F">
        <w:rPr>
          <w:rFonts w:ascii="Times New Roman" w:eastAsia="Times New Roman" w:hAnsi="Times New Roman" w:cs="Times New Roman"/>
          <w:lang w:eastAsia="ru-RU"/>
        </w:rPr>
        <w:t>.</w:t>
      </w:r>
    </w:p>
    <w:p w:rsidR="00E66D1F" w:rsidRPr="00E66D1F" w:rsidRDefault="00E66D1F" w:rsidP="00E66D1F">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E66D1F">
        <w:rPr>
          <w:rFonts w:ascii="Times New Roman" w:eastAsia="Times New Roman" w:hAnsi="Times New Roman" w:cs="Times New Roman"/>
          <w:lang w:eastAsia="ru-RU"/>
        </w:rPr>
        <w:t>7.2. Для доступа проверочной группы на территорию или в помещение объекта контроля руководитель и члены проверочной группы обязаны предъявлять служебные удостоверения.</w:t>
      </w:r>
    </w:p>
    <w:p w:rsidR="00E66D1F" w:rsidRPr="00E66D1F" w:rsidRDefault="00E66D1F" w:rsidP="00E66D1F">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E66D1F">
        <w:rPr>
          <w:rFonts w:ascii="Times New Roman" w:eastAsia="Times New Roman" w:hAnsi="Times New Roman" w:cs="Times New Roman"/>
          <w:lang w:eastAsia="ru-RU"/>
        </w:rPr>
        <w:t>7.3. Контрольные действия, направленные на документальное изучение деятельности объекта контроля,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
    <w:p w:rsidR="00E66D1F" w:rsidRPr="00E66D1F" w:rsidRDefault="00E66D1F" w:rsidP="00E66D1F">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E66D1F">
        <w:rPr>
          <w:rFonts w:ascii="Times New Roman" w:eastAsia="Times New Roman" w:hAnsi="Times New Roman" w:cs="Times New Roman"/>
          <w:lang w:eastAsia="ru-RU"/>
        </w:rPr>
        <w:t>7.4. Контрольные действия по фактическому изучению деятельности объекта контроля проводятся путем осмотра, инвентаризации, наблюдения, пересчета, экспертизы, контрольных замеров и осуществления других действий по контролю.</w:t>
      </w:r>
    </w:p>
    <w:p w:rsidR="00E66D1F" w:rsidRPr="00E66D1F" w:rsidRDefault="00E66D1F" w:rsidP="00E66D1F">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E66D1F">
        <w:rPr>
          <w:rFonts w:ascii="Times New Roman" w:eastAsia="Times New Roman" w:hAnsi="Times New Roman" w:cs="Times New Roman"/>
          <w:lang w:eastAsia="ru-RU"/>
        </w:rPr>
        <w:t xml:space="preserve">7.5. При непредставлении или несвоевременном представлении должностными лицами объектов контроля информации, документов и материалов, запрошенных при проведении выездной проверки (ревизии), руководитель проверочной группы составляет акт по форме, установленной правовым актом </w:t>
      </w:r>
      <w:r w:rsidRPr="00E66D1F">
        <w:rPr>
          <w:rFonts w:ascii="Times New Roman" w:eastAsia="Times New Roman" w:hAnsi="Times New Roman" w:cs="Times New Roman"/>
          <w:bCs/>
          <w:lang w:eastAsia="ru-RU"/>
        </w:rPr>
        <w:t>администрации муниципального образования Шумское сельское поселение Кировского муниципального района Ленинградской области</w:t>
      </w:r>
      <w:r w:rsidRPr="00E66D1F">
        <w:rPr>
          <w:rFonts w:ascii="Times New Roman" w:eastAsia="Times New Roman" w:hAnsi="Times New Roman" w:cs="Times New Roman"/>
          <w:lang w:eastAsia="ru-RU"/>
        </w:rPr>
        <w:t>.</w:t>
      </w:r>
    </w:p>
    <w:p w:rsidR="00E66D1F" w:rsidRPr="00E66D1F" w:rsidRDefault="00E66D1F" w:rsidP="00E66D1F">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E66D1F">
        <w:rPr>
          <w:rFonts w:ascii="Times New Roman" w:eastAsia="Times New Roman" w:hAnsi="Times New Roman" w:cs="Times New Roman"/>
          <w:lang w:eastAsia="ru-RU"/>
        </w:rPr>
        <w:t xml:space="preserve">7.6. В рамках выездной проверки (ревизии) Глава </w:t>
      </w:r>
      <w:r w:rsidRPr="00E66D1F">
        <w:rPr>
          <w:rFonts w:ascii="Times New Roman" w:eastAsia="Times New Roman" w:hAnsi="Times New Roman" w:cs="Times New Roman"/>
          <w:bCs/>
          <w:lang w:eastAsia="ru-RU"/>
        </w:rPr>
        <w:t>администрации муниципального образования Шумское сельское поселение Кировского муниципального района Ленинградской области</w:t>
      </w:r>
      <w:r w:rsidRPr="00E66D1F">
        <w:rPr>
          <w:rFonts w:ascii="Times New Roman" w:eastAsia="Times New Roman" w:hAnsi="Times New Roman" w:cs="Times New Roman"/>
          <w:lang w:eastAsia="ru-RU"/>
        </w:rPr>
        <w:t xml:space="preserve"> на основании мотивированного обращения руководителя проверочной группы может назначить:</w:t>
      </w:r>
    </w:p>
    <w:p w:rsidR="00E66D1F" w:rsidRPr="00E66D1F" w:rsidRDefault="00E66D1F" w:rsidP="00E66D1F">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E66D1F">
        <w:rPr>
          <w:rFonts w:ascii="Times New Roman" w:eastAsia="Times New Roman" w:hAnsi="Times New Roman" w:cs="Times New Roman"/>
          <w:lang w:eastAsia="ru-RU"/>
        </w:rPr>
        <w:t>проведение встречной проверки;</w:t>
      </w:r>
    </w:p>
    <w:p w:rsidR="00E66D1F" w:rsidRPr="00E66D1F" w:rsidRDefault="00E66D1F" w:rsidP="00E66D1F">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E66D1F">
        <w:rPr>
          <w:rFonts w:ascii="Times New Roman" w:eastAsia="Times New Roman" w:hAnsi="Times New Roman" w:cs="Times New Roman"/>
          <w:lang w:eastAsia="ru-RU"/>
        </w:rPr>
        <w:t>экспертизу.</w:t>
      </w:r>
    </w:p>
    <w:p w:rsidR="00E66D1F" w:rsidRPr="008D00F2" w:rsidRDefault="00E66D1F" w:rsidP="00E66D1F">
      <w:pPr>
        <w:pStyle w:val="ConsPlusNormal"/>
        <w:ind w:firstLine="540"/>
        <w:jc w:val="both"/>
        <w:rPr>
          <w:rFonts w:ascii="Times New Roman" w:hAnsi="Times New Roman" w:cs="Times New Roman"/>
          <w:sz w:val="22"/>
          <w:szCs w:val="22"/>
        </w:rPr>
      </w:pPr>
      <w:r w:rsidRPr="008D00F2">
        <w:rPr>
          <w:rFonts w:ascii="Times New Roman" w:hAnsi="Times New Roman" w:cs="Times New Roman"/>
          <w:sz w:val="22"/>
          <w:szCs w:val="22"/>
        </w:rPr>
        <w:t xml:space="preserve">Назначение, встречной проверки, экспертизы осуществляется правовым актом </w:t>
      </w:r>
      <w:r w:rsidRPr="008D00F2">
        <w:rPr>
          <w:rFonts w:ascii="Times New Roman" w:hAnsi="Times New Roman" w:cs="Times New Roman"/>
          <w:bCs/>
          <w:sz w:val="22"/>
          <w:szCs w:val="22"/>
        </w:rPr>
        <w:t>администрации муниципального образования Шумское сельское поселение Кировского муниципального района Ленинградской области</w:t>
      </w:r>
      <w:r w:rsidRPr="008D00F2">
        <w:rPr>
          <w:rFonts w:ascii="Times New Roman" w:hAnsi="Times New Roman" w:cs="Times New Roman"/>
          <w:sz w:val="22"/>
          <w:szCs w:val="22"/>
        </w:rPr>
        <w:t>.</w:t>
      </w:r>
    </w:p>
    <w:p w:rsidR="00E66D1F" w:rsidRPr="008D00F2" w:rsidRDefault="00E66D1F" w:rsidP="00E66D1F">
      <w:pPr>
        <w:pStyle w:val="ConsPlusNormal"/>
        <w:ind w:firstLine="540"/>
        <w:jc w:val="both"/>
        <w:rPr>
          <w:rFonts w:ascii="Times New Roman" w:hAnsi="Times New Roman" w:cs="Times New Roman"/>
          <w:sz w:val="22"/>
          <w:szCs w:val="22"/>
        </w:rPr>
      </w:pPr>
      <w:r w:rsidRPr="008D00F2">
        <w:rPr>
          <w:rFonts w:ascii="Times New Roman" w:hAnsi="Times New Roman" w:cs="Times New Roman"/>
          <w:sz w:val="22"/>
          <w:szCs w:val="22"/>
        </w:rPr>
        <w:t>Заключения, подготовленные по результатам проведения обследований, акты встречных проверок и заключения экспертиз прилагаются к материалам проверки (ревизии).</w:t>
      </w:r>
    </w:p>
    <w:p w:rsidR="007D391B" w:rsidRDefault="007D391B" w:rsidP="007D391B">
      <w:pPr>
        <w:autoSpaceDE w:val="0"/>
        <w:autoSpaceDN w:val="0"/>
        <w:adjustRightInd w:val="0"/>
        <w:spacing w:after="0"/>
        <w:jc w:val="center"/>
        <w:rPr>
          <w:rFonts w:ascii="Times New Roman" w:eastAsiaTheme="minorEastAsia" w:hAnsi="Times New Roman" w:cs="Times New Roman"/>
          <w:b/>
          <w:lang w:eastAsia="ru-RU"/>
        </w:rPr>
      </w:pPr>
    </w:p>
    <w:p w:rsidR="007D391B" w:rsidRDefault="007D391B" w:rsidP="007D391B">
      <w:pPr>
        <w:autoSpaceDE w:val="0"/>
        <w:autoSpaceDN w:val="0"/>
        <w:adjustRightInd w:val="0"/>
        <w:spacing w:after="0"/>
        <w:jc w:val="center"/>
        <w:rPr>
          <w:rFonts w:ascii="Times New Roman" w:eastAsiaTheme="minorEastAsia" w:hAnsi="Times New Roman" w:cs="Times New Roman"/>
          <w:b/>
          <w:lang w:eastAsia="ru-RU"/>
        </w:rPr>
      </w:pPr>
    </w:p>
    <w:tbl>
      <w:tblPr>
        <w:tblStyle w:val="a3"/>
        <w:tblW w:w="0" w:type="auto"/>
        <w:tblLook w:val="04A0"/>
      </w:tblPr>
      <w:tblGrid>
        <w:gridCol w:w="10269"/>
      </w:tblGrid>
      <w:tr w:rsidR="00E66D1F" w:rsidRPr="009D3260" w:rsidTr="00E66D1F">
        <w:tc>
          <w:tcPr>
            <w:tcW w:w="10269" w:type="dxa"/>
            <w:shd w:val="clear" w:color="auto" w:fill="D9D9D9" w:themeFill="background1" w:themeFillShade="D9"/>
          </w:tcPr>
          <w:p w:rsidR="00E66D1F" w:rsidRPr="009D3260" w:rsidRDefault="00E66D1F" w:rsidP="00E66D1F">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18 </w:t>
            </w:r>
            <w:r>
              <w:rPr>
                <w:rFonts w:ascii="Times New Roman" w:hAnsi="Times New Roman" w:cs="Times New Roman"/>
                <w:b/>
                <w:sz w:val="24"/>
                <w:szCs w:val="24"/>
              </w:rPr>
              <w:t xml:space="preserve">ВЕСТНИК № 30 </w:t>
            </w:r>
            <w:r w:rsidRPr="009D3260">
              <w:rPr>
                <w:rFonts w:ascii="Times New Roman" w:hAnsi="Times New Roman" w:cs="Times New Roman"/>
                <w:b/>
                <w:sz w:val="24"/>
                <w:szCs w:val="24"/>
              </w:rPr>
              <w:t>(</w:t>
            </w:r>
            <w:r>
              <w:rPr>
                <w:rFonts w:ascii="Times New Roman" w:hAnsi="Times New Roman" w:cs="Times New Roman"/>
                <w:b/>
                <w:sz w:val="24"/>
                <w:szCs w:val="24"/>
              </w:rPr>
              <w:t>228</w:t>
            </w:r>
            <w:r w:rsidRPr="009D3260">
              <w:rPr>
                <w:rFonts w:ascii="Times New Roman" w:hAnsi="Times New Roman" w:cs="Times New Roman"/>
                <w:b/>
                <w:sz w:val="24"/>
                <w:szCs w:val="24"/>
              </w:rPr>
              <w:t>)</w:t>
            </w:r>
            <w:r>
              <w:rPr>
                <w:rFonts w:ascii="Times New Roman" w:hAnsi="Times New Roman" w:cs="Times New Roman"/>
                <w:b/>
                <w:sz w:val="24"/>
                <w:szCs w:val="24"/>
              </w:rPr>
              <w:t xml:space="preserve">                                                                                       01 ОКТЯБРЯ  2019</w:t>
            </w:r>
          </w:p>
        </w:tc>
      </w:tr>
    </w:tbl>
    <w:p w:rsidR="007D391B" w:rsidRDefault="007D391B" w:rsidP="007D391B">
      <w:pPr>
        <w:autoSpaceDE w:val="0"/>
        <w:autoSpaceDN w:val="0"/>
        <w:adjustRightInd w:val="0"/>
        <w:spacing w:after="0"/>
        <w:jc w:val="center"/>
        <w:rPr>
          <w:rFonts w:ascii="Times New Roman" w:eastAsiaTheme="minorEastAsia" w:hAnsi="Times New Roman" w:cs="Times New Roman"/>
          <w:b/>
          <w:lang w:eastAsia="ru-RU"/>
        </w:rPr>
      </w:pPr>
    </w:p>
    <w:p w:rsidR="00E66D1F" w:rsidRPr="005A1D7D" w:rsidRDefault="00E66D1F" w:rsidP="00E66D1F">
      <w:pPr>
        <w:pStyle w:val="ConsPlusNormal"/>
        <w:ind w:firstLine="540"/>
        <w:jc w:val="both"/>
        <w:rPr>
          <w:rFonts w:ascii="Times New Roman" w:hAnsi="Times New Roman" w:cs="Times New Roman"/>
          <w:sz w:val="22"/>
          <w:szCs w:val="22"/>
        </w:rPr>
      </w:pPr>
      <w:r w:rsidRPr="005A1D7D">
        <w:rPr>
          <w:rFonts w:ascii="Times New Roman" w:hAnsi="Times New Roman" w:cs="Times New Roman"/>
          <w:sz w:val="22"/>
          <w:szCs w:val="22"/>
        </w:rPr>
        <w:t>5.3. Проведение выездной проверки (ревизии) осуществляется в пределах следующих сроков:</w:t>
      </w:r>
    </w:p>
    <w:p w:rsidR="00E66D1F" w:rsidRPr="005A1D7D" w:rsidRDefault="00E66D1F" w:rsidP="00E66D1F">
      <w:pPr>
        <w:pStyle w:val="ConsPlusNormal"/>
        <w:ind w:firstLine="540"/>
        <w:jc w:val="both"/>
        <w:rPr>
          <w:rFonts w:ascii="Times New Roman" w:hAnsi="Times New Roman" w:cs="Times New Roman"/>
          <w:sz w:val="22"/>
          <w:szCs w:val="22"/>
        </w:rPr>
      </w:pPr>
      <w:r w:rsidRPr="005A1D7D">
        <w:rPr>
          <w:rFonts w:ascii="Times New Roman" w:hAnsi="Times New Roman" w:cs="Times New Roman"/>
          <w:sz w:val="22"/>
          <w:szCs w:val="22"/>
        </w:rPr>
        <w:t xml:space="preserve">проведение контрольных действий, организуемых </w:t>
      </w:r>
      <w:r w:rsidRPr="005A1D7D">
        <w:rPr>
          <w:rFonts w:ascii="Times New Roman" w:hAnsi="Times New Roman" w:cs="Times New Roman"/>
          <w:bCs/>
          <w:sz w:val="22"/>
          <w:szCs w:val="22"/>
        </w:rPr>
        <w:t>администрации муниципального образования Шумское сельское поселение Кировского муниципального района Ленинградской области</w:t>
      </w:r>
      <w:r w:rsidRPr="005A1D7D">
        <w:rPr>
          <w:rFonts w:ascii="Times New Roman" w:hAnsi="Times New Roman" w:cs="Times New Roman"/>
          <w:sz w:val="22"/>
          <w:szCs w:val="22"/>
        </w:rPr>
        <w:t>, по месту нахождения объекта контроля - не более 30 рабочих дней, а в случае продления срока проведения контрольных действий не более чем на 10 рабочих дней по месту нахождения объекта контроля - не более 40 рабочих дней;</w:t>
      </w:r>
    </w:p>
    <w:p w:rsidR="00E66D1F" w:rsidRPr="008D00F2" w:rsidRDefault="00E66D1F" w:rsidP="00E66D1F">
      <w:pPr>
        <w:pStyle w:val="ConsPlusNormal"/>
        <w:ind w:firstLine="540"/>
        <w:jc w:val="both"/>
        <w:rPr>
          <w:rFonts w:ascii="Times New Roman" w:hAnsi="Times New Roman" w:cs="Times New Roman"/>
          <w:sz w:val="22"/>
          <w:szCs w:val="22"/>
        </w:rPr>
      </w:pPr>
      <w:r w:rsidRPr="008D00F2">
        <w:rPr>
          <w:rFonts w:ascii="Times New Roman" w:hAnsi="Times New Roman" w:cs="Times New Roman"/>
          <w:sz w:val="22"/>
          <w:szCs w:val="22"/>
        </w:rPr>
        <w:t xml:space="preserve">оформление акта проверки (ревизии) - не более 15 рабочих дней исчисляемых с последнего дня срока проведения проверки (ревизии), определенного распоряжением </w:t>
      </w:r>
      <w:r w:rsidRPr="008D00F2">
        <w:rPr>
          <w:rFonts w:ascii="Times New Roman" w:hAnsi="Times New Roman" w:cs="Times New Roman"/>
          <w:bCs/>
          <w:sz w:val="22"/>
          <w:szCs w:val="22"/>
        </w:rPr>
        <w:t>администрации муниципального образования Шумское сельское поселение Кировского муниципального района Ленинградской области</w:t>
      </w:r>
      <w:r w:rsidRPr="008D00F2">
        <w:rPr>
          <w:rFonts w:ascii="Times New Roman" w:hAnsi="Times New Roman" w:cs="Times New Roman"/>
          <w:sz w:val="22"/>
          <w:szCs w:val="22"/>
        </w:rPr>
        <w:t xml:space="preserve"> о назначении контрольного мероприятия</w:t>
      </w:r>
      <w:r w:rsidRPr="008D00F2">
        <w:rPr>
          <w:rFonts w:ascii="Times New Roman" w:hAnsi="Times New Roman" w:cs="Times New Roman"/>
          <w:b/>
          <w:bCs/>
          <w:sz w:val="22"/>
          <w:szCs w:val="22"/>
        </w:rPr>
        <w:t xml:space="preserve">, </w:t>
      </w:r>
      <w:r w:rsidRPr="008D00F2">
        <w:rPr>
          <w:rFonts w:ascii="Times New Roman" w:hAnsi="Times New Roman" w:cs="Times New Roman"/>
          <w:sz w:val="22"/>
          <w:szCs w:val="22"/>
        </w:rPr>
        <w:t xml:space="preserve">а </w:t>
      </w:r>
      <w:r w:rsidRPr="008D00F2">
        <w:rPr>
          <w:rFonts w:ascii="Times New Roman" w:hAnsi="Times New Roman" w:cs="Times New Roman"/>
          <w:color w:val="000000"/>
          <w:sz w:val="22"/>
          <w:szCs w:val="22"/>
        </w:rPr>
        <w:t>в случае проведения проверки по вопросам осуществления контроля в сфере закупок</w:t>
      </w:r>
      <w:r w:rsidRPr="008D00F2">
        <w:rPr>
          <w:rFonts w:ascii="Times New Roman" w:hAnsi="Times New Roman" w:cs="Times New Roman"/>
          <w:sz w:val="22"/>
          <w:szCs w:val="22"/>
        </w:rPr>
        <w:t>, срок подготовки акта проверки (ревизии) не может превышать 3 рабочих дня;</w:t>
      </w:r>
    </w:p>
    <w:p w:rsidR="00E66D1F" w:rsidRPr="008D00F2" w:rsidRDefault="00E66D1F" w:rsidP="00E66D1F">
      <w:pPr>
        <w:pStyle w:val="ConsPlusNormal"/>
        <w:ind w:firstLine="540"/>
        <w:jc w:val="both"/>
        <w:rPr>
          <w:rFonts w:ascii="Times New Roman" w:hAnsi="Times New Roman" w:cs="Times New Roman"/>
          <w:sz w:val="22"/>
          <w:szCs w:val="22"/>
        </w:rPr>
      </w:pPr>
      <w:r w:rsidRPr="008D00F2">
        <w:rPr>
          <w:rFonts w:ascii="Times New Roman" w:hAnsi="Times New Roman" w:cs="Times New Roman"/>
          <w:sz w:val="22"/>
          <w:szCs w:val="22"/>
        </w:rPr>
        <w:t xml:space="preserve">вручение (направление) акта проверки (ревизии) объекту контроля - в течение 5 рабочих дней со дня его подписания членами проверочной группы, а </w:t>
      </w:r>
      <w:r w:rsidRPr="008D00F2">
        <w:rPr>
          <w:rFonts w:ascii="Times New Roman" w:hAnsi="Times New Roman" w:cs="Times New Roman"/>
          <w:color w:val="000000"/>
          <w:sz w:val="22"/>
          <w:szCs w:val="22"/>
        </w:rPr>
        <w:t xml:space="preserve">в случае проведения проверки по вопросам осуществления контроля в сфере закупок </w:t>
      </w:r>
      <w:r w:rsidRPr="008D00F2">
        <w:rPr>
          <w:rFonts w:ascii="Times New Roman" w:hAnsi="Times New Roman" w:cs="Times New Roman"/>
          <w:sz w:val="22"/>
          <w:szCs w:val="22"/>
        </w:rPr>
        <w:t>не позднее 3 рабочих дней после его подписания.</w:t>
      </w:r>
    </w:p>
    <w:p w:rsidR="00E66D1F" w:rsidRPr="008D00F2" w:rsidRDefault="00E66D1F" w:rsidP="00E66D1F">
      <w:pPr>
        <w:pStyle w:val="ConsPlusNormal"/>
        <w:ind w:firstLine="540"/>
        <w:jc w:val="both"/>
        <w:rPr>
          <w:rFonts w:ascii="Times New Roman" w:hAnsi="Times New Roman" w:cs="Times New Roman"/>
          <w:strike/>
          <w:color w:val="000000"/>
          <w:sz w:val="22"/>
          <w:szCs w:val="22"/>
        </w:rPr>
      </w:pPr>
      <w:r w:rsidRPr="008D00F2">
        <w:rPr>
          <w:rFonts w:ascii="Times New Roman" w:hAnsi="Times New Roman" w:cs="Times New Roman"/>
          <w:sz w:val="22"/>
          <w:szCs w:val="22"/>
        </w:rPr>
        <w:t>В случае осуществления контроля в сфере закупок отчет о результатах выездной проверки, в который включаются все отраженные в акте нарушения и подтвержденные после рассмотрения возражений субъекта контроля (при их наличии),</w:t>
      </w:r>
      <w:r w:rsidRPr="008D00F2">
        <w:rPr>
          <w:rFonts w:ascii="Times New Roman" w:hAnsi="Times New Roman" w:cs="Times New Roman"/>
          <w:color w:val="000000"/>
          <w:sz w:val="22"/>
          <w:szCs w:val="22"/>
        </w:rPr>
        <w:t xml:space="preserve"> составляется и подписывается </w:t>
      </w:r>
      <w:r w:rsidRPr="008D00F2">
        <w:rPr>
          <w:rFonts w:ascii="Times New Roman" w:hAnsi="Times New Roman" w:cs="Times New Roman"/>
          <w:sz w:val="22"/>
          <w:szCs w:val="22"/>
        </w:rPr>
        <w:t xml:space="preserve">руководителем проверочной (ревизионной) группы. </w:t>
      </w:r>
      <w:r w:rsidRPr="008D00F2">
        <w:rPr>
          <w:rFonts w:ascii="Times New Roman" w:hAnsi="Times New Roman" w:cs="Times New Roman"/>
          <w:color w:val="000000"/>
          <w:sz w:val="22"/>
          <w:szCs w:val="22"/>
        </w:rPr>
        <w:t xml:space="preserve">Отчет о результатах выездной проверки утверждается </w:t>
      </w:r>
      <w:r w:rsidRPr="008D00F2">
        <w:rPr>
          <w:rFonts w:ascii="Times New Roman" w:hAnsi="Times New Roman" w:cs="Times New Roman"/>
          <w:sz w:val="22"/>
          <w:szCs w:val="22"/>
        </w:rPr>
        <w:t xml:space="preserve">Главой </w:t>
      </w:r>
      <w:r w:rsidRPr="008D00F2">
        <w:rPr>
          <w:rFonts w:ascii="Times New Roman" w:hAnsi="Times New Roman" w:cs="Times New Roman"/>
          <w:bCs/>
          <w:sz w:val="22"/>
          <w:szCs w:val="22"/>
        </w:rPr>
        <w:t>администрации муниципального образования Шумское сельское поселение Кировского муниципального района Ленинградской области</w:t>
      </w:r>
      <w:r w:rsidRPr="008D00F2">
        <w:rPr>
          <w:rFonts w:ascii="Times New Roman" w:hAnsi="Times New Roman" w:cs="Times New Roman"/>
          <w:sz w:val="22"/>
          <w:szCs w:val="22"/>
        </w:rPr>
        <w:t xml:space="preserve"> и приобщается к материалам проверки.</w:t>
      </w:r>
    </w:p>
    <w:p w:rsidR="00E66D1F" w:rsidRPr="008D00F2" w:rsidRDefault="00E66D1F" w:rsidP="00E66D1F">
      <w:pPr>
        <w:pStyle w:val="ConsPlusNormal"/>
        <w:ind w:firstLine="540"/>
        <w:jc w:val="both"/>
        <w:rPr>
          <w:rFonts w:ascii="Times New Roman" w:hAnsi="Times New Roman" w:cs="Times New Roman"/>
          <w:sz w:val="22"/>
          <w:szCs w:val="22"/>
        </w:rPr>
      </w:pPr>
      <w:r w:rsidRPr="008D00F2">
        <w:rPr>
          <w:rFonts w:ascii="Times New Roman" w:hAnsi="Times New Roman" w:cs="Times New Roman"/>
          <w:sz w:val="22"/>
          <w:szCs w:val="22"/>
        </w:rPr>
        <w:t>5.4. Проведение камеральной проверки осуществляется в пределах следующих сроков:</w:t>
      </w:r>
    </w:p>
    <w:p w:rsidR="00E66D1F" w:rsidRPr="008D00F2" w:rsidRDefault="00E66D1F" w:rsidP="00E66D1F">
      <w:pPr>
        <w:pStyle w:val="ConsPlusNormal"/>
        <w:ind w:firstLine="540"/>
        <w:jc w:val="both"/>
        <w:rPr>
          <w:rFonts w:ascii="Times New Roman" w:hAnsi="Times New Roman" w:cs="Times New Roman"/>
          <w:sz w:val="22"/>
          <w:szCs w:val="22"/>
        </w:rPr>
      </w:pPr>
      <w:r w:rsidRPr="008D00F2">
        <w:rPr>
          <w:rFonts w:ascii="Times New Roman" w:hAnsi="Times New Roman" w:cs="Times New Roman"/>
          <w:sz w:val="22"/>
          <w:szCs w:val="22"/>
        </w:rPr>
        <w:t xml:space="preserve">проведение камеральной проверки не может превышать 30 рабочих дней, а </w:t>
      </w:r>
      <w:r w:rsidRPr="008D00F2">
        <w:rPr>
          <w:rFonts w:ascii="Times New Roman" w:hAnsi="Times New Roman" w:cs="Times New Roman"/>
          <w:color w:val="000000"/>
          <w:sz w:val="22"/>
          <w:szCs w:val="22"/>
        </w:rPr>
        <w:t>в случае проведения проверки по вопросам осуществления контроля в сфере закупок</w:t>
      </w:r>
      <w:r w:rsidRPr="008D00F2">
        <w:rPr>
          <w:rFonts w:ascii="Times New Roman" w:hAnsi="Times New Roman" w:cs="Times New Roman"/>
          <w:sz w:val="22"/>
          <w:szCs w:val="22"/>
        </w:rPr>
        <w:t xml:space="preserve"> - 20 рабочих дней, со дня получения от объекта контроля информации, документов и материалов, представленных по запросу </w:t>
      </w:r>
      <w:r w:rsidRPr="008D00F2">
        <w:rPr>
          <w:rFonts w:ascii="Times New Roman" w:hAnsi="Times New Roman" w:cs="Times New Roman"/>
          <w:bCs/>
          <w:sz w:val="22"/>
          <w:szCs w:val="22"/>
        </w:rPr>
        <w:t>администрации муниципального образования Шумское сельское поселение Кировского муниципального района Ленинградской области</w:t>
      </w:r>
      <w:r w:rsidRPr="008D00F2">
        <w:rPr>
          <w:rFonts w:ascii="Times New Roman" w:hAnsi="Times New Roman" w:cs="Times New Roman"/>
          <w:sz w:val="22"/>
          <w:szCs w:val="22"/>
        </w:rPr>
        <w:t>, срок продления камеральной проверки не может превышать более чем на 10 рабочих дней;</w:t>
      </w:r>
    </w:p>
    <w:p w:rsidR="00E66D1F" w:rsidRPr="008D00F2" w:rsidRDefault="00E66D1F" w:rsidP="00E66D1F">
      <w:pPr>
        <w:pStyle w:val="ConsPlusNormal"/>
        <w:ind w:firstLine="540"/>
        <w:jc w:val="both"/>
        <w:rPr>
          <w:rFonts w:ascii="Times New Roman" w:hAnsi="Times New Roman" w:cs="Times New Roman"/>
          <w:sz w:val="22"/>
          <w:szCs w:val="22"/>
        </w:rPr>
      </w:pPr>
      <w:r w:rsidRPr="008D00F2">
        <w:rPr>
          <w:rFonts w:ascii="Times New Roman" w:hAnsi="Times New Roman" w:cs="Times New Roman"/>
          <w:sz w:val="22"/>
          <w:szCs w:val="22"/>
        </w:rPr>
        <w:t xml:space="preserve">срок подготовки акта камеральной проверки не может превышать пятнадцати рабочих дней с последнего дня срока проведения камеральной проверки, определенного распоряжением </w:t>
      </w:r>
      <w:r w:rsidRPr="008D00F2">
        <w:rPr>
          <w:rFonts w:ascii="Times New Roman" w:hAnsi="Times New Roman" w:cs="Times New Roman"/>
          <w:bCs/>
          <w:sz w:val="22"/>
          <w:szCs w:val="22"/>
        </w:rPr>
        <w:t>администрации муниципального образования Шумское сельское поселение Кировского муниципального района Ленинградской области</w:t>
      </w:r>
      <w:r w:rsidRPr="008D00F2">
        <w:rPr>
          <w:rFonts w:ascii="Times New Roman" w:hAnsi="Times New Roman" w:cs="Times New Roman"/>
          <w:sz w:val="22"/>
          <w:szCs w:val="22"/>
        </w:rPr>
        <w:t xml:space="preserve"> о назначении контрольного мероприятия, </w:t>
      </w:r>
      <w:r w:rsidRPr="008D00F2">
        <w:rPr>
          <w:rFonts w:ascii="Times New Roman" w:hAnsi="Times New Roman" w:cs="Times New Roman"/>
          <w:color w:val="000000"/>
          <w:sz w:val="22"/>
          <w:szCs w:val="22"/>
        </w:rPr>
        <w:t>в случае проведения проверки по вопросам осуществления контроля в сфере закупок</w:t>
      </w:r>
      <w:r w:rsidRPr="008D00F2">
        <w:rPr>
          <w:rFonts w:ascii="Times New Roman" w:hAnsi="Times New Roman" w:cs="Times New Roman"/>
          <w:sz w:val="22"/>
          <w:szCs w:val="22"/>
        </w:rPr>
        <w:t>, срок подготовки акта камеральной проверки не может превышать 3 рабочих дня;</w:t>
      </w:r>
    </w:p>
    <w:p w:rsidR="00E66D1F" w:rsidRPr="008D00F2" w:rsidRDefault="00E66D1F" w:rsidP="00E66D1F">
      <w:pPr>
        <w:pStyle w:val="ConsPlusNormal"/>
        <w:ind w:firstLine="540"/>
        <w:jc w:val="both"/>
        <w:rPr>
          <w:rFonts w:ascii="Times New Roman" w:hAnsi="Times New Roman" w:cs="Times New Roman"/>
          <w:sz w:val="22"/>
          <w:szCs w:val="22"/>
        </w:rPr>
      </w:pPr>
      <w:r w:rsidRPr="008D00F2">
        <w:rPr>
          <w:rFonts w:ascii="Times New Roman" w:hAnsi="Times New Roman" w:cs="Times New Roman"/>
          <w:sz w:val="22"/>
          <w:szCs w:val="22"/>
        </w:rPr>
        <w:t xml:space="preserve">вручение (направление) объекту контроля акта камеральной проверки - в течение 5 рабочих дней со дня его подписания членами проверочной группы, </w:t>
      </w:r>
      <w:r w:rsidRPr="008D00F2">
        <w:rPr>
          <w:rFonts w:ascii="Times New Roman" w:hAnsi="Times New Roman" w:cs="Times New Roman"/>
          <w:color w:val="000000"/>
          <w:sz w:val="22"/>
          <w:szCs w:val="22"/>
        </w:rPr>
        <w:t>в случае проведения проверки по вопросам осуществления контроля в сфере закупок</w:t>
      </w:r>
      <w:r w:rsidRPr="008D00F2">
        <w:rPr>
          <w:rFonts w:ascii="Times New Roman" w:hAnsi="Times New Roman" w:cs="Times New Roman"/>
          <w:sz w:val="22"/>
          <w:szCs w:val="22"/>
        </w:rPr>
        <w:t xml:space="preserve"> не позднее 3 рабочих дней после его подписания.</w:t>
      </w:r>
    </w:p>
    <w:p w:rsidR="00E66D1F" w:rsidRPr="008D00F2" w:rsidRDefault="00E66D1F" w:rsidP="00E66D1F">
      <w:pPr>
        <w:pStyle w:val="ConsPlusNormal"/>
        <w:ind w:firstLine="540"/>
        <w:jc w:val="both"/>
        <w:rPr>
          <w:rFonts w:ascii="Times New Roman" w:hAnsi="Times New Roman" w:cs="Times New Roman"/>
          <w:strike/>
          <w:color w:val="000000"/>
          <w:sz w:val="22"/>
          <w:szCs w:val="22"/>
        </w:rPr>
      </w:pPr>
      <w:r w:rsidRPr="008D00F2">
        <w:rPr>
          <w:rFonts w:ascii="Times New Roman" w:hAnsi="Times New Roman" w:cs="Times New Roman"/>
          <w:sz w:val="22"/>
          <w:szCs w:val="22"/>
        </w:rPr>
        <w:t>В случае осуществления контроля в сфере закупок отчет о результатах камеральной проверки, в который включаются все отраженные в акте нарушения и подтвержденные после рассмотрения возражений субъекта контроля (при их наличии),</w:t>
      </w:r>
      <w:r w:rsidRPr="008D00F2">
        <w:rPr>
          <w:rFonts w:ascii="Times New Roman" w:hAnsi="Times New Roman" w:cs="Times New Roman"/>
          <w:color w:val="000000"/>
          <w:sz w:val="22"/>
          <w:szCs w:val="22"/>
        </w:rPr>
        <w:t xml:space="preserve"> составляется и подписывается </w:t>
      </w:r>
      <w:r w:rsidRPr="008D00F2">
        <w:rPr>
          <w:rFonts w:ascii="Times New Roman" w:hAnsi="Times New Roman" w:cs="Times New Roman"/>
          <w:sz w:val="22"/>
          <w:szCs w:val="22"/>
        </w:rPr>
        <w:t xml:space="preserve">должностным лицом (при проведении камеральной проверки одним должностным лицом) либо руководителем проверочной группы. </w:t>
      </w:r>
      <w:r w:rsidRPr="008D00F2">
        <w:rPr>
          <w:rFonts w:ascii="Times New Roman" w:hAnsi="Times New Roman" w:cs="Times New Roman"/>
          <w:color w:val="000000"/>
          <w:sz w:val="22"/>
          <w:szCs w:val="22"/>
        </w:rPr>
        <w:t xml:space="preserve">Отчет о результатах камеральной проверки утверждается </w:t>
      </w:r>
      <w:r w:rsidRPr="008D00F2">
        <w:rPr>
          <w:rFonts w:ascii="Times New Roman" w:hAnsi="Times New Roman" w:cs="Times New Roman"/>
          <w:sz w:val="22"/>
          <w:szCs w:val="22"/>
        </w:rPr>
        <w:t xml:space="preserve">Главой </w:t>
      </w:r>
      <w:r w:rsidRPr="008D00F2">
        <w:rPr>
          <w:rFonts w:ascii="Times New Roman" w:hAnsi="Times New Roman" w:cs="Times New Roman"/>
          <w:bCs/>
          <w:sz w:val="22"/>
          <w:szCs w:val="22"/>
        </w:rPr>
        <w:t>администрации муниципального образования Шумское сельское поселение Кировского муниципального района Ленинградской области</w:t>
      </w:r>
      <w:r w:rsidRPr="008D00F2">
        <w:rPr>
          <w:rFonts w:ascii="Times New Roman" w:hAnsi="Times New Roman" w:cs="Times New Roman"/>
          <w:sz w:val="22"/>
          <w:szCs w:val="22"/>
        </w:rPr>
        <w:t xml:space="preserve"> и приобщается к материалам проверки.</w:t>
      </w:r>
    </w:p>
    <w:p w:rsidR="00E66D1F" w:rsidRPr="008D00F2" w:rsidRDefault="00E66D1F" w:rsidP="00E66D1F">
      <w:pPr>
        <w:pStyle w:val="ConsPlusNormal"/>
        <w:ind w:firstLine="540"/>
        <w:jc w:val="both"/>
        <w:rPr>
          <w:rFonts w:ascii="Times New Roman" w:hAnsi="Times New Roman" w:cs="Times New Roman"/>
          <w:sz w:val="22"/>
          <w:szCs w:val="22"/>
        </w:rPr>
      </w:pPr>
      <w:r w:rsidRPr="008D00F2">
        <w:rPr>
          <w:rFonts w:ascii="Times New Roman" w:hAnsi="Times New Roman" w:cs="Times New Roman"/>
          <w:sz w:val="22"/>
          <w:szCs w:val="22"/>
        </w:rPr>
        <w:t>5.5. Проведение обследования осуществляется в порядке и сроки, установленные для выездной проверки (ревизии).</w:t>
      </w:r>
    </w:p>
    <w:p w:rsidR="00E66D1F" w:rsidRPr="008D00F2" w:rsidRDefault="00E66D1F" w:rsidP="00E66D1F">
      <w:pPr>
        <w:pStyle w:val="ConsPlusNormal"/>
        <w:ind w:firstLine="540"/>
        <w:jc w:val="both"/>
        <w:rPr>
          <w:rFonts w:ascii="Times New Roman" w:hAnsi="Times New Roman" w:cs="Times New Roman"/>
          <w:sz w:val="22"/>
          <w:szCs w:val="22"/>
        </w:rPr>
      </w:pPr>
      <w:r w:rsidRPr="008D00F2">
        <w:rPr>
          <w:rFonts w:ascii="Times New Roman" w:hAnsi="Times New Roman" w:cs="Times New Roman"/>
          <w:sz w:val="22"/>
          <w:szCs w:val="22"/>
        </w:rPr>
        <w:t xml:space="preserve">5.6. В срок проведения контрольного мероприятия не включается время, в течение которого проведение контрольного мероприятия приостанавливалось в соответствии с Порядком осуществления </w:t>
      </w:r>
      <w:r w:rsidRPr="008D00F2">
        <w:rPr>
          <w:rFonts w:ascii="Times New Roman" w:hAnsi="Times New Roman" w:cs="Times New Roman"/>
          <w:bCs/>
          <w:sz w:val="22"/>
          <w:szCs w:val="22"/>
        </w:rPr>
        <w:t>администрацией муниципального образования Шумское сельское поселение Кировского муниципального района Ленинградской области</w:t>
      </w:r>
      <w:r w:rsidRPr="008D00F2">
        <w:rPr>
          <w:rFonts w:ascii="Times New Roman" w:hAnsi="Times New Roman" w:cs="Times New Roman"/>
          <w:sz w:val="22"/>
          <w:szCs w:val="22"/>
        </w:rPr>
        <w:t xml:space="preserve"> осуществления внутреннего муниципального финансового контроля.</w:t>
      </w:r>
    </w:p>
    <w:p w:rsidR="00E66D1F" w:rsidRPr="008D00F2" w:rsidRDefault="00E66D1F" w:rsidP="00E66D1F">
      <w:pPr>
        <w:pStyle w:val="ConsPlusNormal"/>
        <w:ind w:firstLine="540"/>
        <w:jc w:val="both"/>
        <w:rPr>
          <w:rFonts w:ascii="Times New Roman" w:hAnsi="Times New Roman" w:cs="Times New Roman"/>
          <w:sz w:val="22"/>
          <w:szCs w:val="22"/>
        </w:rPr>
      </w:pPr>
      <w:r w:rsidRPr="008D00F2">
        <w:rPr>
          <w:rFonts w:ascii="Times New Roman" w:hAnsi="Times New Roman" w:cs="Times New Roman"/>
          <w:sz w:val="22"/>
          <w:szCs w:val="22"/>
        </w:rPr>
        <w:t>5.7. В ходе проведения контрольного мероприятия и до принятия решения по результатам контрольного мероприятия руководитель проверочной группы ежедневно осуществляет контроль за работой членов проверочной группы. Руководитель и члены проверочной группы несут ответственность за проведение контрольного мероприятия с надлежащим качеством и в установленные сроки.</w:t>
      </w:r>
    </w:p>
    <w:p w:rsidR="00E66D1F" w:rsidRPr="008D00F2" w:rsidRDefault="00E66D1F" w:rsidP="00E66D1F">
      <w:pPr>
        <w:pStyle w:val="ConsPlusNormal"/>
        <w:ind w:firstLine="540"/>
        <w:jc w:val="both"/>
        <w:rPr>
          <w:rFonts w:ascii="Times New Roman" w:hAnsi="Times New Roman" w:cs="Times New Roman"/>
          <w:sz w:val="22"/>
          <w:szCs w:val="22"/>
        </w:rPr>
      </w:pPr>
      <w:r w:rsidRPr="008D00F2">
        <w:rPr>
          <w:rFonts w:ascii="Times New Roman" w:hAnsi="Times New Roman" w:cs="Times New Roman"/>
          <w:sz w:val="22"/>
          <w:szCs w:val="22"/>
        </w:rPr>
        <w:t>5.8. Дата вручения (направления) для ознакомления и подписания объектом контроля акта (заключения) является днем завершения проведения контрольного мероприятия и оформления его результатов.</w:t>
      </w:r>
    </w:p>
    <w:p w:rsidR="007D391B" w:rsidRDefault="007D391B" w:rsidP="007D391B">
      <w:pPr>
        <w:autoSpaceDE w:val="0"/>
        <w:autoSpaceDN w:val="0"/>
        <w:adjustRightInd w:val="0"/>
        <w:spacing w:after="0"/>
        <w:jc w:val="center"/>
        <w:rPr>
          <w:rFonts w:ascii="Times New Roman" w:eastAsiaTheme="minorEastAsia" w:hAnsi="Times New Roman" w:cs="Times New Roman"/>
          <w:b/>
          <w:lang w:eastAsia="ru-RU"/>
        </w:rPr>
      </w:pPr>
    </w:p>
    <w:p w:rsidR="007D391B" w:rsidRDefault="007D391B" w:rsidP="007D391B">
      <w:pPr>
        <w:autoSpaceDE w:val="0"/>
        <w:autoSpaceDN w:val="0"/>
        <w:adjustRightInd w:val="0"/>
        <w:spacing w:after="0"/>
        <w:jc w:val="center"/>
        <w:rPr>
          <w:rFonts w:ascii="Times New Roman" w:eastAsiaTheme="minorEastAsia" w:hAnsi="Times New Roman" w:cs="Times New Roman"/>
          <w:b/>
          <w:lang w:eastAsia="ru-RU"/>
        </w:rPr>
      </w:pPr>
    </w:p>
    <w:p w:rsidR="007D391B" w:rsidRDefault="007D391B" w:rsidP="007D391B">
      <w:pPr>
        <w:autoSpaceDE w:val="0"/>
        <w:autoSpaceDN w:val="0"/>
        <w:adjustRightInd w:val="0"/>
        <w:spacing w:after="0"/>
        <w:jc w:val="center"/>
        <w:rPr>
          <w:rFonts w:ascii="Times New Roman" w:eastAsiaTheme="minorEastAsia" w:hAnsi="Times New Roman" w:cs="Times New Roman"/>
          <w:b/>
          <w:lang w:eastAsia="ru-RU"/>
        </w:rPr>
      </w:pPr>
    </w:p>
    <w:p w:rsidR="007D391B" w:rsidRDefault="007D391B" w:rsidP="007D391B">
      <w:pPr>
        <w:autoSpaceDE w:val="0"/>
        <w:autoSpaceDN w:val="0"/>
        <w:adjustRightInd w:val="0"/>
        <w:spacing w:after="0"/>
        <w:jc w:val="center"/>
        <w:rPr>
          <w:rFonts w:ascii="Times New Roman" w:eastAsiaTheme="minorEastAsia" w:hAnsi="Times New Roman" w:cs="Times New Roman"/>
          <w:b/>
          <w:lang w:eastAsia="ru-RU"/>
        </w:rPr>
      </w:pPr>
    </w:p>
    <w:p w:rsidR="007D391B" w:rsidRDefault="007D391B" w:rsidP="007D391B">
      <w:pPr>
        <w:autoSpaceDE w:val="0"/>
        <w:autoSpaceDN w:val="0"/>
        <w:adjustRightInd w:val="0"/>
        <w:spacing w:after="0"/>
        <w:jc w:val="center"/>
        <w:rPr>
          <w:rFonts w:ascii="Times New Roman" w:eastAsiaTheme="minorEastAsia" w:hAnsi="Times New Roman" w:cs="Times New Roman"/>
          <w:b/>
          <w:lang w:eastAsia="ru-RU"/>
        </w:rPr>
      </w:pPr>
    </w:p>
    <w:tbl>
      <w:tblPr>
        <w:tblStyle w:val="a3"/>
        <w:tblW w:w="0" w:type="auto"/>
        <w:tblLook w:val="04A0"/>
      </w:tblPr>
      <w:tblGrid>
        <w:gridCol w:w="10269"/>
      </w:tblGrid>
      <w:tr w:rsidR="007D391B" w:rsidRPr="009D3260" w:rsidTr="00E66D1F">
        <w:tc>
          <w:tcPr>
            <w:tcW w:w="10269" w:type="dxa"/>
            <w:shd w:val="clear" w:color="auto" w:fill="D9D9D9" w:themeFill="background1" w:themeFillShade="D9"/>
          </w:tcPr>
          <w:p w:rsidR="007D391B" w:rsidRPr="009D3260" w:rsidRDefault="007D391B" w:rsidP="00E66D1F">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7 </w:t>
            </w:r>
            <w:r>
              <w:rPr>
                <w:rFonts w:ascii="Times New Roman" w:hAnsi="Times New Roman" w:cs="Times New Roman"/>
                <w:b/>
                <w:sz w:val="24"/>
                <w:szCs w:val="24"/>
              </w:rPr>
              <w:t xml:space="preserve">ВЕСТНИК № 30 </w:t>
            </w:r>
            <w:r w:rsidRPr="009D3260">
              <w:rPr>
                <w:rFonts w:ascii="Times New Roman" w:hAnsi="Times New Roman" w:cs="Times New Roman"/>
                <w:b/>
                <w:sz w:val="24"/>
                <w:szCs w:val="24"/>
              </w:rPr>
              <w:t>(</w:t>
            </w:r>
            <w:r>
              <w:rPr>
                <w:rFonts w:ascii="Times New Roman" w:hAnsi="Times New Roman" w:cs="Times New Roman"/>
                <w:b/>
                <w:sz w:val="24"/>
                <w:szCs w:val="24"/>
              </w:rPr>
              <w:t>228</w:t>
            </w:r>
            <w:r w:rsidRPr="009D3260">
              <w:rPr>
                <w:rFonts w:ascii="Times New Roman" w:hAnsi="Times New Roman" w:cs="Times New Roman"/>
                <w:b/>
                <w:sz w:val="24"/>
                <w:szCs w:val="24"/>
              </w:rPr>
              <w:t>)</w:t>
            </w:r>
            <w:r>
              <w:rPr>
                <w:rFonts w:ascii="Times New Roman" w:hAnsi="Times New Roman" w:cs="Times New Roman"/>
                <w:b/>
                <w:sz w:val="24"/>
                <w:szCs w:val="24"/>
              </w:rPr>
              <w:t xml:space="preserve">                                                                                       01 ОКТЯБРЯ  2019</w:t>
            </w:r>
          </w:p>
        </w:tc>
      </w:tr>
    </w:tbl>
    <w:p w:rsidR="007D391B" w:rsidRDefault="007D391B" w:rsidP="007D391B">
      <w:pPr>
        <w:autoSpaceDE w:val="0"/>
        <w:autoSpaceDN w:val="0"/>
        <w:adjustRightInd w:val="0"/>
        <w:spacing w:after="0"/>
        <w:jc w:val="center"/>
        <w:rPr>
          <w:rFonts w:ascii="Times New Roman" w:eastAsiaTheme="minorEastAsia" w:hAnsi="Times New Roman" w:cs="Times New Roman"/>
          <w:b/>
          <w:lang w:eastAsia="ru-RU"/>
        </w:rPr>
      </w:pPr>
    </w:p>
    <w:p w:rsidR="007D391B" w:rsidRPr="00077CE5" w:rsidRDefault="007D391B" w:rsidP="007D391B">
      <w:pPr>
        <w:autoSpaceDE w:val="0"/>
        <w:autoSpaceDN w:val="0"/>
        <w:adjustRightInd w:val="0"/>
        <w:ind w:firstLine="709"/>
        <w:jc w:val="both"/>
        <w:rPr>
          <w:rFonts w:ascii="Times New Roman" w:hAnsi="Times New Roman" w:cs="Times New Roman"/>
        </w:rPr>
      </w:pPr>
      <w:r w:rsidRPr="00077CE5">
        <w:rPr>
          <w:rFonts w:ascii="Times New Roman" w:hAnsi="Times New Roman" w:cs="Times New Roman"/>
        </w:rPr>
        <w:t>4.4. Все изменения в сводную роспись в автоматизированной системе "АЦК - Финансы" должны быть завершены не позднее последнего числа текущего месяца.</w:t>
      </w:r>
    </w:p>
    <w:p w:rsidR="007D391B" w:rsidRPr="00077CE5" w:rsidRDefault="007D391B" w:rsidP="007D391B">
      <w:pPr>
        <w:autoSpaceDE w:val="0"/>
        <w:autoSpaceDN w:val="0"/>
        <w:adjustRightInd w:val="0"/>
        <w:ind w:firstLine="709"/>
        <w:jc w:val="both"/>
        <w:rPr>
          <w:rFonts w:ascii="Times New Roman" w:hAnsi="Times New Roman" w:cs="Times New Roman"/>
        </w:rPr>
      </w:pPr>
      <w:r w:rsidRPr="00077CE5">
        <w:rPr>
          <w:rFonts w:ascii="Times New Roman" w:hAnsi="Times New Roman" w:cs="Times New Roman"/>
        </w:rPr>
        <w:t xml:space="preserve">4.5. Внесение изменений в сводную роспись осуществляется до </w:t>
      </w:r>
      <w:r w:rsidRPr="00077CE5">
        <w:rPr>
          <w:rFonts w:ascii="Times New Roman" w:hAnsi="Times New Roman" w:cs="Times New Roman"/>
          <w:b/>
        </w:rPr>
        <w:t>25 декабря</w:t>
      </w:r>
      <w:r w:rsidRPr="00077CE5">
        <w:rPr>
          <w:rFonts w:ascii="Times New Roman" w:hAnsi="Times New Roman" w:cs="Times New Roman"/>
        </w:rPr>
        <w:t xml:space="preserve"> текущего финансового года включительно, за исключением расходов за счет безвозмездных поступлений и средств резервного фонда администрации.</w:t>
      </w:r>
    </w:p>
    <w:p w:rsidR="007D391B" w:rsidRPr="008D00F2" w:rsidRDefault="007D391B" w:rsidP="007D391B">
      <w:pPr>
        <w:autoSpaceDE w:val="0"/>
        <w:autoSpaceDN w:val="0"/>
        <w:adjustRightInd w:val="0"/>
        <w:ind w:firstLine="709"/>
        <w:jc w:val="both"/>
        <w:rPr>
          <w:rFonts w:ascii="Times New Roman" w:hAnsi="Times New Roman" w:cs="Times New Roman"/>
        </w:rPr>
      </w:pPr>
      <w:r w:rsidRPr="008D00F2">
        <w:rPr>
          <w:rFonts w:ascii="Times New Roman" w:hAnsi="Times New Roman" w:cs="Times New Roman"/>
        </w:rPr>
        <w:t xml:space="preserve">Главные распорядители, главные администраторы источников представляют в сектор экономики и финансов предложения об изменении сводной росписи до </w:t>
      </w:r>
      <w:r w:rsidRPr="008D00F2">
        <w:rPr>
          <w:rFonts w:ascii="Times New Roman" w:hAnsi="Times New Roman" w:cs="Times New Roman"/>
          <w:b/>
        </w:rPr>
        <w:t>20 декабря</w:t>
      </w:r>
      <w:r w:rsidRPr="008D00F2">
        <w:rPr>
          <w:rFonts w:ascii="Times New Roman" w:hAnsi="Times New Roman" w:cs="Times New Roman"/>
        </w:rPr>
        <w:t xml:space="preserve"> текущего финансового года.</w:t>
      </w:r>
    </w:p>
    <w:p w:rsidR="007D391B" w:rsidRPr="008D00F2" w:rsidRDefault="007D391B" w:rsidP="007D391B">
      <w:pPr>
        <w:autoSpaceDE w:val="0"/>
        <w:autoSpaceDN w:val="0"/>
        <w:adjustRightInd w:val="0"/>
        <w:ind w:firstLine="709"/>
        <w:jc w:val="both"/>
        <w:outlineLvl w:val="1"/>
        <w:rPr>
          <w:rFonts w:ascii="Times New Roman" w:hAnsi="Times New Roman" w:cs="Times New Roman"/>
          <w:b/>
        </w:rPr>
      </w:pPr>
      <w:r w:rsidRPr="008D00F2">
        <w:rPr>
          <w:rFonts w:ascii="Times New Roman" w:hAnsi="Times New Roman" w:cs="Times New Roman"/>
          <w:b/>
        </w:rPr>
        <w:t>5. Состав бюджетной росписи и порядок ее составления</w:t>
      </w:r>
    </w:p>
    <w:p w:rsidR="007D391B" w:rsidRPr="008D00F2" w:rsidRDefault="007D391B" w:rsidP="007D391B">
      <w:pPr>
        <w:autoSpaceDE w:val="0"/>
        <w:autoSpaceDN w:val="0"/>
        <w:adjustRightInd w:val="0"/>
        <w:ind w:firstLine="709"/>
        <w:jc w:val="both"/>
        <w:rPr>
          <w:rFonts w:ascii="Times New Roman" w:hAnsi="Times New Roman" w:cs="Times New Roman"/>
        </w:rPr>
      </w:pPr>
      <w:r w:rsidRPr="008D00F2">
        <w:rPr>
          <w:rFonts w:ascii="Times New Roman" w:hAnsi="Times New Roman" w:cs="Times New Roman"/>
        </w:rPr>
        <w:t>5.1. В состав бюджетной росписи включаются:</w:t>
      </w:r>
    </w:p>
    <w:p w:rsidR="007D391B" w:rsidRPr="008D00F2" w:rsidRDefault="007D391B" w:rsidP="007D391B">
      <w:pPr>
        <w:autoSpaceDE w:val="0"/>
        <w:autoSpaceDN w:val="0"/>
        <w:adjustRightInd w:val="0"/>
        <w:ind w:firstLine="709"/>
        <w:jc w:val="both"/>
        <w:rPr>
          <w:rFonts w:ascii="Times New Roman" w:hAnsi="Times New Roman" w:cs="Times New Roman"/>
        </w:rPr>
      </w:pPr>
      <w:r w:rsidRPr="008D00F2">
        <w:rPr>
          <w:rFonts w:ascii="Times New Roman" w:hAnsi="Times New Roman" w:cs="Times New Roman"/>
        </w:rPr>
        <w:t>роспись расходов главного распорядителя на текущий финансовый год в разрезе распорядителей (получателей) средств бюджета, подведомственных главному распорядителю, разделов, подразделов, целевых статей (муниципальных программ и непрограммных направлений деятельности), групп, подгрупп и элементов видов расходов и кодов дополнительной классификации;</w:t>
      </w:r>
    </w:p>
    <w:p w:rsidR="007D391B" w:rsidRPr="008D00F2" w:rsidRDefault="007D391B" w:rsidP="007D391B">
      <w:pPr>
        <w:autoSpaceDE w:val="0"/>
        <w:autoSpaceDN w:val="0"/>
        <w:adjustRightInd w:val="0"/>
        <w:ind w:firstLine="709"/>
        <w:jc w:val="both"/>
        <w:rPr>
          <w:rFonts w:ascii="Times New Roman" w:hAnsi="Times New Roman" w:cs="Times New Roman"/>
        </w:rPr>
      </w:pPr>
      <w:r w:rsidRPr="008D00F2">
        <w:rPr>
          <w:rFonts w:ascii="Times New Roman" w:hAnsi="Times New Roman" w:cs="Times New Roman"/>
        </w:rPr>
        <w:t>роспись источников внутреннего финансирования дефицита бюджета главного администратора источников на текущий финансовый год в разрезе администраторов источников финансирования дефицита бюджета (далее - администраторы источников) и кодов классификации источников внутреннего финансирования дефицитов бюджетов.</w:t>
      </w:r>
    </w:p>
    <w:p w:rsidR="007D391B" w:rsidRPr="008D00F2" w:rsidRDefault="007D391B" w:rsidP="007D391B">
      <w:pPr>
        <w:autoSpaceDE w:val="0"/>
        <w:autoSpaceDN w:val="0"/>
        <w:adjustRightInd w:val="0"/>
        <w:ind w:firstLine="709"/>
        <w:jc w:val="both"/>
        <w:rPr>
          <w:rFonts w:ascii="Times New Roman" w:hAnsi="Times New Roman" w:cs="Times New Roman"/>
        </w:rPr>
      </w:pPr>
      <w:r w:rsidRPr="008D00F2">
        <w:rPr>
          <w:rFonts w:ascii="Times New Roman" w:hAnsi="Times New Roman" w:cs="Times New Roman"/>
        </w:rPr>
        <w:t>5.2. Бюджетная роспись составляется и утверждается главным распорядителем, главным администратором источников в соответствии с показателями сводной росписи по соответствующему главному распорядителю, главному администратору источников.</w:t>
      </w:r>
    </w:p>
    <w:p w:rsidR="007D391B" w:rsidRPr="008D00F2" w:rsidRDefault="007D391B" w:rsidP="007D391B">
      <w:pPr>
        <w:autoSpaceDE w:val="0"/>
        <w:autoSpaceDN w:val="0"/>
        <w:adjustRightInd w:val="0"/>
        <w:ind w:firstLine="709"/>
        <w:jc w:val="both"/>
        <w:rPr>
          <w:rFonts w:ascii="Times New Roman" w:hAnsi="Times New Roman" w:cs="Times New Roman"/>
        </w:rPr>
      </w:pPr>
      <w:r w:rsidRPr="008D00F2">
        <w:rPr>
          <w:rFonts w:ascii="Times New Roman" w:hAnsi="Times New Roman" w:cs="Times New Roman"/>
        </w:rPr>
        <w:t>5.3. Бюджетные ассигнования для администраторов источников утверждаются в соответствии с установленными для главного администратора источников бюджетными ассигнованиями, в ведении которого они находятся.</w:t>
      </w:r>
    </w:p>
    <w:p w:rsidR="007D391B" w:rsidRPr="008D00F2" w:rsidRDefault="007D391B" w:rsidP="007D391B">
      <w:pPr>
        <w:autoSpaceDE w:val="0"/>
        <w:autoSpaceDN w:val="0"/>
        <w:adjustRightInd w:val="0"/>
        <w:ind w:firstLine="709"/>
        <w:jc w:val="both"/>
        <w:rPr>
          <w:rFonts w:ascii="Times New Roman" w:hAnsi="Times New Roman" w:cs="Times New Roman"/>
          <w:bCs/>
        </w:rPr>
      </w:pPr>
      <w:r w:rsidRPr="008D00F2">
        <w:rPr>
          <w:rFonts w:ascii="Times New Roman" w:hAnsi="Times New Roman" w:cs="Times New Roman"/>
        </w:rPr>
        <w:t>5.4.</w:t>
      </w:r>
      <w:r w:rsidRPr="008D00F2">
        <w:rPr>
          <w:rFonts w:ascii="Times New Roman" w:hAnsi="Times New Roman" w:cs="Times New Roman"/>
          <w:bCs/>
        </w:rPr>
        <w:t xml:space="preserve"> Ответственным за ведение справочников по дополнительным функциональным кодам (доп. ФК), дополнительным экономическим кодам (доп. ЭК), по кодам целей, присваиваемых субсидиям, субвенциям и иным межбюджетным трансфертам, имеющим целевое назначение, предоставляемым из областного бюджета Ленинградской области бюджету поселения, и </w:t>
      </w:r>
      <w:r w:rsidRPr="008D00F2">
        <w:rPr>
          <w:rFonts w:ascii="Times New Roman" w:hAnsi="Times New Roman" w:cs="Times New Roman"/>
        </w:rPr>
        <w:t xml:space="preserve">присваиваемых поступлениям по прочим доходам от оказания платных услуг и прочим неналоговым доходам, </w:t>
      </w:r>
      <w:r w:rsidRPr="008D00F2">
        <w:rPr>
          <w:rFonts w:ascii="Times New Roman" w:hAnsi="Times New Roman" w:cs="Times New Roman"/>
          <w:bCs/>
        </w:rPr>
        <w:t xml:space="preserve">дополнительным кодам расхода (доп. КР) и дополнительным кодам КОСГУ является </w:t>
      </w:r>
      <w:r w:rsidRPr="008D00F2">
        <w:rPr>
          <w:rFonts w:ascii="Times New Roman" w:hAnsi="Times New Roman" w:cs="Times New Roman"/>
        </w:rPr>
        <w:t xml:space="preserve">отдел составления и исполнения бюджета комитета финансов администрации Кировского муниципального района Ленинградской области </w:t>
      </w:r>
      <w:r w:rsidRPr="008D00F2">
        <w:rPr>
          <w:rFonts w:ascii="Times New Roman" w:hAnsi="Times New Roman" w:cs="Times New Roman"/>
          <w:bCs/>
        </w:rPr>
        <w:t>.</w:t>
      </w:r>
    </w:p>
    <w:p w:rsidR="007D391B" w:rsidRPr="008D00F2" w:rsidRDefault="007D391B" w:rsidP="007D391B">
      <w:pPr>
        <w:autoSpaceDE w:val="0"/>
        <w:autoSpaceDN w:val="0"/>
        <w:adjustRightInd w:val="0"/>
        <w:ind w:firstLine="709"/>
        <w:jc w:val="both"/>
        <w:outlineLvl w:val="1"/>
        <w:rPr>
          <w:rFonts w:ascii="Times New Roman" w:hAnsi="Times New Roman" w:cs="Times New Roman"/>
          <w:b/>
        </w:rPr>
      </w:pPr>
      <w:r w:rsidRPr="008D00F2">
        <w:rPr>
          <w:rFonts w:ascii="Times New Roman" w:hAnsi="Times New Roman" w:cs="Times New Roman"/>
          <w:b/>
        </w:rPr>
        <w:t>6. Доведение бюджетной росписи до распорядителей (получателей) средств бюджета (администраторов источников)</w:t>
      </w:r>
    </w:p>
    <w:p w:rsidR="007D391B" w:rsidRPr="008D00F2" w:rsidRDefault="007D391B" w:rsidP="007D391B">
      <w:pPr>
        <w:autoSpaceDE w:val="0"/>
        <w:autoSpaceDN w:val="0"/>
        <w:adjustRightInd w:val="0"/>
        <w:ind w:firstLine="540"/>
        <w:jc w:val="both"/>
        <w:rPr>
          <w:rFonts w:ascii="Times New Roman" w:hAnsi="Times New Roman" w:cs="Times New Roman"/>
        </w:rPr>
      </w:pPr>
      <w:r w:rsidRPr="008D00F2">
        <w:rPr>
          <w:rFonts w:ascii="Times New Roman" w:hAnsi="Times New Roman" w:cs="Times New Roman"/>
        </w:rPr>
        <w:t>6.1. Главные распорядители, главные администраторы источников доводят показатели бюджетной росписи на очередной финансовый год до соответствующих подведомственных распорядителей (получателей) средств бюджета поселения, администраторов источников до начала очередного финансового года, при уточнении бюджета поселения в течение</w:t>
      </w:r>
      <w:r w:rsidRPr="008D00F2">
        <w:rPr>
          <w:rFonts w:ascii="Times New Roman" w:hAnsi="Times New Roman" w:cs="Times New Roman"/>
          <w:b/>
        </w:rPr>
        <w:t xml:space="preserve"> пяти рабочих дней</w:t>
      </w:r>
      <w:r w:rsidRPr="008D00F2">
        <w:rPr>
          <w:rFonts w:ascii="Times New Roman" w:hAnsi="Times New Roman" w:cs="Times New Roman"/>
        </w:rPr>
        <w:t xml:space="preserve"> со дня вступления в силу решения о бюджете поселения.</w:t>
      </w:r>
    </w:p>
    <w:p w:rsidR="007D391B" w:rsidRPr="008D00F2" w:rsidRDefault="007D391B" w:rsidP="007D391B">
      <w:pPr>
        <w:autoSpaceDE w:val="0"/>
        <w:autoSpaceDN w:val="0"/>
        <w:adjustRightInd w:val="0"/>
        <w:ind w:firstLine="709"/>
        <w:jc w:val="both"/>
        <w:rPr>
          <w:rFonts w:ascii="Times New Roman" w:hAnsi="Times New Roman" w:cs="Times New Roman"/>
        </w:rPr>
      </w:pPr>
      <w:r w:rsidRPr="008D00F2">
        <w:rPr>
          <w:rFonts w:ascii="Times New Roman" w:hAnsi="Times New Roman" w:cs="Times New Roman"/>
        </w:rPr>
        <w:t>6.2. Главные распорядители доводят показатели бюджетной росписи до распорядителей и получателей средств бюджета поселения - в виде уведомлений о бюджетных ассигнованиях и лимитов бюджетных обязательств по форме согласно приложениям 7 и 8 к настоящему Порядку.</w:t>
      </w:r>
    </w:p>
    <w:p w:rsidR="007D391B" w:rsidRPr="008D00F2" w:rsidRDefault="007D391B" w:rsidP="007D391B">
      <w:pPr>
        <w:autoSpaceDE w:val="0"/>
        <w:autoSpaceDN w:val="0"/>
        <w:adjustRightInd w:val="0"/>
        <w:ind w:firstLine="709"/>
        <w:jc w:val="both"/>
        <w:outlineLvl w:val="1"/>
        <w:rPr>
          <w:rFonts w:ascii="Times New Roman" w:hAnsi="Times New Roman" w:cs="Times New Roman"/>
          <w:b/>
        </w:rPr>
      </w:pPr>
      <w:r w:rsidRPr="008D00F2">
        <w:rPr>
          <w:rFonts w:ascii="Times New Roman" w:hAnsi="Times New Roman" w:cs="Times New Roman"/>
          <w:b/>
        </w:rPr>
        <w:t xml:space="preserve">7. Ведение бюджетной росписи </w:t>
      </w:r>
    </w:p>
    <w:p w:rsidR="007D391B" w:rsidRPr="008D00F2" w:rsidRDefault="007D391B" w:rsidP="007D391B">
      <w:pPr>
        <w:autoSpaceDE w:val="0"/>
        <w:autoSpaceDN w:val="0"/>
        <w:adjustRightInd w:val="0"/>
        <w:ind w:firstLine="709"/>
        <w:jc w:val="both"/>
        <w:rPr>
          <w:rFonts w:ascii="Times New Roman" w:hAnsi="Times New Roman" w:cs="Times New Roman"/>
        </w:rPr>
      </w:pPr>
      <w:r w:rsidRPr="008D00F2">
        <w:rPr>
          <w:rFonts w:ascii="Times New Roman" w:hAnsi="Times New Roman" w:cs="Times New Roman"/>
        </w:rPr>
        <w:t xml:space="preserve">7.1. Ведение бюджетной росписи осуществляет главный распорядитель, главный администратор источников в автоматизированной системе "АЦК - Финансы" посредством внесения изменений в показатели бюджетной росписи. </w:t>
      </w:r>
    </w:p>
    <w:tbl>
      <w:tblPr>
        <w:tblStyle w:val="a3"/>
        <w:tblW w:w="0" w:type="auto"/>
        <w:tblLook w:val="04A0"/>
      </w:tblPr>
      <w:tblGrid>
        <w:gridCol w:w="10269"/>
      </w:tblGrid>
      <w:tr w:rsidR="007D391B" w:rsidRPr="009D3260" w:rsidTr="00E66D1F">
        <w:tc>
          <w:tcPr>
            <w:tcW w:w="10269" w:type="dxa"/>
            <w:shd w:val="clear" w:color="auto" w:fill="D9D9D9" w:themeFill="background1" w:themeFillShade="D9"/>
          </w:tcPr>
          <w:p w:rsidR="007D391B" w:rsidRPr="009D3260" w:rsidRDefault="007D391B" w:rsidP="00E66D1F">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8 </w:t>
            </w:r>
            <w:r>
              <w:rPr>
                <w:rFonts w:ascii="Times New Roman" w:hAnsi="Times New Roman" w:cs="Times New Roman"/>
                <w:b/>
                <w:sz w:val="24"/>
                <w:szCs w:val="24"/>
              </w:rPr>
              <w:t xml:space="preserve">ВЕСТНИК № 30 </w:t>
            </w:r>
            <w:r w:rsidRPr="009D3260">
              <w:rPr>
                <w:rFonts w:ascii="Times New Roman" w:hAnsi="Times New Roman" w:cs="Times New Roman"/>
                <w:b/>
                <w:sz w:val="24"/>
                <w:szCs w:val="24"/>
              </w:rPr>
              <w:t>(</w:t>
            </w:r>
            <w:r>
              <w:rPr>
                <w:rFonts w:ascii="Times New Roman" w:hAnsi="Times New Roman" w:cs="Times New Roman"/>
                <w:b/>
                <w:sz w:val="24"/>
                <w:szCs w:val="24"/>
              </w:rPr>
              <w:t>228</w:t>
            </w:r>
            <w:r w:rsidRPr="009D3260">
              <w:rPr>
                <w:rFonts w:ascii="Times New Roman" w:hAnsi="Times New Roman" w:cs="Times New Roman"/>
                <w:b/>
                <w:sz w:val="24"/>
                <w:szCs w:val="24"/>
              </w:rPr>
              <w:t>)</w:t>
            </w:r>
            <w:r>
              <w:rPr>
                <w:rFonts w:ascii="Times New Roman" w:hAnsi="Times New Roman" w:cs="Times New Roman"/>
                <w:b/>
                <w:sz w:val="24"/>
                <w:szCs w:val="24"/>
              </w:rPr>
              <w:t xml:space="preserve">                                                                                       01 ОКТЯБРЯ  2019</w:t>
            </w:r>
          </w:p>
        </w:tc>
      </w:tr>
    </w:tbl>
    <w:p w:rsidR="007D391B" w:rsidRDefault="007D391B" w:rsidP="007D391B">
      <w:pPr>
        <w:autoSpaceDE w:val="0"/>
        <w:autoSpaceDN w:val="0"/>
        <w:adjustRightInd w:val="0"/>
        <w:spacing w:after="0"/>
        <w:jc w:val="center"/>
        <w:rPr>
          <w:rFonts w:ascii="Times New Roman" w:eastAsiaTheme="minorEastAsia" w:hAnsi="Times New Roman" w:cs="Times New Roman"/>
          <w:b/>
          <w:lang w:eastAsia="ru-RU"/>
        </w:rPr>
      </w:pPr>
    </w:p>
    <w:p w:rsidR="007D391B" w:rsidRPr="008D00F2" w:rsidRDefault="007D391B" w:rsidP="007D391B">
      <w:pPr>
        <w:autoSpaceDE w:val="0"/>
        <w:autoSpaceDN w:val="0"/>
        <w:adjustRightInd w:val="0"/>
        <w:ind w:firstLine="709"/>
        <w:jc w:val="both"/>
        <w:rPr>
          <w:rFonts w:ascii="Times New Roman" w:hAnsi="Times New Roman" w:cs="Times New Roman"/>
        </w:rPr>
      </w:pPr>
      <w:r w:rsidRPr="008D00F2">
        <w:rPr>
          <w:rFonts w:ascii="Times New Roman" w:hAnsi="Times New Roman" w:cs="Times New Roman"/>
        </w:rPr>
        <w:t>7.2. Изменение бюджетной росписи, приводящее к изменению показателей сводной росписи, осуществляется в соответствии с пунктом 4.3. раздела 4 настоящего Порядка.</w:t>
      </w:r>
    </w:p>
    <w:p w:rsidR="007D391B" w:rsidRPr="008D00F2" w:rsidRDefault="007D391B" w:rsidP="007D391B">
      <w:pPr>
        <w:autoSpaceDE w:val="0"/>
        <w:autoSpaceDN w:val="0"/>
        <w:adjustRightInd w:val="0"/>
        <w:ind w:firstLine="709"/>
        <w:jc w:val="both"/>
        <w:rPr>
          <w:rFonts w:ascii="Times New Roman" w:hAnsi="Times New Roman" w:cs="Times New Roman"/>
        </w:rPr>
      </w:pPr>
      <w:r w:rsidRPr="008D00F2">
        <w:rPr>
          <w:rFonts w:ascii="Times New Roman" w:hAnsi="Times New Roman" w:cs="Times New Roman"/>
        </w:rPr>
        <w:t>7.3. Изменение бюджетной росписи, не приводящее к изменению показателей сводной росписи, осуществляется главным распорядителем, главным администратором источников на основании письменного обращения распорядителя (получателя) средств бюджета поселения (администратора источников), находящегося в его ведении.</w:t>
      </w:r>
    </w:p>
    <w:p w:rsidR="007D391B" w:rsidRPr="008D00F2" w:rsidRDefault="007D391B" w:rsidP="007D391B">
      <w:pPr>
        <w:autoSpaceDE w:val="0"/>
        <w:autoSpaceDN w:val="0"/>
        <w:adjustRightInd w:val="0"/>
        <w:ind w:firstLine="709"/>
        <w:jc w:val="both"/>
        <w:rPr>
          <w:rFonts w:ascii="Times New Roman" w:hAnsi="Times New Roman" w:cs="Times New Roman"/>
        </w:rPr>
      </w:pPr>
      <w:r w:rsidRPr="008D00F2">
        <w:rPr>
          <w:rFonts w:ascii="Times New Roman" w:hAnsi="Times New Roman" w:cs="Times New Roman"/>
        </w:rPr>
        <w:t>7.4. Изменение сводной росписи служит основанием для внесения главным распорядителем, главным администратором источников соответствующих изменений в показатели бюджетной росписи.</w:t>
      </w:r>
    </w:p>
    <w:p w:rsidR="007D391B" w:rsidRPr="008D00F2" w:rsidRDefault="007D391B" w:rsidP="007D391B">
      <w:pPr>
        <w:autoSpaceDE w:val="0"/>
        <w:autoSpaceDN w:val="0"/>
        <w:adjustRightInd w:val="0"/>
        <w:ind w:firstLine="709"/>
        <w:jc w:val="both"/>
        <w:rPr>
          <w:rFonts w:ascii="Times New Roman" w:hAnsi="Times New Roman" w:cs="Times New Roman"/>
        </w:rPr>
      </w:pPr>
      <w:r w:rsidRPr="008D00F2">
        <w:rPr>
          <w:rFonts w:ascii="Times New Roman" w:hAnsi="Times New Roman" w:cs="Times New Roman"/>
        </w:rPr>
        <w:t>Главный распорядитель, главный администратор источников обязан в течение трех рабочих дней со дня получения уведомления об изменении сводной росписи внести изменения в показатели бюджетной росписи уведомлениями об изменении бюджетных ассигнований и об изменении лимитов бюджетных обязательств по формам согласно приложениям 9 и 10 к настоящему Порядку.</w:t>
      </w:r>
    </w:p>
    <w:p w:rsidR="007D391B" w:rsidRPr="008D00F2" w:rsidRDefault="007D391B" w:rsidP="007D391B">
      <w:pPr>
        <w:autoSpaceDE w:val="0"/>
        <w:autoSpaceDN w:val="0"/>
        <w:adjustRightInd w:val="0"/>
        <w:spacing w:after="0"/>
        <w:jc w:val="right"/>
        <w:outlineLvl w:val="1"/>
        <w:rPr>
          <w:rFonts w:ascii="Times New Roman" w:hAnsi="Times New Roman" w:cs="Times New Roman"/>
        </w:rPr>
      </w:pPr>
      <w:r w:rsidRPr="008D00F2">
        <w:rPr>
          <w:rFonts w:ascii="Times New Roman" w:hAnsi="Times New Roman" w:cs="Times New Roman"/>
        </w:rPr>
        <w:t>Приложение 1</w:t>
      </w:r>
    </w:p>
    <w:p w:rsidR="007D391B" w:rsidRPr="008D00F2" w:rsidRDefault="007D391B" w:rsidP="007D391B">
      <w:pPr>
        <w:autoSpaceDE w:val="0"/>
        <w:autoSpaceDN w:val="0"/>
        <w:adjustRightInd w:val="0"/>
        <w:spacing w:after="0"/>
        <w:jc w:val="right"/>
        <w:rPr>
          <w:rFonts w:ascii="Times New Roman" w:hAnsi="Times New Roman" w:cs="Times New Roman"/>
        </w:rPr>
      </w:pPr>
      <w:r w:rsidRPr="008D00F2">
        <w:rPr>
          <w:rFonts w:ascii="Times New Roman" w:hAnsi="Times New Roman" w:cs="Times New Roman"/>
        </w:rPr>
        <w:t>к Порядку составления и ведения</w:t>
      </w:r>
    </w:p>
    <w:p w:rsidR="007D391B" w:rsidRPr="008D00F2" w:rsidRDefault="007D391B" w:rsidP="007D391B">
      <w:pPr>
        <w:autoSpaceDE w:val="0"/>
        <w:autoSpaceDN w:val="0"/>
        <w:adjustRightInd w:val="0"/>
        <w:spacing w:after="0"/>
        <w:jc w:val="right"/>
        <w:rPr>
          <w:rFonts w:ascii="Times New Roman" w:hAnsi="Times New Roman" w:cs="Times New Roman"/>
        </w:rPr>
      </w:pPr>
      <w:r w:rsidRPr="008D00F2">
        <w:rPr>
          <w:rFonts w:ascii="Times New Roman" w:hAnsi="Times New Roman" w:cs="Times New Roman"/>
        </w:rPr>
        <w:t>сводной бюджетной росписи</w:t>
      </w:r>
    </w:p>
    <w:p w:rsidR="007D391B" w:rsidRPr="008D00F2" w:rsidRDefault="007D391B" w:rsidP="007D391B">
      <w:pPr>
        <w:autoSpaceDE w:val="0"/>
        <w:autoSpaceDN w:val="0"/>
        <w:adjustRightInd w:val="0"/>
        <w:spacing w:after="0"/>
        <w:jc w:val="right"/>
        <w:rPr>
          <w:rFonts w:ascii="Times New Roman" w:hAnsi="Times New Roman" w:cs="Times New Roman"/>
        </w:rPr>
      </w:pPr>
      <w:r w:rsidRPr="008D00F2">
        <w:rPr>
          <w:rFonts w:ascii="Times New Roman" w:hAnsi="Times New Roman" w:cs="Times New Roman"/>
        </w:rPr>
        <w:t>бюджета поселения,</w:t>
      </w:r>
    </w:p>
    <w:p w:rsidR="007D391B" w:rsidRPr="008D00F2" w:rsidRDefault="007D391B" w:rsidP="007D391B">
      <w:pPr>
        <w:autoSpaceDE w:val="0"/>
        <w:autoSpaceDN w:val="0"/>
        <w:adjustRightInd w:val="0"/>
        <w:spacing w:after="0"/>
        <w:jc w:val="right"/>
        <w:rPr>
          <w:rFonts w:ascii="Times New Roman" w:hAnsi="Times New Roman" w:cs="Times New Roman"/>
        </w:rPr>
      </w:pPr>
      <w:r w:rsidRPr="008D00F2">
        <w:rPr>
          <w:rFonts w:ascii="Times New Roman" w:hAnsi="Times New Roman" w:cs="Times New Roman"/>
        </w:rPr>
        <w:t>бюджетной росписи главных распорядителей,</w:t>
      </w:r>
    </w:p>
    <w:p w:rsidR="007D391B" w:rsidRPr="008D00F2" w:rsidRDefault="007D391B" w:rsidP="007D391B">
      <w:pPr>
        <w:autoSpaceDE w:val="0"/>
        <w:autoSpaceDN w:val="0"/>
        <w:adjustRightInd w:val="0"/>
        <w:spacing w:after="0"/>
        <w:jc w:val="right"/>
        <w:rPr>
          <w:rFonts w:ascii="Times New Roman" w:hAnsi="Times New Roman" w:cs="Times New Roman"/>
        </w:rPr>
      </w:pPr>
      <w:r w:rsidRPr="008D00F2">
        <w:rPr>
          <w:rFonts w:ascii="Times New Roman" w:hAnsi="Times New Roman" w:cs="Times New Roman"/>
        </w:rPr>
        <w:t>главных администраторов источников</w:t>
      </w:r>
    </w:p>
    <w:p w:rsidR="007D391B" w:rsidRPr="008D00F2" w:rsidRDefault="007D391B" w:rsidP="007D391B">
      <w:pPr>
        <w:autoSpaceDE w:val="0"/>
        <w:autoSpaceDN w:val="0"/>
        <w:adjustRightInd w:val="0"/>
        <w:spacing w:after="0"/>
        <w:jc w:val="right"/>
        <w:rPr>
          <w:rFonts w:ascii="Times New Roman" w:hAnsi="Times New Roman" w:cs="Times New Roman"/>
        </w:rPr>
      </w:pPr>
      <w:r w:rsidRPr="008D00F2">
        <w:rPr>
          <w:rFonts w:ascii="Times New Roman" w:hAnsi="Times New Roman" w:cs="Times New Roman"/>
        </w:rPr>
        <w:t>финансирования дефицита бюджета поселения</w:t>
      </w:r>
    </w:p>
    <w:p w:rsidR="007D391B" w:rsidRDefault="007D391B" w:rsidP="007D391B">
      <w:pPr>
        <w:autoSpaceDE w:val="0"/>
        <w:autoSpaceDN w:val="0"/>
        <w:adjustRightInd w:val="0"/>
        <w:spacing w:after="0"/>
        <w:jc w:val="center"/>
        <w:rPr>
          <w:rFonts w:ascii="Times New Roman" w:eastAsiaTheme="minorEastAsia" w:hAnsi="Times New Roman" w:cs="Times New Roman"/>
          <w:b/>
          <w:lang w:eastAsia="ru-RU"/>
        </w:rPr>
      </w:pPr>
    </w:p>
    <w:p w:rsidR="007D391B" w:rsidRPr="008D00F2" w:rsidRDefault="007D391B" w:rsidP="007D391B">
      <w:pPr>
        <w:autoSpaceDE w:val="0"/>
        <w:autoSpaceDN w:val="0"/>
        <w:adjustRightInd w:val="0"/>
        <w:spacing w:after="0"/>
        <w:jc w:val="right"/>
        <w:rPr>
          <w:rFonts w:ascii="Times New Roman" w:hAnsi="Times New Roman" w:cs="Times New Roman"/>
        </w:rPr>
      </w:pPr>
      <w:r w:rsidRPr="008D00F2">
        <w:rPr>
          <w:rFonts w:ascii="Times New Roman" w:hAnsi="Times New Roman" w:cs="Times New Roman"/>
        </w:rPr>
        <w:t>"УТВЕРЖДАЮ"</w:t>
      </w:r>
    </w:p>
    <w:p w:rsidR="007D391B" w:rsidRPr="008D00F2" w:rsidRDefault="007D391B" w:rsidP="007D391B">
      <w:pPr>
        <w:autoSpaceDE w:val="0"/>
        <w:autoSpaceDN w:val="0"/>
        <w:adjustRightInd w:val="0"/>
        <w:spacing w:after="0"/>
        <w:jc w:val="right"/>
        <w:rPr>
          <w:rFonts w:ascii="Times New Roman" w:hAnsi="Times New Roman" w:cs="Times New Roman"/>
        </w:rPr>
      </w:pPr>
      <w:r w:rsidRPr="008D00F2">
        <w:rPr>
          <w:rFonts w:ascii="Times New Roman" w:hAnsi="Times New Roman" w:cs="Times New Roman"/>
        </w:rPr>
        <w:t>Глава администрации</w:t>
      </w:r>
    </w:p>
    <w:p w:rsidR="007D391B" w:rsidRPr="008D00F2" w:rsidRDefault="007D391B" w:rsidP="007D391B">
      <w:pPr>
        <w:autoSpaceDE w:val="0"/>
        <w:autoSpaceDN w:val="0"/>
        <w:adjustRightInd w:val="0"/>
        <w:spacing w:after="0"/>
        <w:jc w:val="right"/>
        <w:rPr>
          <w:rFonts w:ascii="Times New Roman" w:hAnsi="Times New Roman" w:cs="Times New Roman"/>
        </w:rPr>
      </w:pPr>
      <w:r w:rsidRPr="008D00F2">
        <w:rPr>
          <w:rFonts w:ascii="Times New Roman" w:hAnsi="Times New Roman" w:cs="Times New Roman"/>
        </w:rPr>
        <w:t>________________ /___________ /</w:t>
      </w:r>
    </w:p>
    <w:p w:rsidR="007D391B" w:rsidRPr="008D00F2" w:rsidRDefault="007D391B" w:rsidP="007D391B">
      <w:pPr>
        <w:autoSpaceDE w:val="0"/>
        <w:autoSpaceDN w:val="0"/>
        <w:adjustRightInd w:val="0"/>
        <w:spacing w:after="0"/>
        <w:jc w:val="right"/>
        <w:rPr>
          <w:rFonts w:ascii="Times New Roman" w:hAnsi="Times New Roman" w:cs="Times New Roman"/>
        </w:rPr>
      </w:pPr>
      <w:r w:rsidRPr="008D00F2">
        <w:rPr>
          <w:rFonts w:ascii="Times New Roman" w:hAnsi="Times New Roman" w:cs="Times New Roman"/>
        </w:rPr>
        <w:t>"___" ___________ 20__ года</w:t>
      </w:r>
    </w:p>
    <w:p w:rsidR="007D391B" w:rsidRPr="008D00F2" w:rsidRDefault="007D391B" w:rsidP="007D391B">
      <w:pPr>
        <w:autoSpaceDE w:val="0"/>
        <w:autoSpaceDN w:val="0"/>
        <w:adjustRightInd w:val="0"/>
        <w:spacing w:after="0"/>
        <w:jc w:val="right"/>
        <w:rPr>
          <w:rFonts w:ascii="Times New Roman" w:hAnsi="Times New Roman" w:cs="Times New Roman"/>
        </w:rPr>
      </w:pPr>
    </w:p>
    <w:p w:rsidR="007D391B" w:rsidRDefault="007D391B" w:rsidP="007D391B">
      <w:pPr>
        <w:autoSpaceDE w:val="0"/>
        <w:autoSpaceDN w:val="0"/>
        <w:adjustRightInd w:val="0"/>
        <w:spacing w:after="0"/>
        <w:jc w:val="center"/>
        <w:rPr>
          <w:rFonts w:ascii="Times New Roman" w:hAnsi="Times New Roman" w:cs="Times New Roman"/>
        </w:rPr>
      </w:pPr>
    </w:p>
    <w:p w:rsidR="007D391B" w:rsidRPr="008D00F2" w:rsidRDefault="007D391B" w:rsidP="007D391B">
      <w:pPr>
        <w:autoSpaceDE w:val="0"/>
        <w:autoSpaceDN w:val="0"/>
        <w:adjustRightInd w:val="0"/>
        <w:spacing w:after="0"/>
        <w:jc w:val="center"/>
        <w:rPr>
          <w:rFonts w:ascii="Times New Roman" w:hAnsi="Times New Roman" w:cs="Times New Roman"/>
        </w:rPr>
      </w:pPr>
      <w:r w:rsidRPr="008D00F2">
        <w:rPr>
          <w:rFonts w:ascii="Times New Roman" w:hAnsi="Times New Roman" w:cs="Times New Roman"/>
        </w:rPr>
        <w:t xml:space="preserve">СВОДНАЯ БЮДЖЕТНАЯ РОСПИСЬ </w:t>
      </w:r>
    </w:p>
    <w:p w:rsidR="007D391B" w:rsidRPr="008D00F2" w:rsidRDefault="007D391B" w:rsidP="007D391B">
      <w:pPr>
        <w:autoSpaceDE w:val="0"/>
        <w:autoSpaceDN w:val="0"/>
        <w:adjustRightInd w:val="0"/>
        <w:spacing w:after="0"/>
        <w:jc w:val="center"/>
        <w:rPr>
          <w:rFonts w:ascii="Times New Roman" w:hAnsi="Times New Roman" w:cs="Times New Roman"/>
        </w:rPr>
      </w:pPr>
      <w:r w:rsidRPr="008D00F2">
        <w:rPr>
          <w:rFonts w:ascii="Times New Roman" w:hAnsi="Times New Roman" w:cs="Times New Roman"/>
        </w:rPr>
        <w:t>БЮДЖЕТА МУНИЦИПАЛЬНОГО ОБРАЗОВАНИЯ ШУМСКОЕ СЕЛЬСКОЕ ПОСЕЛЕНИЕ КИРОВСКОГО МУНИЦИПАЛЬНОГО РАЙОНА ЛЕНИНГРАДСКОЙ ОБЛАСТИ</w:t>
      </w:r>
    </w:p>
    <w:p w:rsidR="007D391B" w:rsidRPr="008D00F2" w:rsidRDefault="007D391B" w:rsidP="007D391B">
      <w:pPr>
        <w:autoSpaceDE w:val="0"/>
        <w:autoSpaceDN w:val="0"/>
        <w:adjustRightInd w:val="0"/>
        <w:spacing w:after="0"/>
        <w:jc w:val="center"/>
        <w:rPr>
          <w:rFonts w:ascii="Times New Roman" w:hAnsi="Times New Roman" w:cs="Times New Roman"/>
        </w:rPr>
      </w:pPr>
      <w:r w:rsidRPr="008D00F2">
        <w:rPr>
          <w:rFonts w:ascii="Times New Roman" w:hAnsi="Times New Roman" w:cs="Times New Roman"/>
        </w:rPr>
        <w:t xml:space="preserve">НА _____ ГОД </w:t>
      </w:r>
    </w:p>
    <w:p w:rsidR="007D391B" w:rsidRPr="008D00F2" w:rsidRDefault="007D391B" w:rsidP="007D391B">
      <w:pPr>
        <w:autoSpaceDE w:val="0"/>
        <w:autoSpaceDN w:val="0"/>
        <w:adjustRightInd w:val="0"/>
        <w:spacing w:after="0"/>
        <w:jc w:val="center"/>
        <w:rPr>
          <w:rFonts w:ascii="Times New Roman" w:hAnsi="Times New Roman" w:cs="Times New Roman"/>
        </w:rPr>
      </w:pPr>
      <w:r w:rsidRPr="008D00F2">
        <w:rPr>
          <w:rFonts w:ascii="Times New Roman" w:hAnsi="Times New Roman" w:cs="Times New Roman"/>
        </w:rPr>
        <w:t xml:space="preserve">Раздел I. Бюджетные ассигнования по расходам бюджета муниципального образования Шумское сельское поселение Кировского муниципального района Ленинградской области </w:t>
      </w:r>
    </w:p>
    <w:p w:rsidR="007D391B" w:rsidRPr="008D00F2" w:rsidRDefault="007D391B" w:rsidP="007D391B">
      <w:pPr>
        <w:autoSpaceDE w:val="0"/>
        <w:autoSpaceDN w:val="0"/>
        <w:adjustRightInd w:val="0"/>
        <w:jc w:val="center"/>
        <w:rPr>
          <w:rFonts w:ascii="Times New Roman" w:hAnsi="Times New Roman" w:cs="Times New Roman"/>
        </w:rPr>
      </w:pPr>
      <w:r w:rsidRPr="008D00F2">
        <w:rPr>
          <w:rFonts w:ascii="Times New Roman" w:hAnsi="Times New Roman" w:cs="Times New Roman"/>
        </w:rPr>
        <w:t xml:space="preserve">                                                                                                                      (руб.)</w:t>
      </w:r>
    </w:p>
    <w:tbl>
      <w:tblPr>
        <w:tblW w:w="9781" w:type="dxa"/>
        <w:tblInd w:w="70" w:type="dxa"/>
        <w:tblLayout w:type="fixed"/>
        <w:tblCellMar>
          <w:left w:w="70" w:type="dxa"/>
          <w:right w:w="70" w:type="dxa"/>
        </w:tblCellMar>
        <w:tblLook w:val="0000"/>
      </w:tblPr>
      <w:tblGrid>
        <w:gridCol w:w="2410"/>
        <w:gridCol w:w="1417"/>
        <w:gridCol w:w="1418"/>
        <w:gridCol w:w="1417"/>
        <w:gridCol w:w="1418"/>
        <w:gridCol w:w="1701"/>
      </w:tblGrid>
      <w:tr w:rsidR="007D391B" w:rsidRPr="008D00F2" w:rsidTr="00E66D1F">
        <w:trPr>
          <w:cantSplit/>
          <w:trHeight w:val="1023"/>
        </w:trPr>
        <w:tc>
          <w:tcPr>
            <w:tcW w:w="2410" w:type="dxa"/>
            <w:tcBorders>
              <w:top w:val="single" w:sz="6" w:space="0" w:color="auto"/>
              <w:left w:val="single" w:sz="6" w:space="0" w:color="auto"/>
              <w:right w:val="single" w:sz="6" w:space="0" w:color="auto"/>
            </w:tcBorders>
          </w:tcPr>
          <w:p w:rsidR="007D391B" w:rsidRPr="008D00F2" w:rsidRDefault="007D391B" w:rsidP="00E66D1F">
            <w:pPr>
              <w:pStyle w:val="ConsPlusCell"/>
              <w:widowControl/>
              <w:jc w:val="center"/>
              <w:rPr>
                <w:rFonts w:ascii="Times New Roman" w:hAnsi="Times New Roman" w:cs="Times New Roman"/>
                <w:sz w:val="22"/>
                <w:szCs w:val="22"/>
              </w:rPr>
            </w:pPr>
            <w:r w:rsidRPr="008D00F2">
              <w:rPr>
                <w:rFonts w:ascii="Times New Roman" w:hAnsi="Times New Roman" w:cs="Times New Roman"/>
                <w:sz w:val="22"/>
                <w:szCs w:val="22"/>
              </w:rPr>
              <w:t>Наименование</w:t>
            </w:r>
            <w:r w:rsidRPr="008D00F2">
              <w:rPr>
                <w:rFonts w:ascii="Times New Roman" w:hAnsi="Times New Roman" w:cs="Times New Roman"/>
                <w:sz w:val="22"/>
                <w:szCs w:val="22"/>
              </w:rPr>
              <w:br/>
              <w:t>кода</w:t>
            </w:r>
          </w:p>
        </w:tc>
        <w:tc>
          <w:tcPr>
            <w:tcW w:w="1417" w:type="dxa"/>
            <w:tcBorders>
              <w:top w:val="single" w:sz="6" w:space="0" w:color="auto"/>
              <w:left w:val="single" w:sz="6" w:space="0" w:color="auto"/>
              <w:right w:val="single" w:sz="6" w:space="0" w:color="auto"/>
            </w:tcBorders>
          </w:tcPr>
          <w:p w:rsidR="007D391B" w:rsidRPr="008D00F2" w:rsidRDefault="007D391B" w:rsidP="00E66D1F">
            <w:pPr>
              <w:pStyle w:val="ConsPlusCell"/>
              <w:widowControl/>
              <w:jc w:val="center"/>
              <w:rPr>
                <w:rFonts w:ascii="Times New Roman" w:hAnsi="Times New Roman" w:cs="Times New Roman"/>
                <w:sz w:val="22"/>
                <w:szCs w:val="22"/>
              </w:rPr>
            </w:pPr>
            <w:r w:rsidRPr="008D00F2">
              <w:rPr>
                <w:rFonts w:ascii="Times New Roman" w:hAnsi="Times New Roman" w:cs="Times New Roman"/>
                <w:sz w:val="22"/>
                <w:szCs w:val="22"/>
              </w:rPr>
              <w:t xml:space="preserve">Код     </w:t>
            </w:r>
            <w:r w:rsidRPr="008D00F2">
              <w:rPr>
                <w:rFonts w:ascii="Times New Roman" w:hAnsi="Times New Roman" w:cs="Times New Roman"/>
                <w:sz w:val="22"/>
                <w:szCs w:val="22"/>
              </w:rPr>
              <w:br/>
              <w:t>главного</w:t>
            </w:r>
            <w:r w:rsidRPr="008D00F2">
              <w:rPr>
                <w:rFonts w:ascii="Times New Roman" w:hAnsi="Times New Roman" w:cs="Times New Roman"/>
                <w:sz w:val="22"/>
                <w:szCs w:val="22"/>
              </w:rPr>
              <w:br/>
              <w:t>распорядителя</w:t>
            </w:r>
          </w:p>
        </w:tc>
        <w:tc>
          <w:tcPr>
            <w:tcW w:w="1418" w:type="dxa"/>
            <w:tcBorders>
              <w:top w:val="single" w:sz="6" w:space="0" w:color="auto"/>
              <w:left w:val="single" w:sz="6" w:space="0" w:color="auto"/>
              <w:right w:val="single" w:sz="6" w:space="0" w:color="auto"/>
            </w:tcBorders>
          </w:tcPr>
          <w:p w:rsidR="007D391B" w:rsidRPr="008D00F2" w:rsidRDefault="007D391B" w:rsidP="00E66D1F">
            <w:pPr>
              <w:pStyle w:val="ConsPlusCell"/>
              <w:widowControl/>
              <w:jc w:val="center"/>
              <w:rPr>
                <w:rFonts w:ascii="Times New Roman" w:hAnsi="Times New Roman" w:cs="Times New Roman"/>
                <w:sz w:val="22"/>
                <w:szCs w:val="22"/>
              </w:rPr>
            </w:pPr>
            <w:r w:rsidRPr="008D00F2">
              <w:rPr>
                <w:rFonts w:ascii="Times New Roman" w:hAnsi="Times New Roman" w:cs="Times New Roman"/>
                <w:sz w:val="22"/>
                <w:szCs w:val="22"/>
              </w:rPr>
              <w:t xml:space="preserve">Код     </w:t>
            </w:r>
            <w:r w:rsidRPr="008D00F2">
              <w:rPr>
                <w:rFonts w:ascii="Times New Roman" w:hAnsi="Times New Roman" w:cs="Times New Roman"/>
                <w:sz w:val="22"/>
                <w:szCs w:val="22"/>
              </w:rPr>
              <w:br/>
              <w:t>раздела,</w:t>
            </w:r>
            <w:r w:rsidRPr="008D00F2">
              <w:rPr>
                <w:rFonts w:ascii="Times New Roman" w:hAnsi="Times New Roman" w:cs="Times New Roman"/>
                <w:sz w:val="22"/>
                <w:szCs w:val="22"/>
              </w:rPr>
              <w:br/>
              <w:t>подраздела</w:t>
            </w:r>
          </w:p>
        </w:tc>
        <w:tc>
          <w:tcPr>
            <w:tcW w:w="1417" w:type="dxa"/>
            <w:tcBorders>
              <w:top w:val="single" w:sz="6" w:space="0" w:color="auto"/>
              <w:left w:val="single" w:sz="6" w:space="0" w:color="auto"/>
              <w:right w:val="single" w:sz="6" w:space="0" w:color="auto"/>
            </w:tcBorders>
          </w:tcPr>
          <w:p w:rsidR="007D391B" w:rsidRPr="008D00F2" w:rsidRDefault="007D391B" w:rsidP="00E66D1F">
            <w:pPr>
              <w:pStyle w:val="ConsPlusCell"/>
              <w:widowControl/>
              <w:jc w:val="center"/>
              <w:rPr>
                <w:rFonts w:ascii="Times New Roman" w:hAnsi="Times New Roman" w:cs="Times New Roman"/>
                <w:sz w:val="22"/>
                <w:szCs w:val="22"/>
              </w:rPr>
            </w:pPr>
            <w:r w:rsidRPr="008D00F2">
              <w:rPr>
                <w:rFonts w:ascii="Times New Roman" w:hAnsi="Times New Roman" w:cs="Times New Roman"/>
                <w:sz w:val="22"/>
                <w:szCs w:val="22"/>
              </w:rPr>
              <w:t xml:space="preserve">Код  </w:t>
            </w:r>
            <w:r w:rsidRPr="008D00F2">
              <w:rPr>
                <w:rFonts w:ascii="Times New Roman" w:hAnsi="Times New Roman" w:cs="Times New Roman"/>
                <w:sz w:val="22"/>
                <w:szCs w:val="22"/>
              </w:rPr>
              <w:br/>
              <w:t>целевой</w:t>
            </w:r>
            <w:r w:rsidRPr="008D00F2">
              <w:rPr>
                <w:rFonts w:ascii="Times New Roman" w:hAnsi="Times New Roman" w:cs="Times New Roman"/>
                <w:sz w:val="22"/>
                <w:szCs w:val="22"/>
              </w:rPr>
              <w:br/>
              <w:t>статьи</w:t>
            </w:r>
          </w:p>
        </w:tc>
        <w:tc>
          <w:tcPr>
            <w:tcW w:w="1418" w:type="dxa"/>
            <w:tcBorders>
              <w:top w:val="single" w:sz="6" w:space="0" w:color="auto"/>
              <w:left w:val="single" w:sz="6" w:space="0" w:color="auto"/>
              <w:right w:val="single" w:sz="6" w:space="0" w:color="auto"/>
            </w:tcBorders>
            <w:shd w:val="clear" w:color="auto" w:fill="auto"/>
          </w:tcPr>
          <w:p w:rsidR="007D391B" w:rsidRPr="008D00F2" w:rsidRDefault="007D391B" w:rsidP="00E66D1F">
            <w:pPr>
              <w:pStyle w:val="ConsPlusCell"/>
              <w:widowControl/>
              <w:jc w:val="center"/>
              <w:rPr>
                <w:rFonts w:ascii="Times New Roman" w:hAnsi="Times New Roman" w:cs="Times New Roman"/>
                <w:sz w:val="22"/>
                <w:szCs w:val="22"/>
              </w:rPr>
            </w:pPr>
            <w:r w:rsidRPr="008D00F2">
              <w:rPr>
                <w:rFonts w:ascii="Times New Roman" w:hAnsi="Times New Roman" w:cs="Times New Roman"/>
                <w:sz w:val="22"/>
                <w:szCs w:val="22"/>
              </w:rPr>
              <w:t xml:space="preserve">Код  </w:t>
            </w:r>
            <w:r w:rsidRPr="008D00F2">
              <w:rPr>
                <w:rFonts w:ascii="Times New Roman" w:hAnsi="Times New Roman" w:cs="Times New Roman"/>
                <w:sz w:val="22"/>
                <w:szCs w:val="22"/>
              </w:rPr>
              <w:br/>
              <w:t xml:space="preserve">вида  </w:t>
            </w:r>
            <w:r w:rsidRPr="008D00F2">
              <w:rPr>
                <w:rFonts w:ascii="Times New Roman" w:hAnsi="Times New Roman" w:cs="Times New Roman"/>
                <w:sz w:val="22"/>
                <w:szCs w:val="22"/>
              </w:rPr>
              <w:br/>
              <w:t>расхода</w:t>
            </w:r>
          </w:p>
        </w:tc>
        <w:tc>
          <w:tcPr>
            <w:tcW w:w="1701" w:type="dxa"/>
            <w:tcBorders>
              <w:top w:val="single" w:sz="6" w:space="0" w:color="auto"/>
              <w:left w:val="single" w:sz="6" w:space="0" w:color="auto"/>
              <w:right w:val="single" w:sz="4" w:space="0" w:color="auto"/>
            </w:tcBorders>
            <w:vAlign w:val="center"/>
          </w:tcPr>
          <w:p w:rsidR="007D391B" w:rsidRPr="008D00F2" w:rsidRDefault="007D391B" w:rsidP="00E66D1F">
            <w:pPr>
              <w:pStyle w:val="ConsPlusCell"/>
              <w:jc w:val="center"/>
              <w:rPr>
                <w:rFonts w:ascii="Times New Roman" w:hAnsi="Times New Roman" w:cs="Times New Roman"/>
                <w:sz w:val="22"/>
                <w:szCs w:val="22"/>
              </w:rPr>
            </w:pPr>
            <w:r w:rsidRPr="008D00F2">
              <w:rPr>
                <w:rFonts w:ascii="Times New Roman" w:hAnsi="Times New Roman" w:cs="Times New Roman"/>
                <w:sz w:val="22"/>
                <w:szCs w:val="22"/>
              </w:rPr>
              <w:t>На 20___год</w:t>
            </w:r>
          </w:p>
        </w:tc>
      </w:tr>
      <w:tr w:rsidR="007D391B" w:rsidRPr="008D00F2" w:rsidTr="00E66D1F">
        <w:trPr>
          <w:cantSplit/>
          <w:trHeight w:val="240"/>
        </w:trPr>
        <w:tc>
          <w:tcPr>
            <w:tcW w:w="2410" w:type="dxa"/>
            <w:tcBorders>
              <w:top w:val="single" w:sz="6" w:space="0" w:color="auto"/>
              <w:left w:val="single" w:sz="6" w:space="0" w:color="auto"/>
              <w:bottom w:val="single" w:sz="6" w:space="0" w:color="auto"/>
              <w:right w:val="single" w:sz="6" w:space="0" w:color="auto"/>
            </w:tcBorders>
            <w:vAlign w:val="center"/>
          </w:tcPr>
          <w:p w:rsidR="007D391B" w:rsidRPr="008D00F2" w:rsidRDefault="007D391B" w:rsidP="00E66D1F">
            <w:pPr>
              <w:pStyle w:val="ConsPlusCell"/>
              <w:widowControl/>
              <w:jc w:val="center"/>
              <w:rPr>
                <w:rFonts w:ascii="Times New Roman" w:hAnsi="Times New Roman" w:cs="Times New Roman"/>
                <w:i/>
                <w:sz w:val="22"/>
                <w:szCs w:val="22"/>
              </w:rPr>
            </w:pPr>
            <w:r w:rsidRPr="008D00F2">
              <w:rPr>
                <w:rFonts w:ascii="Times New Roman" w:hAnsi="Times New Roman" w:cs="Times New Roman"/>
                <w:i/>
                <w:sz w:val="22"/>
                <w:szCs w:val="22"/>
              </w:rPr>
              <w:t>1</w:t>
            </w:r>
          </w:p>
        </w:tc>
        <w:tc>
          <w:tcPr>
            <w:tcW w:w="1417" w:type="dxa"/>
            <w:tcBorders>
              <w:top w:val="single" w:sz="6" w:space="0" w:color="auto"/>
              <w:left w:val="single" w:sz="6" w:space="0" w:color="auto"/>
              <w:bottom w:val="single" w:sz="6" w:space="0" w:color="auto"/>
              <w:right w:val="single" w:sz="6" w:space="0" w:color="auto"/>
            </w:tcBorders>
            <w:vAlign w:val="center"/>
          </w:tcPr>
          <w:p w:rsidR="007D391B" w:rsidRPr="008D00F2" w:rsidRDefault="007D391B" w:rsidP="00E66D1F">
            <w:pPr>
              <w:pStyle w:val="ConsPlusCell"/>
              <w:widowControl/>
              <w:jc w:val="center"/>
              <w:rPr>
                <w:rFonts w:ascii="Times New Roman" w:hAnsi="Times New Roman" w:cs="Times New Roman"/>
                <w:i/>
                <w:sz w:val="22"/>
                <w:szCs w:val="22"/>
              </w:rPr>
            </w:pPr>
            <w:r w:rsidRPr="008D00F2">
              <w:rPr>
                <w:rFonts w:ascii="Times New Roman" w:hAnsi="Times New Roman" w:cs="Times New Roman"/>
                <w:i/>
                <w:sz w:val="22"/>
                <w:szCs w:val="22"/>
              </w:rPr>
              <w:t>2</w:t>
            </w:r>
          </w:p>
        </w:tc>
        <w:tc>
          <w:tcPr>
            <w:tcW w:w="1418" w:type="dxa"/>
            <w:tcBorders>
              <w:top w:val="single" w:sz="6" w:space="0" w:color="auto"/>
              <w:left w:val="single" w:sz="6" w:space="0" w:color="auto"/>
              <w:bottom w:val="single" w:sz="6" w:space="0" w:color="auto"/>
              <w:right w:val="single" w:sz="6" w:space="0" w:color="auto"/>
            </w:tcBorders>
            <w:vAlign w:val="center"/>
          </w:tcPr>
          <w:p w:rsidR="007D391B" w:rsidRPr="008D00F2" w:rsidRDefault="007D391B" w:rsidP="00E66D1F">
            <w:pPr>
              <w:pStyle w:val="ConsPlusCell"/>
              <w:widowControl/>
              <w:jc w:val="center"/>
              <w:rPr>
                <w:rFonts w:ascii="Times New Roman" w:hAnsi="Times New Roman" w:cs="Times New Roman"/>
                <w:i/>
                <w:sz w:val="22"/>
                <w:szCs w:val="22"/>
              </w:rPr>
            </w:pPr>
            <w:r w:rsidRPr="008D00F2">
              <w:rPr>
                <w:rFonts w:ascii="Times New Roman" w:hAnsi="Times New Roman" w:cs="Times New Roman"/>
                <w:i/>
                <w:sz w:val="22"/>
                <w:szCs w:val="22"/>
              </w:rPr>
              <w:t>3</w:t>
            </w:r>
          </w:p>
        </w:tc>
        <w:tc>
          <w:tcPr>
            <w:tcW w:w="1417" w:type="dxa"/>
            <w:tcBorders>
              <w:top w:val="single" w:sz="6" w:space="0" w:color="auto"/>
              <w:left w:val="single" w:sz="6" w:space="0" w:color="auto"/>
              <w:bottom w:val="single" w:sz="6" w:space="0" w:color="auto"/>
              <w:right w:val="single" w:sz="6" w:space="0" w:color="auto"/>
            </w:tcBorders>
            <w:vAlign w:val="center"/>
          </w:tcPr>
          <w:p w:rsidR="007D391B" w:rsidRPr="008D00F2" w:rsidRDefault="007D391B" w:rsidP="00E66D1F">
            <w:pPr>
              <w:pStyle w:val="ConsPlusCell"/>
              <w:widowControl/>
              <w:jc w:val="center"/>
              <w:rPr>
                <w:rFonts w:ascii="Times New Roman" w:hAnsi="Times New Roman" w:cs="Times New Roman"/>
                <w:i/>
                <w:sz w:val="22"/>
                <w:szCs w:val="22"/>
              </w:rPr>
            </w:pPr>
            <w:r w:rsidRPr="008D00F2">
              <w:rPr>
                <w:rFonts w:ascii="Times New Roman" w:hAnsi="Times New Roman" w:cs="Times New Roman"/>
                <w:i/>
                <w:sz w:val="22"/>
                <w:szCs w:val="22"/>
              </w:rPr>
              <w:t>4</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7D391B" w:rsidRPr="008D00F2" w:rsidRDefault="007D391B" w:rsidP="00E66D1F">
            <w:pPr>
              <w:pStyle w:val="ConsPlusCell"/>
              <w:widowControl/>
              <w:jc w:val="center"/>
              <w:rPr>
                <w:rFonts w:ascii="Times New Roman" w:hAnsi="Times New Roman" w:cs="Times New Roman"/>
                <w:i/>
                <w:sz w:val="22"/>
                <w:szCs w:val="22"/>
              </w:rPr>
            </w:pPr>
            <w:r w:rsidRPr="008D00F2">
              <w:rPr>
                <w:rFonts w:ascii="Times New Roman" w:hAnsi="Times New Roman" w:cs="Times New Roman"/>
                <w:i/>
                <w:sz w:val="22"/>
                <w:szCs w:val="22"/>
              </w:rPr>
              <w:t>5</w:t>
            </w:r>
          </w:p>
        </w:tc>
        <w:tc>
          <w:tcPr>
            <w:tcW w:w="1701" w:type="dxa"/>
            <w:tcBorders>
              <w:top w:val="single" w:sz="6" w:space="0" w:color="auto"/>
              <w:left w:val="single" w:sz="6" w:space="0" w:color="auto"/>
              <w:bottom w:val="single" w:sz="6" w:space="0" w:color="auto"/>
              <w:right w:val="single" w:sz="6" w:space="0" w:color="auto"/>
            </w:tcBorders>
            <w:vAlign w:val="center"/>
          </w:tcPr>
          <w:p w:rsidR="007D391B" w:rsidRPr="008D00F2" w:rsidRDefault="007D391B" w:rsidP="00E66D1F">
            <w:pPr>
              <w:pStyle w:val="ConsPlusCell"/>
              <w:widowControl/>
              <w:jc w:val="center"/>
              <w:rPr>
                <w:rFonts w:ascii="Times New Roman" w:hAnsi="Times New Roman" w:cs="Times New Roman"/>
                <w:i/>
                <w:sz w:val="22"/>
                <w:szCs w:val="22"/>
              </w:rPr>
            </w:pPr>
            <w:r w:rsidRPr="008D00F2">
              <w:rPr>
                <w:rFonts w:ascii="Times New Roman" w:hAnsi="Times New Roman" w:cs="Times New Roman"/>
                <w:i/>
                <w:sz w:val="22"/>
                <w:szCs w:val="22"/>
              </w:rPr>
              <w:t>6</w:t>
            </w:r>
          </w:p>
        </w:tc>
      </w:tr>
      <w:tr w:rsidR="007D391B" w:rsidRPr="008D00F2" w:rsidTr="00E66D1F">
        <w:trPr>
          <w:cantSplit/>
          <w:trHeight w:val="240"/>
        </w:trPr>
        <w:tc>
          <w:tcPr>
            <w:tcW w:w="2410" w:type="dxa"/>
            <w:tcBorders>
              <w:top w:val="single" w:sz="6" w:space="0" w:color="auto"/>
              <w:left w:val="single" w:sz="6" w:space="0" w:color="auto"/>
              <w:bottom w:val="single" w:sz="6" w:space="0" w:color="auto"/>
              <w:right w:val="single" w:sz="6" w:space="0" w:color="auto"/>
            </w:tcBorders>
          </w:tcPr>
          <w:p w:rsidR="007D391B" w:rsidRPr="008D00F2" w:rsidRDefault="007D391B" w:rsidP="00E66D1F">
            <w:pPr>
              <w:pStyle w:val="ConsPlusCell"/>
              <w:widowControl/>
              <w:rPr>
                <w:rFonts w:ascii="Times New Roman" w:hAnsi="Times New Roman" w:cs="Times New Roman"/>
                <w:sz w:val="22"/>
                <w:szCs w:val="22"/>
              </w:rPr>
            </w:pPr>
          </w:p>
        </w:tc>
        <w:tc>
          <w:tcPr>
            <w:tcW w:w="1417" w:type="dxa"/>
            <w:tcBorders>
              <w:top w:val="single" w:sz="6" w:space="0" w:color="auto"/>
              <w:left w:val="single" w:sz="6" w:space="0" w:color="auto"/>
              <w:bottom w:val="single" w:sz="6" w:space="0" w:color="auto"/>
              <w:right w:val="single" w:sz="6" w:space="0" w:color="auto"/>
            </w:tcBorders>
          </w:tcPr>
          <w:p w:rsidR="007D391B" w:rsidRPr="008D00F2" w:rsidRDefault="007D391B" w:rsidP="00E66D1F">
            <w:pPr>
              <w:pStyle w:val="ConsPlusCell"/>
              <w:widowControl/>
              <w:rPr>
                <w:rFonts w:ascii="Times New Roman" w:hAnsi="Times New Roman" w:cs="Times New Roman"/>
                <w:sz w:val="22"/>
                <w:szCs w:val="22"/>
              </w:rPr>
            </w:pPr>
          </w:p>
        </w:tc>
        <w:tc>
          <w:tcPr>
            <w:tcW w:w="1418" w:type="dxa"/>
            <w:tcBorders>
              <w:top w:val="single" w:sz="6" w:space="0" w:color="auto"/>
              <w:left w:val="single" w:sz="6" w:space="0" w:color="auto"/>
              <w:bottom w:val="single" w:sz="6" w:space="0" w:color="auto"/>
              <w:right w:val="single" w:sz="6" w:space="0" w:color="auto"/>
            </w:tcBorders>
          </w:tcPr>
          <w:p w:rsidR="007D391B" w:rsidRPr="008D00F2" w:rsidRDefault="007D391B" w:rsidP="00E66D1F">
            <w:pPr>
              <w:pStyle w:val="ConsPlusCell"/>
              <w:widowControl/>
              <w:rPr>
                <w:rFonts w:ascii="Times New Roman" w:hAnsi="Times New Roman" w:cs="Times New Roman"/>
                <w:sz w:val="22"/>
                <w:szCs w:val="22"/>
              </w:rPr>
            </w:pPr>
          </w:p>
        </w:tc>
        <w:tc>
          <w:tcPr>
            <w:tcW w:w="1417" w:type="dxa"/>
            <w:tcBorders>
              <w:top w:val="single" w:sz="6" w:space="0" w:color="auto"/>
              <w:left w:val="single" w:sz="6" w:space="0" w:color="auto"/>
              <w:bottom w:val="single" w:sz="6" w:space="0" w:color="auto"/>
              <w:right w:val="single" w:sz="6" w:space="0" w:color="auto"/>
            </w:tcBorders>
          </w:tcPr>
          <w:p w:rsidR="007D391B" w:rsidRPr="008D00F2" w:rsidRDefault="007D391B" w:rsidP="00E66D1F">
            <w:pPr>
              <w:pStyle w:val="ConsPlusCell"/>
              <w:widowControl/>
              <w:rPr>
                <w:rFonts w:ascii="Times New Roman" w:hAnsi="Times New Roman" w:cs="Times New Roman"/>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7D391B" w:rsidRPr="008D00F2" w:rsidRDefault="007D391B" w:rsidP="00E66D1F">
            <w:pPr>
              <w:pStyle w:val="ConsPlusCell"/>
              <w:widowControl/>
              <w:rPr>
                <w:rFonts w:ascii="Times New Roman" w:hAnsi="Times New Roman" w:cs="Times New Roman"/>
                <w:sz w:val="22"/>
                <w:szCs w:val="22"/>
              </w:rPr>
            </w:pPr>
          </w:p>
        </w:tc>
        <w:tc>
          <w:tcPr>
            <w:tcW w:w="1701" w:type="dxa"/>
            <w:tcBorders>
              <w:top w:val="single" w:sz="6" w:space="0" w:color="auto"/>
              <w:left w:val="single" w:sz="6" w:space="0" w:color="auto"/>
              <w:bottom w:val="single" w:sz="6" w:space="0" w:color="auto"/>
              <w:right w:val="single" w:sz="6" w:space="0" w:color="auto"/>
            </w:tcBorders>
          </w:tcPr>
          <w:p w:rsidR="007D391B" w:rsidRPr="008D00F2" w:rsidRDefault="007D391B" w:rsidP="00E66D1F">
            <w:pPr>
              <w:pStyle w:val="ConsPlusCell"/>
              <w:widowControl/>
              <w:rPr>
                <w:rFonts w:ascii="Times New Roman" w:hAnsi="Times New Roman" w:cs="Times New Roman"/>
                <w:sz w:val="22"/>
                <w:szCs w:val="22"/>
              </w:rPr>
            </w:pPr>
          </w:p>
        </w:tc>
      </w:tr>
      <w:tr w:rsidR="007D391B" w:rsidRPr="008D00F2" w:rsidTr="00E66D1F">
        <w:trPr>
          <w:cantSplit/>
          <w:trHeight w:val="240"/>
        </w:trPr>
        <w:tc>
          <w:tcPr>
            <w:tcW w:w="2410" w:type="dxa"/>
            <w:tcBorders>
              <w:top w:val="single" w:sz="6" w:space="0" w:color="auto"/>
              <w:left w:val="single" w:sz="6" w:space="0" w:color="auto"/>
              <w:bottom w:val="single" w:sz="6" w:space="0" w:color="auto"/>
              <w:right w:val="single" w:sz="6" w:space="0" w:color="auto"/>
            </w:tcBorders>
          </w:tcPr>
          <w:p w:rsidR="007D391B" w:rsidRPr="008D00F2" w:rsidRDefault="007D391B" w:rsidP="00E66D1F">
            <w:pPr>
              <w:pStyle w:val="ConsPlusCell"/>
              <w:widowControl/>
              <w:rPr>
                <w:rFonts w:ascii="Times New Roman" w:hAnsi="Times New Roman" w:cs="Times New Roman"/>
                <w:sz w:val="22"/>
                <w:szCs w:val="22"/>
              </w:rPr>
            </w:pPr>
            <w:r w:rsidRPr="008D00F2">
              <w:rPr>
                <w:rFonts w:ascii="Times New Roman" w:hAnsi="Times New Roman" w:cs="Times New Roman"/>
                <w:sz w:val="22"/>
                <w:szCs w:val="22"/>
              </w:rPr>
              <w:t xml:space="preserve">ИТОГО       </w:t>
            </w:r>
          </w:p>
        </w:tc>
        <w:tc>
          <w:tcPr>
            <w:tcW w:w="1417" w:type="dxa"/>
            <w:tcBorders>
              <w:top w:val="single" w:sz="6" w:space="0" w:color="auto"/>
              <w:left w:val="single" w:sz="6" w:space="0" w:color="auto"/>
              <w:bottom w:val="single" w:sz="6" w:space="0" w:color="auto"/>
              <w:right w:val="single" w:sz="6" w:space="0" w:color="auto"/>
            </w:tcBorders>
          </w:tcPr>
          <w:p w:rsidR="007D391B" w:rsidRPr="008D00F2" w:rsidRDefault="007D391B" w:rsidP="00E66D1F">
            <w:pPr>
              <w:pStyle w:val="ConsPlusCell"/>
              <w:widowControl/>
              <w:rPr>
                <w:rFonts w:ascii="Times New Roman" w:hAnsi="Times New Roman" w:cs="Times New Roman"/>
                <w:sz w:val="22"/>
                <w:szCs w:val="22"/>
              </w:rPr>
            </w:pPr>
          </w:p>
        </w:tc>
        <w:tc>
          <w:tcPr>
            <w:tcW w:w="1418" w:type="dxa"/>
            <w:tcBorders>
              <w:top w:val="single" w:sz="6" w:space="0" w:color="auto"/>
              <w:left w:val="single" w:sz="6" w:space="0" w:color="auto"/>
              <w:bottom w:val="single" w:sz="6" w:space="0" w:color="auto"/>
              <w:right w:val="single" w:sz="6" w:space="0" w:color="auto"/>
            </w:tcBorders>
          </w:tcPr>
          <w:p w:rsidR="007D391B" w:rsidRPr="008D00F2" w:rsidRDefault="007D391B" w:rsidP="00E66D1F">
            <w:pPr>
              <w:pStyle w:val="ConsPlusCell"/>
              <w:widowControl/>
              <w:rPr>
                <w:rFonts w:ascii="Times New Roman" w:hAnsi="Times New Roman" w:cs="Times New Roman"/>
                <w:sz w:val="22"/>
                <w:szCs w:val="22"/>
              </w:rPr>
            </w:pPr>
          </w:p>
        </w:tc>
        <w:tc>
          <w:tcPr>
            <w:tcW w:w="1417" w:type="dxa"/>
            <w:tcBorders>
              <w:top w:val="single" w:sz="6" w:space="0" w:color="auto"/>
              <w:left w:val="single" w:sz="6" w:space="0" w:color="auto"/>
              <w:bottom w:val="single" w:sz="6" w:space="0" w:color="auto"/>
              <w:right w:val="single" w:sz="6" w:space="0" w:color="auto"/>
            </w:tcBorders>
          </w:tcPr>
          <w:p w:rsidR="007D391B" w:rsidRPr="008D00F2" w:rsidRDefault="007D391B" w:rsidP="00E66D1F">
            <w:pPr>
              <w:pStyle w:val="ConsPlusCell"/>
              <w:widowControl/>
              <w:rPr>
                <w:rFonts w:ascii="Times New Roman" w:hAnsi="Times New Roman" w:cs="Times New Roman"/>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7D391B" w:rsidRPr="008D00F2" w:rsidRDefault="007D391B" w:rsidP="00E66D1F">
            <w:pPr>
              <w:pStyle w:val="ConsPlusCell"/>
              <w:widowControl/>
              <w:rPr>
                <w:rFonts w:ascii="Times New Roman" w:hAnsi="Times New Roman" w:cs="Times New Roman"/>
                <w:sz w:val="22"/>
                <w:szCs w:val="22"/>
              </w:rPr>
            </w:pPr>
          </w:p>
        </w:tc>
        <w:tc>
          <w:tcPr>
            <w:tcW w:w="1701" w:type="dxa"/>
            <w:tcBorders>
              <w:top w:val="single" w:sz="6" w:space="0" w:color="auto"/>
              <w:left w:val="single" w:sz="6" w:space="0" w:color="auto"/>
              <w:bottom w:val="single" w:sz="6" w:space="0" w:color="auto"/>
              <w:right w:val="single" w:sz="6" w:space="0" w:color="auto"/>
            </w:tcBorders>
          </w:tcPr>
          <w:p w:rsidR="007D391B" w:rsidRPr="008D00F2" w:rsidRDefault="007D391B" w:rsidP="00E66D1F">
            <w:pPr>
              <w:pStyle w:val="ConsPlusCell"/>
              <w:widowControl/>
              <w:rPr>
                <w:rFonts w:ascii="Times New Roman" w:hAnsi="Times New Roman" w:cs="Times New Roman"/>
                <w:sz w:val="22"/>
                <w:szCs w:val="22"/>
              </w:rPr>
            </w:pPr>
          </w:p>
        </w:tc>
      </w:tr>
    </w:tbl>
    <w:p w:rsidR="007D391B" w:rsidRDefault="007D391B" w:rsidP="007D391B">
      <w:pPr>
        <w:autoSpaceDE w:val="0"/>
        <w:autoSpaceDN w:val="0"/>
        <w:adjustRightInd w:val="0"/>
        <w:spacing w:after="0"/>
        <w:jc w:val="center"/>
        <w:rPr>
          <w:rFonts w:ascii="Times New Roman" w:eastAsiaTheme="minorEastAsia" w:hAnsi="Times New Roman" w:cs="Times New Roman"/>
          <w:b/>
          <w:lang w:eastAsia="ru-RU"/>
        </w:rPr>
      </w:pPr>
    </w:p>
    <w:p w:rsidR="007D391B" w:rsidRPr="007D391B" w:rsidRDefault="007D391B" w:rsidP="007D391B">
      <w:pPr>
        <w:autoSpaceDE w:val="0"/>
        <w:autoSpaceDN w:val="0"/>
        <w:adjustRightInd w:val="0"/>
        <w:spacing w:after="0"/>
        <w:rPr>
          <w:rFonts w:ascii="Times New Roman" w:eastAsiaTheme="minorEastAsia" w:hAnsi="Times New Roman" w:cs="Times New Roman"/>
          <w:lang w:eastAsia="ru-RU"/>
        </w:rPr>
      </w:pPr>
    </w:p>
    <w:p w:rsidR="007D391B" w:rsidRPr="007D391B" w:rsidRDefault="007D391B" w:rsidP="007D391B">
      <w:pPr>
        <w:autoSpaceDE w:val="0"/>
        <w:autoSpaceDN w:val="0"/>
        <w:adjustRightInd w:val="0"/>
        <w:spacing w:after="0"/>
        <w:rPr>
          <w:rFonts w:ascii="Times New Roman" w:eastAsiaTheme="minorEastAsia" w:hAnsi="Times New Roman" w:cs="Times New Roman"/>
          <w:lang w:eastAsia="ru-RU"/>
        </w:rPr>
      </w:pPr>
      <w:r w:rsidRPr="007D391B">
        <w:rPr>
          <w:rFonts w:ascii="Times New Roman" w:eastAsiaTheme="minorEastAsia" w:hAnsi="Times New Roman" w:cs="Times New Roman"/>
          <w:lang w:eastAsia="ru-RU"/>
        </w:rPr>
        <w:t>Руководитель финансового органа     ___________     _____________________</w:t>
      </w:r>
    </w:p>
    <w:p w:rsidR="007D391B" w:rsidRPr="007D391B" w:rsidRDefault="007D391B" w:rsidP="007D391B">
      <w:pPr>
        <w:autoSpaceDE w:val="0"/>
        <w:autoSpaceDN w:val="0"/>
        <w:adjustRightInd w:val="0"/>
        <w:spacing w:after="0"/>
        <w:rPr>
          <w:rFonts w:ascii="Times New Roman" w:eastAsiaTheme="minorEastAsia" w:hAnsi="Times New Roman" w:cs="Times New Roman"/>
          <w:lang w:eastAsia="ru-RU"/>
        </w:rPr>
      </w:pPr>
      <w:r w:rsidRPr="007D391B">
        <w:rPr>
          <w:rFonts w:ascii="Times New Roman" w:eastAsiaTheme="minorEastAsia" w:hAnsi="Times New Roman" w:cs="Times New Roman"/>
          <w:lang w:eastAsia="ru-RU"/>
        </w:rPr>
        <w:t xml:space="preserve">                                                                               (подпись)      (расшифровка подписи)</w:t>
      </w:r>
    </w:p>
    <w:p w:rsidR="007D391B" w:rsidRPr="007D391B" w:rsidRDefault="007D391B" w:rsidP="007D391B">
      <w:pPr>
        <w:autoSpaceDE w:val="0"/>
        <w:autoSpaceDN w:val="0"/>
        <w:adjustRightInd w:val="0"/>
        <w:spacing w:after="0"/>
        <w:rPr>
          <w:rFonts w:ascii="Times New Roman" w:eastAsiaTheme="minorEastAsia" w:hAnsi="Times New Roman" w:cs="Times New Roman"/>
          <w:lang w:eastAsia="ru-RU"/>
        </w:rPr>
      </w:pPr>
      <w:r w:rsidRPr="007D391B">
        <w:rPr>
          <w:rFonts w:ascii="Times New Roman" w:eastAsiaTheme="minorEastAsia" w:hAnsi="Times New Roman" w:cs="Times New Roman"/>
          <w:lang w:eastAsia="ru-RU"/>
        </w:rPr>
        <w:t>Исполнитель          ___________     _____________________</w:t>
      </w:r>
    </w:p>
    <w:p w:rsidR="007D391B" w:rsidRDefault="007D391B" w:rsidP="007D391B">
      <w:pPr>
        <w:autoSpaceDE w:val="0"/>
        <w:autoSpaceDN w:val="0"/>
        <w:adjustRightInd w:val="0"/>
        <w:spacing w:after="0"/>
        <w:rPr>
          <w:rFonts w:ascii="Times New Roman" w:eastAsiaTheme="minorEastAsia" w:hAnsi="Times New Roman" w:cs="Times New Roman"/>
          <w:lang w:eastAsia="ru-RU"/>
        </w:rPr>
      </w:pPr>
      <w:r w:rsidRPr="007D391B">
        <w:rPr>
          <w:rFonts w:ascii="Times New Roman" w:eastAsiaTheme="minorEastAsia" w:hAnsi="Times New Roman" w:cs="Times New Roman"/>
          <w:lang w:eastAsia="ru-RU"/>
        </w:rPr>
        <w:t xml:space="preserve">                                      (подпись)      (расшифровка подписи)</w:t>
      </w:r>
    </w:p>
    <w:p w:rsidR="007D391B" w:rsidRDefault="007D391B" w:rsidP="007D391B">
      <w:pPr>
        <w:autoSpaceDE w:val="0"/>
        <w:autoSpaceDN w:val="0"/>
        <w:adjustRightInd w:val="0"/>
        <w:spacing w:after="0"/>
        <w:rPr>
          <w:rFonts w:ascii="Times New Roman" w:eastAsiaTheme="minorEastAsia" w:hAnsi="Times New Roman" w:cs="Times New Roman"/>
          <w:lang w:eastAsia="ru-RU"/>
        </w:rPr>
      </w:pPr>
    </w:p>
    <w:p w:rsidR="007D391B" w:rsidRDefault="007D391B" w:rsidP="007D391B">
      <w:pPr>
        <w:autoSpaceDE w:val="0"/>
        <w:autoSpaceDN w:val="0"/>
        <w:adjustRightInd w:val="0"/>
        <w:spacing w:after="0"/>
        <w:rPr>
          <w:rFonts w:ascii="Times New Roman" w:eastAsiaTheme="minorEastAsia" w:hAnsi="Times New Roman" w:cs="Times New Roman"/>
          <w:lang w:eastAsia="ru-RU"/>
        </w:rPr>
      </w:pPr>
    </w:p>
    <w:p w:rsidR="007D391B" w:rsidRDefault="007D391B" w:rsidP="007D391B">
      <w:pPr>
        <w:autoSpaceDE w:val="0"/>
        <w:autoSpaceDN w:val="0"/>
        <w:adjustRightInd w:val="0"/>
        <w:spacing w:after="0"/>
        <w:rPr>
          <w:rFonts w:ascii="Times New Roman" w:eastAsiaTheme="minorEastAsia" w:hAnsi="Times New Roman" w:cs="Times New Roman"/>
          <w:lang w:eastAsia="ru-RU"/>
        </w:rPr>
      </w:pPr>
    </w:p>
    <w:p w:rsidR="007D391B" w:rsidRDefault="007D391B" w:rsidP="007D391B">
      <w:pPr>
        <w:autoSpaceDE w:val="0"/>
        <w:autoSpaceDN w:val="0"/>
        <w:adjustRightInd w:val="0"/>
        <w:spacing w:after="0"/>
        <w:rPr>
          <w:rFonts w:ascii="Times New Roman" w:eastAsiaTheme="minorEastAsia" w:hAnsi="Times New Roman" w:cs="Times New Roman"/>
          <w:lang w:eastAsia="ru-RU"/>
        </w:rPr>
      </w:pPr>
    </w:p>
    <w:p w:rsidR="007D391B" w:rsidRDefault="007D391B" w:rsidP="007D391B">
      <w:pPr>
        <w:autoSpaceDE w:val="0"/>
        <w:autoSpaceDN w:val="0"/>
        <w:adjustRightInd w:val="0"/>
        <w:spacing w:after="0"/>
        <w:rPr>
          <w:rFonts w:ascii="Times New Roman" w:eastAsiaTheme="minorEastAsia" w:hAnsi="Times New Roman" w:cs="Times New Roman"/>
          <w:lang w:eastAsia="ru-RU"/>
        </w:rPr>
      </w:pPr>
    </w:p>
    <w:tbl>
      <w:tblPr>
        <w:tblStyle w:val="a3"/>
        <w:tblW w:w="0" w:type="auto"/>
        <w:tblLook w:val="04A0"/>
      </w:tblPr>
      <w:tblGrid>
        <w:gridCol w:w="10269"/>
      </w:tblGrid>
      <w:tr w:rsidR="00E66D1F" w:rsidRPr="009D3260" w:rsidTr="00E66D1F">
        <w:tc>
          <w:tcPr>
            <w:tcW w:w="10269" w:type="dxa"/>
            <w:shd w:val="clear" w:color="auto" w:fill="D9D9D9" w:themeFill="background1" w:themeFillShade="D9"/>
          </w:tcPr>
          <w:p w:rsidR="00E66D1F" w:rsidRPr="009D3260" w:rsidRDefault="00E66D1F" w:rsidP="00E66D1F">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17 </w:t>
            </w:r>
            <w:r>
              <w:rPr>
                <w:rFonts w:ascii="Times New Roman" w:hAnsi="Times New Roman" w:cs="Times New Roman"/>
                <w:b/>
                <w:sz w:val="24"/>
                <w:szCs w:val="24"/>
              </w:rPr>
              <w:t xml:space="preserve">ВЕСТНИК № 30 </w:t>
            </w:r>
            <w:r w:rsidRPr="009D3260">
              <w:rPr>
                <w:rFonts w:ascii="Times New Roman" w:hAnsi="Times New Roman" w:cs="Times New Roman"/>
                <w:b/>
                <w:sz w:val="24"/>
                <w:szCs w:val="24"/>
              </w:rPr>
              <w:t>(</w:t>
            </w:r>
            <w:r>
              <w:rPr>
                <w:rFonts w:ascii="Times New Roman" w:hAnsi="Times New Roman" w:cs="Times New Roman"/>
                <w:b/>
                <w:sz w:val="24"/>
                <w:szCs w:val="24"/>
              </w:rPr>
              <w:t>228</w:t>
            </w:r>
            <w:r w:rsidRPr="009D3260">
              <w:rPr>
                <w:rFonts w:ascii="Times New Roman" w:hAnsi="Times New Roman" w:cs="Times New Roman"/>
                <w:b/>
                <w:sz w:val="24"/>
                <w:szCs w:val="24"/>
              </w:rPr>
              <w:t>)</w:t>
            </w:r>
            <w:r>
              <w:rPr>
                <w:rFonts w:ascii="Times New Roman" w:hAnsi="Times New Roman" w:cs="Times New Roman"/>
                <w:b/>
                <w:sz w:val="24"/>
                <w:szCs w:val="24"/>
              </w:rPr>
              <w:t xml:space="preserve">                                                                                       01 ОКТЯБРЯ  2019</w:t>
            </w:r>
          </w:p>
        </w:tc>
      </w:tr>
    </w:tbl>
    <w:p w:rsidR="007D391B" w:rsidRDefault="007D391B" w:rsidP="007D391B">
      <w:pPr>
        <w:autoSpaceDE w:val="0"/>
        <w:autoSpaceDN w:val="0"/>
        <w:adjustRightInd w:val="0"/>
        <w:spacing w:after="0"/>
        <w:rPr>
          <w:rFonts w:ascii="Times New Roman" w:eastAsiaTheme="minorEastAsia" w:hAnsi="Times New Roman" w:cs="Times New Roman"/>
          <w:lang w:eastAsia="ru-RU"/>
        </w:rPr>
      </w:pPr>
    </w:p>
    <w:p w:rsidR="00E66D1F" w:rsidRPr="008D00F2" w:rsidRDefault="00E66D1F" w:rsidP="00E66D1F">
      <w:pPr>
        <w:pStyle w:val="ConsPlusNormal"/>
        <w:ind w:firstLine="540"/>
        <w:jc w:val="both"/>
        <w:rPr>
          <w:rFonts w:ascii="Times New Roman" w:hAnsi="Times New Roman" w:cs="Times New Roman"/>
          <w:sz w:val="22"/>
          <w:szCs w:val="22"/>
        </w:rPr>
      </w:pPr>
      <w:r w:rsidRPr="008D00F2">
        <w:rPr>
          <w:rFonts w:ascii="Times New Roman" w:hAnsi="Times New Roman" w:cs="Times New Roman"/>
          <w:sz w:val="22"/>
          <w:szCs w:val="22"/>
        </w:rPr>
        <w:t>навыки и опыт контрольной работы ее членов позволят обеспечить качественное проведение контрольного мероприятия.</w:t>
      </w:r>
    </w:p>
    <w:p w:rsidR="00E66D1F" w:rsidRPr="008D00F2" w:rsidRDefault="00E66D1F" w:rsidP="00E66D1F">
      <w:pPr>
        <w:pStyle w:val="ConsPlusNormal"/>
        <w:ind w:firstLine="540"/>
        <w:jc w:val="both"/>
        <w:rPr>
          <w:rFonts w:ascii="Times New Roman" w:hAnsi="Times New Roman" w:cs="Times New Roman"/>
          <w:sz w:val="22"/>
          <w:szCs w:val="22"/>
        </w:rPr>
      </w:pPr>
      <w:r w:rsidRPr="008D00F2">
        <w:rPr>
          <w:rFonts w:ascii="Times New Roman" w:hAnsi="Times New Roman" w:cs="Times New Roman"/>
          <w:sz w:val="22"/>
          <w:szCs w:val="22"/>
        </w:rPr>
        <w:t>Формирование проверочной группы для проведения контрольного мероприятия должно осуществляться таким образом, чтобы не допускалось возникновение конфликта интересов, устанавливаемого в соответствии с законодательством Российской Федерации, а также исключались ситуации, когда личная заинтересованность члена проверочной группы может повлиять на исполнение им должностных обязанностей в процессе проведения контрольного мероприятия.</w:t>
      </w:r>
    </w:p>
    <w:p w:rsidR="00E66D1F" w:rsidRPr="008D00F2" w:rsidRDefault="00E66D1F" w:rsidP="00E66D1F">
      <w:pPr>
        <w:pStyle w:val="ConsPlusNormal"/>
        <w:ind w:firstLine="540"/>
        <w:jc w:val="both"/>
        <w:rPr>
          <w:rFonts w:ascii="Times New Roman" w:hAnsi="Times New Roman" w:cs="Times New Roman"/>
          <w:sz w:val="22"/>
          <w:szCs w:val="22"/>
        </w:rPr>
      </w:pPr>
      <w:r w:rsidRPr="008D00F2">
        <w:rPr>
          <w:rFonts w:ascii="Times New Roman" w:hAnsi="Times New Roman" w:cs="Times New Roman"/>
          <w:sz w:val="22"/>
          <w:szCs w:val="22"/>
        </w:rPr>
        <w:t xml:space="preserve">В контрольном мероприятии не имеют права принимать участие сотрудники </w:t>
      </w:r>
      <w:r w:rsidRPr="008D00F2">
        <w:rPr>
          <w:rFonts w:ascii="Times New Roman" w:hAnsi="Times New Roman" w:cs="Times New Roman"/>
          <w:bCs/>
          <w:sz w:val="22"/>
          <w:szCs w:val="22"/>
        </w:rPr>
        <w:t>администрации муниципального образования Шумское сельское поселение Кировского муниципального района Ленинградской области</w:t>
      </w:r>
      <w:r w:rsidRPr="008D00F2">
        <w:rPr>
          <w:rFonts w:ascii="Times New Roman" w:hAnsi="Times New Roman" w:cs="Times New Roman"/>
          <w:sz w:val="22"/>
          <w:szCs w:val="22"/>
        </w:rPr>
        <w:t xml:space="preserve">, состоящие в родственной связи с руководством объекта контроля. Они обязаны заявить о наличии таких связей в порядке, установленном законодательством Российской Федерации. Запрещается привлекать к участию в контрольном мероприятии сотрудника </w:t>
      </w:r>
      <w:r w:rsidRPr="008D00F2">
        <w:rPr>
          <w:rFonts w:ascii="Times New Roman" w:hAnsi="Times New Roman" w:cs="Times New Roman"/>
          <w:bCs/>
          <w:sz w:val="22"/>
          <w:szCs w:val="22"/>
        </w:rPr>
        <w:t>администрации муниципального образования Шумское сельское поселение Кировского муниципального района Ленинградской области</w:t>
      </w:r>
      <w:r w:rsidRPr="008D00F2">
        <w:rPr>
          <w:rFonts w:ascii="Times New Roman" w:hAnsi="Times New Roman" w:cs="Times New Roman"/>
          <w:sz w:val="22"/>
          <w:szCs w:val="22"/>
        </w:rPr>
        <w:t>, если он в проверяемом периоде был штатным сотрудником объекта контроля.</w:t>
      </w:r>
    </w:p>
    <w:p w:rsidR="00E66D1F" w:rsidRPr="008D00F2" w:rsidRDefault="00E66D1F" w:rsidP="00E66D1F">
      <w:pPr>
        <w:pStyle w:val="ConsPlusNormal"/>
        <w:ind w:firstLine="540"/>
        <w:jc w:val="both"/>
        <w:rPr>
          <w:rFonts w:ascii="Times New Roman" w:hAnsi="Times New Roman" w:cs="Times New Roman"/>
          <w:sz w:val="22"/>
          <w:szCs w:val="22"/>
        </w:rPr>
      </w:pPr>
      <w:r w:rsidRPr="008D00F2">
        <w:rPr>
          <w:rFonts w:ascii="Times New Roman" w:hAnsi="Times New Roman" w:cs="Times New Roman"/>
          <w:sz w:val="22"/>
          <w:szCs w:val="22"/>
        </w:rPr>
        <w:t xml:space="preserve">В случае если на объекте контрольного мероприятия планируется проверка сведений, составляющих государственную тайну, для указанной работы в данном контрольном мероприятии должны привлекаться сотрудники </w:t>
      </w:r>
      <w:r w:rsidRPr="008D00F2">
        <w:rPr>
          <w:rFonts w:ascii="Times New Roman" w:hAnsi="Times New Roman" w:cs="Times New Roman"/>
          <w:bCs/>
          <w:sz w:val="22"/>
          <w:szCs w:val="22"/>
        </w:rPr>
        <w:t>администрации муниципального образования Шумское сельское поселение Кировского муниципального района Ленинградской области</w:t>
      </w:r>
      <w:r w:rsidRPr="008D00F2">
        <w:rPr>
          <w:rFonts w:ascii="Times New Roman" w:hAnsi="Times New Roman" w:cs="Times New Roman"/>
          <w:sz w:val="22"/>
          <w:szCs w:val="22"/>
        </w:rPr>
        <w:t>, имеющие оформленный в установленном порядке допуск к государственной тайне.</w:t>
      </w:r>
    </w:p>
    <w:p w:rsidR="00E66D1F" w:rsidRPr="008D00F2" w:rsidRDefault="00E66D1F" w:rsidP="00E66D1F">
      <w:pPr>
        <w:pStyle w:val="ConsPlusNormal"/>
        <w:ind w:firstLine="540"/>
        <w:jc w:val="both"/>
        <w:rPr>
          <w:rFonts w:ascii="Times New Roman" w:hAnsi="Times New Roman" w:cs="Times New Roman"/>
          <w:sz w:val="22"/>
          <w:szCs w:val="22"/>
        </w:rPr>
      </w:pPr>
      <w:r w:rsidRPr="008D00F2">
        <w:rPr>
          <w:rFonts w:ascii="Times New Roman" w:hAnsi="Times New Roman" w:cs="Times New Roman"/>
          <w:sz w:val="22"/>
          <w:szCs w:val="22"/>
        </w:rPr>
        <w:t>4.6. В ходе подготовки к проведению контрольного мероприятия руководителем проверочной группы, также:</w:t>
      </w:r>
    </w:p>
    <w:p w:rsidR="00E66D1F" w:rsidRPr="008D00F2" w:rsidRDefault="00E66D1F" w:rsidP="00E66D1F">
      <w:pPr>
        <w:pStyle w:val="ConsPlusNormal"/>
        <w:ind w:firstLine="540"/>
        <w:jc w:val="both"/>
        <w:rPr>
          <w:rFonts w:ascii="Times New Roman" w:hAnsi="Times New Roman" w:cs="Times New Roman"/>
          <w:sz w:val="22"/>
          <w:szCs w:val="22"/>
        </w:rPr>
      </w:pPr>
      <w:r w:rsidRPr="008D00F2">
        <w:rPr>
          <w:rFonts w:ascii="Times New Roman" w:hAnsi="Times New Roman" w:cs="Times New Roman"/>
          <w:sz w:val="22"/>
          <w:szCs w:val="22"/>
        </w:rPr>
        <w:t>организуется работа по сбору информации об объекте контроля и предмете контроля, достаточной для подготовки программы контрольного мероприятия;</w:t>
      </w:r>
    </w:p>
    <w:p w:rsidR="00E66D1F" w:rsidRPr="008D00F2" w:rsidRDefault="00E66D1F" w:rsidP="00E66D1F">
      <w:pPr>
        <w:pStyle w:val="ConsPlusNormal"/>
        <w:ind w:firstLine="540"/>
        <w:jc w:val="both"/>
        <w:rPr>
          <w:rFonts w:ascii="Times New Roman" w:hAnsi="Times New Roman" w:cs="Times New Roman"/>
          <w:sz w:val="22"/>
          <w:szCs w:val="22"/>
        </w:rPr>
      </w:pPr>
      <w:r w:rsidRPr="008D00F2">
        <w:rPr>
          <w:rFonts w:ascii="Times New Roman" w:hAnsi="Times New Roman" w:cs="Times New Roman"/>
          <w:sz w:val="22"/>
          <w:szCs w:val="22"/>
        </w:rPr>
        <w:t>определяется массив документов, информации и сведений, подлежащих проверке в ходе контрольного мероприятия, необходимый для достижения цели контрольного мероприятия;</w:t>
      </w:r>
    </w:p>
    <w:p w:rsidR="00E66D1F" w:rsidRPr="008D00F2" w:rsidRDefault="00E66D1F" w:rsidP="00E66D1F">
      <w:pPr>
        <w:pStyle w:val="ConsPlusNormal"/>
        <w:ind w:firstLine="540"/>
        <w:jc w:val="both"/>
        <w:rPr>
          <w:rFonts w:ascii="Times New Roman" w:hAnsi="Times New Roman" w:cs="Times New Roman"/>
          <w:sz w:val="22"/>
          <w:szCs w:val="22"/>
        </w:rPr>
      </w:pPr>
      <w:r w:rsidRPr="008D00F2">
        <w:rPr>
          <w:rFonts w:ascii="Times New Roman" w:hAnsi="Times New Roman" w:cs="Times New Roman"/>
          <w:sz w:val="22"/>
          <w:szCs w:val="22"/>
        </w:rPr>
        <w:t>осуществляется подготовка программы контрольного мероприятия, в том числе организуется формирование проверочной группы, распределяются обязанности между членами проверочной группы;</w:t>
      </w:r>
    </w:p>
    <w:p w:rsidR="00E66D1F" w:rsidRPr="008D00F2" w:rsidRDefault="00E66D1F" w:rsidP="00E66D1F">
      <w:pPr>
        <w:pStyle w:val="ConsPlusNormal"/>
        <w:ind w:firstLine="540"/>
        <w:jc w:val="both"/>
        <w:rPr>
          <w:rFonts w:ascii="Times New Roman" w:hAnsi="Times New Roman" w:cs="Times New Roman"/>
          <w:sz w:val="22"/>
          <w:szCs w:val="22"/>
        </w:rPr>
      </w:pPr>
      <w:r w:rsidRPr="008D00F2">
        <w:rPr>
          <w:rFonts w:ascii="Times New Roman" w:hAnsi="Times New Roman" w:cs="Times New Roman"/>
          <w:sz w:val="22"/>
          <w:szCs w:val="22"/>
        </w:rPr>
        <w:t xml:space="preserve">осуществляется, в случае необходимости, подготовка планов-графиков осуществления контрольного мероприятия в порядке, установленном правовым актом </w:t>
      </w:r>
      <w:r w:rsidRPr="008D00F2">
        <w:rPr>
          <w:rFonts w:ascii="Times New Roman" w:hAnsi="Times New Roman" w:cs="Times New Roman"/>
          <w:bCs/>
          <w:sz w:val="22"/>
          <w:szCs w:val="22"/>
        </w:rPr>
        <w:t>администрации муниципального образования Шумское сельское поселение Кировского муниципального района Ленинградской области</w:t>
      </w:r>
      <w:r w:rsidRPr="008D00F2">
        <w:rPr>
          <w:rFonts w:ascii="Times New Roman" w:hAnsi="Times New Roman" w:cs="Times New Roman"/>
          <w:sz w:val="22"/>
          <w:szCs w:val="22"/>
        </w:rPr>
        <w:t>;</w:t>
      </w:r>
    </w:p>
    <w:p w:rsidR="00E66D1F" w:rsidRPr="008D00F2" w:rsidRDefault="00E66D1F" w:rsidP="00E66D1F">
      <w:pPr>
        <w:pStyle w:val="ConsPlusNormal"/>
        <w:ind w:firstLine="540"/>
        <w:jc w:val="both"/>
        <w:rPr>
          <w:rFonts w:ascii="Times New Roman" w:hAnsi="Times New Roman" w:cs="Times New Roman"/>
          <w:sz w:val="22"/>
          <w:szCs w:val="22"/>
        </w:rPr>
      </w:pPr>
      <w:r w:rsidRPr="008D00F2">
        <w:rPr>
          <w:rFonts w:ascii="Times New Roman" w:hAnsi="Times New Roman" w:cs="Times New Roman"/>
          <w:sz w:val="22"/>
          <w:szCs w:val="22"/>
        </w:rPr>
        <w:t>осуществляется, в случае необходимости, формирование письменного запроса о предоставлении объектом контроля электронных документов, копий соответствующих баз данных прикладных программных продуктов, удаленного доступа к иным информационным ресурсам.</w:t>
      </w:r>
    </w:p>
    <w:p w:rsidR="00E66D1F" w:rsidRPr="008D00F2" w:rsidRDefault="00E66D1F" w:rsidP="00E66D1F">
      <w:pPr>
        <w:pStyle w:val="ConsPlusNormal"/>
        <w:ind w:firstLine="540"/>
        <w:jc w:val="both"/>
        <w:rPr>
          <w:rFonts w:ascii="Times New Roman" w:hAnsi="Times New Roman" w:cs="Times New Roman"/>
          <w:sz w:val="22"/>
          <w:szCs w:val="22"/>
        </w:rPr>
      </w:pPr>
      <w:r w:rsidRPr="008D00F2">
        <w:rPr>
          <w:rFonts w:ascii="Times New Roman" w:hAnsi="Times New Roman" w:cs="Times New Roman"/>
          <w:sz w:val="22"/>
          <w:szCs w:val="22"/>
        </w:rPr>
        <w:t>При подготовке к проведению проверки члены проверочной группы должны изучить:</w:t>
      </w:r>
    </w:p>
    <w:p w:rsidR="00E66D1F" w:rsidRPr="008D00F2" w:rsidRDefault="00E66D1F" w:rsidP="00E66D1F">
      <w:pPr>
        <w:pStyle w:val="ConsPlusNormal"/>
        <w:ind w:firstLine="540"/>
        <w:jc w:val="both"/>
        <w:rPr>
          <w:rFonts w:ascii="Times New Roman" w:hAnsi="Times New Roman" w:cs="Times New Roman"/>
          <w:sz w:val="22"/>
          <w:szCs w:val="22"/>
        </w:rPr>
      </w:pPr>
      <w:r w:rsidRPr="008D00F2">
        <w:rPr>
          <w:rFonts w:ascii="Times New Roman" w:hAnsi="Times New Roman" w:cs="Times New Roman"/>
          <w:sz w:val="22"/>
          <w:szCs w:val="22"/>
        </w:rPr>
        <w:t xml:space="preserve">федеральные законы и иные нормативные правовые акты Российской Федерации, нормативные правовые и правовые акты Министерства финансов Российской Федерации и </w:t>
      </w:r>
      <w:r w:rsidRPr="008D00F2">
        <w:rPr>
          <w:rFonts w:ascii="Times New Roman" w:hAnsi="Times New Roman" w:cs="Times New Roman"/>
          <w:bCs/>
          <w:sz w:val="22"/>
          <w:szCs w:val="22"/>
        </w:rPr>
        <w:t>администрация муниципального образования Шумское сельское поселение Кировского муниципального района Ленинградской области</w:t>
      </w:r>
      <w:r w:rsidRPr="008D00F2">
        <w:rPr>
          <w:rFonts w:ascii="Times New Roman" w:hAnsi="Times New Roman" w:cs="Times New Roman"/>
          <w:sz w:val="22"/>
          <w:szCs w:val="22"/>
        </w:rPr>
        <w:t>, иные документы, регламентирующие деятельность объекта контроля по соответствующим направлениям деятельности объекта контроля (вопросам программы контрольного мероприятия);</w:t>
      </w:r>
    </w:p>
    <w:p w:rsidR="00E66D1F" w:rsidRPr="008D00F2" w:rsidRDefault="00E66D1F" w:rsidP="00E66D1F">
      <w:pPr>
        <w:pStyle w:val="ConsPlusNormal"/>
        <w:ind w:firstLine="540"/>
        <w:jc w:val="both"/>
        <w:rPr>
          <w:rFonts w:ascii="Times New Roman" w:hAnsi="Times New Roman" w:cs="Times New Roman"/>
          <w:sz w:val="22"/>
          <w:szCs w:val="22"/>
        </w:rPr>
      </w:pPr>
      <w:r w:rsidRPr="008D00F2">
        <w:rPr>
          <w:rFonts w:ascii="Times New Roman" w:hAnsi="Times New Roman" w:cs="Times New Roman"/>
          <w:sz w:val="22"/>
          <w:szCs w:val="22"/>
        </w:rPr>
        <w:t>отчетные и статистические данные о деятельности объекта контроля;</w:t>
      </w:r>
    </w:p>
    <w:p w:rsidR="00E66D1F" w:rsidRPr="008D00F2" w:rsidRDefault="00E66D1F" w:rsidP="00E66D1F">
      <w:pPr>
        <w:pStyle w:val="ConsPlusNormal"/>
        <w:ind w:firstLine="540"/>
        <w:jc w:val="both"/>
        <w:rPr>
          <w:rFonts w:ascii="Times New Roman" w:hAnsi="Times New Roman" w:cs="Times New Roman"/>
          <w:sz w:val="22"/>
          <w:szCs w:val="22"/>
        </w:rPr>
      </w:pPr>
      <w:r w:rsidRPr="008D00F2">
        <w:rPr>
          <w:rFonts w:ascii="Times New Roman" w:hAnsi="Times New Roman" w:cs="Times New Roman"/>
          <w:sz w:val="22"/>
          <w:szCs w:val="22"/>
        </w:rPr>
        <w:t>информацию из соответствующих баз данных ППО, иных информационных ресурсов, содержащих информацию о деятельности объекта контроля;</w:t>
      </w:r>
    </w:p>
    <w:p w:rsidR="00E66D1F" w:rsidRPr="008D00F2" w:rsidRDefault="00E66D1F" w:rsidP="00E66D1F">
      <w:pPr>
        <w:pStyle w:val="ConsPlusNormal"/>
        <w:ind w:firstLine="540"/>
        <w:jc w:val="both"/>
        <w:rPr>
          <w:rFonts w:ascii="Times New Roman" w:hAnsi="Times New Roman" w:cs="Times New Roman"/>
          <w:sz w:val="22"/>
          <w:szCs w:val="22"/>
        </w:rPr>
      </w:pPr>
      <w:r w:rsidRPr="008D00F2">
        <w:rPr>
          <w:rFonts w:ascii="Times New Roman" w:hAnsi="Times New Roman" w:cs="Times New Roman"/>
          <w:sz w:val="22"/>
          <w:szCs w:val="22"/>
        </w:rPr>
        <w:t xml:space="preserve">другие материалы, характеризующие деятельность объекта контроля, имеющиеся в распоряжении </w:t>
      </w:r>
      <w:r w:rsidRPr="008D00F2">
        <w:rPr>
          <w:rFonts w:ascii="Times New Roman" w:hAnsi="Times New Roman" w:cs="Times New Roman"/>
          <w:bCs/>
          <w:sz w:val="22"/>
          <w:szCs w:val="22"/>
        </w:rPr>
        <w:t>администрации муниципального образования Шумское сельское поселение Кировского муниципального района Ленинградской области</w:t>
      </w:r>
      <w:r w:rsidRPr="008D00F2">
        <w:rPr>
          <w:rFonts w:ascii="Times New Roman" w:hAnsi="Times New Roman" w:cs="Times New Roman"/>
          <w:sz w:val="22"/>
          <w:szCs w:val="22"/>
        </w:rPr>
        <w:t>.</w:t>
      </w:r>
    </w:p>
    <w:p w:rsidR="00E66D1F" w:rsidRPr="008D00F2" w:rsidRDefault="00E66D1F" w:rsidP="00E66D1F">
      <w:pPr>
        <w:pStyle w:val="ConsPlusNormal"/>
        <w:ind w:firstLine="540"/>
        <w:jc w:val="both"/>
        <w:rPr>
          <w:rFonts w:ascii="Times New Roman" w:hAnsi="Times New Roman" w:cs="Times New Roman"/>
          <w:sz w:val="22"/>
          <w:szCs w:val="22"/>
        </w:rPr>
      </w:pPr>
      <w:r w:rsidRPr="008D00F2">
        <w:rPr>
          <w:rFonts w:ascii="Times New Roman" w:hAnsi="Times New Roman" w:cs="Times New Roman"/>
          <w:sz w:val="22"/>
          <w:szCs w:val="22"/>
        </w:rPr>
        <w:t>Члены проверочной группы также должны изучить программу контрольного мероприятия.</w:t>
      </w:r>
    </w:p>
    <w:p w:rsidR="00E66D1F" w:rsidRPr="008D00F2" w:rsidRDefault="00E66D1F" w:rsidP="00E66D1F">
      <w:pPr>
        <w:pStyle w:val="ConsPlusNormal"/>
        <w:ind w:firstLine="540"/>
        <w:jc w:val="both"/>
        <w:rPr>
          <w:rFonts w:ascii="Times New Roman" w:hAnsi="Times New Roman" w:cs="Times New Roman"/>
          <w:sz w:val="22"/>
          <w:szCs w:val="22"/>
        </w:rPr>
      </w:pPr>
      <w:r w:rsidRPr="008D00F2">
        <w:rPr>
          <w:rFonts w:ascii="Times New Roman" w:hAnsi="Times New Roman" w:cs="Times New Roman"/>
          <w:sz w:val="22"/>
          <w:szCs w:val="22"/>
        </w:rPr>
        <w:t xml:space="preserve">4.7. Требования к содержанию программы контрольного мероприятия устанавливаются правовым актом </w:t>
      </w:r>
      <w:r w:rsidRPr="008D00F2">
        <w:rPr>
          <w:rFonts w:ascii="Times New Roman" w:hAnsi="Times New Roman" w:cs="Times New Roman"/>
          <w:bCs/>
          <w:sz w:val="22"/>
          <w:szCs w:val="22"/>
        </w:rPr>
        <w:t>администрации муниципального образования Шумское сельское поселение Кировского муниципального района Ленинградской области</w:t>
      </w:r>
      <w:r w:rsidRPr="008D00F2">
        <w:rPr>
          <w:rFonts w:ascii="Times New Roman" w:hAnsi="Times New Roman" w:cs="Times New Roman"/>
          <w:sz w:val="22"/>
          <w:szCs w:val="22"/>
        </w:rPr>
        <w:t>.</w:t>
      </w:r>
    </w:p>
    <w:p w:rsidR="00E66D1F" w:rsidRPr="008D00F2" w:rsidRDefault="00E66D1F" w:rsidP="00E66D1F">
      <w:pPr>
        <w:pStyle w:val="ConsPlusTitle"/>
        <w:jc w:val="center"/>
        <w:outlineLvl w:val="2"/>
        <w:rPr>
          <w:sz w:val="22"/>
          <w:szCs w:val="22"/>
        </w:rPr>
      </w:pPr>
    </w:p>
    <w:p w:rsidR="00E66D1F" w:rsidRPr="00E66D1F" w:rsidRDefault="00E66D1F" w:rsidP="00E66D1F">
      <w:pPr>
        <w:widowControl w:val="0"/>
        <w:autoSpaceDE w:val="0"/>
        <w:autoSpaceDN w:val="0"/>
        <w:adjustRightInd w:val="0"/>
        <w:spacing w:after="0" w:line="240" w:lineRule="auto"/>
        <w:jc w:val="center"/>
        <w:outlineLvl w:val="2"/>
        <w:rPr>
          <w:rFonts w:ascii="Times New Roman" w:eastAsia="Times New Roman" w:hAnsi="Times New Roman" w:cs="Times New Roman"/>
          <w:b/>
          <w:lang w:eastAsia="ru-RU"/>
        </w:rPr>
      </w:pPr>
      <w:r w:rsidRPr="00E66D1F">
        <w:rPr>
          <w:rFonts w:ascii="Times New Roman" w:eastAsia="Times New Roman" w:hAnsi="Times New Roman" w:cs="Times New Roman"/>
          <w:b/>
          <w:lang w:eastAsia="ru-RU"/>
        </w:rPr>
        <w:t xml:space="preserve">5. Общие положения о проведении контрольного </w:t>
      </w:r>
    </w:p>
    <w:p w:rsidR="00E66D1F" w:rsidRPr="00E66D1F" w:rsidRDefault="00E66D1F" w:rsidP="00E66D1F">
      <w:pPr>
        <w:widowControl w:val="0"/>
        <w:autoSpaceDE w:val="0"/>
        <w:autoSpaceDN w:val="0"/>
        <w:adjustRightInd w:val="0"/>
        <w:spacing w:after="0" w:line="240" w:lineRule="auto"/>
        <w:jc w:val="center"/>
        <w:outlineLvl w:val="2"/>
        <w:rPr>
          <w:rFonts w:ascii="Times New Roman" w:eastAsia="Times New Roman" w:hAnsi="Times New Roman" w:cs="Times New Roman"/>
          <w:b/>
          <w:lang w:eastAsia="ru-RU"/>
        </w:rPr>
      </w:pPr>
      <w:r w:rsidRPr="00E66D1F">
        <w:rPr>
          <w:rFonts w:ascii="Times New Roman" w:eastAsia="Times New Roman" w:hAnsi="Times New Roman" w:cs="Times New Roman"/>
          <w:b/>
          <w:lang w:eastAsia="ru-RU"/>
        </w:rPr>
        <w:t>мероприятия и оформлении его результатов</w:t>
      </w:r>
    </w:p>
    <w:p w:rsidR="00E66D1F" w:rsidRPr="00E66D1F" w:rsidRDefault="00E66D1F" w:rsidP="00E66D1F">
      <w:pPr>
        <w:widowControl w:val="0"/>
        <w:autoSpaceDE w:val="0"/>
        <w:autoSpaceDN w:val="0"/>
        <w:adjustRightInd w:val="0"/>
        <w:spacing w:after="0" w:line="240" w:lineRule="auto"/>
        <w:jc w:val="center"/>
        <w:outlineLvl w:val="2"/>
        <w:rPr>
          <w:rFonts w:ascii="Times New Roman" w:eastAsia="Times New Roman" w:hAnsi="Times New Roman" w:cs="Times New Roman"/>
          <w:b/>
          <w:bCs/>
          <w:lang w:eastAsia="ru-RU"/>
        </w:rPr>
      </w:pPr>
    </w:p>
    <w:p w:rsidR="00E66D1F" w:rsidRPr="00E66D1F" w:rsidRDefault="00E66D1F" w:rsidP="00E66D1F">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E66D1F">
        <w:rPr>
          <w:rFonts w:ascii="Times New Roman" w:eastAsia="Times New Roman" w:hAnsi="Times New Roman" w:cs="Times New Roman"/>
          <w:lang w:eastAsia="ru-RU"/>
        </w:rPr>
        <w:t xml:space="preserve">5.1. Основанием для начала проведения контрольного мероприятия и оформления его результатов является утвержденный при подготовке и назначении контрольного мероприятия распоряжение </w:t>
      </w:r>
      <w:r w:rsidRPr="00E66D1F">
        <w:rPr>
          <w:rFonts w:ascii="Times New Roman" w:eastAsia="Times New Roman" w:hAnsi="Times New Roman" w:cs="Times New Roman"/>
          <w:bCs/>
          <w:lang w:eastAsia="ru-RU"/>
        </w:rPr>
        <w:t>администрации муниципального образования Шумское сельское поселение Кировского муниципального района Ленинградской области</w:t>
      </w:r>
      <w:r w:rsidRPr="00E66D1F">
        <w:rPr>
          <w:rFonts w:ascii="Times New Roman" w:eastAsia="Times New Roman" w:hAnsi="Times New Roman" w:cs="Times New Roman"/>
          <w:lang w:eastAsia="ru-RU"/>
        </w:rPr>
        <w:t xml:space="preserve"> о назначении контрольного мероприятия.</w:t>
      </w:r>
    </w:p>
    <w:p w:rsidR="00E66D1F" w:rsidRPr="00E66D1F" w:rsidRDefault="00E66D1F" w:rsidP="00E66D1F">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E66D1F">
        <w:rPr>
          <w:rFonts w:ascii="Times New Roman" w:eastAsia="Times New Roman" w:hAnsi="Times New Roman" w:cs="Times New Roman"/>
          <w:lang w:eastAsia="ru-RU"/>
        </w:rPr>
        <w:t>5.2. Этап проведения контрольного мероприятия и оформления его результатов предусматривает следующие действия и сроки их выполнения.</w:t>
      </w:r>
    </w:p>
    <w:p w:rsidR="007D391B" w:rsidRDefault="007D391B" w:rsidP="007D391B">
      <w:pPr>
        <w:autoSpaceDE w:val="0"/>
        <w:autoSpaceDN w:val="0"/>
        <w:adjustRightInd w:val="0"/>
        <w:spacing w:after="0"/>
        <w:rPr>
          <w:rFonts w:ascii="Times New Roman" w:eastAsiaTheme="minorEastAsia" w:hAnsi="Times New Roman" w:cs="Times New Roman"/>
          <w:lang w:eastAsia="ru-RU"/>
        </w:rPr>
      </w:pPr>
    </w:p>
    <w:tbl>
      <w:tblPr>
        <w:tblStyle w:val="a3"/>
        <w:tblW w:w="0" w:type="auto"/>
        <w:tblLook w:val="04A0"/>
      </w:tblPr>
      <w:tblGrid>
        <w:gridCol w:w="10269"/>
      </w:tblGrid>
      <w:tr w:rsidR="00E66D1F" w:rsidRPr="009D3260" w:rsidTr="00E66D1F">
        <w:tc>
          <w:tcPr>
            <w:tcW w:w="10269" w:type="dxa"/>
            <w:shd w:val="clear" w:color="auto" w:fill="D9D9D9" w:themeFill="background1" w:themeFillShade="D9"/>
          </w:tcPr>
          <w:p w:rsidR="00E66D1F" w:rsidRPr="009D3260" w:rsidRDefault="00E66D1F" w:rsidP="00E66D1F">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16 </w:t>
            </w:r>
            <w:r>
              <w:rPr>
                <w:rFonts w:ascii="Times New Roman" w:hAnsi="Times New Roman" w:cs="Times New Roman"/>
                <w:b/>
                <w:sz w:val="24"/>
                <w:szCs w:val="24"/>
              </w:rPr>
              <w:t xml:space="preserve">ВЕСТНИК № 30 </w:t>
            </w:r>
            <w:r w:rsidRPr="009D3260">
              <w:rPr>
                <w:rFonts w:ascii="Times New Roman" w:hAnsi="Times New Roman" w:cs="Times New Roman"/>
                <w:b/>
                <w:sz w:val="24"/>
                <w:szCs w:val="24"/>
              </w:rPr>
              <w:t>(</w:t>
            </w:r>
            <w:r>
              <w:rPr>
                <w:rFonts w:ascii="Times New Roman" w:hAnsi="Times New Roman" w:cs="Times New Roman"/>
                <w:b/>
                <w:sz w:val="24"/>
                <w:szCs w:val="24"/>
              </w:rPr>
              <w:t>228</w:t>
            </w:r>
            <w:r w:rsidRPr="009D3260">
              <w:rPr>
                <w:rFonts w:ascii="Times New Roman" w:hAnsi="Times New Roman" w:cs="Times New Roman"/>
                <w:b/>
                <w:sz w:val="24"/>
                <w:szCs w:val="24"/>
              </w:rPr>
              <w:t>)</w:t>
            </w:r>
            <w:r>
              <w:rPr>
                <w:rFonts w:ascii="Times New Roman" w:hAnsi="Times New Roman" w:cs="Times New Roman"/>
                <w:b/>
                <w:sz w:val="24"/>
                <w:szCs w:val="24"/>
              </w:rPr>
              <w:t xml:space="preserve">                                                                                       01 ОКТЯБРЯ  2019</w:t>
            </w:r>
          </w:p>
        </w:tc>
      </w:tr>
    </w:tbl>
    <w:p w:rsidR="007D391B" w:rsidRDefault="007D391B" w:rsidP="007D391B">
      <w:pPr>
        <w:autoSpaceDE w:val="0"/>
        <w:autoSpaceDN w:val="0"/>
        <w:adjustRightInd w:val="0"/>
        <w:spacing w:after="0"/>
        <w:rPr>
          <w:rFonts w:ascii="Times New Roman" w:eastAsiaTheme="minorEastAsia" w:hAnsi="Times New Roman" w:cs="Times New Roman"/>
          <w:lang w:eastAsia="ru-RU"/>
        </w:rPr>
      </w:pPr>
    </w:p>
    <w:p w:rsidR="00E66D1F" w:rsidRPr="008D00F2" w:rsidRDefault="00E66D1F" w:rsidP="00E66D1F">
      <w:pPr>
        <w:autoSpaceDE w:val="0"/>
        <w:autoSpaceDN w:val="0"/>
        <w:adjustRightInd w:val="0"/>
        <w:spacing w:after="0" w:line="240" w:lineRule="auto"/>
        <w:ind w:firstLine="567"/>
        <w:jc w:val="both"/>
        <w:rPr>
          <w:rFonts w:ascii="Times New Roman" w:hAnsi="Times New Roman" w:cs="Times New Roman"/>
        </w:rPr>
      </w:pPr>
      <w:r w:rsidRPr="008D00F2">
        <w:rPr>
          <w:rFonts w:ascii="Times New Roman" w:hAnsi="Times New Roman" w:cs="Times New Roman"/>
        </w:rPr>
        <w:t>в случае истечения срока исполнения ранее выданного представления (предписания);</w:t>
      </w:r>
    </w:p>
    <w:p w:rsidR="00E66D1F" w:rsidRPr="008D00F2" w:rsidRDefault="00E66D1F" w:rsidP="00E66D1F">
      <w:pPr>
        <w:autoSpaceDE w:val="0"/>
        <w:autoSpaceDN w:val="0"/>
        <w:adjustRightInd w:val="0"/>
        <w:spacing w:after="0" w:line="240" w:lineRule="auto"/>
        <w:ind w:firstLine="567"/>
        <w:jc w:val="both"/>
        <w:rPr>
          <w:rFonts w:ascii="Times New Roman" w:hAnsi="Times New Roman" w:cs="Times New Roman"/>
        </w:rPr>
      </w:pPr>
      <w:r w:rsidRPr="008D00F2">
        <w:rPr>
          <w:rFonts w:ascii="Times New Roman" w:hAnsi="Times New Roman" w:cs="Times New Roman"/>
        </w:rPr>
        <w:t>по результатам рассмотрения акта и иных материалов камеральной (выездной) проверки по вопросам осуществления контроля в сфере закупок с учетом возражений объекта контроля (при их наличии).</w:t>
      </w:r>
    </w:p>
    <w:p w:rsidR="00E66D1F" w:rsidRPr="008D00F2" w:rsidRDefault="00E66D1F" w:rsidP="00E66D1F">
      <w:pPr>
        <w:widowControl w:val="0"/>
        <w:autoSpaceDE w:val="0"/>
        <w:autoSpaceDN w:val="0"/>
        <w:spacing w:after="0" w:line="218" w:lineRule="auto"/>
        <w:ind w:firstLine="709"/>
        <w:jc w:val="both"/>
        <w:rPr>
          <w:rFonts w:ascii="Times New Roman" w:hAnsi="Times New Roman" w:cs="Times New Roman"/>
        </w:rPr>
      </w:pPr>
      <w:r w:rsidRPr="008D00F2">
        <w:rPr>
          <w:rFonts w:ascii="Times New Roman" w:hAnsi="Times New Roman" w:cs="Times New Roman"/>
        </w:rPr>
        <w:t>3.4. К критериям отбора контрольных мероприятий для включения в План относятся:</w:t>
      </w:r>
    </w:p>
    <w:p w:rsidR="00E66D1F" w:rsidRPr="008D00F2" w:rsidRDefault="00E66D1F" w:rsidP="00E66D1F">
      <w:pPr>
        <w:pStyle w:val="ConsPlusNormal"/>
        <w:ind w:firstLine="540"/>
        <w:jc w:val="both"/>
        <w:rPr>
          <w:rFonts w:ascii="Times New Roman" w:hAnsi="Times New Roman" w:cs="Times New Roman"/>
          <w:sz w:val="22"/>
          <w:szCs w:val="22"/>
        </w:rPr>
      </w:pPr>
      <w:r w:rsidRPr="008D00F2">
        <w:rPr>
          <w:rFonts w:ascii="Times New Roman" w:hAnsi="Times New Roman" w:cs="Times New Roman"/>
          <w:sz w:val="22"/>
          <w:szCs w:val="22"/>
        </w:rPr>
        <w:t xml:space="preserve">поручения Главы </w:t>
      </w:r>
      <w:r w:rsidRPr="008D00F2">
        <w:rPr>
          <w:rFonts w:ascii="Times New Roman" w:hAnsi="Times New Roman" w:cs="Times New Roman"/>
          <w:bCs/>
          <w:sz w:val="22"/>
          <w:szCs w:val="22"/>
        </w:rPr>
        <w:t>администрации муниципального образования Шумское сельское поселение Кировского муниципального района Ленинградской области</w:t>
      </w:r>
      <w:r w:rsidRPr="008D00F2">
        <w:rPr>
          <w:rFonts w:ascii="Times New Roman" w:hAnsi="Times New Roman" w:cs="Times New Roman"/>
          <w:sz w:val="22"/>
          <w:szCs w:val="22"/>
        </w:rPr>
        <w:t>;</w:t>
      </w:r>
    </w:p>
    <w:p w:rsidR="00E66D1F" w:rsidRPr="008D00F2" w:rsidRDefault="00E66D1F" w:rsidP="00E66D1F">
      <w:pPr>
        <w:pStyle w:val="ConsPlusNormal"/>
        <w:ind w:firstLine="540"/>
        <w:jc w:val="both"/>
        <w:rPr>
          <w:rFonts w:ascii="Times New Roman" w:hAnsi="Times New Roman" w:cs="Times New Roman"/>
          <w:sz w:val="22"/>
          <w:szCs w:val="22"/>
        </w:rPr>
      </w:pPr>
      <w:r w:rsidRPr="008D00F2">
        <w:rPr>
          <w:rFonts w:ascii="Times New Roman" w:hAnsi="Times New Roman" w:cs="Times New Roman"/>
          <w:sz w:val="22"/>
          <w:szCs w:val="22"/>
        </w:rPr>
        <w:t xml:space="preserve">оценка состояния внутреннего финансового контроля и аудита в отношении объекта контроля, полученная в результате проведения </w:t>
      </w:r>
      <w:r w:rsidRPr="008D00F2">
        <w:rPr>
          <w:rFonts w:ascii="Times New Roman" w:hAnsi="Times New Roman" w:cs="Times New Roman"/>
          <w:bCs/>
          <w:sz w:val="22"/>
          <w:szCs w:val="22"/>
        </w:rPr>
        <w:t>администрации муниципального образования Шумское сельское поселение Кировского муниципального района Ленинградской области</w:t>
      </w:r>
      <w:r w:rsidRPr="008D00F2">
        <w:rPr>
          <w:rFonts w:ascii="Times New Roman" w:hAnsi="Times New Roman" w:cs="Times New Roman"/>
          <w:sz w:val="22"/>
          <w:szCs w:val="22"/>
        </w:rPr>
        <w:t xml:space="preserve"> анализа осуществления главными администраторами бюджетных средств внутреннего финансового контроля и внутреннего финансового аудита;</w:t>
      </w:r>
    </w:p>
    <w:p w:rsidR="00E66D1F" w:rsidRPr="008D00F2" w:rsidRDefault="00E66D1F" w:rsidP="00E66D1F">
      <w:pPr>
        <w:pStyle w:val="ConsPlusNormal"/>
        <w:ind w:firstLine="540"/>
        <w:jc w:val="both"/>
        <w:rPr>
          <w:rFonts w:ascii="Times New Roman" w:hAnsi="Times New Roman" w:cs="Times New Roman"/>
          <w:sz w:val="22"/>
          <w:szCs w:val="22"/>
        </w:rPr>
      </w:pPr>
      <w:r w:rsidRPr="008D00F2">
        <w:rPr>
          <w:rFonts w:ascii="Times New Roman" w:hAnsi="Times New Roman" w:cs="Times New Roman"/>
          <w:sz w:val="22"/>
          <w:szCs w:val="22"/>
        </w:rPr>
        <w:t>необходимость выделения резерва времени для выполнения внеплановых контрольных мероприятий, определяемого на основании данных о внеплановых проверках предыдущих лет;</w:t>
      </w:r>
    </w:p>
    <w:p w:rsidR="00E66D1F" w:rsidRPr="008D00F2" w:rsidRDefault="00E66D1F" w:rsidP="00E66D1F">
      <w:pPr>
        <w:pStyle w:val="ConsPlusNormal"/>
        <w:ind w:firstLine="540"/>
        <w:jc w:val="both"/>
        <w:rPr>
          <w:rFonts w:ascii="Times New Roman" w:hAnsi="Times New Roman" w:cs="Times New Roman"/>
          <w:sz w:val="22"/>
          <w:szCs w:val="22"/>
        </w:rPr>
      </w:pPr>
      <w:r w:rsidRPr="008D00F2">
        <w:rPr>
          <w:rFonts w:ascii="Times New Roman" w:hAnsi="Times New Roman" w:cs="Times New Roman"/>
          <w:sz w:val="22"/>
          <w:szCs w:val="22"/>
        </w:rPr>
        <w:t>обеспечение равномерности нагрузки на структурные подразделения, принимающие участие в контрольных мероприятиях;</w:t>
      </w:r>
    </w:p>
    <w:p w:rsidR="00E66D1F" w:rsidRPr="008D00F2" w:rsidRDefault="00E66D1F" w:rsidP="00E66D1F">
      <w:pPr>
        <w:pStyle w:val="ConsPlusNormal"/>
        <w:ind w:firstLine="540"/>
        <w:jc w:val="both"/>
        <w:rPr>
          <w:rFonts w:ascii="Times New Roman" w:hAnsi="Times New Roman" w:cs="Times New Roman"/>
          <w:sz w:val="22"/>
          <w:szCs w:val="22"/>
        </w:rPr>
      </w:pPr>
      <w:r w:rsidRPr="008D00F2">
        <w:rPr>
          <w:rFonts w:ascii="Times New Roman" w:hAnsi="Times New Roman" w:cs="Times New Roman"/>
          <w:sz w:val="22"/>
          <w:szCs w:val="22"/>
        </w:rPr>
        <w:t>существенность и значимость мероприятий, осуществляемых объектом контроля, в отношении которых предполагается проведение внутреннего муниципального финансового контроля, и (или) направления и объемов бюджетных расходов;</w:t>
      </w:r>
    </w:p>
    <w:p w:rsidR="00E66D1F" w:rsidRPr="008D00F2" w:rsidRDefault="00E66D1F" w:rsidP="00E66D1F">
      <w:pPr>
        <w:pStyle w:val="ConsPlusNormal"/>
        <w:ind w:firstLine="540"/>
        <w:jc w:val="both"/>
        <w:rPr>
          <w:rFonts w:ascii="Times New Roman" w:hAnsi="Times New Roman" w:cs="Times New Roman"/>
          <w:sz w:val="22"/>
          <w:szCs w:val="22"/>
        </w:rPr>
      </w:pPr>
      <w:r w:rsidRPr="008D00F2">
        <w:rPr>
          <w:rFonts w:ascii="Times New Roman" w:hAnsi="Times New Roman" w:cs="Times New Roman"/>
          <w:sz w:val="22"/>
          <w:szCs w:val="22"/>
        </w:rPr>
        <w:t>длительность периода, прошедшего с момента проведения идентичного контрольного мероприятия органом муниципального финансового контроля (в случае, если указанный период превышает 3 года).</w:t>
      </w:r>
    </w:p>
    <w:p w:rsidR="00E66D1F" w:rsidRPr="008D00F2" w:rsidRDefault="00E66D1F" w:rsidP="00E66D1F">
      <w:pPr>
        <w:pStyle w:val="ConsPlusNormal"/>
        <w:ind w:firstLine="540"/>
        <w:jc w:val="both"/>
        <w:rPr>
          <w:rFonts w:ascii="Times New Roman" w:hAnsi="Times New Roman" w:cs="Times New Roman"/>
          <w:sz w:val="22"/>
          <w:szCs w:val="22"/>
        </w:rPr>
      </w:pPr>
      <w:r w:rsidRPr="008D00F2">
        <w:rPr>
          <w:rFonts w:ascii="Times New Roman" w:hAnsi="Times New Roman" w:cs="Times New Roman"/>
          <w:sz w:val="22"/>
          <w:szCs w:val="22"/>
        </w:rPr>
        <w:t>3.5.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w:t>
      </w:r>
    </w:p>
    <w:p w:rsidR="00E66D1F" w:rsidRPr="008D00F2" w:rsidRDefault="00E66D1F" w:rsidP="00E66D1F">
      <w:pPr>
        <w:pStyle w:val="ConsPlusNormal"/>
        <w:jc w:val="both"/>
        <w:rPr>
          <w:rFonts w:ascii="Times New Roman" w:hAnsi="Times New Roman" w:cs="Times New Roman"/>
          <w:sz w:val="22"/>
          <w:szCs w:val="22"/>
        </w:rPr>
      </w:pPr>
    </w:p>
    <w:p w:rsidR="00E66D1F" w:rsidRPr="008D00F2" w:rsidRDefault="00E66D1F" w:rsidP="00E66D1F">
      <w:pPr>
        <w:pStyle w:val="ConsPlusTitle"/>
        <w:jc w:val="center"/>
        <w:outlineLvl w:val="1"/>
        <w:rPr>
          <w:bCs w:val="0"/>
          <w:sz w:val="22"/>
          <w:szCs w:val="22"/>
        </w:rPr>
      </w:pPr>
      <w:r w:rsidRPr="008D00F2">
        <w:rPr>
          <w:bCs w:val="0"/>
          <w:sz w:val="22"/>
          <w:szCs w:val="22"/>
        </w:rPr>
        <w:t>4. Подготовка и назначение контрольного мероприятия</w:t>
      </w:r>
    </w:p>
    <w:p w:rsidR="00E66D1F" w:rsidRPr="008D00F2" w:rsidRDefault="00E66D1F" w:rsidP="00E66D1F">
      <w:pPr>
        <w:pStyle w:val="ConsPlusNormal"/>
        <w:jc w:val="center"/>
        <w:rPr>
          <w:rFonts w:ascii="Times New Roman" w:hAnsi="Times New Roman" w:cs="Times New Roman"/>
          <w:sz w:val="22"/>
          <w:szCs w:val="22"/>
        </w:rPr>
      </w:pPr>
    </w:p>
    <w:p w:rsidR="00E66D1F" w:rsidRPr="008D00F2" w:rsidRDefault="00E66D1F" w:rsidP="00E66D1F">
      <w:pPr>
        <w:pStyle w:val="ConsPlusNormal"/>
        <w:ind w:firstLine="540"/>
        <w:jc w:val="both"/>
        <w:rPr>
          <w:rFonts w:ascii="Times New Roman" w:hAnsi="Times New Roman" w:cs="Times New Roman"/>
          <w:sz w:val="22"/>
          <w:szCs w:val="22"/>
        </w:rPr>
      </w:pPr>
      <w:r w:rsidRPr="008D00F2">
        <w:rPr>
          <w:rFonts w:ascii="Times New Roman" w:hAnsi="Times New Roman" w:cs="Times New Roman"/>
          <w:sz w:val="22"/>
          <w:szCs w:val="22"/>
        </w:rPr>
        <w:t xml:space="preserve">4.1. Основанием для начала подготовки и назначения контрольного мероприятия является наличие контрольного мероприятия в Плане, либо поручение Главы </w:t>
      </w:r>
      <w:r w:rsidRPr="008D00F2">
        <w:rPr>
          <w:rFonts w:ascii="Times New Roman" w:hAnsi="Times New Roman" w:cs="Times New Roman"/>
          <w:bCs/>
          <w:sz w:val="22"/>
          <w:szCs w:val="22"/>
        </w:rPr>
        <w:t>администрации муниципального образования Шумское сельское поселение Кировского муниципального района Ленинградской области</w:t>
      </w:r>
      <w:r w:rsidRPr="008D00F2">
        <w:rPr>
          <w:rFonts w:ascii="Times New Roman" w:hAnsi="Times New Roman" w:cs="Times New Roman"/>
          <w:sz w:val="22"/>
          <w:szCs w:val="22"/>
        </w:rPr>
        <w:t xml:space="preserve"> о проведении внепланового контрольного мероприятия.</w:t>
      </w:r>
    </w:p>
    <w:p w:rsidR="00E66D1F" w:rsidRPr="008D00F2" w:rsidRDefault="00E66D1F" w:rsidP="00E66D1F">
      <w:pPr>
        <w:pStyle w:val="ConsPlusNormal"/>
        <w:ind w:firstLine="540"/>
        <w:jc w:val="both"/>
        <w:rPr>
          <w:rFonts w:ascii="Times New Roman" w:hAnsi="Times New Roman" w:cs="Times New Roman"/>
          <w:sz w:val="22"/>
          <w:szCs w:val="22"/>
        </w:rPr>
      </w:pPr>
      <w:r w:rsidRPr="008D00F2">
        <w:rPr>
          <w:rFonts w:ascii="Times New Roman" w:hAnsi="Times New Roman" w:cs="Times New Roman"/>
          <w:sz w:val="22"/>
          <w:szCs w:val="22"/>
        </w:rPr>
        <w:t>4.2.</w:t>
      </w:r>
      <w:r w:rsidRPr="008D00F2">
        <w:rPr>
          <w:rFonts w:ascii="Times New Roman" w:hAnsi="Times New Roman" w:cs="Times New Roman"/>
          <w:kern w:val="2"/>
          <w:sz w:val="22"/>
          <w:szCs w:val="22"/>
        </w:rPr>
        <w:t xml:space="preserve"> Контрольные мероприятия (за исключением случаев назначения </w:t>
      </w:r>
      <w:r w:rsidRPr="008D00F2">
        <w:rPr>
          <w:rFonts w:ascii="Times New Roman" w:hAnsi="Times New Roman" w:cs="Times New Roman"/>
          <w:spacing w:val="-4"/>
          <w:kern w:val="2"/>
          <w:sz w:val="22"/>
          <w:szCs w:val="22"/>
        </w:rPr>
        <w:t xml:space="preserve">обследования в рамках камеральных или выездных проверок, ревизий) </w:t>
      </w:r>
      <w:r w:rsidRPr="008D00F2">
        <w:rPr>
          <w:rFonts w:ascii="Times New Roman" w:hAnsi="Times New Roman" w:cs="Times New Roman"/>
          <w:sz w:val="22"/>
          <w:szCs w:val="22"/>
        </w:rPr>
        <w:t xml:space="preserve">назначаются распоряжением </w:t>
      </w:r>
      <w:r w:rsidRPr="008D00F2">
        <w:rPr>
          <w:rFonts w:ascii="Times New Roman" w:hAnsi="Times New Roman" w:cs="Times New Roman"/>
          <w:bCs/>
          <w:sz w:val="22"/>
          <w:szCs w:val="22"/>
        </w:rPr>
        <w:t>администрации муниципального образования Шумское сельское поселение Кировского муниципального района Ленинградской области</w:t>
      </w:r>
      <w:r w:rsidRPr="008D00F2">
        <w:rPr>
          <w:rFonts w:ascii="Times New Roman" w:hAnsi="Times New Roman" w:cs="Times New Roman"/>
          <w:sz w:val="22"/>
          <w:szCs w:val="22"/>
        </w:rPr>
        <w:t>.</w:t>
      </w:r>
    </w:p>
    <w:p w:rsidR="00E66D1F" w:rsidRPr="008D00F2" w:rsidRDefault="00E66D1F" w:rsidP="00E66D1F">
      <w:pPr>
        <w:pStyle w:val="ConsPlusNormal"/>
        <w:ind w:firstLine="540"/>
        <w:jc w:val="both"/>
        <w:rPr>
          <w:rFonts w:ascii="Times New Roman" w:hAnsi="Times New Roman" w:cs="Times New Roman"/>
          <w:sz w:val="22"/>
          <w:szCs w:val="22"/>
        </w:rPr>
      </w:pPr>
      <w:r w:rsidRPr="008D00F2">
        <w:rPr>
          <w:rFonts w:ascii="Times New Roman" w:hAnsi="Times New Roman" w:cs="Times New Roman"/>
          <w:sz w:val="22"/>
          <w:szCs w:val="22"/>
        </w:rPr>
        <w:t>4.3. Подготовка и назначение контрольного мероприятия предусматривают следующие действия:</w:t>
      </w:r>
    </w:p>
    <w:p w:rsidR="00E66D1F" w:rsidRPr="008D00F2" w:rsidRDefault="00E66D1F" w:rsidP="00E66D1F">
      <w:pPr>
        <w:spacing w:after="0" w:line="240" w:lineRule="auto"/>
        <w:ind w:firstLine="567"/>
        <w:jc w:val="both"/>
        <w:rPr>
          <w:rFonts w:ascii="Times New Roman" w:hAnsi="Times New Roman" w:cs="Times New Roman"/>
        </w:rPr>
      </w:pPr>
      <w:r w:rsidRPr="008D00F2">
        <w:rPr>
          <w:rFonts w:ascii="Times New Roman" w:hAnsi="Times New Roman" w:cs="Times New Roman"/>
        </w:rPr>
        <w:t xml:space="preserve">издание распоряжение </w:t>
      </w:r>
      <w:r w:rsidRPr="008D00F2">
        <w:rPr>
          <w:rFonts w:ascii="Times New Roman" w:hAnsi="Times New Roman" w:cs="Times New Roman"/>
          <w:bCs/>
        </w:rPr>
        <w:t>администрации муниципального образования Шумское сельское поселение Кировского муниципального района Ленинградской области</w:t>
      </w:r>
      <w:r w:rsidRPr="008D00F2">
        <w:rPr>
          <w:rFonts w:ascii="Times New Roman" w:hAnsi="Times New Roman" w:cs="Times New Roman"/>
        </w:rPr>
        <w:t xml:space="preserve"> о назначении контрольного мероприятия;</w:t>
      </w:r>
    </w:p>
    <w:p w:rsidR="00E66D1F" w:rsidRPr="008D00F2" w:rsidRDefault="00E66D1F" w:rsidP="00E66D1F">
      <w:pPr>
        <w:pStyle w:val="ConsPlusNormal"/>
        <w:ind w:firstLine="540"/>
        <w:jc w:val="both"/>
        <w:rPr>
          <w:rFonts w:ascii="Times New Roman" w:hAnsi="Times New Roman" w:cs="Times New Roman"/>
          <w:sz w:val="22"/>
          <w:szCs w:val="22"/>
        </w:rPr>
      </w:pPr>
      <w:r w:rsidRPr="008D00F2">
        <w:rPr>
          <w:rFonts w:ascii="Times New Roman" w:hAnsi="Times New Roman" w:cs="Times New Roman"/>
          <w:sz w:val="22"/>
          <w:szCs w:val="22"/>
        </w:rPr>
        <w:t xml:space="preserve">оформление на основании распоряжения </w:t>
      </w:r>
      <w:r w:rsidRPr="008D00F2">
        <w:rPr>
          <w:rFonts w:ascii="Times New Roman" w:hAnsi="Times New Roman" w:cs="Times New Roman"/>
          <w:bCs/>
          <w:sz w:val="22"/>
          <w:szCs w:val="22"/>
        </w:rPr>
        <w:t>администрации муниципального образования Шумское сельское поселение Кировского муниципального района Ленинградской области</w:t>
      </w:r>
      <w:r w:rsidRPr="008D00F2">
        <w:rPr>
          <w:rFonts w:ascii="Times New Roman" w:hAnsi="Times New Roman" w:cs="Times New Roman"/>
          <w:sz w:val="22"/>
          <w:szCs w:val="22"/>
        </w:rPr>
        <w:t xml:space="preserve"> о назначении контрольного мероприятия уведомления о проведении выездной, встречной проверки (ревизии) или обследования (далее - Уведомление) в порядке, установленном правовым актом </w:t>
      </w:r>
      <w:r w:rsidRPr="008D00F2">
        <w:rPr>
          <w:rFonts w:ascii="Times New Roman" w:hAnsi="Times New Roman" w:cs="Times New Roman"/>
          <w:bCs/>
          <w:sz w:val="22"/>
          <w:szCs w:val="22"/>
        </w:rPr>
        <w:t>администрации муниципального образования Шумское сельское поселение Кировского муниципального района Ленинградской области</w:t>
      </w:r>
      <w:r w:rsidRPr="008D00F2">
        <w:rPr>
          <w:rFonts w:ascii="Times New Roman" w:hAnsi="Times New Roman" w:cs="Times New Roman"/>
          <w:sz w:val="22"/>
          <w:szCs w:val="22"/>
        </w:rPr>
        <w:t>;</w:t>
      </w:r>
    </w:p>
    <w:p w:rsidR="00E66D1F" w:rsidRPr="008D00F2" w:rsidRDefault="00E66D1F" w:rsidP="00E66D1F">
      <w:pPr>
        <w:spacing w:after="0" w:line="240" w:lineRule="auto"/>
        <w:ind w:firstLine="567"/>
        <w:jc w:val="both"/>
        <w:rPr>
          <w:rFonts w:ascii="Times New Roman" w:hAnsi="Times New Roman" w:cs="Times New Roman"/>
        </w:rPr>
      </w:pPr>
      <w:r w:rsidRPr="008D00F2">
        <w:rPr>
          <w:rFonts w:ascii="Times New Roman" w:hAnsi="Times New Roman" w:cs="Times New Roman"/>
        </w:rPr>
        <w:t>запрос у объекта контроля документов, материалов и информации, необходимых для проведения контрольного мероприятия.</w:t>
      </w:r>
    </w:p>
    <w:p w:rsidR="00E66D1F" w:rsidRPr="008D00F2" w:rsidRDefault="00E66D1F" w:rsidP="00E66D1F">
      <w:pPr>
        <w:pStyle w:val="ConsPlusNormal"/>
        <w:ind w:firstLine="540"/>
        <w:jc w:val="both"/>
        <w:rPr>
          <w:rFonts w:ascii="Times New Roman" w:hAnsi="Times New Roman" w:cs="Times New Roman"/>
          <w:sz w:val="22"/>
          <w:szCs w:val="22"/>
        </w:rPr>
      </w:pPr>
      <w:r w:rsidRPr="008D00F2">
        <w:rPr>
          <w:rFonts w:ascii="Times New Roman" w:hAnsi="Times New Roman" w:cs="Times New Roman"/>
          <w:sz w:val="22"/>
          <w:szCs w:val="22"/>
        </w:rPr>
        <w:t xml:space="preserve">4.4. Подготовка и издание распоряжения </w:t>
      </w:r>
      <w:r w:rsidRPr="008D00F2">
        <w:rPr>
          <w:rFonts w:ascii="Times New Roman" w:hAnsi="Times New Roman" w:cs="Times New Roman"/>
          <w:bCs/>
          <w:sz w:val="22"/>
          <w:szCs w:val="22"/>
        </w:rPr>
        <w:t>администрации муниципального образования Шумское сельское поселение Кировского муниципального района Ленинградской области</w:t>
      </w:r>
      <w:r w:rsidRPr="008D00F2">
        <w:rPr>
          <w:rFonts w:ascii="Times New Roman" w:hAnsi="Times New Roman" w:cs="Times New Roman"/>
          <w:sz w:val="22"/>
          <w:szCs w:val="22"/>
        </w:rPr>
        <w:t xml:space="preserve"> о назначении контрольного мероприятия осуществляются в порядке, установленном правовым актом </w:t>
      </w:r>
      <w:r w:rsidRPr="008D00F2">
        <w:rPr>
          <w:rFonts w:ascii="Times New Roman" w:hAnsi="Times New Roman" w:cs="Times New Roman"/>
          <w:bCs/>
          <w:sz w:val="22"/>
          <w:szCs w:val="22"/>
        </w:rPr>
        <w:t>администрации муниципального образования Шумское сельское поселение Кировского муниципального района Ленинградской области</w:t>
      </w:r>
      <w:r w:rsidRPr="008D00F2">
        <w:rPr>
          <w:rFonts w:ascii="Times New Roman" w:hAnsi="Times New Roman" w:cs="Times New Roman"/>
          <w:sz w:val="22"/>
          <w:szCs w:val="22"/>
        </w:rPr>
        <w:t>.</w:t>
      </w:r>
    </w:p>
    <w:p w:rsidR="00E66D1F" w:rsidRPr="008D00F2" w:rsidRDefault="00E66D1F" w:rsidP="00E66D1F">
      <w:pPr>
        <w:pStyle w:val="ConsPlusNormal"/>
        <w:ind w:firstLine="540"/>
        <w:jc w:val="both"/>
        <w:rPr>
          <w:rFonts w:ascii="Times New Roman" w:hAnsi="Times New Roman" w:cs="Times New Roman"/>
          <w:sz w:val="22"/>
          <w:szCs w:val="22"/>
        </w:rPr>
      </w:pPr>
      <w:r w:rsidRPr="008D00F2">
        <w:rPr>
          <w:rFonts w:ascii="Times New Roman" w:hAnsi="Times New Roman" w:cs="Times New Roman"/>
          <w:sz w:val="22"/>
          <w:szCs w:val="22"/>
        </w:rPr>
        <w:t xml:space="preserve">В случае проведения контрольного мероприятия одновременно на нескольких объектах контроля среди должностных лиц, уполномоченных на проведение контрольного мероприятия (далее - проверочная группа) на соответствующем объекте распоряжением </w:t>
      </w:r>
      <w:r w:rsidRPr="008D00F2">
        <w:rPr>
          <w:rFonts w:ascii="Times New Roman" w:hAnsi="Times New Roman" w:cs="Times New Roman"/>
          <w:bCs/>
          <w:sz w:val="22"/>
          <w:szCs w:val="22"/>
        </w:rPr>
        <w:t>администрации муниципального образования Шумское сельское поселение Кировского муниципального района Ленинградской области</w:t>
      </w:r>
      <w:r w:rsidRPr="008D00F2">
        <w:rPr>
          <w:rFonts w:ascii="Times New Roman" w:hAnsi="Times New Roman" w:cs="Times New Roman"/>
          <w:sz w:val="22"/>
          <w:szCs w:val="22"/>
        </w:rPr>
        <w:t xml:space="preserve"> о назначении контрольного мероприятия назначается лицо, ответственное за координацию деятельности проверочной группы на данном объекте.</w:t>
      </w:r>
    </w:p>
    <w:p w:rsidR="00E66D1F" w:rsidRPr="008D00F2" w:rsidRDefault="00E66D1F" w:rsidP="00E66D1F">
      <w:pPr>
        <w:pStyle w:val="ConsPlusNormal"/>
        <w:ind w:firstLine="540"/>
        <w:jc w:val="both"/>
        <w:rPr>
          <w:rFonts w:ascii="Times New Roman" w:hAnsi="Times New Roman" w:cs="Times New Roman"/>
          <w:sz w:val="22"/>
          <w:szCs w:val="22"/>
        </w:rPr>
      </w:pPr>
      <w:r w:rsidRPr="008D00F2">
        <w:rPr>
          <w:rFonts w:ascii="Times New Roman" w:hAnsi="Times New Roman" w:cs="Times New Roman"/>
          <w:sz w:val="22"/>
          <w:szCs w:val="22"/>
        </w:rPr>
        <w:t xml:space="preserve">Численность проверочной группы на каждом объекте контроля определяется распоряжением </w:t>
      </w:r>
      <w:r w:rsidRPr="008D00F2">
        <w:rPr>
          <w:rFonts w:ascii="Times New Roman" w:hAnsi="Times New Roman" w:cs="Times New Roman"/>
          <w:bCs/>
          <w:sz w:val="22"/>
          <w:szCs w:val="22"/>
        </w:rPr>
        <w:t>администрации муниципального образования Шумское сельское поселение Кировского муниципального района Ленинградской области</w:t>
      </w:r>
      <w:r w:rsidRPr="008D00F2">
        <w:rPr>
          <w:rFonts w:ascii="Times New Roman" w:hAnsi="Times New Roman" w:cs="Times New Roman"/>
          <w:sz w:val="22"/>
          <w:szCs w:val="22"/>
        </w:rPr>
        <w:t>.</w:t>
      </w:r>
    </w:p>
    <w:p w:rsidR="007D391B" w:rsidRDefault="00E66D1F" w:rsidP="00E66D1F">
      <w:pPr>
        <w:autoSpaceDE w:val="0"/>
        <w:autoSpaceDN w:val="0"/>
        <w:adjustRightInd w:val="0"/>
        <w:spacing w:after="0"/>
        <w:rPr>
          <w:rFonts w:ascii="Times New Roman" w:eastAsiaTheme="minorEastAsia" w:hAnsi="Times New Roman" w:cs="Times New Roman"/>
          <w:lang w:eastAsia="ru-RU"/>
        </w:rPr>
      </w:pPr>
      <w:r w:rsidRPr="008D00F2">
        <w:rPr>
          <w:rFonts w:ascii="Times New Roman" w:hAnsi="Times New Roman" w:cs="Times New Roman"/>
        </w:rPr>
        <w:t>4.5. Проверочная группа должна формироваться с условием, что профессиональные знания,</w:t>
      </w:r>
    </w:p>
    <w:p w:rsidR="007D391B" w:rsidRDefault="007D391B" w:rsidP="007D391B">
      <w:pPr>
        <w:autoSpaceDE w:val="0"/>
        <w:autoSpaceDN w:val="0"/>
        <w:adjustRightInd w:val="0"/>
        <w:spacing w:after="0"/>
        <w:rPr>
          <w:rFonts w:ascii="Times New Roman" w:eastAsiaTheme="minorEastAsia" w:hAnsi="Times New Roman" w:cs="Times New Roman"/>
          <w:lang w:eastAsia="ru-RU"/>
        </w:rPr>
      </w:pPr>
    </w:p>
    <w:p w:rsidR="007D391B" w:rsidRDefault="007D391B" w:rsidP="007D391B">
      <w:pPr>
        <w:autoSpaceDE w:val="0"/>
        <w:autoSpaceDN w:val="0"/>
        <w:adjustRightInd w:val="0"/>
        <w:spacing w:after="0"/>
        <w:rPr>
          <w:rFonts w:ascii="Times New Roman" w:eastAsiaTheme="minorEastAsia" w:hAnsi="Times New Roman" w:cs="Times New Roman"/>
          <w:lang w:eastAsia="ru-RU"/>
        </w:rPr>
      </w:pPr>
    </w:p>
    <w:p w:rsidR="007D391B" w:rsidRDefault="007D391B" w:rsidP="007D391B">
      <w:pPr>
        <w:autoSpaceDE w:val="0"/>
        <w:autoSpaceDN w:val="0"/>
        <w:adjustRightInd w:val="0"/>
        <w:spacing w:after="0"/>
        <w:rPr>
          <w:rFonts w:ascii="Times New Roman" w:eastAsiaTheme="minorEastAsia" w:hAnsi="Times New Roman" w:cs="Times New Roman"/>
          <w:lang w:eastAsia="ru-RU"/>
        </w:rPr>
      </w:pPr>
    </w:p>
    <w:tbl>
      <w:tblPr>
        <w:tblStyle w:val="a3"/>
        <w:tblW w:w="0" w:type="auto"/>
        <w:tblLook w:val="04A0"/>
      </w:tblPr>
      <w:tblGrid>
        <w:gridCol w:w="10269"/>
      </w:tblGrid>
      <w:tr w:rsidR="007D391B" w:rsidRPr="009D3260" w:rsidTr="00E66D1F">
        <w:tc>
          <w:tcPr>
            <w:tcW w:w="10269" w:type="dxa"/>
            <w:shd w:val="clear" w:color="auto" w:fill="D9D9D9" w:themeFill="background1" w:themeFillShade="D9"/>
          </w:tcPr>
          <w:p w:rsidR="007D391B" w:rsidRPr="009D3260" w:rsidRDefault="007D391B" w:rsidP="00E66D1F">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9 </w:t>
            </w:r>
            <w:r>
              <w:rPr>
                <w:rFonts w:ascii="Times New Roman" w:hAnsi="Times New Roman" w:cs="Times New Roman"/>
                <w:b/>
                <w:sz w:val="24"/>
                <w:szCs w:val="24"/>
              </w:rPr>
              <w:t xml:space="preserve">ВЕСТНИК № 30 </w:t>
            </w:r>
            <w:r w:rsidRPr="009D3260">
              <w:rPr>
                <w:rFonts w:ascii="Times New Roman" w:hAnsi="Times New Roman" w:cs="Times New Roman"/>
                <w:b/>
                <w:sz w:val="24"/>
                <w:szCs w:val="24"/>
              </w:rPr>
              <w:t>(</w:t>
            </w:r>
            <w:r>
              <w:rPr>
                <w:rFonts w:ascii="Times New Roman" w:hAnsi="Times New Roman" w:cs="Times New Roman"/>
                <w:b/>
                <w:sz w:val="24"/>
                <w:szCs w:val="24"/>
              </w:rPr>
              <w:t>228</w:t>
            </w:r>
            <w:r w:rsidRPr="009D3260">
              <w:rPr>
                <w:rFonts w:ascii="Times New Roman" w:hAnsi="Times New Roman" w:cs="Times New Roman"/>
                <w:b/>
                <w:sz w:val="24"/>
                <w:szCs w:val="24"/>
              </w:rPr>
              <w:t>)</w:t>
            </w:r>
            <w:r>
              <w:rPr>
                <w:rFonts w:ascii="Times New Roman" w:hAnsi="Times New Roman" w:cs="Times New Roman"/>
                <w:b/>
                <w:sz w:val="24"/>
                <w:szCs w:val="24"/>
              </w:rPr>
              <w:t xml:space="preserve">                                                                                       01 ОКТЯБРЯ  2019</w:t>
            </w:r>
          </w:p>
        </w:tc>
      </w:tr>
    </w:tbl>
    <w:p w:rsidR="007D391B" w:rsidRDefault="007D391B" w:rsidP="007D391B">
      <w:pPr>
        <w:autoSpaceDE w:val="0"/>
        <w:autoSpaceDN w:val="0"/>
        <w:adjustRightInd w:val="0"/>
        <w:spacing w:after="0"/>
        <w:rPr>
          <w:rFonts w:ascii="Times New Roman" w:eastAsiaTheme="minorEastAsia" w:hAnsi="Times New Roman" w:cs="Times New Roman"/>
          <w:lang w:eastAsia="ru-RU"/>
        </w:rPr>
      </w:pPr>
    </w:p>
    <w:p w:rsidR="007D391B" w:rsidRPr="008D00F2" w:rsidRDefault="007D391B" w:rsidP="007D391B">
      <w:pPr>
        <w:autoSpaceDE w:val="0"/>
        <w:autoSpaceDN w:val="0"/>
        <w:adjustRightInd w:val="0"/>
        <w:rPr>
          <w:rFonts w:ascii="Times New Roman" w:hAnsi="Times New Roman" w:cs="Times New Roman"/>
        </w:rPr>
      </w:pPr>
      <w:r w:rsidRPr="008D00F2">
        <w:rPr>
          <w:rFonts w:ascii="Times New Roman" w:hAnsi="Times New Roman" w:cs="Times New Roman"/>
        </w:rPr>
        <w:t xml:space="preserve">Раздел II.  Бюджетные ассигнования по источникам финансирования дефицита бюджета муниципального образования Шумское сельское поселение Кировского муниципального района Ленинградской области                                                                  </w:t>
      </w:r>
    </w:p>
    <w:p w:rsidR="007D391B" w:rsidRPr="008D00F2" w:rsidRDefault="007D391B" w:rsidP="007D391B">
      <w:pPr>
        <w:autoSpaceDE w:val="0"/>
        <w:autoSpaceDN w:val="0"/>
        <w:adjustRightInd w:val="0"/>
        <w:jc w:val="center"/>
        <w:rPr>
          <w:rFonts w:ascii="Times New Roman" w:hAnsi="Times New Roman" w:cs="Times New Roman"/>
        </w:rPr>
      </w:pPr>
      <w:r w:rsidRPr="008D00F2">
        <w:rPr>
          <w:rFonts w:ascii="Times New Roman" w:hAnsi="Times New Roman" w:cs="Times New Roman"/>
        </w:rPr>
        <w:t>(руб.)</w:t>
      </w:r>
    </w:p>
    <w:tbl>
      <w:tblPr>
        <w:tblW w:w="9781" w:type="dxa"/>
        <w:tblInd w:w="70" w:type="dxa"/>
        <w:tblLayout w:type="fixed"/>
        <w:tblCellMar>
          <w:left w:w="70" w:type="dxa"/>
          <w:right w:w="70" w:type="dxa"/>
        </w:tblCellMar>
        <w:tblLook w:val="0000"/>
      </w:tblPr>
      <w:tblGrid>
        <w:gridCol w:w="2410"/>
        <w:gridCol w:w="3686"/>
        <w:gridCol w:w="3685"/>
      </w:tblGrid>
      <w:tr w:rsidR="007D391B" w:rsidRPr="008D00F2" w:rsidTr="00E66D1F">
        <w:trPr>
          <w:cantSplit/>
          <w:trHeight w:val="603"/>
        </w:trPr>
        <w:tc>
          <w:tcPr>
            <w:tcW w:w="2410" w:type="dxa"/>
            <w:tcBorders>
              <w:top w:val="single" w:sz="6" w:space="0" w:color="auto"/>
              <w:left w:val="single" w:sz="6" w:space="0" w:color="auto"/>
              <w:right w:val="single" w:sz="6" w:space="0" w:color="auto"/>
            </w:tcBorders>
          </w:tcPr>
          <w:p w:rsidR="007D391B" w:rsidRPr="008D00F2" w:rsidRDefault="007D391B" w:rsidP="00E66D1F">
            <w:pPr>
              <w:pStyle w:val="ConsPlusCell"/>
              <w:widowControl/>
              <w:jc w:val="center"/>
              <w:rPr>
                <w:rFonts w:ascii="Times New Roman" w:hAnsi="Times New Roman" w:cs="Times New Roman"/>
                <w:sz w:val="22"/>
                <w:szCs w:val="22"/>
              </w:rPr>
            </w:pPr>
            <w:r w:rsidRPr="008D00F2">
              <w:rPr>
                <w:rFonts w:ascii="Times New Roman" w:hAnsi="Times New Roman" w:cs="Times New Roman"/>
                <w:sz w:val="22"/>
                <w:szCs w:val="22"/>
              </w:rPr>
              <w:t>Наименование кода</w:t>
            </w:r>
          </w:p>
          <w:p w:rsidR="007D391B" w:rsidRPr="008D00F2" w:rsidRDefault="007D391B" w:rsidP="00E66D1F">
            <w:pPr>
              <w:pStyle w:val="ConsPlusCell"/>
              <w:widowControl/>
              <w:jc w:val="center"/>
              <w:rPr>
                <w:rFonts w:ascii="Times New Roman" w:hAnsi="Times New Roman" w:cs="Times New Roman"/>
                <w:sz w:val="22"/>
                <w:szCs w:val="22"/>
              </w:rPr>
            </w:pPr>
          </w:p>
        </w:tc>
        <w:tc>
          <w:tcPr>
            <w:tcW w:w="3686" w:type="dxa"/>
            <w:tcBorders>
              <w:top w:val="single" w:sz="6" w:space="0" w:color="auto"/>
              <w:left w:val="single" w:sz="6" w:space="0" w:color="auto"/>
              <w:right w:val="single" w:sz="6" w:space="0" w:color="auto"/>
            </w:tcBorders>
          </w:tcPr>
          <w:p w:rsidR="007D391B" w:rsidRPr="008D00F2" w:rsidRDefault="007D391B" w:rsidP="00E66D1F">
            <w:pPr>
              <w:pStyle w:val="ConsPlusCell"/>
              <w:widowControl/>
              <w:jc w:val="center"/>
              <w:rPr>
                <w:rFonts w:ascii="Times New Roman" w:hAnsi="Times New Roman" w:cs="Times New Roman"/>
                <w:sz w:val="22"/>
                <w:szCs w:val="22"/>
              </w:rPr>
            </w:pPr>
            <w:r w:rsidRPr="008D00F2">
              <w:rPr>
                <w:rFonts w:ascii="Times New Roman" w:hAnsi="Times New Roman" w:cs="Times New Roman"/>
                <w:sz w:val="22"/>
                <w:szCs w:val="22"/>
              </w:rPr>
              <w:t>Код</w:t>
            </w:r>
          </w:p>
        </w:tc>
        <w:tc>
          <w:tcPr>
            <w:tcW w:w="3685" w:type="dxa"/>
            <w:tcBorders>
              <w:top w:val="single" w:sz="4" w:space="0" w:color="auto"/>
              <w:right w:val="single" w:sz="4" w:space="0" w:color="auto"/>
            </w:tcBorders>
            <w:shd w:val="clear" w:color="auto" w:fill="auto"/>
          </w:tcPr>
          <w:p w:rsidR="007D391B" w:rsidRPr="008D00F2" w:rsidRDefault="007D391B" w:rsidP="00E66D1F">
            <w:pPr>
              <w:pStyle w:val="ConsPlusCell"/>
              <w:jc w:val="center"/>
              <w:rPr>
                <w:rFonts w:ascii="Times New Roman" w:hAnsi="Times New Roman" w:cs="Times New Roman"/>
                <w:sz w:val="22"/>
                <w:szCs w:val="22"/>
              </w:rPr>
            </w:pPr>
            <w:r w:rsidRPr="008D00F2">
              <w:rPr>
                <w:rFonts w:ascii="Times New Roman" w:hAnsi="Times New Roman" w:cs="Times New Roman"/>
                <w:sz w:val="22"/>
                <w:szCs w:val="22"/>
              </w:rPr>
              <w:t>На 20___год</w:t>
            </w:r>
          </w:p>
        </w:tc>
      </w:tr>
      <w:tr w:rsidR="007D391B" w:rsidRPr="008D00F2" w:rsidTr="00E66D1F">
        <w:trPr>
          <w:cantSplit/>
          <w:trHeight w:val="240"/>
        </w:trPr>
        <w:tc>
          <w:tcPr>
            <w:tcW w:w="2410" w:type="dxa"/>
            <w:tcBorders>
              <w:top w:val="single" w:sz="6" w:space="0" w:color="auto"/>
              <w:left w:val="single" w:sz="6" w:space="0" w:color="auto"/>
              <w:bottom w:val="single" w:sz="6" w:space="0" w:color="auto"/>
              <w:right w:val="single" w:sz="6" w:space="0" w:color="auto"/>
            </w:tcBorders>
          </w:tcPr>
          <w:p w:rsidR="007D391B" w:rsidRPr="008D00F2" w:rsidRDefault="007D391B" w:rsidP="00E66D1F">
            <w:pPr>
              <w:pStyle w:val="ConsPlusCell"/>
              <w:widowControl/>
              <w:jc w:val="center"/>
              <w:rPr>
                <w:rFonts w:ascii="Times New Roman" w:hAnsi="Times New Roman" w:cs="Times New Roman"/>
                <w:i/>
                <w:sz w:val="22"/>
                <w:szCs w:val="22"/>
              </w:rPr>
            </w:pPr>
            <w:r w:rsidRPr="008D00F2">
              <w:rPr>
                <w:rFonts w:ascii="Times New Roman" w:hAnsi="Times New Roman" w:cs="Times New Roman"/>
                <w:i/>
                <w:sz w:val="22"/>
                <w:szCs w:val="22"/>
              </w:rPr>
              <w:t>1</w:t>
            </w:r>
          </w:p>
        </w:tc>
        <w:tc>
          <w:tcPr>
            <w:tcW w:w="3686" w:type="dxa"/>
            <w:tcBorders>
              <w:top w:val="single" w:sz="6" w:space="0" w:color="auto"/>
              <w:left w:val="single" w:sz="6" w:space="0" w:color="auto"/>
              <w:bottom w:val="single" w:sz="6" w:space="0" w:color="auto"/>
              <w:right w:val="single" w:sz="6" w:space="0" w:color="auto"/>
            </w:tcBorders>
          </w:tcPr>
          <w:p w:rsidR="007D391B" w:rsidRPr="008D00F2" w:rsidRDefault="007D391B" w:rsidP="00E66D1F">
            <w:pPr>
              <w:pStyle w:val="ConsPlusCell"/>
              <w:widowControl/>
              <w:jc w:val="center"/>
              <w:rPr>
                <w:rFonts w:ascii="Times New Roman" w:hAnsi="Times New Roman" w:cs="Times New Roman"/>
                <w:i/>
                <w:sz w:val="22"/>
                <w:szCs w:val="22"/>
              </w:rPr>
            </w:pPr>
            <w:r w:rsidRPr="008D00F2">
              <w:rPr>
                <w:rFonts w:ascii="Times New Roman" w:hAnsi="Times New Roman" w:cs="Times New Roman"/>
                <w:i/>
                <w:sz w:val="22"/>
                <w:szCs w:val="22"/>
              </w:rPr>
              <w:t>2</w:t>
            </w:r>
          </w:p>
        </w:tc>
        <w:tc>
          <w:tcPr>
            <w:tcW w:w="3685" w:type="dxa"/>
            <w:tcBorders>
              <w:top w:val="single" w:sz="6" w:space="0" w:color="auto"/>
              <w:left w:val="single" w:sz="6" w:space="0" w:color="auto"/>
              <w:bottom w:val="single" w:sz="6" w:space="0" w:color="auto"/>
              <w:right w:val="single" w:sz="6" w:space="0" w:color="auto"/>
            </w:tcBorders>
          </w:tcPr>
          <w:p w:rsidR="007D391B" w:rsidRPr="008D00F2" w:rsidRDefault="007D391B" w:rsidP="00E66D1F">
            <w:pPr>
              <w:pStyle w:val="ConsPlusCell"/>
              <w:widowControl/>
              <w:jc w:val="center"/>
              <w:rPr>
                <w:rFonts w:ascii="Times New Roman" w:hAnsi="Times New Roman" w:cs="Times New Roman"/>
                <w:i/>
                <w:sz w:val="22"/>
                <w:szCs w:val="22"/>
              </w:rPr>
            </w:pPr>
            <w:r w:rsidRPr="008D00F2">
              <w:rPr>
                <w:rFonts w:ascii="Times New Roman" w:hAnsi="Times New Roman" w:cs="Times New Roman"/>
                <w:i/>
                <w:sz w:val="22"/>
                <w:szCs w:val="22"/>
              </w:rPr>
              <w:t>3</w:t>
            </w:r>
          </w:p>
        </w:tc>
      </w:tr>
      <w:tr w:rsidR="007D391B" w:rsidRPr="008D00F2" w:rsidTr="00E66D1F">
        <w:trPr>
          <w:cantSplit/>
          <w:trHeight w:val="240"/>
        </w:trPr>
        <w:tc>
          <w:tcPr>
            <w:tcW w:w="2410" w:type="dxa"/>
            <w:tcBorders>
              <w:top w:val="single" w:sz="6" w:space="0" w:color="auto"/>
              <w:left w:val="single" w:sz="6" w:space="0" w:color="auto"/>
              <w:bottom w:val="single" w:sz="6" w:space="0" w:color="auto"/>
              <w:right w:val="single" w:sz="6" w:space="0" w:color="auto"/>
            </w:tcBorders>
          </w:tcPr>
          <w:p w:rsidR="007D391B" w:rsidRPr="008D00F2" w:rsidRDefault="007D391B" w:rsidP="00E66D1F">
            <w:pPr>
              <w:pStyle w:val="ConsPlusCell"/>
              <w:widowControl/>
              <w:rPr>
                <w:rFonts w:ascii="Times New Roman" w:hAnsi="Times New Roman" w:cs="Times New Roman"/>
                <w:sz w:val="22"/>
                <w:szCs w:val="22"/>
              </w:rPr>
            </w:pPr>
          </w:p>
        </w:tc>
        <w:tc>
          <w:tcPr>
            <w:tcW w:w="3686" w:type="dxa"/>
            <w:tcBorders>
              <w:top w:val="single" w:sz="6" w:space="0" w:color="auto"/>
              <w:left w:val="single" w:sz="6" w:space="0" w:color="auto"/>
              <w:bottom w:val="single" w:sz="6" w:space="0" w:color="auto"/>
              <w:right w:val="single" w:sz="6" w:space="0" w:color="auto"/>
            </w:tcBorders>
          </w:tcPr>
          <w:p w:rsidR="007D391B" w:rsidRPr="008D00F2" w:rsidRDefault="007D391B" w:rsidP="00E66D1F">
            <w:pPr>
              <w:pStyle w:val="ConsPlusCell"/>
              <w:widowControl/>
              <w:rPr>
                <w:rFonts w:ascii="Times New Roman" w:hAnsi="Times New Roman" w:cs="Times New Roman"/>
                <w:sz w:val="22"/>
                <w:szCs w:val="22"/>
              </w:rPr>
            </w:pPr>
          </w:p>
        </w:tc>
        <w:tc>
          <w:tcPr>
            <w:tcW w:w="3685" w:type="dxa"/>
            <w:tcBorders>
              <w:top w:val="single" w:sz="6" w:space="0" w:color="auto"/>
              <w:left w:val="single" w:sz="6" w:space="0" w:color="auto"/>
              <w:bottom w:val="single" w:sz="6" w:space="0" w:color="auto"/>
              <w:right w:val="single" w:sz="6" w:space="0" w:color="auto"/>
            </w:tcBorders>
          </w:tcPr>
          <w:p w:rsidR="007D391B" w:rsidRPr="008D00F2" w:rsidRDefault="007D391B" w:rsidP="00E66D1F">
            <w:pPr>
              <w:pStyle w:val="ConsPlusCell"/>
              <w:widowControl/>
              <w:rPr>
                <w:rFonts w:ascii="Times New Roman" w:hAnsi="Times New Roman" w:cs="Times New Roman"/>
                <w:sz w:val="22"/>
                <w:szCs w:val="22"/>
              </w:rPr>
            </w:pPr>
          </w:p>
        </w:tc>
      </w:tr>
      <w:tr w:rsidR="007D391B" w:rsidRPr="008D00F2" w:rsidTr="00E66D1F">
        <w:trPr>
          <w:cantSplit/>
          <w:trHeight w:val="240"/>
        </w:trPr>
        <w:tc>
          <w:tcPr>
            <w:tcW w:w="2410" w:type="dxa"/>
            <w:tcBorders>
              <w:top w:val="single" w:sz="6" w:space="0" w:color="auto"/>
              <w:left w:val="single" w:sz="6" w:space="0" w:color="auto"/>
              <w:bottom w:val="single" w:sz="6" w:space="0" w:color="auto"/>
              <w:right w:val="single" w:sz="6" w:space="0" w:color="auto"/>
            </w:tcBorders>
          </w:tcPr>
          <w:p w:rsidR="007D391B" w:rsidRPr="008D00F2" w:rsidRDefault="007D391B" w:rsidP="00E66D1F">
            <w:pPr>
              <w:pStyle w:val="ConsPlusCell"/>
              <w:widowControl/>
              <w:rPr>
                <w:rFonts w:ascii="Times New Roman" w:hAnsi="Times New Roman" w:cs="Times New Roman"/>
                <w:sz w:val="22"/>
                <w:szCs w:val="22"/>
              </w:rPr>
            </w:pPr>
            <w:r w:rsidRPr="008D00F2">
              <w:rPr>
                <w:rFonts w:ascii="Times New Roman" w:hAnsi="Times New Roman" w:cs="Times New Roman"/>
                <w:sz w:val="22"/>
                <w:szCs w:val="22"/>
              </w:rPr>
              <w:t xml:space="preserve">ИТОГО            </w:t>
            </w:r>
          </w:p>
        </w:tc>
        <w:tc>
          <w:tcPr>
            <w:tcW w:w="3686" w:type="dxa"/>
            <w:tcBorders>
              <w:top w:val="single" w:sz="6" w:space="0" w:color="auto"/>
              <w:left w:val="single" w:sz="6" w:space="0" w:color="auto"/>
              <w:bottom w:val="single" w:sz="6" w:space="0" w:color="auto"/>
              <w:right w:val="single" w:sz="6" w:space="0" w:color="auto"/>
            </w:tcBorders>
          </w:tcPr>
          <w:p w:rsidR="007D391B" w:rsidRPr="008D00F2" w:rsidRDefault="007D391B" w:rsidP="00E66D1F">
            <w:pPr>
              <w:pStyle w:val="ConsPlusCell"/>
              <w:widowControl/>
              <w:rPr>
                <w:rFonts w:ascii="Times New Roman" w:hAnsi="Times New Roman" w:cs="Times New Roman"/>
                <w:sz w:val="22"/>
                <w:szCs w:val="22"/>
              </w:rPr>
            </w:pPr>
          </w:p>
        </w:tc>
        <w:tc>
          <w:tcPr>
            <w:tcW w:w="3685" w:type="dxa"/>
            <w:tcBorders>
              <w:top w:val="single" w:sz="6" w:space="0" w:color="auto"/>
              <w:left w:val="single" w:sz="6" w:space="0" w:color="auto"/>
              <w:bottom w:val="single" w:sz="6" w:space="0" w:color="auto"/>
              <w:right w:val="single" w:sz="6" w:space="0" w:color="auto"/>
            </w:tcBorders>
          </w:tcPr>
          <w:p w:rsidR="007D391B" w:rsidRPr="008D00F2" w:rsidRDefault="007D391B" w:rsidP="00E66D1F">
            <w:pPr>
              <w:pStyle w:val="ConsPlusCell"/>
              <w:widowControl/>
              <w:rPr>
                <w:rFonts w:ascii="Times New Roman" w:hAnsi="Times New Roman" w:cs="Times New Roman"/>
                <w:sz w:val="22"/>
                <w:szCs w:val="22"/>
              </w:rPr>
            </w:pPr>
          </w:p>
        </w:tc>
      </w:tr>
    </w:tbl>
    <w:p w:rsidR="007D391B" w:rsidRDefault="007D391B" w:rsidP="007D391B">
      <w:pPr>
        <w:autoSpaceDE w:val="0"/>
        <w:autoSpaceDN w:val="0"/>
        <w:adjustRightInd w:val="0"/>
        <w:spacing w:after="0"/>
        <w:rPr>
          <w:rFonts w:ascii="Times New Roman" w:eastAsiaTheme="minorEastAsia" w:hAnsi="Times New Roman" w:cs="Times New Roman"/>
          <w:lang w:eastAsia="ru-RU"/>
        </w:rPr>
      </w:pPr>
    </w:p>
    <w:p w:rsidR="007D391B" w:rsidRPr="008D00F2" w:rsidRDefault="007D391B" w:rsidP="007D391B">
      <w:pPr>
        <w:pStyle w:val="ConsPlusNonformat"/>
        <w:widowControl/>
        <w:rPr>
          <w:rFonts w:ascii="Times New Roman" w:hAnsi="Times New Roman" w:cs="Times New Roman"/>
          <w:sz w:val="22"/>
          <w:szCs w:val="22"/>
        </w:rPr>
      </w:pPr>
      <w:r w:rsidRPr="008D00F2">
        <w:rPr>
          <w:rFonts w:ascii="Times New Roman" w:hAnsi="Times New Roman" w:cs="Times New Roman"/>
          <w:sz w:val="22"/>
          <w:szCs w:val="22"/>
        </w:rPr>
        <w:t>Руководитель финансового органа     ___________     _____________________</w:t>
      </w:r>
    </w:p>
    <w:p w:rsidR="007D391B" w:rsidRPr="008D00F2" w:rsidRDefault="007D391B" w:rsidP="007D391B">
      <w:pPr>
        <w:pStyle w:val="ConsPlusNonformat"/>
        <w:widowControl/>
        <w:rPr>
          <w:rFonts w:ascii="Times New Roman" w:hAnsi="Times New Roman" w:cs="Times New Roman"/>
          <w:sz w:val="22"/>
          <w:szCs w:val="22"/>
        </w:rPr>
      </w:pPr>
      <w:r w:rsidRPr="008D00F2">
        <w:rPr>
          <w:rFonts w:ascii="Times New Roman" w:hAnsi="Times New Roman" w:cs="Times New Roman"/>
          <w:sz w:val="22"/>
          <w:szCs w:val="22"/>
        </w:rPr>
        <w:t xml:space="preserve">                                                                               (подпись)      (расшифровка подписи)</w:t>
      </w:r>
    </w:p>
    <w:p w:rsidR="007D391B" w:rsidRPr="008D00F2" w:rsidRDefault="007D391B" w:rsidP="007D391B">
      <w:pPr>
        <w:pStyle w:val="ConsPlusNonformat"/>
        <w:widowControl/>
        <w:rPr>
          <w:rFonts w:ascii="Times New Roman" w:hAnsi="Times New Roman" w:cs="Times New Roman"/>
          <w:sz w:val="22"/>
          <w:szCs w:val="22"/>
        </w:rPr>
      </w:pPr>
    </w:p>
    <w:p w:rsidR="007D391B" w:rsidRPr="008D00F2" w:rsidRDefault="007D391B" w:rsidP="007D391B">
      <w:pPr>
        <w:pStyle w:val="ConsPlusNonformat"/>
        <w:widowControl/>
        <w:rPr>
          <w:rFonts w:ascii="Times New Roman" w:hAnsi="Times New Roman" w:cs="Times New Roman"/>
          <w:sz w:val="22"/>
          <w:szCs w:val="22"/>
        </w:rPr>
      </w:pPr>
      <w:r w:rsidRPr="008D00F2">
        <w:rPr>
          <w:rFonts w:ascii="Times New Roman" w:hAnsi="Times New Roman" w:cs="Times New Roman"/>
          <w:sz w:val="22"/>
          <w:szCs w:val="22"/>
        </w:rPr>
        <w:t>Исполнитель                           ___________     _____________________</w:t>
      </w:r>
    </w:p>
    <w:p w:rsidR="007D391B" w:rsidRDefault="007D391B" w:rsidP="007D391B">
      <w:pPr>
        <w:pStyle w:val="ConsPlusNonformat"/>
        <w:widowControl/>
        <w:rPr>
          <w:rFonts w:ascii="Times New Roman" w:hAnsi="Times New Roman" w:cs="Times New Roman"/>
          <w:sz w:val="22"/>
          <w:szCs w:val="22"/>
        </w:rPr>
      </w:pPr>
      <w:r w:rsidRPr="008D00F2">
        <w:rPr>
          <w:rFonts w:ascii="Times New Roman" w:hAnsi="Times New Roman" w:cs="Times New Roman"/>
          <w:sz w:val="22"/>
          <w:szCs w:val="22"/>
        </w:rPr>
        <w:t xml:space="preserve">                                       (подпись)      (расшифровка подписи)</w:t>
      </w:r>
    </w:p>
    <w:p w:rsidR="007D391B" w:rsidRPr="008D00F2" w:rsidRDefault="007D391B" w:rsidP="007D391B">
      <w:pPr>
        <w:pStyle w:val="ConsPlusNonformat"/>
        <w:widowControl/>
        <w:rPr>
          <w:rFonts w:ascii="Times New Roman" w:hAnsi="Times New Roman" w:cs="Times New Roman"/>
          <w:sz w:val="22"/>
          <w:szCs w:val="22"/>
        </w:rPr>
      </w:pPr>
    </w:p>
    <w:p w:rsidR="007D391B" w:rsidRPr="008D00F2" w:rsidRDefault="007D391B" w:rsidP="007D391B">
      <w:pPr>
        <w:autoSpaceDE w:val="0"/>
        <w:autoSpaceDN w:val="0"/>
        <w:adjustRightInd w:val="0"/>
        <w:spacing w:after="0"/>
        <w:jc w:val="right"/>
        <w:outlineLvl w:val="1"/>
        <w:rPr>
          <w:rFonts w:ascii="Times New Roman" w:hAnsi="Times New Roman" w:cs="Times New Roman"/>
        </w:rPr>
      </w:pPr>
      <w:r w:rsidRPr="008D00F2">
        <w:rPr>
          <w:rFonts w:ascii="Times New Roman" w:hAnsi="Times New Roman" w:cs="Times New Roman"/>
        </w:rPr>
        <w:t>Приложение 2</w:t>
      </w:r>
    </w:p>
    <w:p w:rsidR="007D391B" w:rsidRPr="008D00F2" w:rsidRDefault="007D391B" w:rsidP="007D391B">
      <w:pPr>
        <w:autoSpaceDE w:val="0"/>
        <w:autoSpaceDN w:val="0"/>
        <w:adjustRightInd w:val="0"/>
        <w:spacing w:after="0"/>
        <w:jc w:val="right"/>
        <w:rPr>
          <w:rFonts w:ascii="Times New Roman" w:hAnsi="Times New Roman" w:cs="Times New Roman"/>
        </w:rPr>
      </w:pPr>
      <w:r w:rsidRPr="008D00F2">
        <w:rPr>
          <w:rFonts w:ascii="Times New Roman" w:hAnsi="Times New Roman" w:cs="Times New Roman"/>
        </w:rPr>
        <w:t>к Порядку составления и ведения</w:t>
      </w:r>
    </w:p>
    <w:p w:rsidR="007D391B" w:rsidRPr="008D00F2" w:rsidRDefault="007D391B" w:rsidP="007D391B">
      <w:pPr>
        <w:autoSpaceDE w:val="0"/>
        <w:autoSpaceDN w:val="0"/>
        <w:adjustRightInd w:val="0"/>
        <w:spacing w:after="0"/>
        <w:jc w:val="right"/>
        <w:rPr>
          <w:rFonts w:ascii="Times New Roman" w:hAnsi="Times New Roman" w:cs="Times New Roman"/>
        </w:rPr>
      </w:pPr>
      <w:r w:rsidRPr="008D00F2">
        <w:rPr>
          <w:rFonts w:ascii="Times New Roman" w:hAnsi="Times New Roman" w:cs="Times New Roman"/>
        </w:rPr>
        <w:t>сводной бюджетной росписи</w:t>
      </w:r>
    </w:p>
    <w:p w:rsidR="007D391B" w:rsidRPr="008D00F2" w:rsidRDefault="007D391B" w:rsidP="007D391B">
      <w:pPr>
        <w:autoSpaceDE w:val="0"/>
        <w:autoSpaceDN w:val="0"/>
        <w:adjustRightInd w:val="0"/>
        <w:spacing w:after="0"/>
        <w:jc w:val="right"/>
        <w:rPr>
          <w:rFonts w:ascii="Times New Roman" w:hAnsi="Times New Roman" w:cs="Times New Roman"/>
        </w:rPr>
      </w:pPr>
      <w:r w:rsidRPr="008D00F2">
        <w:rPr>
          <w:rFonts w:ascii="Times New Roman" w:hAnsi="Times New Roman" w:cs="Times New Roman"/>
        </w:rPr>
        <w:t>бюджета поселения,</w:t>
      </w:r>
    </w:p>
    <w:p w:rsidR="007D391B" w:rsidRPr="008D00F2" w:rsidRDefault="007D391B" w:rsidP="007D391B">
      <w:pPr>
        <w:autoSpaceDE w:val="0"/>
        <w:autoSpaceDN w:val="0"/>
        <w:adjustRightInd w:val="0"/>
        <w:spacing w:after="0"/>
        <w:jc w:val="right"/>
        <w:rPr>
          <w:rFonts w:ascii="Times New Roman" w:hAnsi="Times New Roman" w:cs="Times New Roman"/>
        </w:rPr>
      </w:pPr>
      <w:r w:rsidRPr="008D00F2">
        <w:rPr>
          <w:rFonts w:ascii="Times New Roman" w:hAnsi="Times New Roman" w:cs="Times New Roman"/>
        </w:rPr>
        <w:t>бюджетной росписи главных распорядителей,</w:t>
      </w:r>
    </w:p>
    <w:p w:rsidR="007D391B" w:rsidRPr="008D00F2" w:rsidRDefault="007D391B" w:rsidP="007D391B">
      <w:pPr>
        <w:autoSpaceDE w:val="0"/>
        <w:autoSpaceDN w:val="0"/>
        <w:adjustRightInd w:val="0"/>
        <w:spacing w:after="0"/>
        <w:jc w:val="right"/>
        <w:rPr>
          <w:rFonts w:ascii="Times New Roman" w:hAnsi="Times New Roman" w:cs="Times New Roman"/>
        </w:rPr>
      </w:pPr>
      <w:r w:rsidRPr="008D00F2">
        <w:rPr>
          <w:rFonts w:ascii="Times New Roman" w:hAnsi="Times New Roman" w:cs="Times New Roman"/>
        </w:rPr>
        <w:t>главных администраторов источников</w:t>
      </w:r>
    </w:p>
    <w:p w:rsidR="007D391B" w:rsidRPr="008D00F2" w:rsidRDefault="007D391B" w:rsidP="007D391B">
      <w:pPr>
        <w:autoSpaceDE w:val="0"/>
        <w:autoSpaceDN w:val="0"/>
        <w:adjustRightInd w:val="0"/>
        <w:spacing w:after="0"/>
        <w:jc w:val="right"/>
        <w:rPr>
          <w:rFonts w:ascii="Times New Roman" w:hAnsi="Times New Roman" w:cs="Times New Roman"/>
        </w:rPr>
      </w:pPr>
      <w:r w:rsidRPr="008D00F2">
        <w:rPr>
          <w:rFonts w:ascii="Times New Roman" w:hAnsi="Times New Roman" w:cs="Times New Roman"/>
        </w:rPr>
        <w:t>финансирования дефицита бюджета поселения</w:t>
      </w:r>
    </w:p>
    <w:p w:rsidR="007D391B" w:rsidRPr="008D00F2" w:rsidRDefault="007D391B" w:rsidP="007D391B">
      <w:pPr>
        <w:autoSpaceDE w:val="0"/>
        <w:autoSpaceDN w:val="0"/>
        <w:adjustRightInd w:val="0"/>
        <w:jc w:val="right"/>
        <w:rPr>
          <w:rFonts w:ascii="Times New Roman" w:hAnsi="Times New Roman" w:cs="Times New Roman"/>
        </w:rPr>
      </w:pPr>
    </w:p>
    <w:p w:rsidR="007D391B" w:rsidRPr="008D00F2" w:rsidRDefault="007D391B" w:rsidP="007D391B">
      <w:pPr>
        <w:pStyle w:val="ConsPlusNonformat"/>
        <w:widowControl/>
        <w:rPr>
          <w:rFonts w:ascii="Times New Roman" w:hAnsi="Times New Roman" w:cs="Times New Roman"/>
          <w:sz w:val="22"/>
          <w:szCs w:val="22"/>
        </w:rPr>
      </w:pPr>
      <w:r w:rsidRPr="008D00F2">
        <w:rPr>
          <w:rFonts w:ascii="Times New Roman" w:hAnsi="Times New Roman" w:cs="Times New Roman"/>
          <w:sz w:val="22"/>
          <w:szCs w:val="22"/>
        </w:rPr>
        <w:t>Комитет финансов администрации Кировского муниципального района Ленинградской области</w:t>
      </w:r>
    </w:p>
    <w:p w:rsidR="007D391B" w:rsidRPr="008D00F2" w:rsidRDefault="007D391B" w:rsidP="007D391B">
      <w:pPr>
        <w:pStyle w:val="ConsPlusNonformat"/>
        <w:widowControl/>
        <w:rPr>
          <w:rFonts w:ascii="Times New Roman" w:hAnsi="Times New Roman" w:cs="Times New Roman"/>
          <w:sz w:val="22"/>
          <w:szCs w:val="22"/>
        </w:rPr>
      </w:pPr>
      <w:r w:rsidRPr="008D00F2">
        <w:rPr>
          <w:rFonts w:ascii="Times New Roman" w:hAnsi="Times New Roman" w:cs="Times New Roman"/>
          <w:sz w:val="22"/>
          <w:szCs w:val="22"/>
        </w:rPr>
        <w:t>(наименование органа, организующего исполнение бюджета)</w:t>
      </w:r>
    </w:p>
    <w:p w:rsidR="007D391B" w:rsidRPr="008D00F2" w:rsidRDefault="007D391B" w:rsidP="007D391B">
      <w:pPr>
        <w:pStyle w:val="ConsPlusNonformat"/>
        <w:widowControl/>
        <w:rPr>
          <w:rFonts w:ascii="Times New Roman" w:hAnsi="Times New Roman" w:cs="Times New Roman"/>
          <w:sz w:val="22"/>
          <w:szCs w:val="22"/>
        </w:rPr>
      </w:pPr>
    </w:p>
    <w:p w:rsidR="007D391B" w:rsidRPr="008D00F2" w:rsidRDefault="007D391B" w:rsidP="007D391B">
      <w:pPr>
        <w:pStyle w:val="ConsPlusNonformat"/>
        <w:widowControl/>
        <w:rPr>
          <w:rFonts w:ascii="Times New Roman" w:hAnsi="Times New Roman" w:cs="Times New Roman"/>
          <w:sz w:val="22"/>
          <w:szCs w:val="22"/>
        </w:rPr>
      </w:pPr>
      <w:r w:rsidRPr="008D00F2">
        <w:rPr>
          <w:rFonts w:ascii="Times New Roman" w:hAnsi="Times New Roman" w:cs="Times New Roman"/>
          <w:sz w:val="22"/>
          <w:szCs w:val="22"/>
        </w:rPr>
        <w:t xml:space="preserve">     УВЕДОМЛЕНИЕ О БЮДЖЕТНЫХ НАЗНАЧЕНИЯХ N ________ ОТ ___________ Г.</w:t>
      </w:r>
    </w:p>
    <w:p w:rsidR="007D391B" w:rsidRPr="008D00F2" w:rsidRDefault="007D391B" w:rsidP="007D391B">
      <w:pPr>
        <w:pStyle w:val="ConsPlusNonformat"/>
        <w:widowControl/>
        <w:rPr>
          <w:rFonts w:ascii="Times New Roman" w:hAnsi="Times New Roman" w:cs="Times New Roman"/>
          <w:sz w:val="22"/>
          <w:szCs w:val="22"/>
        </w:rPr>
      </w:pPr>
      <w:r w:rsidRPr="008D00F2">
        <w:rPr>
          <w:rFonts w:ascii="Times New Roman" w:hAnsi="Times New Roman" w:cs="Times New Roman"/>
          <w:sz w:val="22"/>
          <w:szCs w:val="22"/>
        </w:rPr>
        <w:t xml:space="preserve">                              НА     Г.</w:t>
      </w:r>
    </w:p>
    <w:p w:rsidR="007D391B" w:rsidRPr="008D00F2" w:rsidRDefault="007D391B" w:rsidP="007D391B">
      <w:pPr>
        <w:pStyle w:val="ConsPlusNonformat"/>
        <w:widowControl/>
        <w:jc w:val="both"/>
        <w:rPr>
          <w:rFonts w:ascii="Times New Roman" w:hAnsi="Times New Roman" w:cs="Times New Roman"/>
          <w:sz w:val="22"/>
          <w:szCs w:val="22"/>
        </w:rPr>
      </w:pPr>
      <w:r w:rsidRPr="008D00F2">
        <w:rPr>
          <w:rFonts w:ascii="Times New Roman" w:hAnsi="Times New Roman" w:cs="Times New Roman"/>
          <w:sz w:val="22"/>
          <w:szCs w:val="22"/>
        </w:rPr>
        <w:t xml:space="preserve">                                                                  ┌───────┐</w:t>
      </w:r>
    </w:p>
    <w:p w:rsidR="007D391B" w:rsidRPr="008D00F2" w:rsidRDefault="007D391B" w:rsidP="007D391B">
      <w:pPr>
        <w:pStyle w:val="ConsPlusNonformat"/>
        <w:widowControl/>
        <w:jc w:val="both"/>
        <w:rPr>
          <w:rFonts w:ascii="Times New Roman" w:hAnsi="Times New Roman" w:cs="Times New Roman"/>
          <w:sz w:val="22"/>
          <w:szCs w:val="22"/>
        </w:rPr>
      </w:pPr>
      <w:r w:rsidRPr="008D00F2">
        <w:rPr>
          <w:rFonts w:ascii="Times New Roman" w:hAnsi="Times New Roman" w:cs="Times New Roman"/>
          <w:sz w:val="22"/>
          <w:szCs w:val="22"/>
        </w:rPr>
        <w:t xml:space="preserve">Распорядитель:                    </w:t>
      </w:r>
      <w:r>
        <w:rPr>
          <w:rFonts w:ascii="Times New Roman" w:hAnsi="Times New Roman" w:cs="Times New Roman"/>
          <w:sz w:val="22"/>
          <w:szCs w:val="22"/>
        </w:rPr>
        <w:t xml:space="preserve">                    </w:t>
      </w:r>
      <w:r w:rsidRPr="008D00F2">
        <w:rPr>
          <w:rFonts w:ascii="Times New Roman" w:hAnsi="Times New Roman" w:cs="Times New Roman"/>
          <w:sz w:val="22"/>
          <w:szCs w:val="22"/>
        </w:rPr>
        <w:t xml:space="preserve">│ Коды </w:t>
      </w:r>
      <w:r>
        <w:rPr>
          <w:rFonts w:ascii="Times New Roman" w:hAnsi="Times New Roman" w:cs="Times New Roman"/>
          <w:sz w:val="22"/>
          <w:szCs w:val="22"/>
        </w:rPr>
        <w:t xml:space="preserve">        </w:t>
      </w:r>
      <w:r w:rsidRPr="008D00F2">
        <w:rPr>
          <w:rFonts w:ascii="Times New Roman" w:hAnsi="Times New Roman" w:cs="Times New Roman"/>
          <w:sz w:val="22"/>
          <w:szCs w:val="22"/>
        </w:rPr>
        <w:t xml:space="preserve"> </w:t>
      </w:r>
    </w:p>
    <w:p w:rsidR="007D391B" w:rsidRPr="008D00F2" w:rsidRDefault="007D391B" w:rsidP="007D391B">
      <w:pPr>
        <w:pStyle w:val="ConsPlusNonformat"/>
        <w:widowControl/>
        <w:jc w:val="both"/>
        <w:rPr>
          <w:rFonts w:ascii="Times New Roman" w:hAnsi="Times New Roman" w:cs="Times New Roman"/>
          <w:sz w:val="22"/>
          <w:szCs w:val="22"/>
        </w:rPr>
      </w:pPr>
      <w:r w:rsidRPr="008D00F2">
        <w:rPr>
          <w:rFonts w:ascii="Times New Roman" w:hAnsi="Times New Roman" w:cs="Times New Roman"/>
          <w:sz w:val="22"/>
          <w:szCs w:val="22"/>
        </w:rPr>
        <w:t xml:space="preserve">                                                                  ├───────┤</w:t>
      </w:r>
    </w:p>
    <w:p w:rsidR="007D391B" w:rsidRPr="008D00F2" w:rsidRDefault="007D391B" w:rsidP="007D391B">
      <w:pPr>
        <w:pStyle w:val="ConsPlusNonformat"/>
        <w:widowControl/>
        <w:jc w:val="both"/>
        <w:rPr>
          <w:rFonts w:ascii="Times New Roman" w:hAnsi="Times New Roman" w:cs="Times New Roman"/>
          <w:sz w:val="22"/>
          <w:szCs w:val="22"/>
        </w:rPr>
      </w:pPr>
      <w:r w:rsidRPr="008D00F2">
        <w:rPr>
          <w:rFonts w:ascii="Times New Roman" w:hAnsi="Times New Roman" w:cs="Times New Roman"/>
          <w:sz w:val="22"/>
          <w:szCs w:val="22"/>
        </w:rPr>
        <w:t xml:space="preserve">Получатель бюджетных                              по ОКПО               </w:t>
      </w:r>
    </w:p>
    <w:p w:rsidR="007D391B" w:rsidRPr="008D00F2" w:rsidRDefault="007D391B" w:rsidP="007D391B">
      <w:pPr>
        <w:pStyle w:val="ConsPlusNonformat"/>
        <w:widowControl/>
        <w:jc w:val="both"/>
        <w:rPr>
          <w:rFonts w:ascii="Times New Roman" w:hAnsi="Times New Roman" w:cs="Times New Roman"/>
          <w:sz w:val="22"/>
          <w:szCs w:val="22"/>
        </w:rPr>
      </w:pPr>
      <w:r w:rsidRPr="008D00F2">
        <w:rPr>
          <w:rFonts w:ascii="Times New Roman" w:hAnsi="Times New Roman" w:cs="Times New Roman"/>
          <w:sz w:val="22"/>
          <w:szCs w:val="22"/>
        </w:rPr>
        <w:t xml:space="preserve">средств:                          </w:t>
      </w:r>
      <w:r>
        <w:rPr>
          <w:rFonts w:ascii="Times New Roman" w:hAnsi="Times New Roman" w:cs="Times New Roman"/>
          <w:sz w:val="22"/>
          <w:szCs w:val="22"/>
        </w:rPr>
        <w:t xml:space="preserve">                         </w:t>
      </w:r>
      <w:r w:rsidRPr="008D00F2">
        <w:rPr>
          <w:rFonts w:ascii="Times New Roman" w:hAnsi="Times New Roman" w:cs="Times New Roman"/>
          <w:sz w:val="22"/>
          <w:szCs w:val="22"/>
        </w:rPr>
        <w:t>├───────┤</w:t>
      </w:r>
    </w:p>
    <w:p w:rsidR="007D391B" w:rsidRPr="008D00F2" w:rsidRDefault="007D391B" w:rsidP="007D391B">
      <w:pPr>
        <w:pStyle w:val="ConsPlusNonformat"/>
        <w:widowControl/>
        <w:jc w:val="both"/>
        <w:rPr>
          <w:rFonts w:ascii="Times New Roman" w:hAnsi="Times New Roman" w:cs="Times New Roman"/>
          <w:sz w:val="22"/>
          <w:szCs w:val="22"/>
        </w:rPr>
      </w:pPr>
      <w:r w:rsidRPr="008D00F2">
        <w:rPr>
          <w:rFonts w:ascii="Times New Roman" w:hAnsi="Times New Roman" w:cs="Times New Roman"/>
          <w:sz w:val="22"/>
          <w:szCs w:val="22"/>
        </w:rPr>
        <w:t xml:space="preserve">Единица измерения:          руб.                  по ОКПО              </w:t>
      </w:r>
    </w:p>
    <w:p w:rsidR="007D391B" w:rsidRPr="008D00F2" w:rsidRDefault="007D391B" w:rsidP="007D391B">
      <w:pPr>
        <w:pStyle w:val="ConsPlusNonformat"/>
        <w:widowControl/>
        <w:jc w:val="both"/>
        <w:rPr>
          <w:rFonts w:ascii="Times New Roman" w:hAnsi="Times New Roman" w:cs="Times New Roman"/>
          <w:sz w:val="22"/>
          <w:szCs w:val="22"/>
        </w:rPr>
      </w:pPr>
      <w:r w:rsidRPr="008D00F2">
        <w:rPr>
          <w:rFonts w:ascii="Times New Roman" w:hAnsi="Times New Roman" w:cs="Times New Roman"/>
          <w:sz w:val="22"/>
          <w:szCs w:val="22"/>
        </w:rPr>
        <w:t xml:space="preserve">                                                                  ├───────┤</w:t>
      </w:r>
    </w:p>
    <w:p w:rsidR="007D391B" w:rsidRPr="008D00F2" w:rsidRDefault="007D391B" w:rsidP="007D391B">
      <w:pPr>
        <w:pStyle w:val="ConsPlusNonformat"/>
        <w:widowControl/>
        <w:jc w:val="both"/>
        <w:rPr>
          <w:rFonts w:ascii="Times New Roman" w:hAnsi="Times New Roman" w:cs="Times New Roman"/>
          <w:sz w:val="22"/>
          <w:szCs w:val="22"/>
        </w:rPr>
      </w:pPr>
      <w:r w:rsidRPr="008D00F2">
        <w:rPr>
          <w:rFonts w:ascii="Times New Roman" w:hAnsi="Times New Roman" w:cs="Times New Roman"/>
          <w:sz w:val="22"/>
          <w:szCs w:val="22"/>
        </w:rPr>
        <w:t xml:space="preserve">Тип бланка расходов:              </w:t>
      </w:r>
      <w:r>
        <w:rPr>
          <w:rFonts w:ascii="Times New Roman" w:hAnsi="Times New Roman" w:cs="Times New Roman"/>
          <w:sz w:val="22"/>
          <w:szCs w:val="22"/>
        </w:rPr>
        <w:t xml:space="preserve">                по ОКЕИ </w:t>
      </w:r>
      <w:r w:rsidRPr="008D00F2">
        <w:rPr>
          <w:rFonts w:ascii="Times New Roman" w:hAnsi="Times New Roman" w:cs="Times New Roman"/>
          <w:sz w:val="22"/>
          <w:szCs w:val="22"/>
        </w:rPr>
        <w:t xml:space="preserve">383 </w:t>
      </w:r>
    </w:p>
    <w:p w:rsidR="007D391B" w:rsidRPr="008D00F2" w:rsidRDefault="007D391B" w:rsidP="007D391B">
      <w:pPr>
        <w:pStyle w:val="ConsPlusNonformat"/>
        <w:widowControl/>
        <w:jc w:val="both"/>
        <w:rPr>
          <w:rFonts w:ascii="Times New Roman" w:hAnsi="Times New Roman" w:cs="Times New Roman"/>
          <w:sz w:val="22"/>
          <w:szCs w:val="22"/>
        </w:rPr>
      </w:pPr>
      <w:r w:rsidRPr="008D00F2">
        <w:rPr>
          <w:rFonts w:ascii="Times New Roman" w:hAnsi="Times New Roman" w:cs="Times New Roman"/>
          <w:sz w:val="22"/>
          <w:szCs w:val="22"/>
        </w:rPr>
        <w:t xml:space="preserve">                                                                  ├───────┤</w:t>
      </w:r>
    </w:p>
    <w:p w:rsidR="007D391B" w:rsidRPr="008D00F2" w:rsidRDefault="007D391B" w:rsidP="007D391B">
      <w:pPr>
        <w:pStyle w:val="ConsPlusNonformat"/>
        <w:widowControl/>
        <w:jc w:val="both"/>
        <w:rPr>
          <w:rFonts w:ascii="Times New Roman" w:hAnsi="Times New Roman" w:cs="Times New Roman"/>
          <w:sz w:val="22"/>
          <w:szCs w:val="22"/>
        </w:rPr>
      </w:pPr>
      <w:r w:rsidRPr="008D00F2">
        <w:rPr>
          <w:rFonts w:ascii="Times New Roman" w:hAnsi="Times New Roman" w:cs="Times New Roman"/>
          <w:sz w:val="22"/>
          <w:szCs w:val="22"/>
        </w:rPr>
        <w:t xml:space="preserve">Основание:                        </w:t>
      </w:r>
      <w:r>
        <w:rPr>
          <w:rFonts w:ascii="Times New Roman" w:hAnsi="Times New Roman" w:cs="Times New Roman"/>
          <w:sz w:val="22"/>
          <w:szCs w:val="22"/>
        </w:rPr>
        <w:t xml:space="preserve">                       </w:t>
      </w:r>
      <w:r w:rsidRPr="008D00F2">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7D391B" w:rsidRDefault="007D391B" w:rsidP="007D391B">
      <w:pPr>
        <w:pStyle w:val="ConsPlusNonformat"/>
        <w:widowControl/>
        <w:jc w:val="both"/>
        <w:rPr>
          <w:rFonts w:ascii="Times New Roman" w:hAnsi="Times New Roman" w:cs="Times New Roman"/>
          <w:sz w:val="22"/>
          <w:szCs w:val="22"/>
        </w:rPr>
      </w:pPr>
      <w:r w:rsidRPr="008D00F2">
        <w:rPr>
          <w:rFonts w:ascii="Times New Roman" w:hAnsi="Times New Roman" w:cs="Times New Roman"/>
          <w:sz w:val="22"/>
          <w:szCs w:val="22"/>
        </w:rPr>
        <w:t xml:space="preserve">                                                                  └───────┘</w:t>
      </w:r>
    </w:p>
    <w:p w:rsidR="007D391B" w:rsidRPr="008D00F2" w:rsidRDefault="007D391B" w:rsidP="007D391B">
      <w:pPr>
        <w:pStyle w:val="ConsPlusNonformat"/>
        <w:widowControl/>
        <w:jc w:val="both"/>
        <w:rPr>
          <w:rFonts w:ascii="Times New Roman" w:hAnsi="Times New Roman" w:cs="Times New Roman"/>
          <w:sz w:val="22"/>
          <w:szCs w:val="22"/>
        </w:rPr>
      </w:pPr>
    </w:p>
    <w:tbl>
      <w:tblPr>
        <w:tblW w:w="9781" w:type="dxa"/>
        <w:tblInd w:w="70" w:type="dxa"/>
        <w:tblLayout w:type="fixed"/>
        <w:tblCellMar>
          <w:left w:w="70" w:type="dxa"/>
          <w:right w:w="70" w:type="dxa"/>
        </w:tblCellMar>
        <w:tblLook w:val="0000"/>
      </w:tblPr>
      <w:tblGrid>
        <w:gridCol w:w="993"/>
        <w:gridCol w:w="985"/>
        <w:gridCol w:w="1141"/>
        <w:gridCol w:w="849"/>
        <w:gridCol w:w="1294"/>
        <w:gridCol w:w="1294"/>
        <w:gridCol w:w="957"/>
        <w:gridCol w:w="797"/>
        <w:gridCol w:w="762"/>
        <w:gridCol w:w="709"/>
      </w:tblGrid>
      <w:tr w:rsidR="007D391B" w:rsidRPr="008D00F2" w:rsidTr="00E66D1F">
        <w:trPr>
          <w:cantSplit/>
          <w:trHeight w:val="240"/>
        </w:trPr>
        <w:tc>
          <w:tcPr>
            <w:tcW w:w="3968" w:type="dxa"/>
            <w:gridSpan w:val="4"/>
            <w:tcBorders>
              <w:top w:val="single" w:sz="6" w:space="0" w:color="auto"/>
              <w:left w:val="single" w:sz="6" w:space="0" w:color="auto"/>
              <w:bottom w:val="single" w:sz="4" w:space="0" w:color="auto"/>
              <w:right w:val="single" w:sz="4" w:space="0" w:color="auto"/>
            </w:tcBorders>
            <w:vAlign w:val="center"/>
          </w:tcPr>
          <w:p w:rsidR="007D391B" w:rsidRPr="008D00F2" w:rsidRDefault="007D391B" w:rsidP="00E66D1F">
            <w:pPr>
              <w:pStyle w:val="ConsPlusCell"/>
              <w:widowControl/>
              <w:jc w:val="center"/>
              <w:rPr>
                <w:rFonts w:ascii="Times New Roman" w:hAnsi="Times New Roman" w:cs="Times New Roman"/>
                <w:sz w:val="22"/>
                <w:szCs w:val="22"/>
              </w:rPr>
            </w:pPr>
            <w:r w:rsidRPr="008D00F2">
              <w:rPr>
                <w:rFonts w:ascii="Times New Roman" w:hAnsi="Times New Roman" w:cs="Times New Roman"/>
                <w:sz w:val="22"/>
                <w:szCs w:val="22"/>
              </w:rPr>
              <w:t>Бюджетная классификация</w:t>
            </w:r>
          </w:p>
        </w:tc>
        <w:tc>
          <w:tcPr>
            <w:tcW w:w="1294" w:type="dxa"/>
            <w:vMerge w:val="restart"/>
            <w:tcBorders>
              <w:top w:val="single" w:sz="4" w:space="0" w:color="auto"/>
              <w:left w:val="single" w:sz="6" w:space="0" w:color="auto"/>
              <w:bottom w:val="nil"/>
              <w:right w:val="single" w:sz="6" w:space="0" w:color="auto"/>
            </w:tcBorders>
            <w:vAlign w:val="center"/>
          </w:tcPr>
          <w:p w:rsidR="007D391B" w:rsidRPr="008D00F2" w:rsidRDefault="007D391B" w:rsidP="00E66D1F">
            <w:pPr>
              <w:pStyle w:val="ConsPlusCell"/>
              <w:widowControl/>
              <w:jc w:val="center"/>
              <w:rPr>
                <w:rFonts w:ascii="Times New Roman" w:hAnsi="Times New Roman" w:cs="Times New Roman"/>
                <w:sz w:val="22"/>
                <w:szCs w:val="22"/>
              </w:rPr>
            </w:pPr>
            <w:r w:rsidRPr="008D00F2">
              <w:rPr>
                <w:rFonts w:ascii="Times New Roman" w:hAnsi="Times New Roman" w:cs="Times New Roman"/>
                <w:sz w:val="22"/>
                <w:szCs w:val="22"/>
              </w:rPr>
              <w:t>Ассигнования</w:t>
            </w:r>
            <w:r w:rsidRPr="008D00F2">
              <w:rPr>
                <w:rFonts w:ascii="Times New Roman" w:hAnsi="Times New Roman" w:cs="Times New Roman"/>
                <w:sz w:val="22"/>
                <w:szCs w:val="22"/>
              </w:rPr>
              <w:br/>
              <w:t>_____  года</w:t>
            </w:r>
          </w:p>
        </w:tc>
        <w:tc>
          <w:tcPr>
            <w:tcW w:w="1294" w:type="dxa"/>
            <w:vMerge w:val="restart"/>
            <w:tcBorders>
              <w:top w:val="single" w:sz="6" w:space="0" w:color="auto"/>
              <w:left w:val="single" w:sz="6" w:space="0" w:color="auto"/>
              <w:bottom w:val="nil"/>
              <w:right w:val="single" w:sz="6" w:space="0" w:color="auto"/>
            </w:tcBorders>
            <w:vAlign w:val="center"/>
          </w:tcPr>
          <w:p w:rsidR="007D391B" w:rsidRPr="008D00F2" w:rsidRDefault="007D391B" w:rsidP="00E66D1F">
            <w:pPr>
              <w:pStyle w:val="ConsPlusCell"/>
              <w:widowControl/>
              <w:jc w:val="center"/>
              <w:rPr>
                <w:rFonts w:ascii="Times New Roman" w:hAnsi="Times New Roman" w:cs="Times New Roman"/>
                <w:sz w:val="22"/>
                <w:szCs w:val="22"/>
              </w:rPr>
            </w:pPr>
            <w:r w:rsidRPr="008D00F2">
              <w:rPr>
                <w:rFonts w:ascii="Times New Roman" w:hAnsi="Times New Roman" w:cs="Times New Roman"/>
                <w:sz w:val="22"/>
                <w:szCs w:val="22"/>
              </w:rPr>
              <w:t xml:space="preserve">Лимиты </w:t>
            </w:r>
            <w:r w:rsidRPr="008D00F2">
              <w:rPr>
                <w:rFonts w:ascii="Times New Roman" w:hAnsi="Times New Roman" w:cs="Times New Roman"/>
                <w:sz w:val="22"/>
                <w:szCs w:val="22"/>
              </w:rPr>
              <w:br/>
              <w:t>______   года</w:t>
            </w:r>
          </w:p>
        </w:tc>
        <w:tc>
          <w:tcPr>
            <w:tcW w:w="957" w:type="dxa"/>
            <w:vMerge w:val="restart"/>
            <w:tcBorders>
              <w:top w:val="single" w:sz="4" w:space="0" w:color="auto"/>
              <w:right w:val="single" w:sz="4" w:space="0" w:color="auto"/>
            </w:tcBorders>
            <w:shd w:val="clear" w:color="auto" w:fill="auto"/>
            <w:vAlign w:val="center"/>
          </w:tcPr>
          <w:p w:rsidR="007D391B" w:rsidRPr="008D00F2" w:rsidRDefault="007D391B" w:rsidP="00E66D1F">
            <w:pPr>
              <w:pStyle w:val="ConsPlusCell"/>
              <w:widowControl/>
              <w:jc w:val="center"/>
              <w:rPr>
                <w:rFonts w:ascii="Times New Roman" w:hAnsi="Times New Roman" w:cs="Times New Roman"/>
                <w:sz w:val="22"/>
                <w:szCs w:val="22"/>
              </w:rPr>
            </w:pPr>
          </w:p>
        </w:tc>
        <w:tc>
          <w:tcPr>
            <w:tcW w:w="797" w:type="dxa"/>
            <w:vMerge w:val="restart"/>
            <w:tcBorders>
              <w:top w:val="single" w:sz="4" w:space="0" w:color="auto"/>
              <w:right w:val="single" w:sz="4" w:space="0" w:color="auto"/>
            </w:tcBorders>
            <w:shd w:val="clear" w:color="auto" w:fill="auto"/>
            <w:vAlign w:val="center"/>
          </w:tcPr>
          <w:p w:rsidR="007D391B" w:rsidRPr="008D00F2" w:rsidRDefault="007D391B" w:rsidP="00E66D1F">
            <w:pPr>
              <w:pStyle w:val="ConsPlusCell"/>
              <w:widowControl/>
              <w:jc w:val="center"/>
              <w:rPr>
                <w:rFonts w:ascii="Times New Roman" w:hAnsi="Times New Roman" w:cs="Times New Roman"/>
                <w:sz w:val="22"/>
                <w:szCs w:val="22"/>
              </w:rPr>
            </w:pPr>
          </w:p>
        </w:tc>
        <w:tc>
          <w:tcPr>
            <w:tcW w:w="762" w:type="dxa"/>
            <w:vMerge w:val="restart"/>
            <w:tcBorders>
              <w:top w:val="single" w:sz="4" w:space="0" w:color="auto"/>
              <w:right w:val="single" w:sz="4" w:space="0" w:color="auto"/>
            </w:tcBorders>
            <w:shd w:val="clear" w:color="auto" w:fill="auto"/>
            <w:vAlign w:val="center"/>
          </w:tcPr>
          <w:p w:rsidR="007D391B" w:rsidRPr="008D00F2" w:rsidRDefault="007D391B" w:rsidP="00E66D1F">
            <w:pPr>
              <w:pStyle w:val="ConsPlusCell"/>
              <w:widowControl/>
              <w:jc w:val="center"/>
              <w:rPr>
                <w:rFonts w:ascii="Times New Roman" w:hAnsi="Times New Roman" w:cs="Times New Roman"/>
                <w:sz w:val="22"/>
                <w:szCs w:val="22"/>
              </w:rPr>
            </w:pPr>
          </w:p>
        </w:tc>
        <w:tc>
          <w:tcPr>
            <w:tcW w:w="709" w:type="dxa"/>
            <w:vMerge w:val="restart"/>
            <w:tcBorders>
              <w:top w:val="single" w:sz="4" w:space="0" w:color="auto"/>
              <w:right w:val="single" w:sz="4" w:space="0" w:color="auto"/>
            </w:tcBorders>
            <w:shd w:val="clear" w:color="auto" w:fill="auto"/>
            <w:vAlign w:val="center"/>
          </w:tcPr>
          <w:p w:rsidR="007D391B" w:rsidRPr="008D00F2" w:rsidRDefault="007D391B" w:rsidP="00E66D1F">
            <w:pPr>
              <w:pStyle w:val="ConsPlusCell"/>
              <w:widowControl/>
              <w:jc w:val="center"/>
              <w:rPr>
                <w:rFonts w:ascii="Times New Roman" w:hAnsi="Times New Roman" w:cs="Times New Roman"/>
                <w:sz w:val="22"/>
                <w:szCs w:val="22"/>
              </w:rPr>
            </w:pPr>
          </w:p>
        </w:tc>
      </w:tr>
      <w:tr w:rsidR="007D391B" w:rsidRPr="008D00F2" w:rsidTr="00E66D1F">
        <w:trPr>
          <w:cantSplit/>
          <w:trHeight w:val="506"/>
        </w:trPr>
        <w:tc>
          <w:tcPr>
            <w:tcW w:w="993" w:type="dxa"/>
            <w:tcBorders>
              <w:top w:val="single" w:sz="4" w:space="0" w:color="auto"/>
              <w:left w:val="single" w:sz="6" w:space="0" w:color="auto"/>
              <w:bottom w:val="single" w:sz="6" w:space="0" w:color="auto"/>
              <w:right w:val="single" w:sz="4" w:space="0" w:color="auto"/>
            </w:tcBorders>
            <w:vAlign w:val="center"/>
          </w:tcPr>
          <w:p w:rsidR="007D391B" w:rsidRPr="008D00F2" w:rsidRDefault="007D391B" w:rsidP="00E66D1F">
            <w:pPr>
              <w:pStyle w:val="ConsPlusCell"/>
              <w:jc w:val="center"/>
              <w:rPr>
                <w:rFonts w:ascii="Times New Roman" w:hAnsi="Times New Roman" w:cs="Times New Roman"/>
                <w:sz w:val="22"/>
                <w:szCs w:val="22"/>
              </w:rPr>
            </w:pPr>
            <w:r w:rsidRPr="008D00F2">
              <w:rPr>
                <w:rFonts w:ascii="Times New Roman" w:hAnsi="Times New Roman" w:cs="Times New Roman"/>
                <w:sz w:val="22"/>
                <w:szCs w:val="22"/>
              </w:rPr>
              <w:t>КВСР</w:t>
            </w:r>
          </w:p>
        </w:tc>
        <w:tc>
          <w:tcPr>
            <w:tcW w:w="985" w:type="dxa"/>
            <w:tcBorders>
              <w:top w:val="single" w:sz="6" w:space="0" w:color="auto"/>
              <w:left w:val="single" w:sz="4" w:space="0" w:color="auto"/>
              <w:bottom w:val="single" w:sz="6" w:space="0" w:color="auto"/>
              <w:right w:val="single" w:sz="4" w:space="0" w:color="auto"/>
            </w:tcBorders>
            <w:vAlign w:val="center"/>
          </w:tcPr>
          <w:p w:rsidR="007D391B" w:rsidRPr="008D00F2" w:rsidRDefault="007D391B" w:rsidP="00E66D1F">
            <w:pPr>
              <w:pStyle w:val="ConsPlusCell"/>
              <w:widowControl/>
              <w:jc w:val="center"/>
              <w:rPr>
                <w:rFonts w:ascii="Times New Roman" w:hAnsi="Times New Roman" w:cs="Times New Roman"/>
                <w:sz w:val="22"/>
                <w:szCs w:val="22"/>
              </w:rPr>
            </w:pPr>
            <w:r w:rsidRPr="008D00F2">
              <w:rPr>
                <w:rFonts w:ascii="Times New Roman" w:hAnsi="Times New Roman" w:cs="Times New Roman"/>
                <w:sz w:val="22"/>
                <w:szCs w:val="22"/>
              </w:rPr>
              <w:t>КФСР</w:t>
            </w:r>
          </w:p>
        </w:tc>
        <w:tc>
          <w:tcPr>
            <w:tcW w:w="1141" w:type="dxa"/>
            <w:tcBorders>
              <w:top w:val="single" w:sz="4" w:space="0" w:color="auto"/>
              <w:left w:val="single" w:sz="4" w:space="0" w:color="auto"/>
              <w:bottom w:val="single" w:sz="6" w:space="0" w:color="auto"/>
              <w:right w:val="single" w:sz="6" w:space="0" w:color="auto"/>
            </w:tcBorders>
            <w:vAlign w:val="center"/>
          </w:tcPr>
          <w:p w:rsidR="007D391B" w:rsidRPr="008D00F2" w:rsidRDefault="007D391B" w:rsidP="00E66D1F">
            <w:pPr>
              <w:pStyle w:val="ConsPlusCell"/>
              <w:widowControl/>
              <w:jc w:val="center"/>
              <w:rPr>
                <w:rFonts w:ascii="Times New Roman" w:hAnsi="Times New Roman" w:cs="Times New Roman"/>
                <w:sz w:val="22"/>
                <w:szCs w:val="22"/>
              </w:rPr>
            </w:pPr>
            <w:r w:rsidRPr="008D00F2">
              <w:rPr>
                <w:rFonts w:ascii="Times New Roman" w:hAnsi="Times New Roman" w:cs="Times New Roman"/>
                <w:sz w:val="22"/>
                <w:szCs w:val="22"/>
              </w:rPr>
              <w:t>КЦСР</w:t>
            </w:r>
          </w:p>
        </w:tc>
        <w:tc>
          <w:tcPr>
            <w:tcW w:w="849" w:type="dxa"/>
            <w:tcBorders>
              <w:top w:val="single" w:sz="4" w:space="0" w:color="auto"/>
              <w:left w:val="single" w:sz="6" w:space="0" w:color="auto"/>
              <w:bottom w:val="single" w:sz="6" w:space="0" w:color="auto"/>
              <w:right w:val="single" w:sz="4" w:space="0" w:color="auto"/>
            </w:tcBorders>
            <w:vAlign w:val="center"/>
          </w:tcPr>
          <w:p w:rsidR="007D391B" w:rsidRPr="008D00F2" w:rsidRDefault="007D391B" w:rsidP="00E66D1F">
            <w:pPr>
              <w:pStyle w:val="ConsPlusCell"/>
              <w:widowControl/>
              <w:jc w:val="center"/>
              <w:rPr>
                <w:rFonts w:ascii="Times New Roman" w:hAnsi="Times New Roman" w:cs="Times New Roman"/>
                <w:sz w:val="22"/>
                <w:szCs w:val="22"/>
              </w:rPr>
            </w:pPr>
            <w:r w:rsidRPr="008D00F2">
              <w:rPr>
                <w:rFonts w:ascii="Times New Roman" w:hAnsi="Times New Roman" w:cs="Times New Roman"/>
                <w:sz w:val="22"/>
                <w:szCs w:val="22"/>
              </w:rPr>
              <w:t>КВР</w:t>
            </w:r>
          </w:p>
        </w:tc>
        <w:tc>
          <w:tcPr>
            <w:tcW w:w="1294" w:type="dxa"/>
            <w:vMerge/>
            <w:tcBorders>
              <w:top w:val="nil"/>
              <w:left w:val="single" w:sz="6" w:space="0" w:color="auto"/>
              <w:bottom w:val="single" w:sz="6" w:space="0" w:color="auto"/>
              <w:right w:val="single" w:sz="6" w:space="0" w:color="auto"/>
            </w:tcBorders>
            <w:vAlign w:val="center"/>
          </w:tcPr>
          <w:p w:rsidR="007D391B" w:rsidRPr="008D00F2" w:rsidRDefault="007D391B" w:rsidP="00E66D1F">
            <w:pPr>
              <w:pStyle w:val="ConsPlusCell"/>
              <w:widowControl/>
              <w:jc w:val="center"/>
              <w:rPr>
                <w:rFonts w:ascii="Times New Roman" w:hAnsi="Times New Roman" w:cs="Times New Roman"/>
                <w:sz w:val="22"/>
                <w:szCs w:val="22"/>
              </w:rPr>
            </w:pPr>
          </w:p>
        </w:tc>
        <w:tc>
          <w:tcPr>
            <w:tcW w:w="1294" w:type="dxa"/>
            <w:vMerge/>
            <w:tcBorders>
              <w:top w:val="nil"/>
              <w:left w:val="single" w:sz="6" w:space="0" w:color="auto"/>
              <w:bottom w:val="single" w:sz="6" w:space="0" w:color="auto"/>
              <w:right w:val="single" w:sz="6" w:space="0" w:color="auto"/>
            </w:tcBorders>
            <w:vAlign w:val="center"/>
          </w:tcPr>
          <w:p w:rsidR="007D391B" w:rsidRPr="008D00F2" w:rsidRDefault="007D391B" w:rsidP="00E66D1F">
            <w:pPr>
              <w:pStyle w:val="ConsPlusCell"/>
              <w:widowControl/>
              <w:jc w:val="center"/>
              <w:rPr>
                <w:rFonts w:ascii="Times New Roman" w:hAnsi="Times New Roman" w:cs="Times New Roman"/>
                <w:sz w:val="22"/>
                <w:szCs w:val="22"/>
              </w:rPr>
            </w:pPr>
          </w:p>
        </w:tc>
        <w:tc>
          <w:tcPr>
            <w:tcW w:w="957" w:type="dxa"/>
            <w:vMerge/>
            <w:tcBorders>
              <w:bottom w:val="single" w:sz="4" w:space="0" w:color="auto"/>
              <w:right w:val="single" w:sz="4" w:space="0" w:color="auto"/>
            </w:tcBorders>
            <w:shd w:val="clear" w:color="auto" w:fill="auto"/>
            <w:vAlign w:val="center"/>
          </w:tcPr>
          <w:p w:rsidR="007D391B" w:rsidRPr="008D00F2" w:rsidRDefault="007D391B" w:rsidP="00E66D1F">
            <w:pPr>
              <w:jc w:val="center"/>
              <w:rPr>
                <w:rFonts w:ascii="Times New Roman" w:hAnsi="Times New Roman" w:cs="Times New Roman"/>
              </w:rPr>
            </w:pPr>
          </w:p>
        </w:tc>
        <w:tc>
          <w:tcPr>
            <w:tcW w:w="797" w:type="dxa"/>
            <w:vMerge/>
            <w:tcBorders>
              <w:bottom w:val="single" w:sz="4" w:space="0" w:color="auto"/>
              <w:right w:val="single" w:sz="4" w:space="0" w:color="auto"/>
            </w:tcBorders>
            <w:shd w:val="clear" w:color="auto" w:fill="auto"/>
            <w:vAlign w:val="center"/>
          </w:tcPr>
          <w:p w:rsidR="007D391B" w:rsidRPr="008D00F2" w:rsidRDefault="007D391B" w:rsidP="00E66D1F">
            <w:pPr>
              <w:jc w:val="center"/>
              <w:rPr>
                <w:rFonts w:ascii="Times New Roman" w:hAnsi="Times New Roman" w:cs="Times New Roman"/>
              </w:rPr>
            </w:pPr>
          </w:p>
        </w:tc>
        <w:tc>
          <w:tcPr>
            <w:tcW w:w="762" w:type="dxa"/>
            <w:vMerge/>
            <w:tcBorders>
              <w:bottom w:val="single" w:sz="4" w:space="0" w:color="auto"/>
              <w:right w:val="single" w:sz="4" w:space="0" w:color="auto"/>
            </w:tcBorders>
            <w:shd w:val="clear" w:color="auto" w:fill="auto"/>
            <w:vAlign w:val="center"/>
          </w:tcPr>
          <w:p w:rsidR="007D391B" w:rsidRPr="008D00F2" w:rsidRDefault="007D391B" w:rsidP="00E66D1F">
            <w:pPr>
              <w:jc w:val="center"/>
              <w:rPr>
                <w:rFonts w:ascii="Times New Roman" w:hAnsi="Times New Roman" w:cs="Times New Roman"/>
              </w:rPr>
            </w:pPr>
          </w:p>
        </w:tc>
        <w:tc>
          <w:tcPr>
            <w:tcW w:w="709" w:type="dxa"/>
            <w:vMerge/>
            <w:tcBorders>
              <w:bottom w:val="single" w:sz="4" w:space="0" w:color="auto"/>
              <w:right w:val="single" w:sz="4" w:space="0" w:color="auto"/>
            </w:tcBorders>
            <w:shd w:val="clear" w:color="auto" w:fill="auto"/>
            <w:vAlign w:val="center"/>
          </w:tcPr>
          <w:p w:rsidR="007D391B" w:rsidRPr="008D00F2" w:rsidRDefault="007D391B" w:rsidP="00E66D1F">
            <w:pPr>
              <w:jc w:val="center"/>
              <w:rPr>
                <w:rFonts w:ascii="Times New Roman" w:hAnsi="Times New Roman" w:cs="Times New Roman"/>
              </w:rPr>
            </w:pPr>
          </w:p>
        </w:tc>
      </w:tr>
      <w:tr w:rsidR="007D391B" w:rsidRPr="008D00F2" w:rsidTr="00E66D1F">
        <w:trPr>
          <w:cantSplit/>
          <w:trHeight w:val="240"/>
        </w:trPr>
        <w:tc>
          <w:tcPr>
            <w:tcW w:w="993" w:type="dxa"/>
            <w:tcBorders>
              <w:top w:val="single" w:sz="6" w:space="0" w:color="auto"/>
              <w:left w:val="single" w:sz="6" w:space="0" w:color="auto"/>
              <w:bottom w:val="single" w:sz="6" w:space="0" w:color="auto"/>
              <w:right w:val="single" w:sz="6" w:space="0" w:color="auto"/>
            </w:tcBorders>
          </w:tcPr>
          <w:p w:rsidR="007D391B" w:rsidRPr="008D00F2" w:rsidRDefault="007D391B" w:rsidP="00E66D1F">
            <w:pPr>
              <w:pStyle w:val="ConsPlusCell"/>
              <w:widowControl/>
              <w:rPr>
                <w:rFonts w:ascii="Times New Roman" w:hAnsi="Times New Roman" w:cs="Times New Roman"/>
                <w:sz w:val="22"/>
                <w:szCs w:val="22"/>
              </w:rPr>
            </w:pPr>
            <w:r w:rsidRPr="008D00F2">
              <w:rPr>
                <w:rFonts w:ascii="Times New Roman" w:hAnsi="Times New Roman" w:cs="Times New Roman"/>
                <w:sz w:val="22"/>
                <w:szCs w:val="22"/>
              </w:rPr>
              <w:t xml:space="preserve">Итого </w:t>
            </w:r>
          </w:p>
        </w:tc>
        <w:tc>
          <w:tcPr>
            <w:tcW w:w="985" w:type="dxa"/>
            <w:tcBorders>
              <w:top w:val="single" w:sz="6" w:space="0" w:color="auto"/>
              <w:left w:val="single" w:sz="6" w:space="0" w:color="auto"/>
              <w:bottom w:val="single" w:sz="6" w:space="0" w:color="auto"/>
              <w:right w:val="single" w:sz="6" w:space="0" w:color="auto"/>
            </w:tcBorders>
          </w:tcPr>
          <w:p w:rsidR="007D391B" w:rsidRPr="008D00F2" w:rsidRDefault="007D391B" w:rsidP="00E66D1F">
            <w:pPr>
              <w:pStyle w:val="ConsPlusCell"/>
              <w:widowControl/>
              <w:rPr>
                <w:rFonts w:ascii="Times New Roman" w:hAnsi="Times New Roman" w:cs="Times New Roman"/>
                <w:sz w:val="22"/>
                <w:szCs w:val="22"/>
              </w:rPr>
            </w:pPr>
          </w:p>
        </w:tc>
        <w:tc>
          <w:tcPr>
            <w:tcW w:w="1141" w:type="dxa"/>
            <w:tcBorders>
              <w:top w:val="single" w:sz="6" w:space="0" w:color="auto"/>
              <w:left w:val="single" w:sz="6" w:space="0" w:color="auto"/>
              <w:bottom w:val="single" w:sz="6" w:space="0" w:color="auto"/>
              <w:right w:val="single" w:sz="6" w:space="0" w:color="auto"/>
            </w:tcBorders>
          </w:tcPr>
          <w:p w:rsidR="007D391B" w:rsidRPr="008D00F2" w:rsidRDefault="007D391B" w:rsidP="00E66D1F">
            <w:pPr>
              <w:pStyle w:val="ConsPlusCell"/>
              <w:widowControl/>
              <w:rPr>
                <w:rFonts w:ascii="Times New Roman" w:hAnsi="Times New Roman" w:cs="Times New Roman"/>
                <w:sz w:val="22"/>
                <w:szCs w:val="22"/>
              </w:rPr>
            </w:pPr>
          </w:p>
        </w:tc>
        <w:tc>
          <w:tcPr>
            <w:tcW w:w="849" w:type="dxa"/>
            <w:tcBorders>
              <w:top w:val="single" w:sz="6" w:space="0" w:color="auto"/>
              <w:left w:val="single" w:sz="6" w:space="0" w:color="auto"/>
              <w:bottom w:val="single" w:sz="6" w:space="0" w:color="auto"/>
              <w:right w:val="single" w:sz="4" w:space="0" w:color="auto"/>
            </w:tcBorders>
          </w:tcPr>
          <w:p w:rsidR="007D391B" w:rsidRPr="008D00F2" w:rsidRDefault="007D391B" w:rsidP="00E66D1F">
            <w:pPr>
              <w:pStyle w:val="ConsPlusCell"/>
              <w:widowControl/>
              <w:rPr>
                <w:rFonts w:ascii="Times New Roman" w:hAnsi="Times New Roman" w:cs="Times New Roman"/>
                <w:sz w:val="22"/>
                <w:szCs w:val="22"/>
              </w:rPr>
            </w:pPr>
          </w:p>
        </w:tc>
        <w:tc>
          <w:tcPr>
            <w:tcW w:w="1294" w:type="dxa"/>
            <w:tcBorders>
              <w:top w:val="single" w:sz="6" w:space="0" w:color="auto"/>
              <w:left w:val="single" w:sz="6" w:space="0" w:color="auto"/>
              <w:bottom w:val="single" w:sz="6" w:space="0" w:color="auto"/>
              <w:right w:val="single" w:sz="6" w:space="0" w:color="auto"/>
            </w:tcBorders>
          </w:tcPr>
          <w:p w:rsidR="007D391B" w:rsidRPr="008D00F2" w:rsidRDefault="007D391B" w:rsidP="00E66D1F">
            <w:pPr>
              <w:pStyle w:val="ConsPlusCell"/>
              <w:widowControl/>
              <w:rPr>
                <w:rFonts w:ascii="Times New Roman" w:hAnsi="Times New Roman" w:cs="Times New Roman"/>
                <w:sz w:val="22"/>
                <w:szCs w:val="22"/>
              </w:rPr>
            </w:pPr>
          </w:p>
        </w:tc>
        <w:tc>
          <w:tcPr>
            <w:tcW w:w="1294" w:type="dxa"/>
            <w:tcBorders>
              <w:top w:val="single" w:sz="6" w:space="0" w:color="auto"/>
              <w:left w:val="single" w:sz="6" w:space="0" w:color="auto"/>
              <w:bottom w:val="single" w:sz="6" w:space="0" w:color="auto"/>
              <w:right w:val="single" w:sz="6" w:space="0" w:color="auto"/>
            </w:tcBorders>
          </w:tcPr>
          <w:p w:rsidR="007D391B" w:rsidRPr="008D00F2" w:rsidRDefault="007D391B" w:rsidP="00E66D1F">
            <w:pPr>
              <w:pStyle w:val="ConsPlusCell"/>
              <w:widowControl/>
              <w:rPr>
                <w:rFonts w:ascii="Times New Roman" w:hAnsi="Times New Roman" w:cs="Times New Roman"/>
                <w:sz w:val="22"/>
                <w:szCs w:val="22"/>
              </w:rPr>
            </w:pPr>
          </w:p>
        </w:tc>
        <w:tc>
          <w:tcPr>
            <w:tcW w:w="957" w:type="dxa"/>
            <w:tcBorders>
              <w:top w:val="single" w:sz="4" w:space="0" w:color="auto"/>
              <w:bottom w:val="single" w:sz="4" w:space="0" w:color="auto"/>
              <w:right w:val="single" w:sz="4" w:space="0" w:color="auto"/>
            </w:tcBorders>
            <w:shd w:val="clear" w:color="auto" w:fill="auto"/>
          </w:tcPr>
          <w:p w:rsidR="007D391B" w:rsidRPr="008D00F2" w:rsidRDefault="007D391B" w:rsidP="00E66D1F">
            <w:pPr>
              <w:rPr>
                <w:rFonts w:ascii="Times New Roman" w:hAnsi="Times New Roman" w:cs="Times New Roman"/>
              </w:rPr>
            </w:pPr>
          </w:p>
        </w:tc>
        <w:tc>
          <w:tcPr>
            <w:tcW w:w="797" w:type="dxa"/>
            <w:tcBorders>
              <w:top w:val="single" w:sz="4" w:space="0" w:color="auto"/>
              <w:bottom w:val="single" w:sz="4" w:space="0" w:color="auto"/>
              <w:right w:val="single" w:sz="4" w:space="0" w:color="auto"/>
            </w:tcBorders>
            <w:shd w:val="clear" w:color="auto" w:fill="auto"/>
          </w:tcPr>
          <w:p w:rsidR="007D391B" w:rsidRPr="008D00F2" w:rsidRDefault="007D391B" w:rsidP="00E66D1F">
            <w:pPr>
              <w:rPr>
                <w:rFonts w:ascii="Times New Roman" w:hAnsi="Times New Roman" w:cs="Times New Roman"/>
              </w:rPr>
            </w:pPr>
          </w:p>
        </w:tc>
        <w:tc>
          <w:tcPr>
            <w:tcW w:w="762" w:type="dxa"/>
            <w:tcBorders>
              <w:top w:val="single" w:sz="4" w:space="0" w:color="auto"/>
              <w:bottom w:val="single" w:sz="4" w:space="0" w:color="auto"/>
              <w:right w:val="single" w:sz="4" w:space="0" w:color="auto"/>
            </w:tcBorders>
            <w:shd w:val="clear" w:color="auto" w:fill="auto"/>
          </w:tcPr>
          <w:p w:rsidR="007D391B" w:rsidRPr="008D00F2" w:rsidRDefault="007D391B" w:rsidP="00E66D1F">
            <w:pPr>
              <w:rPr>
                <w:rFonts w:ascii="Times New Roman" w:hAnsi="Times New Roman" w:cs="Times New Roman"/>
              </w:rPr>
            </w:pPr>
          </w:p>
        </w:tc>
        <w:tc>
          <w:tcPr>
            <w:tcW w:w="709" w:type="dxa"/>
            <w:tcBorders>
              <w:top w:val="single" w:sz="4" w:space="0" w:color="auto"/>
              <w:bottom w:val="single" w:sz="4" w:space="0" w:color="auto"/>
              <w:right w:val="single" w:sz="4" w:space="0" w:color="auto"/>
            </w:tcBorders>
            <w:shd w:val="clear" w:color="auto" w:fill="auto"/>
          </w:tcPr>
          <w:p w:rsidR="007D391B" w:rsidRPr="008D00F2" w:rsidRDefault="007D391B" w:rsidP="00E66D1F">
            <w:pPr>
              <w:rPr>
                <w:rFonts w:ascii="Times New Roman" w:hAnsi="Times New Roman" w:cs="Times New Roman"/>
              </w:rPr>
            </w:pPr>
          </w:p>
        </w:tc>
      </w:tr>
    </w:tbl>
    <w:p w:rsidR="007D391B" w:rsidRDefault="007D391B" w:rsidP="007D391B">
      <w:pPr>
        <w:autoSpaceDE w:val="0"/>
        <w:autoSpaceDN w:val="0"/>
        <w:adjustRightInd w:val="0"/>
        <w:spacing w:after="0"/>
        <w:rPr>
          <w:rFonts w:ascii="Times New Roman" w:eastAsiaTheme="minorEastAsia" w:hAnsi="Times New Roman" w:cs="Times New Roman"/>
          <w:lang w:eastAsia="ru-RU"/>
        </w:rPr>
      </w:pPr>
    </w:p>
    <w:p w:rsidR="007D391B" w:rsidRDefault="007D391B" w:rsidP="007D391B">
      <w:pPr>
        <w:autoSpaceDE w:val="0"/>
        <w:autoSpaceDN w:val="0"/>
        <w:adjustRightInd w:val="0"/>
        <w:spacing w:after="0"/>
        <w:rPr>
          <w:rFonts w:ascii="Times New Roman" w:eastAsiaTheme="minorEastAsia" w:hAnsi="Times New Roman" w:cs="Times New Roman"/>
          <w:lang w:eastAsia="ru-RU"/>
        </w:rPr>
      </w:pPr>
    </w:p>
    <w:p w:rsidR="007D391B" w:rsidRDefault="007D391B" w:rsidP="007D391B">
      <w:pPr>
        <w:autoSpaceDE w:val="0"/>
        <w:autoSpaceDN w:val="0"/>
        <w:adjustRightInd w:val="0"/>
        <w:spacing w:after="0"/>
        <w:rPr>
          <w:rFonts w:ascii="Times New Roman" w:eastAsiaTheme="minorEastAsia" w:hAnsi="Times New Roman" w:cs="Times New Roman"/>
          <w:lang w:eastAsia="ru-RU"/>
        </w:rPr>
      </w:pPr>
    </w:p>
    <w:p w:rsidR="007D391B" w:rsidRPr="008D00F2" w:rsidRDefault="007D391B" w:rsidP="007D391B">
      <w:pPr>
        <w:pStyle w:val="ConsPlusNonformat"/>
        <w:widowControl/>
        <w:rPr>
          <w:rFonts w:ascii="Times New Roman" w:hAnsi="Times New Roman" w:cs="Times New Roman"/>
          <w:sz w:val="22"/>
          <w:szCs w:val="22"/>
        </w:rPr>
      </w:pPr>
      <w:r w:rsidRPr="008D00F2">
        <w:rPr>
          <w:rFonts w:ascii="Times New Roman" w:hAnsi="Times New Roman" w:cs="Times New Roman"/>
          <w:sz w:val="22"/>
          <w:szCs w:val="22"/>
        </w:rPr>
        <w:t>Руководитель               _______________  _______________________________</w:t>
      </w:r>
    </w:p>
    <w:p w:rsidR="007D391B" w:rsidRPr="008D00F2" w:rsidRDefault="007D391B" w:rsidP="007D391B">
      <w:pPr>
        <w:pStyle w:val="ConsPlusNonformat"/>
        <w:widowControl/>
        <w:rPr>
          <w:rFonts w:ascii="Times New Roman" w:hAnsi="Times New Roman" w:cs="Times New Roman"/>
          <w:sz w:val="22"/>
          <w:szCs w:val="22"/>
        </w:rPr>
      </w:pPr>
      <w:r w:rsidRPr="008D00F2">
        <w:rPr>
          <w:rFonts w:ascii="Times New Roman" w:hAnsi="Times New Roman" w:cs="Times New Roman"/>
          <w:sz w:val="22"/>
          <w:szCs w:val="22"/>
        </w:rPr>
        <w:t xml:space="preserve">                                                            (подпись)         (расшифровка подписи)</w:t>
      </w:r>
    </w:p>
    <w:p w:rsidR="007D391B" w:rsidRPr="008D00F2" w:rsidRDefault="007D391B" w:rsidP="007D391B">
      <w:pPr>
        <w:pStyle w:val="ConsPlusNonformat"/>
        <w:widowControl/>
        <w:rPr>
          <w:rFonts w:ascii="Times New Roman" w:hAnsi="Times New Roman" w:cs="Times New Roman"/>
          <w:sz w:val="22"/>
          <w:szCs w:val="22"/>
        </w:rPr>
      </w:pPr>
      <w:r w:rsidRPr="008D00F2">
        <w:rPr>
          <w:rFonts w:ascii="Times New Roman" w:hAnsi="Times New Roman" w:cs="Times New Roman"/>
          <w:sz w:val="22"/>
          <w:szCs w:val="22"/>
        </w:rPr>
        <w:t>Исполнитель                _______________  _______________________________</w:t>
      </w:r>
    </w:p>
    <w:p w:rsidR="007D391B" w:rsidRPr="008D00F2" w:rsidRDefault="007D391B" w:rsidP="007D391B">
      <w:pPr>
        <w:pStyle w:val="ConsPlusNonformat"/>
        <w:widowControl/>
        <w:rPr>
          <w:rFonts w:ascii="Times New Roman" w:hAnsi="Times New Roman" w:cs="Times New Roman"/>
          <w:sz w:val="22"/>
          <w:szCs w:val="22"/>
        </w:rPr>
      </w:pPr>
      <w:r w:rsidRPr="008D00F2">
        <w:rPr>
          <w:rFonts w:ascii="Times New Roman" w:hAnsi="Times New Roman" w:cs="Times New Roman"/>
          <w:sz w:val="22"/>
          <w:szCs w:val="22"/>
        </w:rPr>
        <w:t xml:space="preserve">                                                           (подпись)         (расшифровка подписи)</w:t>
      </w:r>
    </w:p>
    <w:p w:rsidR="007D391B" w:rsidRDefault="007D391B" w:rsidP="007D391B">
      <w:pPr>
        <w:autoSpaceDE w:val="0"/>
        <w:autoSpaceDN w:val="0"/>
        <w:adjustRightInd w:val="0"/>
        <w:spacing w:after="0"/>
        <w:rPr>
          <w:rFonts w:ascii="Times New Roman" w:eastAsiaTheme="minorEastAsia" w:hAnsi="Times New Roman" w:cs="Times New Roman"/>
          <w:lang w:eastAsia="ru-RU"/>
        </w:rPr>
      </w:pPr>
    </w:p>
    <w:p w:rsidR="007D391B" w:rsidRDefault="007D391B" w:rsidP="007D391B">
      <w:pPr>
        <w:autoSpaceDE w:val="0"/>
        <w:autoSpaceDN w:val="0"/>
        <w:adjustRightInd w:val="0"/>
        <w:spacing w:after="0"/>
        <w:rPr>
          <w:rFonts w:ascii="Times New Roman" w:eastAsiaTheme="minorEastAsia" w:hAnsi="Times New Roman" w:cs="Times New Roman"/>
          <w:lang w:eastAsia="ru-RU"/>
        </w:rPr>
      </w:pPr>
    </w:p>
    <w:p w:rsidR="007D391B" w:rsidRDefault="007D391B" w:rsidP="007D391B">
      <w:pPr>
        <w:autoSpaceDE w:val="0"/>
        <w:autoSpaceDN w:val="0"/>
        <w:adjustRightInd w:val="0"/>
        <w:spacing w:after="0"/>
        <w:rPr>
          <w:rFonts w:ascii="Times New Roman" w:eastAsiaTheme="minorEastAsia" w:hAnsi="Times New Roman" w:cs="Times New Roman"/>
          <w:lang w:eastAsia="ru-RU"/>
        </w:rPr>
      </w:pPr>
    </w:p>
    <w:p w:rsidR="002A5DC2" w:rsidRDefault="002A5DC2" w:rsidP="007D391B">
      <w:pPr>
        <w:autoSpaceDE w:val="0"/>
        <w:autoSpaceDN w:val="0"/>
        <w:adjustRightInd w:val="0"/>
        <w:spacing w:after="0"/>
        <w:rPr>
          <w:rFonts w:ascii="Times New Roman" w:eastAsiaTheme="minorEastAsia" w:hAnsi="Times New Roman" w:cs="Times New Roman"/>
          <w:lang w:eastAsia="ru-RU"/>
        </w:rPr>
      </w:pPr>
    </w:p>
    <w:tbl>
      <w:tblPr>
        <w:tblStyle w:val="a3"/>
        <w:tblW w:w="0" w:type="auto"/>
        <w:tblLook w:val="04A0"/>
      </w:tblPr>
      <w:tblGrid>
        <w:gridCol w:w="10269"/>
      </w:tblGrid>
      <w:tr w:rsidR="002A5DC2" w:rsidRPr="009D3260" w:rsidTr="00E66D1F">
        <w:tc>
          <w:tcPr>
            <w:tcW w:w="10269" w:type="dxa"/>
            <w:shd w:val="clear" w:color="auto" w:fill="D9D9D9" w:themeFill="background1" w:themeFillShade="D9"/>
          </w:tcPr>
          <w:p w:rsidR="002A5DC2" w:rsidRPr="009D3260" w:rsidRDefault="002A5DC2" w:rsidP="00E66D1F">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10 </w:t>
            </w:r>
            <w:r>
              <w:rPr>
                <w:rFonts w:ascii="Times New Roman" w:hAnsi="Times New Roman" w:cs="Times New Roman"/>
                <w:b/>
                <w:sz w:val="24"/>
                <w:szCs w:val="24"/>
              </w:rPr>
              <w:t xml:space="preserve">ВЕСТНИК № 30 </w:t>
            </w:r>
            <w:r w:rsidRPr="009D3260">
              <w:rPr>
                <w:rFonts w:ascii="Times New Roman" w:hAnsi="Times New Roman" w:cs="Times New Roman"/>
                <w:b/>
                <w:sz w:val="24"/>
                <w:szCs w:val="24"/>
              </w:rPr>
              <w:t>(</w:t>
            </w:r>
            <w:r>
              <w:rPr>
                <w:rFonts w:ascii="Times New Roman" w:hAnsi="Times New Roman" w:cs="Times New Roman"/>
                <w:b/>
                <w:sz w:val="24"/>
                <w:szCs w:val="24"/>
              </w:rPr>
              <w:t>228</w:t>
            </w:r>
            <w:r w:rsidRPr="009D3260">
              <w:rPr>
                <w:rFonts w:ascii="Times New Roman" w:hAnsi="Times New Roman" w:cs="Times New Roman"/>
                <w:b/>
                <w:sz w:val="24"/>
                <w:szCs w:val="24"/>
              </w:rPr>
              <w:t>)</w:t>
            </w:r>
            <w:r>
              <w:rPr>
                <w:rFonts w:ascii="Times New Roman" w:hAnsi="Times New Roman" w:cs="Times New Roman"/>
                <w:b/>
                <w:sz w:val="24"/>
                <w:szCs w:val="24"/>
              </w:rPr>
              <w:t xml:space="preserve">                                                                                       01 ОКТЯБРЯ  2019</w:t>
            </w:r>
          </w:p>
        </w:tc>
      </w:tr>
    </w:tbl>
    <w:p w:rsidR="002A5DC2" w:rsidRDefault="002A5DC2" w:rsidP="007D391B">
      <w:pPr>
        <w:autoSpaceDE w:val="0"/>
        <w:autoSpaceDN w:val="0"/>
        <w:adjustRightInd w:val="0"/>
        <w:spacing w:after="0"/>
        <w:rPr>
          <w:rFonts w:ascii="Times New Roman" w:eastAsiaTheme="minorEastAsia" w:hAnsi="Times New Roman" w:cs="Times New Roman"/>
          <w:lang w:eastAsia="ru-RU"/>
        </w:rPr>
      </w:pPr>
    </w:p>
    <w:p w:rsidR="002A5DC2" w:rsidRPr="008D00F2" w:rsidRDefault="002A5DC2" w:rsidP="002A5DC2">
      <w:pPr>
        <w:autoSpaceDE w:val="0"/>
        <w:autoSpaceDN w:val="0"/>
        <w:adjustRightInd w:val="0"/>
        <w:spacing w:after="0" w:line="240" w:lineRule="auto"/>
        <w:jc w:val="right"/>
        <w:outlineLvl w:val="1"/>
        <w:rPr>
          <w:rFonts w:ascii="Times New Roman" w:hAnsi="Times New Roman" w:cs="Times New Roman"/>
        </w:rPr>
      </w:pPr>
      <w:r w:rsidRPr="008D00F2">
        <w:rPr>
          <w:rFonts w:ascii="Times New Roman" w:hAnsi="Times New Roman" w:cs="Times New Roman"/>
        </w:rPr>
        <w:t>Приложение 3</w:t>
      </w:r>
    </w:p>
    <w:p w:rsidR="002A5DC2" w:rsidRPr="008D00F2" w:rsidRDefault="002A5DC2" w:rsidP="002A5DC2">
      <w:pPr>
        <w:autoSpaceDE w:val="0"/>
        <w:autoSpaceDN w:val="0"/>
        <w:adjustRightInd w:val="0"/>
        <w:spacing w:after="0" w:line="240" w:lineRule="auto"/>
        <w:jc w:val="right"/>
        <w:rPr>
          <w:rFonts w:ascii="Times New Roman" w:hAnsi="Times New Roman" w:cs="Times New Roman"/>
        </w:rPr>
      </w:pPr>
      <w:r w:rsidRPr="008D00F2">
        <w:rPr>
          <w:rFonts w:ascii="Times New Roman" w:hAnsi="Times New Roman" w:cs="Times New Roman"/>
        </w:rPr>
        <w:t>к Порядку составления и ведения</w:t>
      </w:r>
    </w:p>
    <w:p w:rsidR="002A5DC2" w:rsidRPr="008D00F2" w:rsidRDefault="002A5DC2" w:rsidP="002A5DC2">
      <w:pPr>
        <w:autoSpaceDE w:val="0"/>
        <w:autoSpaceDN w:val="0"/>
        <w:adjustRightInd w:val="0"/>
        <w:spacing w:after="0" w:line="240" w:lineRule="auto"/>
        <w:jc w:val="right"/>
        <w:rPr>
          <w:rFonts w:ascii="Times New Roman" w:hAnsi="Times New Roman" w:cs="Times New Roman"/>
        </w:rPr>
      </w:pPr>
      <w:r w:rsidRPr="008D00F2">
        <w:rPr>
          <w:rFonts w:ascii="Times New Roman" w:hAnsi="Times New Roman" w:cs="Times New Roman"/>
        </w:rPr>
        <w:t>сводной бюджетной росписи</w:t>
      </w:r>
    </w:p>
    <w:p w:rsidR="002A5DC2" w:rsidRPr="008D00F2" w:rsidRDefault="002A5DC2" w:rsidP="002A5DC2">
      <w:pPr>
        <w:autoSpaceDE w:val="0"/>
        <w:autoSpaceDN w:val="0"/>
        <w:adjustRightInd w:val="0"/>
        <w:spacing w:after="0" w:line="240" w:lineRule="auto"/>
        <w:jc w:val="right"/>
        <w:rPr>
          <w:rFonts w:ascii="Times New Roman" w:hAnsi="Times New Roman" w:cs="Times New Roman"/>
        </w:rPr>
      </w:pPr>
      <w:r w:rsidRPr="008D00F2">
        <w:rPr>
          <w:rFonts w:ascii="Times New Roman" w:hAnsi="Times New Roman" w:cs="Times New Roman"/>
        </w:rPr>
        <w:t>бюджета поселения,</w:t>
      </w:r>
    </w:p>
    <w:p w:rsidR="002A5DC2" w:rsidRPr="008D00F2" w:rsidRDefault="002A5DC2" w:rsidP="002A5DC2">
      <w:pPr>
        <w:autoSpaceDE w:val="0"/>
        <w:autoSpaceDN w:val="0"/>
        <w:adjustRightInd w:val="0"/>
        <w:spacing w:after="0" w:line="240" w:lineRule="auto"/>
        <w:jc w:val="right"/>
        <w:rPr>
          <w:rFonts w:ascii="Times New Roman" w:hAnsi="Times New Roman" w:cs="Times New Roman"/>
        </w:rPr>
      </w:pPr>
      <w:r w:rsidRPr="008D00F2">
        <w:rPr>
          <w:rFonts w:ascii="Times New Roman" w:hAnsi="Times New Roman" w:cs="Times New Roman"/>
        </w:rPr>
        <w:t>бюджетной росписи главных распорядителей,</w:t>
      </w:r>
    </w:p>
    <w:p w:rsidR="002A5DC2" w:rsidRPr="008D00F2" w:rsidRDefault="002A5DC2" w:rsidP="002A5DC2">
      <w:pPr>
        <w:autoSpaceDE w:val="0"/>
        <w:autoSpaceDN w:val="0"/>
        <w:adjustRightInd w:val="0"/>
        <w:spacing w:after="0" w:line="240" w:lineRule="auto"/>
        <w:jc w:val="right"/>
        <w:rPr>
          <w:rFonts w:ascii="Times New Roman" w:hAnsi="Times New Roman" w:cs="Times New Roman"/>
        </w:rPr>
      </w:pPr>
      <w:r w:rsidRPr="008D00F2">
        <w:rPr>
          <w:rFonts w:ascii="Times New Roman" w:hAnsi="Times New Roman" w:cs="Times New Roman"/>
        </w:rPr>
        <w:t>главных администраторов источников</w:t>
      </w:r>
    </w:p>
    <w:p w:rsidR="002A5DC2" w:rsidRPr="008D00F2" w:rsidRDefault="002A5DC2" w:rsidP="002A5DC2">
      <w:pPr>
        <w:autoSpaceDE w:val="0"/>
        <w:autoSpaceDN w:val="0"/>
        <w:adjustRightInd w:val="0"/>
        <w:spacing w:after="0" w:line="240" w:lineRule="auto"/>
        <w:jc w:val="right"/>
        <w:rPr>
          <w:rFonts w:ascii="Times New Roman" w:hAnsi="Times New Roman" w:cs="Times New Roman"/>
        </w:rPr>
      </w:pPr>
      <w:r w:rsidRPr="008D00F2">
        <w:rPr>
          <w:rFonts w:ascii="Times New Roman" w:hAnsi="Times New Roman" w:cs="Times New Roman"/>
        </w:rPr>
        <w:t>финансирования дефицита бюджета поселения</w:t>
      </w:r>
    </w:p>
    <w:p w:rsidR="002A5DC2" w:rsidRDefault="002A5DC2" w:rsidP="002A5DC2">
      <w:pPr>
        <w:pStyle w:val="ConsPlusNonformat"/>
        <w:widowControl/>
        <w:rPr>
          <w:rFonts w:ascii="Times New Roman" w:hAnsi="Times New Roman" w:cs="Times New Roman"/>
          <w:sz w:val="22"/>
          <w:szCs w:val="22"/>
        </w:rPr>
      </w:pPr>
    </w:p>
    <w:p w:rsidR="002A5DC2" w:rsidRPr="008D00F2" w:rsidRDefault="002A5DC2" w:rsidP="002A5DC2">
      <w:pPr>
        <w:pStyle w:val="ConsPlusNonformat"/>
        <w:widowControl/>
        <w:jc w:val="center"/>
        <w:rPr>
          <w:rFonts w:ascii="Times New Roman" w:hAnsi="Times New Roman" w:cs="Times New Roman"/>
          <w:sz w:val="22"/>
          <w:szCs w:val="22"/>
        </w:rPr>
      </w:pPr>
      <w:r w:rsidRPr="008D00F2">
        <w:rPr>
          <w:rFonts w:ascii="Times New Roman" w:hAnsi="Times New Roman" w:cs="Times New Roman"/>
          <w:sz w:val="22"/>
          <w:szCs w:val="22"/>
        </w:rPr>
        <w:t>Комитет финансов администрации Кировского муниципального района Ленинградской области</w:t>
      </w:r>
    </w:p>
    <w:p w:rsidR="002A5DC2" w:rsidRPr="008D00F2" w:rsidRDefault="002A5DC2" w:rsidP="002A5DC2">
      <w:pPr>
        <w:pStyle w:val="ConsPlusNonformat"/>
        <w:widowControl/>
        <w:jc w:val="center"/>
        <w:rPr>
          <w:rFonts w:ascii="Times New Roman" w:hAnsi="Times New Roman" w:cs="Times New Roman"/>
          <w:sz w:val="22"/>
          <w:szCs w:val="22"/>
        </w:rPr>
      </w:pPr>
      <w:r w:rsidRPr="008D00F2">
        <w:rPr>
          <w:rFonts w:ascii="Times New Roman" w:hAnsi="Times New Roman" w:cs="Times New Roman"/>
          <w:sz w:val="22"/>
          <w:szCs w:val="22"/>
        </w:rPr>
        <w:t>(наименование органа, исполняющего бюджет)</w:t>
      </w:r>
    </w:p>
    <w:p w:rsidR="002A5DC2" w:rsidRPr="008D00F2" w:rsidRDefault="002A5DC2" w:rsidP="002A5DC2">
      <w:pPr>
        <w:pStyle w:val="ConsPlusNonformat"/>
        <w:widowControl/>
        <w:rPr>
          <w:rFonts w:ascii="Times New Roman" w:hAnsi="Times New Roman" w:cs="Times New Roman"/>
          <w:sz w:val="22"/>
          <w:szCs w:val="22"/>
        </w:rPr>
      </w:pPr>
    </w:p>
    <w:p w:rsidR="002A5DC2" w:rsidRPr="008D00F2" w:rsidRDefault="002A5DC2" w:rsidP="002A5DC2">
      <w:pPr>
        <w:pStyle w:val="ConsPlusNonformat"/>
        <w:widowControl/>
        <w:jc w:val="center"/>
        <w:rPr>
          <w:rFonts w:ascii="Times New Roman" w:hAnsi="Times New Roman" w:cs="Times New Roman"/>
          <w:sz w:val="22"/>
          <w:szCs w:val="22"/>
        </w:rPr>
      </w:pPr>
      <w:r w:rsidRPr="008D00F2">
        <w:rPr>
          <w:rFonts w:ascii="Times New Roman" w:hAnsi="Times New Roman" w:cs="Times New Roman"/>
          <w:sz w:val="22"/>
          <w:szCs w:val="22"/>
        </w:rPr>
        <w:t>УВЕДОМЛЕНИЕ О БЮДЖЕТНЫХ АССИГНОВАНИЯХ ПО ИСТОЧНИКАМ</w:t>
      </w:r>
    </w:p>
    <w:p w:rsidR="002A5DC2" w:rsidRPr="008D00F2" w:rsidRDefault="002A5DC2" w:rsidP="002A5DC2">
      <w:pPr>
        <w:pStyle w:val="ConsPlusNonformat"/>
        <w:widowControl/>
        <w:jc w:val="center"/>
        <w:rPr>
          <w:rFonts w:ascii="Times New Roman" w:hAnsi="Times New Roman" w:cs="Times New Roman"/>
          <w:sz w:val="22"/>
          <w:szCs w:val="22"/>
        </w:rPr>
      </w:pPr>
      <w:r w:rsidRPr="008D00F2">
        <w:rPr>
          <w:rFonts w:ascii="Times New Roman" w:hAnsi="Times New Roman" w:cs="Times New Roman"/>
          <w:sz w:val="22"/>
          <w:szCs w:val="22"/>
        </w:rPr>
        <w:t>ФИНАНСИРОВАНИЯ ДЕФИЦИТА БЮДЖЕТА №______ ОТ _______________Г.</w:t>
      </w:r>
    </w:p>
    <w:p w:rsidR="002A5DC2" w:rsidRPr="008D00F2" w:rsidRDefault="002A5DC2" w:rsidP="002A5DC2">
      <w:pPr>
        <w:pStyle w:val="ConsPlusNonformat"/>
        <w:widowControl/>
        <w:rPr>
          <w:rFonts w:ascii="Times New Roman" w:hAnsi="Times New Roman" w:cs="Times New Roman"/>
          <w:sz w:val="22"/>
          <w:szCs w:val="22"/>
        </w:rPr>
      </w:pPr>
    </w:p>
    <w:p w:rsidR="002A5DC2" w:rsidRPr="008D00F2" w:rsidRDefault="002A5DC2" w:rsidP="002A5DC2">
      <w:pPr>
        <w:pStyle w:val="ConsPlusNonformat"/>
        <w:widowControl/>
        <w:rPr>
          <w:rFonts w:ascii="Times New Roman" w:hAnsi="Times New Roman" w:cs="Times New Roman"/>
          <w:sz w:val="22"/>
          <w:szCs w:val="22"/>
        </w:rPr>
      </w:pPr>
      <w:r w:rsidRPr="008D00F2">
        <w:rPr>
          <w:rFonts w:ascii="Times New Roman" w:hAnsi="Times New Roman" w:cs="Times New Roman"/>
          <w:sz w:val="22"/>
          <w:szCs w:val="22"/>
        </w:rPr>
        <w:t>РАСПОРЯДИТЕЛЬ:</w:t>
      </w:r>
    </w:p>
    <w:p w:rsidR="002A5DC2" w:rsidRPr="008D00F2" w:rsidRDefault="002A5DC2" w:rsidP="002A5DC2">
      <w:pPr>
        <w:pStyle w:val="ConsPlusNonformat"/>
        <w:widowControl/>
        <w:rPr>
          <w:rFonts w:ascii="Times New Roman" w:hAnsi="Times New Roman" w:cs="Times New Roman"/>
          <w:sz w:val="22"/>
          <w:szCs w:val="22"/>
        </w:rPr>
      </w:pPr>
      <w:r w:rsidRPr="008D00F2">
        <w:rPr>
          <w:rFonts w:ascii="Times New Roman" w:hAnsi="Times New Roman" w:cs="Times New Roman"/>
          <w:sz w:val="22"/>
          <w:szCs w:val="22"/>
        </w:rPr>
        <w:t>Получатель бюджетных средств:</w:t>
      </w:r>
    </w:p>
    <w:p w:rsidR="002A5DC2" w:rsidRPr="008D00F2" w:rsidRDefault="002A5DC2" w:rsidP="002A5DC2">
      <w:pPr>
        <w:pStyle w:val="ConsPlusNonformat"/>
        <w:widowControl/>
        <w:rPr>
          <w:rFonts w:ascii="Times New Roman" w:hAnsi="Times New Roman" w:cs="Times New Roman"/>
          <w:sz w:val="22"/>
          <w:szCs w:val="22"/>
        </w:rPr>
      </w:pPr>
      <w:r w:rsidRPr="008D00F2">
        <w:rPr>
          <w:rFonts w:ascii="Times New Roman" w:hAnsi="Times New Roman" w:cs="Times New Roman"/>
          <w:sz w:val="22"/>
          <w:szCs w:val="22"/>
        </w:rPr>
        <w:t>Основание:</w:t>
      </w:r>
    </w:p>
    <w:p w:rsidR="002A5DC2" w:rsidRPr="008D00F2" w:rsidRDefault="002A5DC2" w:rsidP="002A5DC2">
      <w:pPr>
        <w:pStyle w:val="ConsPlusNonformat"/>
        <w:widowControl/>
        <w:rPr>
          <w:rFonts w:ascii="Times New Roman" w:hAnsi="Times New Roman" w:cs="Times New Roman"/>
          <w:sz w:val="22"/>
          <w:szCs w:val="22"/>
        </w:rPr>
      </w:pPr>
      <w:r w:rsidRPr="008D00F2">
        <w:rPr>
          <w:rFonts w:ascii="Times New Roman" w:hAnsi="Times New Roman" w:cs="Times New Roman"/>
          <w:sz w:val="22"/>
          <w:szCs w:val="22"/>
        </w:rPr>
        <w:t>Единицы измерения: руб.</w:t>
      </w:r>
    </w:p>
    <w:tbl>
      <w:tblPr>
        <w:tblW w:w="9639" w:type="dxa"/>
        <w:tblInd w:w="70" w:type="dxa"/>
        <w:tblLayout w:type="fixed"/>
        <w:tblCellMar>
          <w:left w:w="70" w:type="dxa"/>
          <w:right w:w="70" w:type="dxa"/>
        </w:tblCellMar>
        <w:tblLook w:val="0000"/>
      </w:tblPr>
      <w:tblGrid>
        <w:gridCol w:w="3119"/>
        <w:gridCol w:w="2410"/>
        <w:gridCol w:w="1939"/>
        <w:gridCol w:w="1179"/>
        <w:gridCol w:w="992"/>
      </w:tblGrid>
      <w:tr w:rsidR="002A5DC2" w:rsidRPr="008D00F2" w:rsidTr="00E66D1F">
        <w:trPr>
          <w:cantSplit/>
          <w:trHeight w:val="360"/>
        </w:trPr>
        <w:tc>
          <w:tcPr>
            <w:tcW w:w="3119" w:type="dxa"/>
            <w:tcBorders>
              <w:top w:val="single" w:sz="6" w:space="0" w:color="auto"/>
              <w:left w:val="single" w:sz="6" w:space="0" w:color="auto"/>
              <w:bottom w:val="single" w:sz="6" w:space="0" w:color="auto"/>
              <w:right w:val="single" w:sz="6" w:space="0" w:color="auto"/>
            </w:tcBorders>
            <w:vAlign w:val="center"/>
          </w:tcPr>
          <w:p w:rsidR="002A5DC2" w:rsidRPr="008D00F2" w:rsidRDefault="002A5DC2" w:rsidP="00E66D1F">
            <w:pPr>
              <w:pStyle w:val="ConsPlusCell"/>
              <w:widowControl/>
              <w:jc w:val="center"/>
              <w:rPr>
                <w:rFonts w:ascii="Times New Roman" w:hAnsi="Times New Roman" w:cs="Times New Roman"/>
                <w:sz w:val="22"/>
                <w:szCs w:val="22"/>
              </w:rPr>
            </w:pPr>
            <w:r w:rsidRPr="008D00F2">
              <w:rPr>
                <w:rFonts w:ascii="Times New Roman" w:hAnsi="Times New Roman" w:cs="Times New Roman"/>
                <w:sz w:val="22"/>
                <w:szCs w:val="22"/>
              </w:rPr>
              <w:t>Наименование источника</w:t>
            </w:r>
          </w:p>
        </w:tc>
        <w:tc>
          <w:tcPr>
            <w:tcW w:w="2410" w:type="dxa"/>
            <w:tcBorders>
              <w:top w:val="single" w:sz="6" w:space="0" w:color="auto"/>
              <w:left w:val="single" w:sz="6" w:space="0" w:color="auto"/>
              <w:bottom w:val="single" w:sz="6" w:space="0" w:color="auto"/>
              <w:right w:val="single" w:sz="6" w:space="0" w:color="auto"/>
            </w:tcBorders>
            <w:vAlign w:val="center"/>
          </w:tcPr>
          <w:p w:rsidR="002A5DC2" w:rsidRPr="008D00F2" w:rsidRDefault="002A5DC2" w:rsidP="00E66D1F">
            <w:pPr>
              <w:pStyle w:val="ConsPlusCell"/>
              <w:widowControl/>
              <w:jc w:val="center"/>
              <w:rPr>
                <w:rFonts w:ascii="Times New Roman" w:hAnsi="Times New Roman" w:cs="Times New Roman"/>
                <w:sz w:val="22"/>
                <w:szCs w:val="22"/>
              </w:rPr>
            </w:pPr>
            <w:r w:rsidRPr="008D00F2">
              <w:rPr>
                <w:rFonts w:ascii="Times New Roman" w:hAnsi="Times New Roman" w:cs="Times New Roman"/>
                <w:sz w:val="22"/>
                <w:szCs w:val="22"/>
              </w:rPr>
              <w:t>Код источника</w:t>
            </w:r>
          </w:p>
        </w:tc>
        <w:tc>
          <w:tcPr>
            <w:tcW w:w="1939" w:type="dxa"/>
            <w:tcBorders>
              <w:top w:val="single" w:sz="6" w:space="0" w:color="auto"/>
              <w:left w:val="single" w:sz="6" w:space="0" w:color="auto"/>
              <w:bottom w:val="single" w:sz="6" w:space="0" w:color="auto"/>
              <w:right w:val="single" w:sz="6" w:space="0" w:color="auto"/>
            </w:tcBorders>
            <w:vAlign w:val="center"/>
          </w:tcPr>
          <w:p w:rsidR="002A5DC2" w:rsidRPr="008D00F2" w:rsidRDefault="002A5DC2" w:rsidP="00E66D1F">
            <w:pPr>
              <w:pStyle w:val="ConsPlusCell"/>
              <w:widowControl/>
              <w:jc w:val="center"/>
              <w:rPr>
                <w:rFonts w:ascii="Times New Roman" w:hAnsi="Times New Roman" w:cs="Times New Roman"/>
                <w:sz w:val="22"/>
                <w:szCs w:val="22"/>
              </w:rPr>
            </w:pPr>
            <w:r w:rsidRPr="008D00F2">
              <w:rPr>
                <w:rFonts w:ascii="Times New Roman" w:hAnsi="Times New Roman" w:cs="Times New Roman"/>
                <w:sz w:val="22"/>
                <w:szCs w:val="22"/>
              </w:rPr>
              <w:t xml:space="preserve">Сумма ______   </w:t>
            </w:r>
            <w:r w:rsidRPr="008D00F2">
              <w:rPr>
                <w:rFonts w:ascii="Times New Roman" w:hAnsi="Times New Roman" w:cs="Times New Roman"/>
                <w:sz w:val="22"/>
                <w:szCs w:val="22"/>
              </w:rPr>
              <w:br/>
              <w:t>года</w:t>
            </w:r>
          </w:p>
        </w:tc>
        <w:tc>
          <w:tcPr>
            <w:tcW w:w="1179" w:type="dxa"/>
            <w:tcBorders>
              <w:top w:val="single" w:sz="6" w:space="0" w:color="auto"/>
              <w:left w:val="single" w:sz="6" w:space="0" w:color="auto"/>
              <w:bottom w:val="single" w:sz="6" w:space="0" w:color="auto"/>
              <w:right w:val="single" w:sz="4" w:space="0" w:color="auto"/>
            </w:tcBorders>
            <w:vAlign w:val="center"/>
          </w:tcPr>
          <w:p w:rsidR="002A5DC2" w:rsidRPr="008D00F2" w:rsidRDefault="002A5DC2" w:rsidP="00E66D1F">
            <w:pPr>
              <w:jc w:val="center"/>
              <w:rPr>
                <w:rFonts w:ascii="Times New Roman" w:hAnsi="Times New Roman" w:cs="Times New Roman"/>
              </w:rPr>
            </w:pPr>
          </w:p>
        </w:tc>
        <w:tc>
          <w:tcPr>
            <w:tcW w:w="992" w:type="dxa"/>
            <w:tcBorders>
              <w:top w:val="single" w:sz="6" w:space="0" w:color="auto"/>
              <w:left w:val="single" w:sz="4" w:space="0" w:color="auto"/>
              <w:bottom w:val="single" w:sz="6" w:space="0" w:color="auto"/>
              <w:right w:val="single" w:sz="6" w:space="0" w:color="auto"/>
            </w:tcBorders>
            <w:vAlign w:val="center"/>
          </w:tcPr>
          <w:p w:rsidR="002A5DC2" w:rsidRPr="008D00F2" w:rsidRDefault="002A5DC2" w:rsidP="00E66D1F">
            <w:pPr>
              <w:jc w:val="center"/>
              <w:rPr>
                <w:rFonts w:ascii="Times New Roman" w:hAnsi="Times New Roman" w:cs="Times New Roman"/>
              </w:rPr>
            </w:pPr>
          </w:p>
        </w:tc>
      </w:tr>
      <w:tr w:rsidR="002A5DC2" w:rsidRPr="008D00F2" w:rsidTr="00E66D1F">
        <w:trPr>
          <w:cantSplit/>
          <w:trHeight w:val="240"/>
        </w:trPr>
        <w:tc>
          <w:tcPr>
            <w:tcW w:w="3119" w:type="dxa"/>
            <w:tcBorders>
              <w:top w:val="single" w:sz="6" w:space="0" w:color="auto"/>
              <w:left w:val="single" w:sz="6" w:space="0" w:color="auto"/>
              <w:bottom w:val="single" w:sz="6" w:space="0" w:color="auto"/>
              <w:right w:val="single" w:sz="6" w:space="0" w:color="auto"/>
            </w:tcBorders>
          </w:tcPr>
          <w:p w:rsidR="002A5DC2" w:rsidRPr="008D00F2" w:rsidRDefault="002A5DC2" w:rsidP="00E66D1F">
            <w:pPr>
              <w:pStyle w:val="ConsPlusCell"/>
              <w:widowControl/>
              <w:rPr>
                <w:rFonts w:ascii="Times New Roman" w:hAnsi="Times New Roman" w:cs="Times New Roman"/>
                <w:sz w:val="22"/>
                <w:szCs w:val="22"/>
              </w:rPr>
            </w:pPr>
          </w:p>
        </w:tc>
        <w:tc>
          <w:tcPr>
            <w:tcW w:w="2410" w:type="dxa"/>
            <w:tcBorders>
              <w:top w:val="single" w:sz="6" w:space="0" w:color="auto"/>
              <w:left w:val="single" w:sz="6" w:space="0" w:color="auto"/>
              <w:bottom w:val="single" w:sz="6" w:space="0" w:color="auto"/>
              <w:right w:val="single" w:sz="6" w:space="0" w:color="auto"/>
            </w:tcBorders>
          </w:tcPr>
          <w:p w:rsidR="002A5DC2" w:rsidRPr="008D00F2" w:rsidRDefault="002A5DC2" w:rsidP="00E66D1F">
            <w:pPr>
              <w:pStyle w:val="ConsPlusCell"/>
              <w:widowControl/>
              <w:rPr>
                <w:rFonts w:ascii="Times New Roman" w:hAnsi="Times New Roman" w:cs="Times New Roman"/>
                <w:sz w:val="22"/>
                <w:szCs w:val="22"/>
              </w:rPr>
            </w:pPr>
          </w:p>
        </w:tc>
        <w:tc>
          <w:tcPr>
            <w:tcW w:w="1939" w:type="dxa"/>
            <w:tcBorders>
              <w:top w:val="single" w:sz="6" w:space="0" w:color="auto"/>
              <w:left w:val="single" w:sz="6" w:space="0" w:color="auto"/>
              <w:bottom w:val="single" w:sz="6" w:space="0" w:color="auto"/>
              <w:right w:val="single" w:sz="6" w:space="0" w:color="auto"/>
            </w:tcBorders>
          </w:tcPr>
          <w:p w:rsidR="002A5DC2" w:rsidRPr="008D00F2" w:rsidRDefault="002A5DC2" w:rsidP="00E66D1F">
            <w:pPr>
              <w:pStyle w:val="ConsPlusCell"/>
              <w:widowControl/>
              <w:rPr>
                <w:rFonts w:ascii="Times New Roman" w:hAnsi="Times New Roman" w:cs="Times New Roman"/>
                <w:sz w:val="22"/>
                <w:szCs w:val="22"/>
              </w:rPr>
            </w:pPr>
          </w:p>
        </w:tc>
        <w:tc>
          <w:tcPr>
            <w:tcW w:w="1179" w:type="dxa"/>
            <w:tcBorders>
              <w:top w:val="single" w:sz="6" w:space="0" w:color="auto"/>
              <w:left w:val="single" w:sz="6" w:space="0" w:color="auto"/>
              <w:bottom w:val="single" w:sz="6" w:space="0" w:color="auto"/>
              <w:right w:val="single" w:sz="4" w:space="0" w:color="auto"/>
            </w:tcBorders>
          </w:tcPr>
          <w:p w:rsidR="002A5DC2" w:rsidRPr="008D00F2" w:rsidRDefault="002A5DC2" w:rsidP="00E66D1F">
            <w:pPr>
              <w:pStyle w:val="ConsPlusCell"/>
              <w:widowControl/>
              <w:rPr>
                <w:rFonts w:ascii="Times New Roman" w:hAnsi="Times New Roman" w:cs="Times New Roman"/>
                <w:sz w:val="22"/>
                <w:szCs w:val="22"/>
              </w:rPr>
            </w:pPr>
          </w:p>
        </w:tc>
        <w:tc>
          <w:tcPr>
            <w:tcW w:w="992" w:type="dxa"/>
            <w:tcBorders>
              <w:top w:val="single" w:sz="6" w:space="0" w:color="auto"/>
              <w:left w:val="single" w:sz="4" w:space="0" w:color="auto"/>
              <w:bottom w:val="single" w:sz="6" w:space="0" w:color="auto"/>
              <w:right w:val="single" w:sz="6" w:space="0" w:color="auto"/>
            </w:tcBorders>
          </w:tcPr>
          <w:p w:rsidR="002A5DC2" w:rsidRPr="008D00F2" w:rsidRDefault="002A5DC2" w:rsidP="00E66D1F">
            <w:pPr>
              <w:pStyle w:val="ConsPlusCell"/>
              <w:widowControl/>
              <w:rPr>
                <w:rFonts w:ascii="Times New Roman" w:hAnsi="Times New Roman" w:cs="Times New Roman"/>
                <w:sz w:val="22"/>
                <w:szCs w:val="22"/>
              </w:rPr>
            </w:pPr>
          </w:p>
        </w:tc>
      </w:tr>
      <w:tr w:rsidR="002A5DC2" w:rsidRPr="008D00F2" w:rsidTr="00E66D1F">
        <w:trPr>
          <w:cantSplit/>
          <w:trHeight w:val="240"/>
        </w:trPr>
        <w:tc>
          <w:tcPr>
            <w:tcW w:w="3119" w:type="dxa"/>
            <w:tcBorders>
              <w:top w:val="single" w:sz="6" w:space="0" w:color="auto"/>
              <w:left w:val="single" w:sz="6" w:space="0" w:color="auto"/>
              <w:bottom w:val="single" w:sz="6" w:space="0" w:color="auto"/>
              <w:right w:val="single" w:sz="6" w:space="0" w:color="auto"/>
            </w:tcBorders>
          </w:tcPr>
          <w:p w:rsidR="002A5DC2" w:rsidRPr="008D00F2" w:rsidRDefault="002A5DC2" w:rsidP="00E66D1F">
            <w:pPr>
              <w:pStyle w:val="ConsPlusCell"/>
              <w:widowControl/>
              <w:rPr>
                <w:rFonts w:ascii="Times New Roman" w:hAnsi="Times New Roman" w:cs="Times New Roman"/>
                <w:sz w:val="22"/>
                <w:szCs w:val="22"/>
              </w:rPr>
            </w:pPr>
            <w:r w:rsidRPr="008D00F2">
              <w:rPr>
                <w:rFonts w:ascii="Times New Roman" w:hAnsi="Times New Roman" w:cs="Times New Roman"/>
                <w:sz w:val="22"/>
                <w:szCs w:val="22"/>
              </w:rPr>
              <w:t xml:space="preserve">Итого                    </w:t>
            </w:r>
          </w:p>
        </w:tc>
        <w:tc>
          <w:tcPr>
            <w:tcW w:w="2410" w:type="dxa"/>
            <w:tcBorders>
              <w:top w:val="single" w:sz="6" w:space="0" w:color="auto"/>
              <w:left w:val="single" w:sz="6" w:space="0" w:color="auto"/>
              <w:bottom w:val="single" w:sz="6" w:space="0" w:color="auto"/>
              <w:right w:val="single" w:sz="6" w:space="0" w:color="auto"/>
            </w:tcBorders>
          </w:tcPr>
          <w:p w:rsidR="002A5DC2" w:rsidRPr="008D00F2" w:rsidRDefault="002A5DC2" w:rsidP="00E66D1F">
            <w:pPr>
              <w:pStyle w:val="ConsPlusCell"/>
              <w:widowControl/>
              <w:rPr>
                <w:rFonts w:ascii="Times New Roman" w:hAnsi="Times New Roman" w:cs="Times New Roman"/>
                <w:sz w:val="22"/>
                <w:szCs w:val="22"/>
              </w:rPr>
            </w:pPr>
          </w:p>
        </w:tc>
        <w:tc>
          <w:tcPr>
            <w:tcW w:w="1939" w:type="dxa"/>
            <w:tcBorders>
              <w:top w:val="single" w:sz="6" w:space="0" w:color="auto"/>
              <w:left w:val="single" w:sz="6" w:space="0" w:color="auto"/>
              <w:bottom w:val="single" w:sz="6" w:space="0" w:color="auto"/>
              <w:right w:val="single" w:sz="6" w:space="0" w:color="auto"/>
            </w:tcBorders>
          </w:tcPr>
          <w:p w:rsidR="002A5DC2" w:rsidRPr="008D00F2" w:rsidRDefault="002A5DC2" w:rsidP="00E66D1F">
            <w:pPr>
              <w:pStyle w:val="ConsPlusCell"/>
              <w:widowControl/>
              <w:rPr>
                <w:rFonts w:ascii="Times New Roman" w:hAnsi="Times New Roman" w:cs="Times New Roman"/>
                <w:sz w:val="22"/>
                <w:szCs w:val="22"/>
              </w:rPr>
            </w:pPr>
          </w:p>
        </w:tc>
        <w:tc>
          <w:tcPr>
            <w:tcW w:w="1179" w:type="dxa"/>
            <w:tcBorders>
              <w:top w:val="single" w:sz="6" w:space="0" w:color="auto"/>
              <w:left w:val="single" w:sz="6" w:space="0" w:color="auto"/>
              <w:bottom w:val="single" w:sz="6" w:space="0" w:color="auto"/>
              <w:right w:val="single" w:sz="4" w:space="0" w:color="auto"/>
            </w:tcBorders>
          </w:tcPr>
          <w:p w:rsidR="002A5DC2" w:rsidRPr="008D00F2" w:rsidRDefault="002A5DC2" w:rsidP="00E66D1F">
            <w:pPr>
              <w:pStyle w:val="ConsPlusCell"/>
              <w:widowControl/>
              <w:rPr>
                <w:rFonts w:ascii="Times New Roman" w:hAnsi="Times New Roman" w:cs="Times New Roman"/>
                <w:sz w:val="22"/>
                <w:szCs w:val="22"/>
              </w:rPr>
            </w:pPr>
          </w:p>
        </w:tc>
        <w:tc>
          <w:tcPr>
            <w:tcW w:w="992" w:type="dxa"/>
            <w:tcBorders>
              <w:top w:val="single" w:sz="6" w:space="0" w:color="auto"/>
              <w:left w:val="single" w:sz="4" w:space="0" w:color="auto"/>
              <w:bottom w:val="single" w:sz="6" w:space="0" w:color="auto"/>
              <w:right w:val="single" w:sz="6" w:space="0" w:color="auto"/>
            </w:tcBorders>
          </w:tcPr>
          <w:p w:rsidR="002A5DC2" w:rsidRPr="008D00F2" w:rsidRDefault="002A5DC2" w:rsidP="00E66D1F">
            <w:pPr>
              <w:pStyle w:val="ConsPlusCell"/>
              <w:widowControl/>
              <w:rPr>
                <w:rFonts w:ascii="Times New Roman" w:hAnsi="Times New Roman" w:cs="Times New Roman"/>
                <w:sz w:val="22"/>
                <w:szCs w:val="22"/>
              </w:rPr>
            </w:pPr>
          </w:p>
        </w:tc>
      </w:tr>
    </w:tbl>
    <w:p w:rsidR="002A5DC2" w:rsidRPr="008D00F2" w:rsidRDefault="002A5DC2" w:rsidP="002A5DC2">
      <w:pPr>
        <w:pStyle w:val="ConsPlusNonformat"/>
        <w:widowControl/>
        <w:rPr>
          <w:rFonts w:ascii="Times New Roman" w:hAnsi="Times New Roman" w:cs="Times New Roman"/>
          <w:sz w:val="22"/>
          <w:szCs w:val="22"/>
        </w:rPr>
      </w:pPr>
      <w:r w:rsidRPr="008D00F2">
        <w:rPr>
          <w:rFonts w:ascii="Times New Roman" w:hAnsi="Times New Roman" w:cs="Times New Roman"/>
          <w:sz w:val="22"/>
          <w:szCs w:val="22"/>
        </w:rPr>
        <w:t>Руководитель  финансового органа     _______________  _______________________________</w:t>
      </w:r>
    </w:p>
    <w:p w:rsidR="002A5DC2" w:rsidRPr="008D00F2" w:rsidRDefault="002A5DC2" w:rsidP="002A5DC2">
      <w:pPr>
        <w:pStyle w:val="ConsPlusNonformat"/>
        <w:widowControl/>
        <w:rPr>
          <w:rFonts w:ascii="Times New Roman" w:hAnsi="Times New Roman" w:cs="Times New Roman"/>
          <w:sz w:val="22"/>
          <w:szCs w:val="22"/>
        </w:rPr>
      </w:pPr>
      <w:r w:rsidRPr="008D00F2">
        <w:rPr>
          <w:rFonts w:ascii="Times New Roman" w:hAnsi="Times New Roman" w:cs="Times New Roman"/>
          <w:sz w:val="22"/>
          <w:szCs w:val="22"/>
        </w:rPr>
        <w:t xml:space="preserve">                                                                                                (подпись)         (расшифровка подписи)</w:t>
      </w:r>
    </w:p>
    <w:p w:rsidR="002A5DC2" w:rsidRPr="008D00F2" w:rsidRDefault="002A5DC2" w:rsidP="002A5DC2">
      <w:pPr>
        <w:pStyle w:val="ConsPlusNonformat"/>
        <w:widowControl/>
        <w:rPr>
          <w:rFonts w:ascii="Times New Roman" w:hAnsi="Times New Roman" w:cs="Times New Roman"/>
          <w:sz w:val="22"/>
          <w:szCs w:val="22"/>
        </w:rPr>
      </w:pPr>
      <w:r w:rsidRPr="008D00F2">
        <w:rPr>
          <w:rFonts w:ascii="Times New Roman" w:hAnsi="Times New Roman" w:cs="Times New Roman"/>
          <w:sz w:val="22"/>
          <w:szCs w:val="22"/>
        </w:rPr>
        <w:t>Исполнитель                _______________  _______________________________</w:t>
      </w:r>
    </w:p>
    <w:p w:rsidR="002A5DC2" w:rsidRPr="008D00F2" w:rsidRDefault="002A5DC2" w:rsidP="002A5DC2">
      <w:pPr>
        <w:pStyle w:val="ConsPlusNonformat"/>
        <w:widowControl/>
        <w:rPr>
          <w:rFonts w:ascii="Times New Roman" w:hAnsi="Times New Roman" w:cs="Times New Roman"/>
          <w:sz w:val="22"/>
          <w:szCs w:val="22"/>
        </w:rPr>
      </w:pPr>
      <w:r w:rsidRPr="008D00F2">
        <w:rPr>
          <w:rFonts w:ascii="Times New Roman" w:hAnsi="Times New Roman" w:cs="Times New Roman"/>
          <w:sz w:val="22"/>
          <w:szCs w:val="22"/>
        </w:rPr>
        <w:t xml:space="preserve">                                                            (подпись)         (расшифровка подписи)</w:t>
      </w:r>
    </w:p>
    <w:p w:rsidR="002A5DC2" w:rsidRPr="008D00F2" w:rsidRDefault="002A5DC2" w:rsidP="002A5DC2">
      <w:pPr>
        <w:autoSpaceDE w:val="0"/>
        <w:autoSpaceDN w:val="0"/>
        <w:adjustRightInd w:val="0"/>
        <w:spacing w:after="0" w:line="240" w:lineRule="auto"/>
        <w:jc w:val="right"/>
        <w:outlineLvl w:val="1"/>
        <w:rPr>
          <w:rFonts w:ascii="Times New Roman" w:hAnsi="Times New Roman" w:cs="Times New Roman"/>
        </w:rPr>
      </w:pPr>
      <w:r w:rsidRPr="008D00F2">
        <w:rPr>
          <w:rFonts w:ascii="Times New Roman" w:hAnsi="Times New Roman" w:cs="Times New Roman"/>
        </w:rPr>
        <w:t>Приложение 4</w:t>
      </w:r>
    </w:p>
    <w:p w:rsidR="002A5DC2" w:rsidRPr="008D00F2" w:rsidRDefault="002A5DC2" w:rsidP="002A5DC2">
      <w:pPr>
        <w:autoSpaceDE w:val="0"/>
        <w:autoSpaceDN w:val="0"/>
        <w:adjustRightInd w:val="0"/>
        <w:spacing w:after="0" w:line="240" w:lineRule="auto"/>
        <w:jc w:val="right"/>
        <w:rPr>
          <w:rFonts w:ascii="Times New Roman" w:hAnsi="Times New Roman" w:cs="Times New Roman"/>
        </w:rPr>
      </w:pPr>
      <w:r w:rsidRPr="008D00F2">
        <w:rPr>
          <w:rFonts w:ascii="Times New Roman" w:hAnsi="Times New Roman" w:cs="Times New Roman"/>
        </w:rPr>
        <w:t>к Порядку составления и ведения</w:t>
      </w:r>
    </w:p>
    <w:p w:rsidR="002A5DC2" w:rsidRPr="008D00F2" w:rsidRDefault="002A5DC2" w:rsidP="002A5DC2">
      <w:pPr>
        <w:autoSpaceDE w:val="0"/>
        <w:autoSpaceDN w:val="0"/>
        <w:adjustRightInd w:val="0"/>
        <w:spacing w:after="0" w:line="240" w:lineRule="auto"/>
        <w:jc w:val="right"/>
        <w:rPr>
          <w:rFonts w:ascii="Times New Roman" w:hAnsi="Times New Roman" w:cs="Times New Roman"/>
        </w:rPr>
      </w:pPr>
      <w:r w:rsidRPr="008D00F2">
        <w:rPr>
          <w:rFonts w:ascii="Times New Roman" w:hAnsi="Times New Roman" w:cs="Times New Roman"/>
        </w:rPr>
        <w:t>сводной бюджетной росписи</w:t>
      </w:r>
    </w:p>
    <w:p w:rsidR="002A5DC2" w:rsidRPr="008D00F2" w:rsidRDefault="002A5DC2" w:rsidP="002A5DC2">
      <w:pPr>
        <w:autoSpaceDE w:val="0"/>
        <w:autoSpaceDN w:val="0"/>
        <w:adjustRightInd w:val="0"/>
        <w:spacing w:after="0" w:line="240" w:lineRule="auto"/>
        <w:jc w:val="right"/>
        <w:rPr>
          <w:rFonts w:ascii="Times New Roman" w:hAnsi="Times New Roman" w:cs="Times New Roman"/>
        </w:rPr>
      </w:pPr>
      <w:r w:rsidRPr="008D00F2">
        <w:rPr>
          <w:rFonts w:ascii="Times New Roman" w:hAnsi="Times New Roman" w:cs="Times New Roman"/>
        </w:rPr>
        <w:t>бюджета поселения,</w:t>
      </w:r>
    </w:p>
    <w:p w:rsidR="002A5DC2" w:rsidRPr="008D00F2" w:rsidRDefault="002A5DC2" w:rsidP="002A5DC2">
      <w:pPr>
        <w:autoSpaceDE w:val="0"/>
        <w:autoSpaceDN w:val="0"/>
        <w:adjustRightInd w:val="0"/>
        <w:spacing w:after="0" w:line="240" w:lineRule="auto"/>
        <w:jc w:val="right"/>
        <w:rPr>
          <w:rFonts w:ascii="Times New Roman" w:hAnsi="Times New Roman" w:cs="Times New Roman"/>
        </w:rPr>
      </w:pPr>
      <w:r w:rsidRPr="008D00F2">
        <w:rPr>
          <w:rFonts w:ascii="Times New Roman" w:hAnsi="Times New Roman" w:cs="Times New Roman"/>
        </w:rPr>
        <w:t>бюджетной росписи главных распорядителей,</w:t>
      </w:r>
    </w:p>
    <w:p w:rsidR="002A5DC2" w:rsidRPr="008D00F2" w:rsidRDefault="002A5DC2" w:rsidP="002A5DC2">
      <w:pPr>
        <w:autoSpaceDE w:val="0"/>
        <w:autoSpaceDN w:val="0"/>
        <w:adjustRightInd w:val="0"/>
        <w:spacing w:after="0" w:line="240" w:lineRule="auto"/>
        <w:jc w:val="right"/>
        <w:rPr>
          <w:rFonts w:ascii="Times New Roman" w:hAnsi="Times New Roman" w:cs="Times New Roman"/>
        </w:rPr>
      </w:pPr>
      <w:r w:rsidRPr="008D00F2">
        <w:rPr>
          <w:rFonts w:ascii="Times New Roman" w:hAnsi="Times New Roman" w:cs="Times New Roman"/>
        </w:rPr>
        <w:t>главных администраторов источников</w:t>
      </w:r>
    </w:p>
    <w:p w:rsidR="002A5DC2" w:rsidRPr="008D00F2" w:rsidRDefault="002A5DC2" w:rsidP="002A5DC2">
      <w:pPr>
        <w:autoSpaceDE w:val="0"/>
        <w:autoSpaceDN w:val="0"/>
        <w:adjustRightInd w:val="0"/>
        <w:spacing w:after="0" w:line="240" w:lineRule="auto"/>
        <w:jc w:val="right"/>
        <w:rPr>
          <w:rFonts w:ascii="Times New Roman" w:hAnsi="Times New Roman" w:cs="Times New Roman"/>
        </w:rPr>
      </w:pPr>
      <w:r w:rsidRPr="008D00F2">
        <w:rPr>
          <w:rFonts w:ascii="Times New Roman" w:hAnsi="Times New Roman" w:cs="Times New Roman"/>
        </w:rPr>
        <w:t>финансирования дефицита бюджета поселения</w:t>
      </w:r>
    </w:p>
    <w:p w:rsidR="002A5DC2" w:rsidRPr="008D00F2" w:rsidRDefault="002A5DC2" w:rsidP="002A5DC2">
      <w:pPr>
        <w:autoSpaceDE w:val="0"/>
        <w:autoSpaceDN w:val="0"/>
        <w:adjustRightInd w:val="0"/>
        <w:jc w:val="right"/>
        <w:rPr>
          <w:rFonts w:ascii="Times New Roman" w:hAnsi="Times New Roman" w:cs="Times New Roman"/>
        </w:rPr>
      </w:pPr>
    </w:p>
    <w:p w:rsidR="002A5DC2" w:rsidRPr="008D00F2" w:rsidRDefault="002A5DC2" w:rsidP="002A5DC2">
      <w:pPr>
        <w:pStyle w:val="ConsPlusNonformat"/>
        <w:widowControl/>
        <w:jc w:val="right"/>
        <w:rPr>
          <w:rFonts w:ascii="Times New Roman" w:hAnsi="Times New Roman" w:cs="Times New Roman"/>
          <w:sz w:val="22"/>
          <w:szCs w:val="22"/>
        </w:rPr>
      </w:pPr>
      <w:r w:rsidRPr="008D00F2">
        <w:rPr>
          <w:rFonts w:ascii="Times New Roman" w:hAnsi="Times New Roman" w:cs="Times New Roman"/>
          <w:sz w:val="22"/>
          <w:szCs w:val="22"/>
        </w:rPr>
        <w:t xml:space="preserve">                                                                "УТВЕРЖДАЮ"</w:t>
      </w:r>
    </w:p>
    <w:p w:rsidR="002A5DC2" w:rsidRPr="008D00F2" w:rsidRDefault="002A5DC2" w:rsidP="002A5DC2">
      <w:pPr>
        <w:pStyle w:val="ConsPlusNonformat"/>
        <w:widowControl/>
        <w:jc w:val="right"/>
        <w:rPr>
          <w:rFonts w:ascii="Times New Roman" w:hAnsi="Times New Roman" w:cs="Times New Roman"/>
          <w:sz w:val="22"/>
          <w:szCs w:val="22"/>
        </w:rPr>
      </w:pPr>
      <w:r w:rsidRPr="008D00F2">
        <w:rPr>
          <w:rFonts w:ascii="Times New Roman" w:hAnsi="Times New Roman" w:cs="Times New Roman"/>
          <w:sz w:val="22"/>
          <w:szCs w:val="22"/>
        </w:rPr>
        <w:t xml:space="preserve">                                             Глава администрации</w:t>
      </w:r>
    </w:p>
    <w:p w:rsidR="002A5DC2" w:rsidRPr="008D00F2" w:rsidRDefault="002A5DC2" w:rsidP="002A5DC2">
      <w:pPr>
        <w:pStyle w:val="ConsPlusNonformat"/>
        <w:widowControl/>
        <w:jc w:val="right"/>
        <w:rPr>
          <w:rFonts w:ascii="Times New Roman" w:hAnsi="Times New Roman" w:cs="Times New Roman"/>
          <w:sz w:val="22"/>
          <w:szCs w:val="22"/>
        </w:rPr>
      </w:pPr>
      <w:r w:rsidRPr="008D00F2">
        <w:rPr>
          <w:rFonts w:ascii="Times New Roman" w:hAnsi="Times New Roman" w:cs="Times New Roman"/>
          <w:sz w:val="22"/>
          <w:szCs w:val="22"/>
        </w:rPr>
        <w:t xml:space="preserve">                                            ________________ /___________ /</w:t>
      </w:r>
    </w:p>
    <w:p w:rsidR="002A5DC2" w:rsidRPr="008D00F2" w:rsidRDefault="002A5DC2" w:rsidP="002A5DC2">
      <w:pPr>
        <w:pStyle w:val="ConsPlusNonformat"/>
        <w:widowControl/>
        <w:jc w:val="right"/>
        <w:rPr>
          <w:rFonts w:ascii="Times New Roman" w:hAnsi="Times New Roman" w:cs="Times New Roman"/>
          <w:sz w:val="22"/>
          <w:szCs w:val="22"/>
        </w:rPr>
      </w:pPr>
      <w:r w:rsidRPr="008D00F2">
        <w:rPr>
          <w:rFonts w:ascii="Times New Roman" w:hAnsi="Times New Roman" w:cs="Times New Roman"/>
          <w:sz w:val="22"/>
          <w:szCs w:val="22"/>
        </w:rPr>
        <w:t xml:space="preserve">                                                "___" ___________ 20__ года</w:t>
      </w:r>
    </w:p>
    <w:p w:rsidR="002A5DC2" w:rsidRPr="008D00F2" w:rsidRDefault="002A5DC2" w:rsidP="002A5DC2">
      <w:pPr>
        <w:pStyle w:val="ConsPlusNonformat"/>
        <w:widowControl/>
        <w:rPr>
          <w:rFonts w:ascii="Times New Roman" w:hAnsi="Times New Roman" w:cs="Times New Roman"/>
          <w:sz w:val="22"/>
          <w:szCs w:val="22"/>
        </w:rPr>
      </w:pPr>
    </w:p>
    <w:p w:rsidR="002A5DC2" w:rsidRPr="008D00F2" w:rsidRDefault="002A5DC2" w:rsidP="002A5DC2">
      <w:pPr>
        <w:pStyle w:val="ConsPlusNonformat"/>
        <w:widowControl/>
        <w:jc w:val="center"/>
        <w:rPr>
          <w:rFonts w:ascii="Times New Roman" w:hAnsi="Times New Roman" w:cs="Times New Roman"/>
          <w:sz w:val="22"/>
          <w:szCs w:val="22"/>
        </w:rPr>
      </w:pPr>
      <w:r w:rsidRPr="008D00F2">
        <w:rPr>
          <w:rFonts w:ascii="Times New Roman" w:hAnsi="Times New Roman" w:cs="Times New Roman"/>
          <w:sz w:val="22"/>
          <w:szCs w:val="22"/>
        </w:rPr>
        <w:t>Лимиты</w:t>
      </w:r>
    </w:p>
    <w:p w:rsidR="002A5DC2" w:rsidRPr="008D00F2" w:rsidRDefault="002A5DC2" w:rsidP="002A5DC2">
      <w:pPr>
        <w:pStyle w:val="ConsPlusNonformat"/>
        <w:widowControl/>
        <w:jc w:val="center"/>
        <w:rPr>
          <w:rFonts w:ascii="Times New Roman" w:hAnsi="Times New Roman" w:cs="Times New Roman"/>
          <w:sz w:val="22"/>
          <w:szCs w:val="22"/>
        </w:rPr>
      </w:pPr>
      <w:r w:rsidRPr="008D00F2">
        <w:rPr>
          <w:rFonts w:ascii="Times New Roman" w:hAnsi="Times New Roman" w:cs="Times New Roman"/>
          <w:sz w:val="22"/>
          <w:szCs w:val="22"/>
        </w:rPr>
        <w:t xml:space="preserve">бюджетных обязательств бюджета муниципального образования Шумское сельское поселение Кировского муниципального района Ленинградской области </w:t>
      </w:r>
    </w:p>
    <w:p w:rsidR="002A5DC2" w:rsidRPr="008D00F2" w:rsidRDefault="002A5DC2" w:rsidP="002A5DC2">
      <w:pPr>
        <w:pStyle w:val="ConsPlusNonformat"/>
        <w:widowControl/>
        <w:jc w:val="center"/>
        <w:rPr>
          <w:rFonts w:ascii="Times New Roman" w:hAnsi="Times New Roman" w:cs="Times New Roman"/>
          <w:sz w:val="22"/>
          <w:szCs w:val="22"/>
        </w:rPr>
      </w:pPr>
      <w:r w:rsidRPr="008D00F2">
        <w:rPr>
          <w:rFonts w:ascii="Times New Roman" w:hAnsi="Times New Roman" w:cs="Times New Roman"/>
          <w:sz w:val="22"/>
          <w:szCs w:val="22"/>
        </w:rPr>
        <w:t xml:space="preserve">на ____ год </w:t>
      </w:r>
    </w:p>
    <w:p w:rsidR="002A5DC2" w:rsidRPr="008D00F2" w:rsidRDefault="002A5DC2" w:rsidP="002A5DC2">
      <w:pPr>
        <w:pStyle w:val="ConsPlusNonformat"/>
        <w:widowControl/>
        <w:jc w:val="center"/>
        <w:rPr>
          <w:rFonts w:ascii="Times New Roman" w:hAnsi="Times New Roman" w:cs="Times New Roman"/>
          <w:sz w:val="22"/>
          <w:szCs w:val="22"/>
        </w:rPr>
      </w:pPr>
    </w:p>
    <w:p w:rsidR="002A5DC2" w:rsidRPr="008D00F2" w:rsidRDefault="002A5DC2" w:rsidP="002A5DC2">
      <w:pPr>
        <w:pStyle w:val="ConsPlusNonformat"/>
        <w:widowControl/>
        <w:rPr>
          <w:rFonts w:ascii="Times New Roman" w:hAnsi="Times New Roman" w:cs="Times New Roman"/>
          <w:sz w:val="22"/>
          <w:szCs w:val="22"/>
        </w:rPr>
      </w:pPr>
      <w:r w:rsidRPr="008D00F2">
        <w:rPr>
          <w:rFonts w:ascii="Times New Roman" w:hAnsi="Times New Roman" w:cs="Times New Roman"/>
          <w:sz w:val="22"/>
          <w:szCs w:val="22"/>
        </w:rPr>
        <w:t xml:space="preserve">                                                                     (руб.)</w:t>
      </w:r>
    </w:p>
    <w:tbl>
      <w:tblPr>
        <w:tblW w:w="10065" w:type="dxa"/>
        <w:tblInd w:w="70" w:type="dxa"/>
        <w:tblLayout w:type="fixed"/>
        <w:tblCellMar>
          <w:left w:w="70" w:type="dxa"/>
          <w:right w:w="70" w:type="dxa"/>
        </w:tblCellMar>
        <w:tblLook w:val="0000"/>
      </w:tblPr>
      <w:tblGrid>
        <w:gridCol w:w="1701"/>
        <w:gridCol w:w="1276"/>
        <w:gridCol w:w="1150"/>
        <w:gridCol w:w="1314"/>
        <w:gridCol w:w="1276"/>
        <w:gridCol w:w="1275"/>
        <w:gridCol w:w="1222"/>
        <w:gridCol w:w="851"/>
      </w:tblGrid>
      <w:tr w:rsidR="002A5DC2" w:rsidRPr="008D00F2" w:rsidTr="00E66D1F">
        <w:trPr>
          <w:cantSplit/>
          <w:trHeight w:val="480"/>
        </w:trPr>
        <w:tc>
          <w:tcPr>
            <w:tcW w:w="1701" w:type="dxa"/>
            <w:tcBorders>
              <w:top w:val="single" w:sz="6" w:space="0" w:color="auto"/>
              <w:left w:val="single" w:sz="6" w:space="0" w:color="auto"/>
              <w:bottom w:val="single" w:sz="6" w:space="0" w:color="auto"/>
              <w:right w:val="single" w:sz="6" w:space="0" w:color="auto"/>
            </w:tcBorders>
            <w:vAlign w:val="center"/>
          </w:tcPr>
          <w:p w:rsidR="002A5DC2" w:rsidRPr="008D00F2" w:rsidRDefault="002A5DC2" w:rsidP="00E66D1F">
            <w:pPr>
              <w:pStyle w:val="ConsPlusCell"/>
              <w:widowControl/>
              <w:jc w:val="center"/>
              <w:rPr>
                <w:rFonts w:ascii="Times New Roman" w:hAnsi="Times New Roman" w:cs="Times New Roman"/>
                <w:sz w:val="22"/>
                <w:szCs w:val="22"/>
              </w:rPr>
            </w:pPr>
            <w:r w:rsidRPr="008D00F2">
              <w:rPr>
                <w:rFonts w:ascii="Times New Roman" w:hAnsi="Times New Roman" w:cs="Times New Roman"/>
                <w:sz w:val="22"/>
                <w:szCs w:val="22"/>
              </w:rPr>
              <w:t>Наименование кода</w:t>
            </w:r>
          </w:p>
        </w:tc>
        <w:tc>
          <w:tcPr>
            <w:tcW w:w="1276" w:type="dxa"/>
            <w:tcBorders>
              <w:top w:val="single" w:sz="6" w:space="0" w:color="auto"/>
              <w:left w:val="single" w:sz="6" w:space="0" w:color="auto"/>
              <w:bottom w:val="single" w:sz="6" w:space="0" w:color="auto"/>
              <w:right w:val="single" w:sz="6" w:space="0" w:color="auto"/>
            </w:tcBorders>
            <w:vAlign w:val="center"/>
          </w:tcPr>
          <w:p w:rsidR="002A5DC2" w:rsidRPr="008D00F2" w:rsidRDefault="002A5DC2" w:rsidP="00E66D1F">
            <w:pPr>
              <w:pStyle w:val="ConsPlusCell"/>
              <w:widowControl/>
              <w:jc w:val="center"/>
              <w:rPr>
                <w:rFonts w:ascii="Times New Roman" w:hAnsi="Times New Roman" w:cs="Times New Roman"/>
                <w:sz w:val="22"/>
                <w:szCs w:val="22"/>
              </w:rPr>
            </w:pPr>
            <w:r w:rsidRPr="008D00F2">
              <w:rPr>
                <w:rFonts w:ascii="Times New Roman" w:hAnsi="Times New Roman" w:cs="Times New Roman"/>
                <w:sz w:val="22"/>
                <w:szCs w:val="22"/>
              </w:rPr>
              <w:t xml:space="preserve">Код главного </w:t>
            </w:r>
            <w:r w:rsidRPr="008D00F2">
              <w:rPr>
                <w:rFonts w:ascii="Times New Roman" w:hAnsi="Times New Roman" w:cs="Times New Roman"/>
                <w:sz w:val="22"/>
                <w:szCs w:val="22"/>
              </w:rPr>
              <w:br/>
              <w:t>распорядителя</w:t>
            </w:r>
          </w:p>
        </w:tc>
        <w:tc>
          <w:tcPr>
            <w:tcW w:w="1150" w:type="dxa"/>
            <w:tcBorders>
              <w:top w:val="single" w:sz="6" w:space="0" w:color="auto"/>
              <w:left w:val="single" w:sz="6" w:space="0" w:color="auto"/>
              <w:bottom w:val="single" w:sz="6" w:space="0" w:color="auto"/>
              <w:right w:val="single" w:sz="6" w:space="0" w:color="auto"/>
            </w:tcBorders>
            <w:vAlign w:val="center"/>
          </w:tcPr>
          <w:p w:rsidR="002A5DC2" w:rsidRPr="008D00F2" w:rsidRDefault="002A5DC2" w:rsidP="00E66D1F">
            <w:pPr>
              <w:pStyle w:val="ConsPlusCell"/>
              <w:widowControl/>
              <w:jc w:val="center"/>
              <w:rPr>
                <w:rFonts w:ascii="Times New Roman" w:hAnsi="Times New Roman" w:cs="Times New Roman"/>
                <w:sz w:val="22"/>
                <w:szCs w:val="22"/>
              </w:rPr>
            </w:pPr>
            <w:r w:rsidRPr="008D00F2">
              <w:rPr>
                <w:rFonts w:ascii="Times New Roman" w:hAnsi="Times New Roman" w:cs="Times New Roman"/>
                <w:sz w:val="22"/>
                <w:szCs w:val="22"/>
              </w:rPr>
              <w:t>Код раздела,</w:t>
            </w:r>
            <w:r w:rsidRPr="008D00F2">
              <w:rPr>
                <w:rFonts w:ascii="Times New Roman" w:hAnsi="Times New Roman" w:cs="Times New Roman"/>
                <w:sz w:val="22"/>
                <w:szCs w:val="22"/>
              </w:rPr>
              <w:br/>
              <w:t>подраздела</w:t>
            </w:r>
          </w:p>
        </w:tc>
        <w:tc>
          <w:tcPr>
            <w:tcW w:w="1314" w:type="dxa"/>
            <w:tcBorders>
              <w:top w:val="single" w:sz="6" w:space="0" w:color="auto"/>
              <w:left w:val="single" w:sz="6" w:space="0" w:color="auto"/>
              <w:bottom w:val="single" w:sz="6" w:space="0" w:color="auto"/>
              <w:right w:val="single" w:sz="6" w:space="0" w:color="auto"/>
            </w:tcBorders>
            <w:vAlign w:val="center"/>
          </w:tcPr>
          <w:p w:rsidR="002A5DC2" w:rsidRPr="008D00F2" w:rsidRDefault="002A5DC2" w:rsidP="00E66D1F">
            <w:pPr>
              <w:pStyle w:val="ConsPlusCell"/>
              <w:widowControl/>
              <w:jc w:val="center"/>
              <w:rPr>
                <w:rFonts w:ascii="Times New Roman" w:hAnsi="Times New Roman" w:cs="Times New Roman"/>
                <w:sz w:val="22"/>
                <w:szCs w:val="22"/>
              </w:rPr>
            </w:pPr>
            <w:r w:rsidRPr="008D00F2">
              <w:rPr>
                <w:rFonts w:ascii="Times New Roman" w:hAnsi="Times New Roman" w:cs="Times New Roman"/>
                <w:sz w:val="22"/>
                <w:szCs w:val="22"/>
              </w:rPr>
              <w:t xml:space="preserve">Код   </w:t>
            </w:r>
            <w:r w:rsidRPr="008D00F2">
              <w:rPr>
                <w:rFonts w:ascii="Times New Roman" w:hAnsi="Times New Roman" w:cs="Times New Roman"/>
                <w:sz w:val="22"/>
                <w:szCs w:val="22"/>
              </w:rPr>
              <w:br/>
              <w:t xml:space="preserve">целевой </w:t>
            </w:r>
            <w:r w:rsidRPr="008D00F2">
              <w:rPr>
                <w:rFonts w:ascii="Times New Roman" w:hAnsi="Times New Roman" w:cs="Times New Roman"/>
                <w:sz w:val="22"/>
                <w:szCs w:val="22"/>
              </w:rPr>
              <w:br/>
              <w:t>статьи</w:t>
            </w:r>
          </w:p>
        </w:tc>
        <w:tc>
          <w:tcPr>
            <w:tcW w:w="1276" w:type="dxa"/>
            <w:tcBorders>
              <w:top w:val="single" w:sz="6" w:space="0" w:color="auto"/>
              <w:left w:val="single" w:sz="6" w:space="0" w:color="auto"/>
              <w:bottom w:val="single" w:sz="6" w:space="0" w:color="auto"/>
              <w:right w:val="single" w:sz="6" w:space="0" w:color="auto"/>
            </w:tcBorders>
            <w:vAlign w:val="center"/>
          </w:tcPr>
          <w:p w:rsidR="002A5DC2" w:rsidRPr="008D00F2" w:rsidRDefault="002A5DC2" w:rsidP="00E66D1F">
            <w:pPr>
              <w:pStyle w:val="ConsPlusCell"/>
              <w:widowControl/>
              <w:jc w:val="center"/>
              <w:rPr>
                <w:rFonts w:ascii="Times New Roman" w:hAnsi="Times New Roman" w:cs="Times New Roman"/>
                <w:sz w:val="22"/>
                <w:szCs w:val="22"/>
              </w:rPr>
            </w:pPr>
            <w:r w:rsidRPr="008D00F2">
              <w:rPr>
                <w:rFonts w:ascii="Times New Roman" w:hAnsi="Times New Roman" w:cs="Times New Roman"/>
                <w:sz w:val="22"/>
                <w:szCs w:val="22"/>
              </w:rPr>
              <w:t>Код вида</w:t>
            </w:r>
            <w:r w:rsidRPr="008D00F2">
              <w:rPr>
                <w:rFonts w:ascii="Times New Roman" w:hAnsi="Times New Roman" w:cs="Times New Roman"/>
                <w:sz w:val="22"/>
                <w:szCs w:val="22"/>
              </w:rPr>
              <w:br/>
              <w:t>расхода</w:t>
            </w:r>
          </w:p>
        </w:tc>
        <w:tc>
          <w:tcPr>
            <w:tcW w:w="1275" w:type="dxa"/>
            <w:tcBorders>
              <w:top w:val="single" w:sz="4" w:space="0" w:color="auto"/>
              <w:bottom w:val="single" w:sz="4" w:space="0" w:color="auto"/>
              <w:right w:val="single" w:sz="4" w:space="0" w:color="auto"/>
            </w:tcBorders>
            <w:shd w:val="clear" w:color="auto" w:fill="auto"/>
            <w:vAlign w:val="center"/>
          </w:tcPr>
          <w:p w:rsidR="002A5DC2" w:rsidRPr="008D00F2" w:rsidRDefault="002A5DC2" w:rsidP="00E66D1F">
            <w:pPr>
              <w:jc w:val="center"/>
              <w:rPr>
                <w:rFonts w:ascii="Times New Roman" w:hAnsi="Times New Roman" w:cs="Times New Roman"/>
              </w:rPr>
            </w:pPr>
            <w:r w:rsidRPr="008D00F2">
              <w:rPr>
                <w:rFonts w:ascii="Times New Roman" w:hAnsi="Times New Roman" w:cs="Times New Roman"/>
              </w:rPr>
              <w:t xml:space="preserve">Лимиты  </w:t>
            </w:r>
            <w:r w:rsidRPr="008D00F2">
              <w:rPr>
                <w:rFonts w:ascii="Times New Roman" w:hAnsi="Times New Roman" w:cs="Times New Roman"/>
              </w:rPr>
              <w:br/>
              <w:t>_____</w:t>
            </w:r>
            <w:r w:rsidRPr="008D00F2">
              <w:rPr>
                <w:rFonts w:ascii="Times New Roman" w:hAnsi="Times New Roman" w:cs="Times New Roman"/>
              </w:rPr>
              <w:br/>
              <w:t>года</w:t>
            </w:r>
          </w:p>
        </w:tc>
        <w:tc>
          <w:tcPr>
            <w:tcW w:w="1222" w:type="dxa"/>
            <w:tcBorders>
              <w:top w:val="single" w:sz="4" w:space="0" w:color="auto"/>
              <w:bottom w:val="single" w:sz="4" w:space="0" w:color="auto"/>
              <w:right w:val="single" w:sz="4" w:space="0" w:color="auto"/>
            </w:tcBorders>
            <w:shd w:val="clear" w:color="auto" w:fill="auto"/>
            <w:vAlign w:val="center"/>
          </w:tcPr>
          <w:p w:rsidR="002A5DC2" w:rsidRPr="008D00F2" w:rsidRDefault="002A5DC2" w:rsidP="00E66D1F">
            <w:pPr>
              <w:jc w:val="center"/>
              <w:rPr>
                <w:rFonts w:ascii="Times New Roman" w:hAnsi="Times New Roman" w:cs="Times New Roman"/>
              </w:rPr>
            </w:pPr>
          </w:p>
        </w:tc>
        <w:tc>
          <w:tcPr>
            <w:tcW w:w="851" w:type="dxa"/>
            <w:tcBorders>
              <w:top w:val="single" w:sz="4" w:space="0" w:color="auto"/>
              <w:bottom w:val="single" w:sz="4" w:space="0" w:color="auto"/>
              <w:right w:val="single" w:sz="4" w:space="0" w:color="auto"/>
            </w:tcBorders>
            <w:shd w:val="clear" w:color="auto" w:fill="auto"/>
            <w:vAlign w:val="center"/>
          </w:tcPr>
          <w:p w:rsidR="002A5DC2" w:rsidRPr="008D00F2" w:rsidRDefault="002A5DC2" w:rsidP="00E66D1F">
            <w:pPr>
              <w:pStyle w:val="ConsPlusCell"/>
              <w:widowControl/>
              <w:jc w:val="center"/>
              <w:rPr>
                <w:rFonts w:ascii="Times New Roman" w:hAnsi="Times New Roman" w:cs="Times New Roman"/>
                <w:sz w:val="22"/>
                <w:szCs w:val="22"/>
              </w:rPr>
            </w:pPr>
          </w:p>
        </w:tc>
      </w:tr>
      <w:tr w:rsidR="002A5DC2" w:rsidRPr="008D00F2" w:rsidTr="00E66D1F">
        <w:trPr>
          <w:cantSplit/>
          <w:trHeight w:val="240"/>
        </w:trPr>
        <w:tc>
          <w:tcPr>
            <w:tcW w:w="1701" w:type="dxa"/>
            <w:tcBorders>
              <w:top w:val="single" w:sz="6" w:space="0" w:color="auto"/>
              <w:left w:val="single" w:sz="6" w:space="0" w:color="auto"/>
              <w:bottom w:val="single" w:sz="6" w:space="0" w:color="auto"/>
              <w:right w:val="single" w:sz="6" w:space="0" w:color="auto"/>
            </w:tcBorders>
          </w:tcPr>
          <w:p w:rsidR="002A5DC2" w:rsidRPr="008D00F2" w:rsidRDefault="002A5DC2" w:rsidP="00E66D1F">
            <w:pPr>
              <w:pStyle w:val="ConsPlusCell"/>
              <w:widowControl/>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2A5DC2" w:rsidRPr="008D00F2" w:rsidRDefault="002A5DC2" w:rsidP="00E66D1F">
            <w:pPr>
              <w:pStyle w:val="ConsPlusCell"/>
              <w:widowControl/>
              <w:rPr>
                <w:rFonts w:ascii="Times New Roman" w:hAnsi="Times New Roman" w:cs="Times New Roman"/>
                <w:sz w:val="22"/>
                <w:szCs w:val="22"/>
              </w:rPr>
            </w:pPr>
          </w:p>
        </w:tc>
        <w:tc>
          <w:tcPr>
            <w:tcW w:w="1150" w:type="dxa"/>
            <w:tcBorders>
              <w:top w:val="single" w:sz="6" w:space="0" w:color="auto"/>
              <w:left w:val="single" w:sz="6" w:space="0" w:color="auto"/>
              <w:bottom w:val="single" w:sz="6" w:space="0" w:color="auto"/>
              <w:right w:val="single" w:sz="6" w:space="0" w:color="auto"/>
            </w:tcBorders>
          </w:tcPr>
          <w:p w:rsidR="002A5DC2" w:rsidRPr="008D00F2" w:rsidRDefault="002A5DC2" w:rsidP="00E66D1F">
            <w:pPr>
              <w:pStyle w:val="ConsPlusCell"/>
              <w:widowControl/>
              <w:rPr>
                <w:rFonts w:ascii="Times New Roman" w:hAnsi="Times New Roman" w:cs="Times New Roman"/>
                <w:sz w:val="22"/>
                <w:szCs w:val="22"/>
              </w:rPr>
            </w:pPr>
          </w:p>
        </w:tc>
        <w:tc>
          <w:tcPr>
            <w:tcW w:w="1314" w:type="dxa"/>
            <w:tcBorders>
              <w:top w:val="single" w:sz="6" w:space="0" w:color="auto"/>
              <w:left w:val="single" w:sz="6" w:space="0" w:color="auto"/>
              <w:bottom w:val="single" w:sz="6" w:space="0" w:color="auto"/>
              <w:right w:val="single" w:sz="6" w:space="0" w:color="auto"/>
            </w:tcBorders>
          </w:tcPr>
          <w:p w:rsidR="002A5DC2" w:rsidRPr="008D00F2" w:rsidRDefault="002A5DC2" w:rsidP="00E66D1F">
            <w:pPr>
              <w:pStyle w:val="ConsPlusCell"/>
              <w:widowControl/>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2A5DC2" w:rsidRPr="008D00F2" w:rsidRDefault="002A5DC2" w:rsidP="00E66D1F">
            <w:pPr>
              <w:pStyle w:val="ConsPlusCell"/>
              <w:widowControl/>
              <w:rPr>
                <w:rFonts w:ascii="Times New Roman" w:hAnsi="Times New Roman" w:cs="Times New Roman"/>
                <w:sz w:val="22"/>
                <w:szCs w:val="22"/>
              </w:rPr>
            </w:pPr>
          </w:p>
        </w:tc>
        <w:tc>
          <w:tcPr>
            <w:tcW w:w="1275" w:type="dxa"/>
            <w:tcBorders>
              <w:top w:val="single" w:sz="4" w:space="0" w:color="auto"/>
              <w:bottom w:val="single" w:sz="4" w:space="0" w:color="auto"/>
              <w:right w:val="single" w:sz="4" w:space="0" w:color="auto"/>
            </w:tcBorders>
            <w:shd w:val="clear" w:color="auto" w:fill="auto"/>
          </w:tcPr>
          <w:p w:rsidR="002A5DC2" w:rsidRPr="008D00F2" w:rsidRDefault="002A5DC2" w:rsidP="00E66D1F">
            <w:pPr>
              <w:rPr>
                <w:rFonts w:ascii="Times New Roman" w:hAnsi="Times New Roman" w:cs="Times New Roman"/>
              </w:rPr>
            </w:pPr>
          </w:p>
        </w:tc>
        <w:tc>
          <w:tcPr>
            <w:tcW w:w="1222" w:type="dxa"/>
            <w:tcBorders>
              <w:top w:val="single" w:sz="4" w:space="0" w:color="auto"/>
              <w:bottom w:val="single" w:sz="4" w:space="0" w:color="auto"/>
              <w:right w:val="single" w:sz="4" w:space="0" w:color="auto"/>
            </w:tcBorders>
            <w:shd w:val="clear" w:color="auto" w:fill="auto"/>
          </w:tcPr>
          <w:p w:rsidR="002A5DC2" w:rsidRPr="008D00F2" w:rsidRDefault="002A5DC2" w:rsidP="00E66D1F">
            <w:pPr>
              <w:rPr>
                <w:rFonts w:ascii="Times New Roman" w:hAnsi="Times New Roman" w:cs="Times New Roman"/>
              </w:rPr>
            </w:pPr>
          </w:p>
        </w:tc>
        <w:tc>
          <w:tcPr>
            <w:tcW w:w="851" w:type="dxa"/>
            <w:tcBorders>
              <w:top w:val="single" w:sz="4" w:space="0" w:color="auto"/>
              <w:bottom w:val="single" w:sz="4" w:space="0" w:color="auto"/>
              <w:right w:val="single" w:sz="4" w:space="0" w:color="auto"/>
            </w:tcBorders>
            <w:shd w:val="clear" w:color="auto" w:fill="auto"/>
          </w:tcPr>
          <w:p w:rsidR="002A5DC2" w:rsidRPr="008D00F2" w:rsidRDefault="002A5DC2" w:rsidP="00E66D1F">
            <w:pPr>
              <w:rPr>
                <w:rFonts w:ascii="Times New Roman" w:hAnsi="Times New Roman" w:cs="Times New Roman"/>
              </w:rPr>
            </w:pPr>
          </w:p>
        </w:tc>
      </w:tr>
      <w:tr w:rsidR="002A5DC2" w:rsidRPr="008D00F2" w:rsidTr="00E66D1F">
        <w:trPr>
          <w:cantSplit/>
          <w:trHeight w:val="240"/>
        </w:trPr>
        <w:tc>
          <w:tcPr>
            <w:tcW w:w="1701" w:type="dxa"/>
            <w:tcBorders>
              <w:top w:val="single" w:sz="6" w:space="0" w:color="auto"/>
              <w:left w:val="single" w:sz="6" w:space="0" w:color="auto"/>
              <w:bottom w:val="single" w:sz="6" w:space="0" w:color="auto"/>
              <w:right w:val="single" w:sz="6" w:space="0" w:color="auto"/>
            </w:tcBorders>
          </w:tcPr>
          <w:p w:rsidR="002A5DC2" w:rsidRPr="008D00F2" w:rsidRDefault="002A5DC2" w:rsidP="00E66D1F">
            <w:pPr>
              <w:pStyle w:val="ConsPlusCell"/>
              <w:widowControl/>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2A5DC2" w:rsidRPr="008D00F2" w:rsidRDefault="002A5DC2" w:rsidP="00E66D1F">
            <w:pPr>
              <w:pStyle w:val="ConsPlusCell"/>
              <w:widowControl/>
              <w:rPr>
                <w:rFonts w:ascii="Times New Roman" w:hAnsi="Times New Roman" w:cs="Times New Roman"/>
                <w:sz w:val="22"/>
                <w:szCs w:val="22"/>
              </w:rPr>
            </w:pPr>
          </w:p>
        </w:tc>
        <w:tc>
          <w:tcPr>
            <w:tcW w:w="1150" w:type="dxa"/>
            <w:tcBorders>
              <w:top w:val="single" w:sz="6" w:space="0" w:color="auto"/>
              <w:left w:val="single" w:sz="6" w:space="0" w:color="auto"/>
              <w:bottom w:val="single" w:sz="6" w:space="0" w:color="auto"/>
              <w:right w:val="single" w:sz="6" w:space="0" w:color="auto"/>
            </w:tcBorders>
          </w:tcPr>
          <w:p w:rsidR="002A5DC2" w:rsidRPr="008D00F2" w:rsidRDefault="002A5DC2" w:rsidP="00E66D1F">
            <w:pPr>
              <w:pStyle w:val="ConsPlusCell"/>
              <w:widowControl/>
              <w:rPr>
                <w:rFonts w:ascii="Times New Roman" w:hAnsi="Times New Roman" w:cs="Times New Roman"/>
                <w:sz w:val="22"/>
                <w:szCs w:val="22"/>
              </w:rPr>
            </w:pPr>
          </w:p>
        </w:tc>
        <w:tc>
          <w:tcPr>
            <w:tcW w:w="1314" w:type="dxa"/>
            <w:tcBorders>
              <w:top w:val="single" w:sz="6" w:space="0" w:color="auto"/>
              <w:left w:val="single" w:sz="6" w:space="0" w:color="auto"/>
              <w:bottom w:val="single" w:sz="6" w:space="0" w:color="auto"/>
              <w:right w:val="single" w:sz="6" w:space="0" w:color="auto"/>
            </w:tcBorders>
          </w:tcPr>
          <w:p w:rsidR="002A5DC2" w:rsidRPr="008D00F2" w:rsidRDefault="002A5DC2" w:rsidP="00E66D1F">
            <w:pPr>
              <w:pStyle w:val="ConsPlusCell"/>
              <w:widowControl/>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2A5DC2" w:rsidRPr="008D00F2" w:rsidRDefault="002A5DC2" w:rsidP="00E66D1F">
            <w:pPr>
              <w:pStyle w:val="ConsPlusCell"/>
              <w:widowControl/>
              <w:rPr>
                <w:rFonts w:ascii="Times New Roman" w:hAnsi="Times New Roman" w:cs="Times New Roman"/>
                <w:sz w:val="22"/>
                <w:szCs w:val="22"/>
              </w:rPr>
            </w:pPr>
          </w:p>
        </w:tc>
        <w:tc>
          <w:tcPr>
            <w:tcW w:w="1275" w:type="dxa"/>
            <w:tcBorders>
              <w:top w:val="single" w:sz="4" w:space="0" w:color="auto"/>
              <w:bottom w:val="single" w:sz="4" w:space="0" w:color="auto"/>
              <w:right w:val="single" w:sz="4" w:space="0" w:color="auto"/>
            </w:tcBorders>
            <w:shd w:val="clear" w:color="auto" w:fill="auto"/>
          </w:tcPr>
          <w:p w:rsidR="002A5DC2" w:rsidRPr="008D00F2" w:rsidRDefault="002A5DC2" w:rsidP="00E66D1F">
            <w:pPr>
              <w:rPr>
                <w:rFonts w:ascii="Times New Roman" w:hAnsi="Times New Roman" w:cs="Times New Roman"/>
              </w:rPr>
            </w:pPr>
          </w:p>
        </w:tc>
        <w:tc>
          <w:tcPr>
            <w:tcW w:w="1222" w:type="dxa"/>
            <w:tcBorders>
              <w:top w:val="single" w:sz="4" w:space="0" w:color="auto"/>
              <w:bottom w:val="single" w:sz="4" w:space="0" w:color="auto"/>
              <w:right w:val="single" w:sz="4" w:space="0" w:color="auto"/>
            </w:tcBorders>
            <w:shd w:val="clear" w:color="auto" w:fill="auto"/>
          </w:tcPr>
          <w:p w:rsidR="002A5DC2" w:rsidRPr="008D00F2" w:rsidRDefault="002A5DC2" w:rsidP="00E66D1F">
            <w:pPr>
              <w:rPr>
                <w:rFonts w:ascii="Times New Roman" w:hAnsi="Times New Roman" w:cs="Times New Roman"/>
              </w:rPr>
            </w:pPr>
          </w:p>
        </w:tc>
        <w:tc>
          <w:tcPr>
            <w:tcW w:w="851" w:type="dxa"/>
            <w:tcBorders>
              <w:top w:val="single" w:sz="4" w:space="0" w:color="auto"/>
              <w:bottom w:val="single" w:sz="4" w:space="0" w:color="auto"/>
              <w:right w:val="single" w:sz="4" w:space="0" w:color="auto"/>
            </w:tcBorders>
            <w:shd w:val="clear" w:color="auto" w:fill="auto"/>
          </w:tcPr>
          <w:p w:rsidR="002A5DC2" w:rsidRPr="008D00F2" w:rsidRDefault="002A5DC2" w:rsidP="00E66D1F">
            <w:pPr>
              <w:rPr>
                <w:rFonts w:ascii="Times New Roman" w:hAnsi="Times New Roman" w:cs="Times New Roman"/>
              </w:rPr>
            </w:pPr>
          </w:p>
        </w:tc>
      </w:tr>
      <w:tr w:rsidR="002A5DC2" w:rsidRPr="008D00F2" w:rsidTr="00E66D1F">
        <w:trPr>
          <w:cantSplit/>
          <w:trHeight w:val="240"/>
        </w:trPr>
        <w:tc>
          <w:tcPr>
            <w:tcW w:w="1701" w:type="dxa"/>
            <w:tcBorders>
              <w:top w:val="single" w:sz="6" w:space="0" w:color="auto"/>
              <w:left w:val="single" w:sz="6" w:space="0" w:color="auto"/>
              <w:bottom w:val="single" w:sz="6" w:space="0" w:color="auto"/>
              <w:right w:val="single" w:sz="6" w:space="0" w:color="auto"/>
            </w:tcBorders>
          </w:tcPr>
          <w:p w:rsidR="002A5DC2" w:rsidRPr="008D00F2" w:rsidRDefault="002A5DC2" w:rsidP="00E66D1F">
            <w:pPr>
              <w:pStyle w:val="ConsPlusCell"/>
              <w:widowControl/>
              <w:rPr>
                <w:rFonts w:ascii="Times New Roman" w:hAnsi="Times New Roman" w:cs="Times New Roman"/>
                <w:sz w:val="22"/>
                <w:szCs w:val="22"/>
              </w:rPr>
            </w:pPr>
            <w:r w:rsidRPr="008D00F2">
              <w:rPr>
                <w:rFonts w:ascii="Times New Roman" w:hAnsi="Times New Roman" w:cs="Times New Roman"/>
                <w:sz w:val="22"/>
                <w:szCs w:val="22"/>
              </w:rPr>
              <w:t xml:space="preserve">ИТОГО            </w:t>
            </w:r>
          </w:p>
        </w:tc>
        <w:tc>
          <w:tcPr>
            <w:tcW w:w="1276" w:type="dxa"/>
            <w:tcBorders>
              <w:top w:val="single" w:sz="6" w:space="0" w:color="auto"/>
              <w:left w:val="single" w:sz="6" w:space="0" w:color="auto"/>
              <w:bottom w:val="single" w:sz="6" w:space="0" w:color="auto"/>
              <w:right w:val="single" w:sz="6" w:space="0" w:color="auto"/>
            </w:tcBorders>
          </w:tcPr>
          <w:p w:rsidR="002A5DC2" w:rsidRPr="008D00F2" w:rsidRDefault="002A5DC2" w:rsidP="00E66D1F">
            <w:pPr>
              <w:pStyle w:val="ConsPlusCell"/>
              <w:widowControl/>
              <w:rPr>
                <w:rFonts w:ascii="Times New Roman" w:hAnsi="Times New Roman" w:cs="Times New Roman"/>
                <w:sz w:val="22"/>
                <w:szCs w:val="22"/>
              </w:rPr>
            </w:pPr>
          </w:p>
        </w:tc>
        <w:tc>
          <w:tcPr>
            <w:tcW w:w="1150" w:type="dxa"/>
            <w:tcBorders>
              <w:top w:val="single" w:sz="6" w:space="0" w:color="auto"/>
              <w:left w:val="single" w:sz="6" w:space="0" w:color="auto"/>
              <w:bottom w:val="single" w:sz="6" w:space="0" w:color="auto"/>
              <w:right w:val="single" w:sz="6" w:space="0" w:color="auto"/>
            </w:tcBorders>
          </w:tcPr>
          <w:p w:rsidR="002A5DC2" w:rsidRPr="008D00F2" w:rsidRDefault="002A5DC2" w:rsidP="00E66D1F">
            <w:pPr>
              <w:pStyle w:val="ConsPlusCell"/>
              <w:widowControl/>
              <w:rPr>
                <w:rFonts w:ascii="Times New Roman" w:hAnsi="Times New Roman" w:cs="Times New Roman"/>
                <w:sz w:val="22"/>
                <w:szCs w:val="22"/>
              </w:rPr>
            </w:pPr>
          </w:p>
        </w:tc>
        <w:tc>
          <w:tcPr>
            <w:tcW w:w="1314" w:type="dxa"/>
            <w:tcBorders>
              <w:top w:val="single" w:sz="6" w:space="0" w:color="auto"/>
              <w:left w:val="single" w:sz="6" w:space="0" w:color="auto"/>
              <w:bottom w:val="single" w:sz="6" w:space="0" w:color="auto"/>
              <w:right w:val="single" w:sz="6" w:space="0" w:color="auto"/>
            </w:tcBorders>
          </w:tcPr>
          <w:p w:rsidR="002A5DC2" w:rsidRPr="008D00F2" w:rsidRDefault="002A5DC2" w:rsidP="00E66D1F">
            <w:pPr>
              <w:pStyle w:val="ConsPlusCell"/>
              <w:widowControl/>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2A5DC2" w:rsidRPr="008D00F2" w:rsidRDefault="002A5DC2" w:rsidP="00E66D1F">
            <w:pPr>
              <w:pStyle w:val="ConsPlusCell"/>
              <w:widowControl/>
              <w:rPr>
                <w:rFonts w:ascii="Times New Roman" w:hAnsi="Times New Roman" w:cs="Times New Roman"/>
                <w:sz w:val="22"/>
                <w:szCs w:val="22"/>
              </w:rPr>
            </w:pPr>
          </w:p>
        </w:tc>
        <w:tc>
          <w:tcPr>
            <w:tcW w:w="1275" w:type="dxa"/>
            <w:tcBorders>
              <w:top w:val="single" w:sz="4" w:space="0" w:color="auto"/>
              <w:bottom w:val="single" w:sz="4" w:space="0" w:color="auto"/>
              <w:right w:val="single" w:sz="4" w:space="0" w:color="auto"/>
            </w:tcBorders>
            <w:shd w:val="clear" w:color="auto" w:fill="auto"/>
          </w:tcPr>
          <w:p w:rsidR="002A5DC2" w:rsidRPr="008D00F2" w:rsidRDefault="002A5DC2" w:rsidP="00E66D1F">
            <w:pPr>
              <w:rPr>
                <w:rFonts w:ascii="Times New Roman" w:hAnsi="Times New Roman" w:cs="Times New Roman"/>
              </w:rPr>
            </w:pPr>
          </w:p>
        </w:tc>
        <w:tc>
          <w:tcPr>
            <w:tcW w:w="1222" w:type="dxa"/>
            <w:tcBorders>
              <w:top w:val="single" w:sz="4" w:space="0" w:color="auto"/>
              <w:bottom w:val="single" w:sz="4" w:space="0" w:color="auto"/>
              <w:right w:val="single" w:sz="4" w:space="0" w:color="auto"/>
            </w:tcBorders>
            <w:shd w:val="clear" w:color="auto" w:fill="auto"/>
          </w:tcPr>
          <w:p w:rsidR="002A5DC2" w:rsidRPr="008D00F2" w:rsidRDefault="002A5DC2" w:rsidP="00E66D1F">
            <w:pPr>
              <w:rPr>
                <w:rFonts w:ascii="Times New Roman" w:hAnsi="Times New Roman" w:cs="Times New Roman"/>
              </w:rPr>
            </w:pPr>
          </w:p>
        </w:tc>
        <w:tc>
          <w:tcPr>
            <w:tcW w:w="851" w:type="dxa"/>
            <w:tcBorders>
              <w:top w:val="single" w:sz="4" w:space="0" w:color="auto"/>
              <w:bottom w:val="single" w:sz="4" w:space="0" w:color="auto"/>
              <w:right w:val="single" w:sz="4" w:space="0" w:color="auto"/>
            </w:tcBorders>
            <w:shd w:val="clear" w:color="auto" w:fill="auto"/>
          </w:tcPr>
          <w:p w:rsidR="002A5DC2" w:rsidRPr="008D00F2" w:rsidRDefault="002A5DC2" w:rsidP="00E66D1F">
            <w:pPr>
              <w:rPr>
                <w:rFonts w:ascii="Times New Roman" w:hAnsi="Times New Roman" w:cs="Times New Roman"/>
              </w:rPr>
            </w:pPr>
          </w:p>
        </w:tc>
      </w:tr>
    </w:tbl>
    <w:p w:rsidR="002A5DC2" w:rsidRPr="008D00F2" w:rsidRDefault="002A5DC2" w:rsidP="002A5DC2">
      <w:pPr>
        <w:pStyle w:val="ConsPlusNonformat"/>
        <w:widowControl/>
        <w:rPr>
          <w:rFonts w:ascii="Times New Roman" w:hAnsi="Times New Roman" w:cs="Times New Roman"/>
          <w:sz w:val="22"/>
          <w:szCs w:val="22"/>
        </w:rPr>
      </w:pPr>
      <w:r w:rsidRPr="008D00F2">
        <w:rPr>
          <w:rFonts w:ascii="Times New Roman" w:hAnsi="Times New Roman" w:cs="Times New Roman"/>
          <w:sz w:val="22"/>
          <w:szCs w:val="22"/>
        </w:rPr>
        <w:t>Руководитель финансового органа     ___________     _____________________</w:t>
      </w:r>
    </w:p>
    <w:p w:rsidR="002A5DC2" w:rsidRPr="008D00F2" w:rsidRDefault="002A5DC2" w:rsidP="002A5DC2">
      <w:pPr>
        <w:pStyle w:val="ConsPlusNonformat"/>
        <w:widowControl/>
        <w:rPr>
          <w:rFonts w:ascii="Times New Roman" w:hAnsi="Times New Roman" w:cs="Times New Roman"/>
          <w:sz w:val="22"/>
          <w:szCs w:val="22"/>
        </w:rPr>
      </w:pPr>
      <w:r w:rsidRPr="008D00F2">
        <w:rPr>
          <w:rFonts w:ascii="Times New Roman" w:hAnsi="Times New Roman" w:cs="Times New Roman"/>
          <w:sz w:val="22"/>
          <w:szCs w:val="22"/>
        </w:rPr>
        <w:t xml:space="preserve">                                                                               (подпись)      (расшифровка подписи)</w:t>
      </w:r>
    </w:p>
    <w:p w:rsidR="002A5DC2" w:rsidRPr="008D00F2" w:rsidRDefault="002A5DC2" w:rsidP="002A5DC2">
      <w:pPr>
        <w:pStyle w:val="ConsPlusNonformat"/>
        <w:widowControl/>
        <w:rPr>
          <w:rFonts w:ascii="Times New Roman" w:hAnsi="Times New Roman" w:cs="Times New Roman"/>
          <w:sz w:val="22"/>
          <w:szCs w:val="22"/>
        </w:rPr>
      </w:pPr>
      <w:r w:rsidRPr="008D00F2">
        <w:rPr>
          <w:rFonts w:ascii="Times New Roman" w:hAnsi="Times New Roman" w:cs="Times New Roman"/>
          <w:sz w:val="22"/>
          <w:szCs w:val="22"/>
        </w:rPr>
        <w:t>Исполнитель                          ___________     _____________________</w:t>
      </w:r>
    </w:p>
    <w:p w:rsidR="002A5DC2" w:rsidRDefault="002A5DC2" w:rsidP="002A5DC2">
      <w:pPr>
        <w:pStyle w:val="ConsPlusNonformat"/>
        <w:widowControl/>
        <w:rPr>
          <w:rFonts w:ascii="Times New Roman" w:hAnsi="Times New Roman" w:cs="Times New Roman"/>
          <w:sz w:val="22"/>
          <w:szCs w:val="22"/>
        </w:rPr>
      </w:pPr>
      <w:r w:rsidRPr="008D00F2">
        <w:rPr>
          <w:rFonts w:ascii="Times New Roman" w:hAnsi="Times New Roman" w:cs="Times New Roman"/>
          <w:sz w:val="22"/>
          <w:szCs w:val="22"/>
        </w:rPr>
        <w:t xml:space="preserve">                                                        (подпись)      (расшифровка подписи)</w:t>
      </w:r>
    </w:p>
    <w:p w:rsidR="002A5DC2" w:rsidRDefault="002A5DC2" w:rsidP="002A5DC2">
      <w:pPr>
        <w:pStyle w:val="ConsPlusNonformat"/>
        <w:widowControl/>
        <w:rPr>
          <w:rFonts w:ascii="Times New Roman" w:hAnsi="Times New Roman" w:cs="Times New Roman"/>
          <w:sz w:val="22"/>
          <w:szCs w:val="22"/>
        </w:rPr>
      </w:pPr>
    </w:p>
    <w:tbl>
      <w:tblPr>
        <w:tblStyle w:val="a3"/>
        <w:tblW w:w="0" w:type="auto"/>
        <w:tblLook w:val="04A0"/>
      </w:tblPr>
      <w:tblGrid>
        <w:gridCol w:w="10269"/>
      </w:tblGrid>
      <w:tr w:rsidR="00E66D1F" w:rsidRPr="009D3260" w:rsidTr="00E66D1F">
        <w:tc>
          <w:tcPr>
            <w:tcW w:w="10269" w:type="dxa"/>
            <w:shd w:val="clear" w:color="auto" w:fill="D9D9D9" w:themeFill="background1" w:themeFillShade="D9"/>
          </w:tcPr>
          <w:p w:rsidR="00E66D1F" w:rsidRPr="009D3260" w:rsidRDefault="00E66D1F" w:rsidP="00E66D1F">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15 </w:t>
            </w:r>
            <w:r>
              <w:rPr>
                <w:rFonts w:ascii="Times New Roman" w:hAnsi="Times New Roman" w:cs="Times New Roman"/>
                <w:b/>
                <w:sz w:val="24"/>
                <w:szCs w:val="24"/>
              </w:rPr>
              <w:t xml:space="preserve">ВЕСТНИК № 30 </w:t>
            </w:r>
            <w:r w:rsidRPr="009D3260">
              <w:rPr>
                <w:rFonts w:ascii="Times New Roman" w:hAnsi="Times New Roman" w:cs="Times New Roman"/>
                <w:b/>
                <w:sz w:val="24"/>
                <w:szCs w:val="24"/>
              </w:rPr>
              <w:t>(</w:t>
            </w:r>
            <w:r>
              <w:rPr>
                <w:rFonts w:ascii="Times New Roman" w:hAnsi="Times New Roman" w:cs="Times New Roman"/>
                <w:b/>
                <w:sz w:val="24"/>
                <w:szCs w:val="24"/>
              </w:rPr>
              <w:t>228</w:t>
            </w:r>
            <w:r w:rsidRPr="009D3260">
              <w:rPr>
                <w:rFonts w:ascii="Times New Roman" w:hAnsi="Times New Roman" w:cs="Times New Roman"/>
                <w:b/>
                <w:sz w:val="24"/>
                <w:szCs w:val="24"/>
              </w:rPr>
              <w:t>)</w:t>
            </w:r>
            <w:r>
              <w:rPr>
                <w:rFonts w:ascii="Times New Roman" w:hAnsi="Times New Roman" w:cs="Times New Roman"/>
                <w:b/>
                <w:sz w:val="24"/>
                <w:szCs w:val="24"/>
              </w:rPr>
              <w:t xml:space="preserve">                                                                                       01 ОКТЯБРЯ  2019</w:t>
            </w:r>
          </w:p>
        </w:tc>
      </w:tr>
    </w:tbl>
    <w:p w:rsidR="002A5DC2" w:rsidRDefault="002A5DC2" w:rsidP="002A5DC2">
      <w:pPr>
        <w:pStyle w:val="ConsPlusNonformat"/>
        <w:widowControl/>
        <w:rPr>
          <w:rFonts w:ascii="Times New Roman" w:hAnsi="Times New Roman" w:cs="Times New Roman"/>
          <w:sz w:val="22"/>
          <w:szCs w:val="22"/>
        </w:rPr>
      </w:pPr>
    </w:p>
    <w:p w:rsidR="00E66D1F" w:rsidRPr="008D00F2" w:rsidRDefault="00E66D1F" w:rsidP="00E66D1F">
      <w:pPr>
        <w:pStyle w:val="ConsPlusTitle"/>
        <w:jc w:val="center"/>
        <w:outlineLvl w:val="1"/>
        <w:rPr>
          <w:bCs w:val="0"/>
          <w:sz w:val="22"/>
          <w:szCs w:val="22"/>
        </w:rPr>
      </w:pPr>
      <w:r w:rsidRPr="008D00F2">
        <w:rPr>
          <w:bCs w:val="0"/>
          <w:sz w:val="22"/>
          <w:szCs w:val="22"/>
        </w:rPr>
        <w:t>2. Термины и определения</w:t>
      </w:r>
    </w:p>
    <w:p w:rsidR="00E66D1F" w:rsidRPr="008D00F2" w:rsidRDefault="00E66D1F" w:rsidP="00E66D1F">
      <w:pPr>
        <w:pStyle w:val="ConsPlusNormal"/>
        <w:jc w:val="both"/>
        <w:rPr>
          <w:rFonts w:ascii="Times New Roman" w:hAnsi="Times New Roman" w:cs="Times New Roman"/>
          <w:sz w:val="22"/>
          <w:szCs w:val="22"/>
        </w:rPr>
      </w:pPr>
    </w:p>
    <w:p w:rsidR="00E66D1F" w:rsidRPr="008D00F2" w:rsidRDefault="00E66D1F" w:rsidP="00E66D1F">
      <w:pPr>
        <w:pStyle w:val="ConsPlusNormal"/>
        <w:ind w:firstLine="540"/>
        <w:jc w:val="both"/>
        <w:rPr>
          <w:rFonts w:ascii="Times New Roman" w:hAnsi="Times New Roman" w:cs="Times New Roman"/>
          <w:sz w:val="22"/>
          <w:szCs w:val="22"/>
        </w:rPr>
      </w:pPr>
      <w:r w:rsidRPr="008D00F2">
        <w:rPr>
          <w:rFonts w:ascii="Times New Roman" w:hAnsi="Times New Roman" w:cs="Times New Roman"/>
          <w:sz w:val="22"/>
          <w:szCs w:val="22"/>
        </w:rPr>
        <w:t>2.1. Термины и определения, установленные в настоящем разделе, применяются в настоящем Стандарте, во всех видах документов, формируемых в ходе и по итогам контрольного мероприятия, а также для всех этапов контрольных мероприятий, планируемых и осуществляемых в соответствии с настоящим Стандартом.</w:t>
      </w:r>
    </w:p>
    <w:p w:rsidR="00E66D1F" w:rsidRPr="008D00F2" w:rsidRDefault="00E66D1F" w:rsidP="00E66D1F">
      <w:pPr>
        <w:pStyle w:val="ConsPlusNormal"/>
        <w:ind w:firstLine="540"/>
        <w:jc w:val="both"/>
        <w:rPr>
          <w:rFonts w:ascii="Times New Roman" w:hAnsi="Times New Roman" w:cs="Times New Roman"/>
          <w:sz w:val="22"/>
          <w:szCs w:val="22"/>
        </w:rPr>
      </w:pPr>
      <w:r w:rsidRPr="008D00F2">
        <w:rPr>
          <w:rFonts w:ascii="Times New Roman" w:hAnsi="Times New Roman" w:cs="Times New Roman"/>
          <w:sz w:val="22"/>
          <w:szCs w:val="22"/>
        </w:rPr>
        <w:t xml:space="preserve">2.2. Термины и определения, используемые в настоящем Стандарте, имеют то же значение, что и в Бюджетном кодексе Российской Федерации, Порядке осуществления </w:t>
      </w:r>
      <w:r w:rsidRPr="008D00F2">
        <w:rPr>
          <w:rFonts w:ascii="Times New Roman" w:hAnsi="Times New Roman" w:cs="Times New Roman"/>
          <w:bCs/>
          <w:sz w:val="22"/>
          <w:szCs w:val="22"/>
        </w:rPr>
        <w:t>администрацией муниципального образования Шумское сельское поселение Кировского муниципального района Ленинградской области</w:t>
      </w:r>
      <w:r w:rsidRPr="008D00F2">
        <w:rPr>
          <w:rFonts w:ascii="Times New Roman" w:hAnsi="Times New Roman" w:cs="Times New Roman"/>
          <w:sz w:val="22"/>
          <w:szCs w:val="22"/>
        </w:rPr>
        <w:t xml:space="preserve"> полномочий по внутреннему муниципальному финансовому контролю, и правовых актах </w:t>
      </w:r>
      <w:r w:rsidRPr="008D00F2">
        <w:rPr>
          <w:rFonts w:ascii="Times New Roman" w:hAnsi="Times New Roman" w:cs="Times New Roman"/>
          <w:bCs/>
          <w:sz w:val="22"/>
          <w:szCs w:val="22"/>
        </w:rPr>
        <w:t>администрацией муниципального образования Шумское сельское поселение Кировского муниципального района Ленинградской области</w:t>
      </w:r>
      <w:r w:rsidRPr="008D00F2">
        <w:rPr>
          <w:rFonts w:ascii="Times New Roman" w:hAnsi="Times New Roman" w:cs="Times New Roman"/>
          <w:sz w:val="22"/>
          <w:szCs w:val="22"/>
        </w:rPr>
        <w:t>, регламентирующих осуществление внутреннего муниципального финансового контроля.</w:t>
      </w:r>
    </w:p>
    <w:p w:rsidR="00E66D1F" w:rsidRPr="008D00F2" w:rsidRDefault="00E66D1F" w:rsidP="00E66D1F">
      <w:pPr>
        <w:pStyle w:val="ConsPlusNormal"/>
        <w:ind w:firstLine="540"/>
        <w:jc w:val="both"/>
        <w:rPr>
          <w:rFonts w:ascii="Times New Roman" w:hAnsi="Times New Roman" w:cs="Times New Roman"/>
          <w:sz w:val="22"/>
          <w:szCs w:val="22"/>
        </w:rPr>
      </w:pPr>
      <w:r w:rsidRPr="008D00F2">
        <w:rPr>
          <w:rFonts w:ascii="Times New Roman" w:hAnsi="Times New Roman" w:cs="Times New Roman"/>
          <w:sz w:val="22"/>
          <w:szCs w:val="22"/>
        </w:rPr>
        <w:t>2.3. В настоящем Стандарте также применяются следующие термины:</w:t>
      </w:r>
    </w:p>
    <w:p w:rsidR="00E66D1F" w:rsidRPr="008D00F2" w:rsidRDefault="00E66D1F" w:rsidP="00E66D1F">
      <w:pPr>
        <w:pStyle w:val="ConsPlusNormal"/>
        <w:ind w:firstLine="540"/>
        <w:jc w:val="both"/>
        <w:rPr>
          <w:rFonts w:ascii="Times New Roman" w:hAnsi="Times New Roman" w:cs="Times New Roman"/>
          <w:sz w:val="22"/>
          <w:szCs w:val="22"/>
        </w:rPr>
      </w:pPr>
      <w:r w:rsidRPr="008D00F2">
        <w:rPr>
          <w:rFonts w:ascii="Times New Roman" w:hAnsi="Times New Roman" w:cs="Times New Roman"/>
          <w:sz w:val="22"/>
          <w:szCs w:val="22"/>
        </w:rPr>
        <w:t>контрольное мероприятие - единичная плановая либо внеплановая проверка, плановая или внеплановая ревизия либо обследование, проводимые в ходе осуществления контрольных мероприятий;</w:t>
      </w:r>
    </w:p>
    <w:p w:rsidR="00E66D1F" w:rsidRPr="008D00F2" w:rsidRDefault="00E66D1F" w:rsidP="00E66D1F">
      <w:pPr>
        <w:autoSpaceDE w:val="0"/>
        <w:autoSpaceDN w:val="0"/>
        <w:adjustRightInd w:val="0"/>
        <w:spacing w:after="0" w:line="240" w:lineRule="auto"/>
        <w:ind w:firstLine="540"/>
        <w:jc w:val="both"/>
        <w:rPr>
          <w:rFonts w:ascii="Times New Roman" w:hAnsi="Times New Roman" w:cs="Times New Roman"/>
        </w:rPr>
      </w:pPr>
      <w:r w:rsidRPr="008D00F2">
        <w:rPr>
          <w:rFonts w:ascii="Times New Roman" w:hAnsi="Times New Roman" w:cs="Times New Roman"/>
        </w:rPr>
        <w:t>контрольное действие - документальное и фактическое изучение деятельности объекта контроля;</w:t>
      </w:r>
    </w:p>
    <w:p w:rsidR="00E66D1F" w:rsidRPr="008D00F2" w:rsidRDefault="00E66D1F" w:rsidP="00E66D1F">
      <w:pPr>
        <w:pStyle w:val="ConsPlusNormal"/>
        <w:ind w:firstLine="540"/>
        <w:jc w:val="both"/>
        <w:rPr>
          <w:rFonts w:ascii="Times New Roman" w:hAnsi="Times New Roman" w:cs="Times New Roman"/>
          <w:sz w:val="22"/>
          <w:szCs w:val="22"/>
        </w:rPr>
      </w:pPr>
      <w:r w:rsidRPr="008D00F2">
        <w:rPr>
          <w:rFonts w:ascii="Times New Roman" w:hAnsi="Times New Roman" w:cs="Times New Roman"/>
          <w:sz w:val="22"/>
          <w:szCs w:val="22"/>
        </w:rPr>
        <w:t xml:space="preserve">проверочная (ревизионная) группа - уполномоченные должностные лица </w:t>
      </w:r>
      <w:r w:rsidRPr="008D00F2">
        <w:rPr>
          <w:rFonts w:ascii="Times New Roman" w:hAnsi="Times New Roman" w:cs="Times New Roman"/>
          <w:bCs/>
          <w:sz w:val="22"/>
          <w:szCs w:val="22"/>
        </w:rPr>
        <w:t>администрации муниципального образования Шумское сельское поселение Кировского муниципального района Ленинградской области</w:t>
      </w:r>
      <w:r w:rsidRPr="008D00F2">
        <w:rPr>
          <w:rFonts w:ascii="Times New Roman" w:hAnsi="Times New Roman" w:cs="Times New Roman"/>
          <w:sz w:val="22"/>
          <w:szCs w:val="22"/>
        </w:rPr>
        <w:t>;</w:t>
      </w:r>
    </w:p>
    <w:p w:rsidR="00E66D1F" w:rsidRPr="008D00F2" w:rsidRDefault="00E66D1F" w:rsidP="00E66D1F">
      <w:pPr>
        <w:pStyle w:val="ConsPlusNormal"/>
        <w:ind w:firstLine="540"/>
        <w:jc w:val="both"/>
        <w:rPr>
          <w:rFonts w:ascii="Times New Roman" w:hAnsi="Times New Roman" w:cs="Times New Roman"/>
          <w:sz w:val="22"/>
          <w:szCs w:val="22"/>
        </w:rPr>
      </w:pPr>
      <w:r w:rsidRPr="008D00F2">
        <w:rPr>
          <w:rFonts w:ascii="Times New Roman" w:hAnsi="Times New Roman" w:cs="Times New Roman"/>
          <w:sz w:val="22"/>
          <w:szCs w:val="22"/>
        </w:rPr>
        <w:t>рабочая документация - документы и иные материалы, содержащие зафиксированную на бумажном (и) или электронном носителе информацию с реквизитами, позволяющими ее идентифицировать, подготавливаемые или получаемые в связи с проведением контрольного мероприятия;</w:t>
      </w:r>
    </w:p>
    <w:p w:rsidR="00E66D1F" w:rsidRPr="008D00F2" w:rsidRDefault="00E66D1F" w:rsidP="00E66D1F">
      <w:pPr>
        <w:pStyle w:val="ConsPlusNormal"/>
        <w:ind w:firstLine="540"/>
        <w:jc w:val="both"/>
        <w:rPr>
          <w:rFonts w:ascii="Times New Roman" w:hAnsi="Times New Roman" w:cs="Times New Roman"/>
          <w:sz w:val="22"/>
          <w:szCs w:val="22"/>
        </w:rPr>
      </w:pPr>
      <w:r w:rsidRPr="008D00F2">
        <w:rPr>
          <w:rFonts w:ascii="Times New Roman" w:hAnsi="Times New Roman" w:cs="Times New Roman"/>
          <w:sz w:val="22"/>
          <w:szCs w:val="22"/>
        </w:rPr>
        <w:t xml:space="preserve">материалы контрольного мероприятия - документы, составляемые уполномоченными должностными лицами </w:t>
      </w:r>
      <w:r w:rsidRPr="008D00F2">
        <w:rPr>
          <w:rFonts w:ascii="Times New Roman" w:hAnsi="Times New Roman" w:cs="Times New Roman"/>
          <w:bCs/>
          <w:sz w:val="22"/>
          <w:szCs w:val="22"/>
        </w:rPr>
        <w:t>администрации муниципального образования Шумское сельское поселение Кировского муниципального района Ленинградской области</w:t>
      </w:r>
      <w:r w:rsidRPr="008D00F2">
        <w:rPr>
          <w:rFonts w:ascii="Times New Roman" w:hAnsi="Times New Roman" w:cs="Times New Roman"/>
          <w:sz w:val="22"/>
          <w:szCs w:val="22"/>
        </w:rPr>
        <w:t>;</w:t>
      </w:r>
    </w:p>
    <w:p w:rsidR="00E66D1F" w:rsidRPr="008D00F2" w:rsidRDefault="00E66D1F" w:rsidP="00E66D1F">
      <w:pPr>
        <w:pStyle w:val="ConsPlusNormal"/>
        <w:ind w:firstLine="540"/>
        <w:jc w:val="both"/>
        <w:rPr>
          <w:rFonts w:ascii="Times New Roman" w:hAnsi="Times New Roman" w:cs="Times New Roman"/>
          <w:sz w:val="22"/>
          <w:szCs w:val="22"/>
        </w:rPr>
      </w:pPr>
      <w:r w:rsidRPr="008D00F2">
        <w:rPr>
          <w:rFonts w:ascii="Times New Roman" w:hAnsi="Times New Roman" w:cs="Times New Roman"/>
          <w:sz w:val="22"/>
          <w:szCs w:val="22"/>
        </w:rPr>
        <w:t>результаты контрольного мероприятия - сведения, содержащиеся в акте (заключении), оформляемом по итогам контрольного мероприятия, о деятельности объекта контроля;</w:t>
      </w:r>
    </w:p>
    <w:p w:rsidR="00E66D1F" w:rsidRPr="008D00F2" w:rsidRDefault="00E66D1F" w:rsidP="00E66D1F">
      <w:pPr>
        <w:pStyle w:val="ConsPlusNormal"/>
        <w:ind w:firstLine="540"/>
        <w:jc w:val="both"/>
        <w:rPr>
          <w:rFonts w:ascii="Times New Roman" w:hAnsi="Times New Roman" w:cs="Times New Roman"/>
          <w:sz w:val="22"/>
          <w:szCs w:val="22"/>
        </w:rPr>
      </w:pPr>
      <w:r w:rsidRPr="008D00F2">
        <w:rPr>
          <w:rFonts w:ascii="Times New Roman" w:hAnsi="Times New Roman" w:cs="Times New Roman"/>
          <w:sz w:val="22"/>
          <w:szCs w:val="22"/>
        </w:rPr>
        <w:t>нарушение - установленный факт несоответствия деятельности объекта контроля требованиям законодательства Российской Федерации и иных нормативных правовых актов Российской Федерации, регламентирующих его деятельность в части, подлежащей контролю в финансово-бюджетной сфере;</w:t>
      </w:r>
    </w:p>
    <w:p w:rsidR="00E66D1F" w:rsidRPr="008D00F2" w:rsidRDefault="00E66D1F" w:rsidP="00E66D1F">
      <w:pPr>
        <w:pStyle w:val="ConsPlusNormal"/>
        <w:ind w:firstLine="540"/>
        <w:jc w:val="both"/>
        <w:rPr>
          <w:rFonts w:ascii="Times New Roman" w:hAnsi="Times New Roman" w:cs="Times New Roman"/>
          <w:b/>
          <w:bCs/>
          <w:sz w:val="22"/>
          <w:szCs w:val="22"/>
        </w:rPr>
      </w:pPr>
      <w:r w:rsidRPr="008D00F2">
        <w:rPr>
          <w:rFonts w:ascii="Times New Roman" w:hAnsi="Times New Roman" w:cs="Times New Roman"/>
          <w:sz w:val="22"/>
          <w:szCs w:val="22"/>
        </w:rPr>
        <w:t>предмет контроля - факты хозяйственной жизни, финансовые и хозяйственные операции, осуществляемые объектами контроля в соответствующей сфере деятельности.</w:t>
      </w:r>
    </w:p>
    <w:p w:rsidR="00E66D1F" w:rsidRPr="008D00F2" w:rsidRDefault="00E66D1F" w:rsidP="00E66D1F">
      <w:pPr>
        <w:pStyle w:val="ConsPlusNormal"/>
        <w:jc w:val="center"/>
        <w:rPr>
          <w:rFonts w:ascii="Times New Roman" w:hAnsi="Times New Roman" w:cs="Times New Roman"/>
          <w:sz w:val="22"/>
          <w:szCs w:val="22"/>
        </w:rPr>
      </w:pPr>
    </w:p>
    <w:p w:rsidR="00E66D1F" w:rsidRPr="008D00F2" w:rsidRDefault="00E66D1F" w:rsidP="00E66D1F">
      <w:pPr>
        <w:pStyle w:val="ConsPlusTitle"/>
        <w:jc w:val="center"/>
        <w:outlineLvl w:val="1"/>
        <w:rPr>
          <w:bCs w:val="0"/>
          <w:sz w:val="22"/>
          <w:szCs w:val="22"/>
        </w:rPr>
      </w:pPr>
      <w:r w:rsidRPr="008D00F2">
        <w:rPr>
          <w:bCs w:val="0"/>
          <w:sz w:val="22"/>
          <w:szCs w:val="22"/>
        </w:rPr>
        <w:t>3. Планирование контрольных мероприятий</w:t>
      </w:r>
    </w:p>
    <w:p w:rsidR="00E66D1F" w:rsidRPr="008D00F2" w:rsidRDefault="00E66D1F" w:rsidP="00E66D1F">
      <w:pPr>
        <w:pStyle w:val="ConsPlusTitle"/>
        <w:jc w:val="center"/>
        <w:outlineLvl w:val="1"/>
        <w:rPr>
          <w:sz w:val="22"/>
          <w:szCs w:val="22"/>
        </w:rPr>
      </w:pPr>
    </w:p>
    <w:p w:rsidR="00E66D1F" w:rsidRPr="008D00F2" w:rsidRDefault="00E66D1F" w:rsidP="00E66D1F">
      <w:pPr>
        <w:pStyle w:val="ConsPlusNormal"/>
        <w:ind w:firstLine="540"/>
        <w:jc w:val="both"/>
        <w:rPr>
          <w:rFonts w:ascii="Times New Roman" w:hAnsi="Times New Roman" w:cs="Times New Roman"/>
          <w:sz w:val="22"/>
          <w:szCs w:val="22"/>
        </w:rPr>
      </w:pPr>
      <w:r w:rsidRPr="008D00F2">
        <w:rPr>
          <w:rFonts w:ascii="Times New Roman" w:hAnsi="Times New Roman" w:cs="Times New Roman"/>
          <w:sz w:val="22"/>
          <w:szCs w:val="22"/>
        </w:rPr>
        <w:t>3.1. Контрольные мероприятия подразделяется на плановые и внеплановые.</w:t>
      </w:r>
    </w:p>
    <w:p w:rsidR="00E66D1F" w:rsidRPr="008D00F2" w:rsidRDefault="00E66D1F" w:rsidP="00E66D1F">
      <w:pPr>
        <w:pStyle w:val="ConsPlusNormal"/>
        <w:ind w:firstLine="540"/>
        <w:jc w:val="both"/>
        <w:rPr>
          <w:rFonts w:ascii="Times New Roman" w:hAnsi="Times New Roman" w:cs="Times New Roman"/>
          <w:sz w:val="22"/>
          <w:szCs w:val="22"/>
        </w:rPr>
      </w:pPr>
      <w:r w:rsidRPr="008D00F2">
        <w:rPr>
          <w:rFonts w:ascii="Times New Roman" w:hAnsi="Times New Roman" w:cs="Times New Roman"/>
          <w:sz w:val="22"/>
          <w:szCs w:val="22"/>
        </w:rPr>
        <w:t>3.2. Контрольные мероприятия осуществляются посредством проведения плановых и внеплановых проверок,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Проверки подразделяются на выездные и камеральные, а также встречные проверки, проводимые в рамках выездных и (или) камеральных проверок.</w:t>
      </w:r>
    </w:p>
    <w:p w:rsidR="00E66D1F" w:rsidRPr="008D00F2" w:rsidRDefault="00E66D1F" w:rsidP="00E66D1F">
      <w:pPr>
        <w:widowControl w:val="0"/>
        <w:autoSpaceDE w:val="0"/>
        <w:autoSpaceDN w:val="0"/>
        <w:spacing w:after="0" w:line="240" w:lineRule="auto"/>
        <w:ind w:firstLine="567"/>
        <w:jc w:val="both"/>
        <w:rPr>
          <w:rFonts w:ascii="Times New Roman" w:hAnsi="Times New Roman" w:cs="Times New Roman"/>
          <w:b/>
          <w:bCs/>
          <w:color w:val="000000"/>
        </w:rPr>
      </w:pPr>
      <w:r w:rsidRPr="008D00F2">
        <w:rPr>
          <w:rFonts w:ascii="Times New Roman" w:hAnsi="Times New Roman" w:cs="Times New Roman"/>
          <w:color w:val="000000"/>
        </w:rPr>
        <w:t>3.3.</w:t>
      </w:r>
      <w:r w:rsidRPr="008D00F2">
        <w:rPr>
          <w:rFonts w:ascii="Times New Roman" w:hAnsi="Times New Roman" w:cs="Times New Roman"/>
        </w:rPr>
        <w:t xml:space="preserve"> Плановые контрольные мероприятия осуществляются в соответствии с Планом осуществления </w:t>
      </w:r>
      <w:r w:rsidRPr="008D00F2">
        <w:rPr>
          <w:rFonts w:ascii="Times New Roman" w:hAnsi="Times New Roman" w:cs="Times New Roman"/>
          <w:bCs/>
        </w:rPr>
        <w:t>администрацией муниципального образования Шумское сельское поселение Кировского муниципального района Ленинградской области</w:t>
      </w:r>
      <w:r w:rsidRPr="008D00F2">
        <w:rPr>
          <w:rFonts w:ascii="Times New Roman" w:hAnsi="Times New Roman" w:cs="Times New Roman"/>
        </w:rPr>
        <w:t xml:space="preserve"> внутреннего муниципального финансового контроля на очередной финансовый год (далее - План), утвержденным Главой </w:t>
      </w:r>
      <w:r w:rsidRPr="008D00F2">
        <w:rPr>
          <w:rFonts w:ascii="Times New Roman" w:hAnsi="Times New Roman" w:cs="Times New Roman"/>
          <w:bCs/>
        </w:rPr>
        <w:t>администрации муниципального образования Шумское сельское поселение Кировского муниципального района Ленинградской области</w:t>
      </w:r>
      <w:r w:rsidRPr="008D00F2">
        <w:rPr>
          <w:rFonts w:ascii="Times New Roman" w:hAnsi="Times New Roman" w:cs="Times New Roman"/>
          <w:color w:val="000000"/>
        </w:rPr>
        <w:t xml:space="preserve">. Изменения в План утверждаются Главой </w:t>
      </w:r>
      <w:r w:rsidRPr="008D00F2">
        <w:rPr>
          <w:rFonts w:ascii="Times New Roman" w:hAnsi="Times New Roman" w:cs="Times New Roman"/>
          <w:bCs/>
        </w:rPr>
        <w:t>администрации муниципального образования Шумское сельское поселение Кировского муниципального района Ленинградской области</w:t>
      </w:r>
      <w:r w:rsidRPr="008D00F2">
        <w:rPr>
          <w:rFonts w:ascii="Times New Roman" w:hAnsi="Times New Roman" w:cs="Times New Roman"/>
          <w:color w:val="000000"/>
        </w:rPr>
        <w:t>.</w:t>
      </w:r>
    </w:p>
    <w:p w:rsidR="00E66D1F" w:rsidRPr="008D00F2" w:rsidRDefault="00E66D1F" w:rsidP="00E66D1F">
      <w:pPr>
        <w:autoSpaceDE w:val="0"/>
        <w:autoSpaceDN w:val="0"/>
        <w:adjustRightInd w:val="0"/>
        <w:spacing w:after="0" w:line="240" w:lineRule="auto"/>
        <w:ind w:firstLine="567"/>
        <w:jc w:val="both"/>
        <w:rPr>
          <w:rFonts w:ascii="Times New Roman" w:hAnsi="Times New Roman" w:cs="Times New Roman"/>
        </w:rPr>
      </w:pPr>
      <w:r w:rsidRPr="008D00F2">
        <w:rPr>
          <w:rFonts w:ascii="Times New Roman" w:hAnsi="Times New Roman" w:cs="Times New Roman"/>
        </w:rPr>
        <w:t xml:space="preserve">Внеплановые контрольные мероприятия осуществляются на основании решения Главы </w:t>
      </w:r>
      <w:r w:rsidRPr="008D00F2">
        <w:rPr>
          <w:rFonts w:ascii="Times New Roman" w:hAnsi="Times New Roman" w:cs="Times New Roman"/>
          <w:bCs/>
        </w:rPr>
        <w:t>администрации муниципального образования Шумское сельское поселение Кировского муниципального района Ленинградской области</w:t>
      </w:r>
      <w:r w:rsidRPr="008D00F2">
        <w:rPr>
          <w:rFonts w:ascii="Times New Roman" w:hAnsi="Times New Roman" w:cs="Times New Roman"/>
        </w:rPr>
        <w:t>, принятого:</w:t>
      </w:r>
    </w:p>
    <w:p w:rsidR="00E66D1F" w:rsidRPr="008D00F2" w:rsidRDefault="00E66D1F" w:rsidP="00E66D1F">
      <w:pPr>
        <w:autoSpaceDE w:val="0"/>
        <w:autoSpaceDN w:val="0"/>
        <w:adjustRightInd w:val="0"/>
        <w:spacing w:after="0" w:line="240" w:lineRule="auto"/>
        <w:ind w:firstLine="567"/>
        <w:jc w:val="both"/>
        <w:rPr>
          <w:rFonts w:ascii="Times New Roman" w:hAnsi="Times New Roman" w:cs="Times New Roman"/>
        </w:rPr>
      </w:pPr>
      <w:r w:rsidRPr="008D00F2">
        <w:rPr>
          <w:rFonts w:ascii="Times New Roman" w:hAnsi="Times New Roman" w:cs="Times New Roman"/>
        </w:rPr>
        <w:t>в случае поступления поручений Главы</w:t>
      </w:r>
      <w:r w:rsidRPr="008D00F2">
        <w:rPr>
          <w:rFonts w:ascii="Times New Roman" w:hAnsi="Times New Roman" w:cs="Times New Roman"/>
          <w:bCs/>
        </w:rPr>
        <w:t xml:space="preserve"> администрации муниципального образования Шумское сельское поселение Кировского муниципального района Ленинградской области</w:t>
      </w:r>
      <w:r w:rsidRPr="008D00F2">
        <w:rPr>
          <w:rFonts w:ascii="Times New Roman" w:hAnsi="Times New Roman" w:cs="Times New Roman"/>
        </w:rPr>
        <w:t xml:space="preserve">, правоохранительных органов, должностных лиц </w:t>
      </w:r>
      <w:r w:rsidRPr="008D00F2">
        <w:rPr>
          <w:rFonts w:ascii="Times New Roman" w:hAnsi="Times New Roman" w:cs="Times New Roman"/>
          <w:bCs/>
        </w:rPr>
        <w:t>администрации муниципального образования Шумское сельское поселение Кировского муниципального района Ленинградской области</w:t>
      </w:r>
      <w:r w:rsidRPr="008D00F2">
        <w:rPr>
          <w:rFonts w:ascii="Times New Roman" w:hAnsi="Times New Roman" w:cs="Times New Roman"/>
        </w:rPr>
        <w:t>, обращений граждан и организаций;</w:t>
      </w:r>
    </w:p>
    <w:p w:rsidR="00E66D1F" w:rsidRPr="008D00F2" w:rsidRDefault="00E66D1F" w:rsidP="00E66D1F">
      <w:pPr>
        <w:autoSpaceDE w:val="0"/>
        <w:autoSpaceDN w:val="0"/>
        <w:adjustRightInd w:val="0"/>
        <w:spacing w:after="0" w:line="240" w:lineRule="auto"/>
        <w:ind w:firstLine="567"/>
        <w:jc w:val="both"/>
        <w:rPr>
          <w:rFonts w:ascii="Times New Roman" w:hAnsi="Times New Roman" w:cs="Times New Roman"/>
        </w:rPr>
      </w:pPr>
      <w:r w:rsidRPr="008D00F2">
        <w:rPr>
          <w:rFonts w:ascii="Times New Roman" w:hAnsi="Times New Roman" w:cs="Times New Roman"/>
        </w:rPr>
        <w:t>в случае получения от главных распорядителей средств местного бюджета информации о нарушениях бюджетного законодательства и иных нормативно-правовых актов, регулирующих бюджетные правоотношения, выявленных в результате проверок подведомственных учреждений;</w:t>
      </w:r>
    </w:p>
    <w:p w:rsidR="00E66D1F" w:rsidRPr="008D00F2" w:rsidRDefault="00E66D1F" w:rsidP="00E66D1F">
      <w:pPr>
        <w:autoSpaceDE w:val="0"/>
        <w:autoSpaceDN w:val="0"/>
        <w:adjustRightInd w:val="0"/>
        <w:spacing w:after="0" w:line="240" w:lineRule="auto"/>
        <w:ind w:firstLine="567"/>
        <w:jc w:val="both"/>
        <w:rPr>
          <w:rFonts w:ascii="Times New Roman" w:hAnsi="Times New Roman" w:cs="Times New Roman"/>
        </w:rPr>
      </w:pPr>
      <w:r w:rsidRPr="008D00F2">
        <w:rPr>
          <w:rFonts w:ascii="Times New Roman" w:hAnsi="Times New Roman" w:cs="Times New Roman"/>
        </w:rPr>
        <w:t>на основании поступившей информации о нарушении законодательства Российской Федерации о контрактной системе в сфере закупок и принятых в соответствии с ним нормативных правовых актов;</w:t>
      </w:r>
    </w:p>
    <w:p w:rsidR="002A5DC2" w:rsidRDefault="002A5DC2" w:rsidP="002A5DC2">
      <w:pPr>
        <w:pStyle w:val="ConsPlusNonformat"/>
        <w:widowControl/>
        <w:rPr>
          <w:rFonts w:ascii="Times New Roman" w:hAnsi="Times New Roman" w:cs="Times New Roman"/>
          <w:sz w:val="22"/>
          <w:szCs w:val="22"/>
        </w:rPr>
      </w:pPr>
    </w:p>
    <w:tbl>
      <w:tblPr>
        <w:tblStyle w:val="a3"/>
        <w:tblW w:w="0" w:type="auto"/>
        <w:tblLook w:val="04A0"/>
      </w:tblPr>
      <w:tblGrid>
        <w:gridCol w:w="10269"/>
      </w:tblGrid>
      <w:tr w:rsidR="001D3BBD" w:rsidRPr="009D3260" w:rsidTr="00E66D1F">
        <w:tc>
          <w:tcPr>
            <w:tcW w:w="10269" w:type="dxa"/>
            <w:shd w:val="clear" w:color="auto" w:fill="D9D9D9" w:themeFill="background1" w:themeFillShade="D9"/>
          </w:tcPr>
          <w:p w:rsidR="001D3BBD" w:rsidRPr="009D3260" w:rsidRDefault="001D3BBD" w:rsidP="001D3BBD">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14 </w:t>
            </w:r>
            <w:r>
              <w:rPr>
                <w:rFonts w:ascii="Times New Roman" w:hAnsi="Times New Roman" w:cs="Times New Roman"/>
                <w:b/>
                <w:sz w:val="24"/>
                <w:szCs w:val="24"/>
              </w:rPr>
              <w:t xml:space="preserve">ВЕСТНИК № 30 </w:t>
            </w:r>
            <w:r w:rsidRPr="009D3260">
              <w:rPr>
                <w:rFonts w:ascii="Times New Roman" w:hAnsi="Times New Roman" w:cs="Times New Roman"/>
                <w:b/>
                <w:sz w:val="24"/>
                <w:szCs w:val="24"/>
              </w:rPr>
              <w:t>(</w:t>
            </w:r>
            <w:r>
              <w:rPr>
                <w:rFonts w:ascii="Times New Roman" w:hAnsi="Times New Roman" w:cs="Times New Roman"/>
                <w:b/>
                <w:sz w:val="24"/>
                <w:szCs w:val="24"/>
              </w:rPr>
              <w:t>228</w:t>
            </w:r>
            <w:r w:rsidRPr="009D3260">
              <w:rPr>
                <w:rFonts w:ascii="Times New Roman" w:hAnsi="Times New Roman" w:cs="Times New Roman"/>
                <w:b/>
                <w:sz w:val="24"/>
                <w:szCs w:val="24"/>
              </w:rPr>
              <w:t>)</w:t>
            </w:r>
            <w:r>
              <w:rPr>
                <w:rFonts w:ascii="Times New Roman" w:hAnsi="Times New Roman" w:cs="Times New Roman"/>
                <w:b/>
                <w:sz w:val="24"/>
                <w:szCs w:val="24"/>
              </w:rPr>
              <w:t xml:space="preserve">                                                                                       01 ОКТЯБРЯ  2019</w:t>
            </w:r>
          </w:p>
        </w:tc>
      </w:tr>
    </w:tbl>
    <w:p w:rsidR="002A5DC2" w:rsidRDefault="001D3BBD" w:rsidP="002A5DC2">
      <w:pPr>
        <w:pStyle w:val="ConsPlusNonformat"/>
        <w:widowControl/>
        <w:rPr>
          <w:rFonts w:ascii="Times New Roman" w:hAnsi="Times New Roman" w:cs="Times New Roman"/>
          <w:sz w:val="22"/>
          <w:szCs w:val="22"/>
        </w:rPr>
      </w:pPr>
      <w:r>
        <w:rPr>
          <w:rFonts w:ascii="Times New Roman" w:hAnsi="Times New Roman" w:cs="Times New Roman"/>
          <w:noProof/>
          <w:sz w:val="22"/>
          <w:szCs w:val="22"/>
        </w:rPr>
        <w:drawing>
          <wp:anchor distT="0" distB="0" distL="114300" distR="114300" simplePos="0" relativeHeight="251675648" behindDoc="0" locked="0" layoutInCell="1" allowOverlap="1">
            <wp:simplePos x="0" y="0"/>
            <wp:positionH relativeFrom="column">
              <wp:posOffset>2998381</wp:posOffset>
            </wp:positionH>
            <wp:positionV relativeFrom="paragraph">
              <wp:posOffset>120893</wp:posOffset>
            </wp:positionV>
            <wp:extent cx="597638" cy="733646"/>
            <wp:effectExtent l="19050" t="0" r="0" b="0"/>
            <wp:wrapNone/>
            <wp:docPr id="5" name="Рисунок 1" descr="Герб муниципального образования">
              <a:hlinkClick xmlns:a="http://schemas.openxmlformats.org/drawingml/2006/main" r:id="rId8" tooltip="&quot;На главную страниц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a:hlinkClick r:id="rId8" tooltip="&quot;На главную страницу&quot;"/>
                    </pic:cNvPr>
                    <pic:cNvPicPr>
                      <a:picLocks noChangeAspect="1" noChangeArrowheads="1"/>
                    </pic:cNvPicPr>
                  </pic:nvPicPr>
                  <pic:blipFill>
                    <a:blip r:embed="rId9" cstate="print"/>
                    <a:srcRect/>
                    <a:stretch>
                      <a:fillRect/>
                    </a:stretch>
                  </pic:blipFill>
                  <pic:spPr bwMode="auto">
                    <a:xfrm>
                      <a:off x="0" y="0"/>
                      <a:ext cx="597638" cy="733646"/>
                    </a:xfrm>
                    <a:prstGeom prst="rect">
                      <a:avLst/>
                    </a:prstGeom>
                    <a:noFill/>
                    <a:ln w="9525">
                      <a:noFill/>
                      <a:miter lim="800000"/>
                      <a:headEnd/>
                      <a:tailEnd/>
                    </a:ln>
                  </pic:spPr>
                </pic:pic>
              </a:graphicData>
            </a:graphic>
          </wp:anchor>
        </w:drawing>
      </w:r>
    </w:p>
    <w:p w:rsidR="002A5DC2" w:rsidRDefault="002A5DC2" w:rsidP="002A5DC2">
      <w:pPr>
        <w:pStyle w:val="ConsPlusNonformat"/>
        <w:widowControl/>
        <w:rPr>
          <w:rFonts w:ascii="Times New Roman" w:hAnsi="Times New Roman" w:cs="Times New Roman"/>
          <w:sz w:val="22"/>
          <w:szCs w:val="22"/>
        </w:rPr>
      </w:pPr>
    </w:p>
    <w:p w:rsidR="002A5DC2" w:rsidRDefault="002A5DC2" w:rsidP="002A5DC2">
      <w:pPr>
        <w:pStyle w:val="ConsPlusNonformat"/>
        <w:widowControl/>
        <w:rPr>
          <w:rFonts w:ascii="Times New Roman" w:hAnsi="Times New Roman" w:cs="Times New Roman"/>
          <w:sz w:val="22"/>
          <w:szCs w:val="22"/>
        </w:rPr>
      </w:pPr>
    </w:p>
    <w:p w:rsidR="002A5DC2" w:rsidRDefault="002A5DC2" w:rsidP="002A5DC2">
      <w:pPr>
        <w:pStyle w:val="ConsPlusNonformat"/>
        <w:widowControl/>
        <w:rPr>
          <w:rFonts w:ascii="Times New Roman" w:hAnsi="Times New Roman" w:cs="Times New Roman"/>
          <w:sz w:val="22"/>
          <w:szCs w:val="22"/>
        </w:rPr>
      </w:pPr>
    </w:p>
    <w:p w:rsidR="002A5DC2" w:rsidRDefault="002A5DC2" w:rsidP="002A5DC2">
      <w:pPr>
        <w:pStyle w:val="ConsPlusNonformat"/>
        <w:widowControl/>
        <w:rPr>
          <w:rFonts w:ascii="Times New Roman" w:hAnsi="Times New Roman" w:cs="Times New Roman"/>
          <w:sz w:val="22"/>
          <w:szCs w:val="22"/>
        </w:rPr>
      </w:pPr>
    </w:p>
    <w:p w:rsidR="002A5DC2" w:rsidRDefault="002A5DC2" w:rsidP="002A5DC2">
      <w:pPr>
        <w:pStyle w:val="ConsPlusNonformat"/>
        <w:widowControl/>
        <w:rPr>
          <w:rFonts w:ascii="Times New Roman" w:hAnsi="Times New Roman" w:cs="Times New Roman"/>
          <w:sz w:val="22"/>
          <w:szCs w:val="22"/>
        </w:rPr>
      </w:pPr>
    </w:p>
    <w:p w:rsidR="00E66D1F" w:rsidRPr="00E66D1F" w:rsidRDefault="00E66D1F" w:rsidP="00E66D1F">
      <w:pPr>
        <w:spacing w:after="0" w:line="240" w:lineRule="auto"/>
        <w:jc w:val="center"/>
        <w:rPr>
          <w:rFonts w:ascii="Times New Roman" w:eastAsiaTheme="minorEastAsia" w:hAnsi="Times New Roman" w:cs="Times New Roman"/>
          <w:lang w:eastAsia="ru-RU"/>
        </w:rPr>
      </w:pPr>
      <w:r w:rsidRPr="00E66D1F">
        <w:rPr>
          <w:rFonts w:ascii="Times New Roman" w:eastAsiaTheme="minorEastAsia" w:hAnsi="Times New Roman" w:cs="Times New Roman"/>
          <w:lang w:eastAsia="ru-RU"/>
        </w:rPr>
        <w:t>АДМИНИСТРАЦИИ   МУНИЦИПАЛЬНОГО  ОБРАЗОВАНИЯ</w:t>
      </w:r>
    </w:p>
    <w:p w:rsidR="00E66D1F" w:rsidRPr="00E66D1F" w:rsidRDefault="00E66D1F" w:rsidP="00E66D1F">
      <w:pPr>
        <w:spacing w:after="0" w:line="240" w:lineRule="auto"/>
        <w:jc w:val="center"/>
        <w:rPr>
          <w:rFonts w:ascii="Times New Roman" w:eastAsiaTheme="minorEastAsia" w:hAnsi="Times New Roman" w:cs="Times New Roman"/>
          <w:lang w:eastAsia="ru-RU"/>
        </w:rPr>
      </w:pPr>
      <w:r w:rsidRPr="00E66D1F">
        <w:rPr>
          <w:rFonts w:ascii="Times New Roman" w:eastAsiaTheme="minorEastAsia" w:hAnsi="Times New Roman" w:cs="Times New Roman"/>
          <w:lang w:eastAsia="ru-RU"/>
        </w:rPr>
        <w:t>ШУМСКОЕ  СЕЛЬСКОЕ ПОСЕЛЕНИЕ</w:t>
      </w:r>
    </w:p>
    <w:p w:rsidR="00E66D1F" w:rsidRPr="00E66D1F" w:rsidRDefault="00E66D1F" w:rsidP="00E66D1F">
      <w:pPr>
        <w:spacing w:after="0" w:line="240" w:lineRule="auto"/>
        <w:jc w:val="center"/>
        <w:rPr>
          <w:rFonts w:ascii="Times New Roman" w:eastAsiaTheme="minorEastAsia" w:hAnsi="Times New Roman" w:cs="Times New Roman"/>
          <w:lang w:eastAsia="ru-RU"/>
        </w:rPr>
      </w:pPr>
      <w:r w:rsidRPr="00E66D1F">
        <w:rPr>
          <w:rFonts w:ascii="Times New Roman" w:eastAsiaTheme="minorEastAsia" w:hAnsi="Times New Roman" w:cs="Times New Roman"/>
          <w:lang w:eastAsia="ru-RU"/>
        </w:rPr>
        <w:t>МУНИЦИПАЛЬНОГО ОБРАЗОВАНИЯ КИРОВСКИЙ МУНИЦИПАЛЬНЫЙ  РАЙОН</w:t>
      </w:r>
    </w:p>
    <w:p w:rsidR="00E66D1F" w:rsidRPr="00E66D1F" w:rsidRDefault="00E66D1F" w:rsidP="00E66D1F">
      <w:pPr>
        <w:spacing w:after="0" w:line="240" w:lineRule="auto"/>
        <w:jc w:val="center"/>
        <w:rPr>
          <w:rFonts w:ascii="Times New Roman" w:eastAsiaTheme="minorEastAsia" w:hAnsi="Times New Roman" w:cs="Times New Roman"/>
          <w:lang w:eastAsia="ru-RU"/>
        </w:rPr>
      </w:pPr>
      <w:r w:rsidRPr="00E66D1F">
        <w:rPr>
          <w:rFonts w:ascii="Times New Roman" w:eastAsiaTheme="minorEastAsia" w:hAnsi="Times New Roman" w:cs="Times New Roman"/>
          <w:lang w:eastAsia="ru-RU"/>
        </w:rPr>
        <w:t>ЛЕНИНГРАДСКОЙ  ОБЛАСТИ</w:t>
      </w:r>
    </w:p>
    <w:p w:rsidR="00E66D1F" w:rsidRPr="00E66D1F" w:rsidRDefault="00E66D1F" w:rsidP="00E66D1F">
      <w:pPr>
        <w:keepNext/>
        <w:spacing w:after="0" w:line="240" w:lineRule="auto"/>
        <w:jc w:val="center"/>
        <w:outlineLvl w:val="0"/>
        <w:rPr>
          <w:rFonts w:ascii="Times New Roman" w:eastAsia="Times New Roman" w:hAnsi="Times New Roman" w:cs="Times New Roman"/>
          <w:b/>
          <w:bCs/>
          <w:kern w:val="32"/>
          <w:lang w:eastAsia="ru-RU"/>
        </w:rPr>
      </w:pPr>
    </w:p>
    <w:p w:rsidR="00E66D1F" w:rsidRPr="00E66D1F" w:rsidRDefault="00E66D1F" w:rsidP="00E66D1F">
      <w:pPr>
        <w:keepNext/>
        <w:spacing w:after="0" w:line="240" w:lineRule="auto"/>
        <w:jc w:val="center"/>
        <w:outlineLvl w:val="0"/>
        <w:rPr>
          <w:rFonts w:ascii="Times New Roman" w:eastAsia="Times New Roman" w:hAnsi="Times New Roman" w:cs="Times New Roman"/>
          <w:b/>
          <w:bCs/>
          <w:kern w:val="32"/>
          <w:lang w:eastAsia="ru-RU"/>
        </w:rPr>
      </w:pPr>
      <w:r w:rsidRPr="00E66D1F">
        <w:rPr>
          <w:rFonts w:ascii="Times New Roman" w:eastAsia="Times New Roman" w:hAnsi="Times New Roman" w:cs="Times New Roman"/>
          <w:b/>
          <w:bCs/>
          <w:kern w:val="32"/>
          <w:lang w:eastAsia="ru-RU"/>
        </w:rPr>
        <w:t>П О С Т А Н О В Л Е Н И  Е</w:t>
      </w:r>
    </w:p>
    <w:p w:rsidR="00E66D1F" w:rsidRPr="00E66D1F" w:rsidRDefault="00E66D1F" w:rsidP="00E66D1F">
      <w:pPr>
        <w:spacing w:after="0" w:line="240" w:lineRule="auto"/>
        <w:jc w:val="center"/>
        <w:rPr>
          <w:rFonts w:ascii="Times New Roman" w:eastAsiaTheme="minorEastAsia" w:hAnsi="Times New Roman" w:cs="Times New Roman"/>
          <w:b/>
          <w:lang w:eastAsia="ru-RU"/>
        </w:rPr>
      </w:pPr>
    </w:p>
    <w:p w:rsidR="00E66D1F" w:rsidRPr="00E66D1F" w:rsidRDefault="00E66D1F" w:rsidP="00E66D1F">
      <w:pPr>
        <w:spacing w:after="0"/>
        <w:jc w:val="center"/>
        <w:rPr>
          <w:rFonts w:ascii="Times New Roman" w:eastAsiaTheme="minorEastAsia" w:hAnsi="Times New Roman" w:cs="Times New Roman"/>
          <w:b/>
          <w:lang w:eastAsia="ru-RU"/>
        </w:rPr>
      </w:pPr>
      <w:r w:rsidRPr="00E66D1F">
        <w:rPr>
          <w:rFonts w:ascii="Times New Roman" w:eastAsiaTheme="minorEastAsia" w:hAnsi="Times New Roman" w:cs="Times New Roman"/>
          <w:b/>
          <w:lang w:eastAsia="ru-RU"/>
        </w:rPr>
        <w:t>от  01 октября  2019  года  №  189</w:t>
      </w:r>
    </w:p>
    <w:p w:rsidR="00E66D1F" w:rsidRPr="00E66D1F" w:rsidRDefault="00E66D1F" w:rsidP="00E66D1F">
      <w:pPr>
        <w:spacing w:after="0" w:line="240" w:lineRule="auto"/>
        <w:jc w:val="both"/>
        <w:rPr>
          <w:rFonts w:ascii="Times New Roman" w:eastAsiaTheme="minorEastAsia" w:hAnsi="Times New Roman" w:cs="Times New Roman"/>
          <w:lang w:eastAsia="ru-RU"/>
        </w:rPr>
      </w:pPr>
    </w:p>
    <w:p w:rsidR="00E66D1F" w:rsidRPr="00E66D1F" w:rsidRDefault="00E66D1F" w:rsidP="00E66D1F">
      <w:pPr>
        <w:spacing w:after="0" w:line="240" w:lineRule="auto"/>
        <w:jc w:val="center"/>
        <w:rPr>
          <w:rFonts w:ascii="Times New Roman" w:eastAsiaTheme="minorEastAsia" w:hAnsi="Times New Roman" w:cs="Times New Roman"/>
          <w:b/>
          <w:bCs/>
          <w:lang w:eastAsia="ru-RU"/>
        </w:rPr>
      </w:pPr>
      <w:r w:rsidRPr="00E66D1F">
        <w:rPr>
          <w:rFonts w:ascii="Times New Roman" w:eastAsiaTheme="minorEastAsia" w:hAnsi="Times New Roman" w:cs="Times New Roman"/>
          <w:b/>
          <w:bCs/>
          <w:lang w:eastAsia="ru-RU"/>
        </w:rPr>
        <w:t>Об утверждении Стандарта осуществления</w:t>
      </w:r>
    </w:p>
    <w:p w:rsidR="00E66D1F" w:rsidRPr="00E66D1F" w:rsidRDefault="00E66D1F" w:rsidP="00E66D1F">
      <w:pPr>
        <w:spacing w:after="0" w:line="240" w:lineRule="auto"/>
        <w:jc w:val="center"/>
        <w:rPr>
          <w:rFonts w:ascii="Times New Roman" w:eastAsiaTheme="minorEastAsia" w:hAnsi="Times New Roman" w:cs="Times New Roman"/>
          <w:b/>
          <w:bCs/>
          <w:lang w:eastAsia="ru-RU"/>
        </w:rPr>
      </w:pPr>
      <w:r w:rsidRPr="00E66D1F">
        <w:rPr>
          <w:rFonts w:ascii="Times New Roman" w:eastAsiaTheme="minorEastAsia" w:hAnsi="Times New Roman" w:cs="Times New Roman"/>
          <w:b/>
          <w:bCs/>
          <w:lang w:eastAsia="ru-RU"/>
        </w:rPr>
        <w:t>внутреннего муниципального финансового контроля</w:t>
      </w:r>
    </w:p>
    <w:p w:rsidR="00E66D1F" w:rsidRPr="00E66D1F" w:rsidRDefault="00E66D1F" w:rsidP="00E66D1F">
      <w:pPr>
        <w:spacing w:after="0" w:line="240" w:lineRule="auto"/>
        <w:jc w:val="center"/>
        <w:rPr>
          <w:rFonts w:ascii="Times New Roman" w:eastAsiaTheme="minorEastAsia" w:hAnsi="Times New Roman" w:cs="Times New Roman"/>
          <w:b/>
          <w:bCs/>
          <w:lang w:eastAsia="ru-RU"/>
        </w:rPr>
      </w:pPr>
      <w:r w:rsidRPr="00E66D1F">
        <w:rPr>
          <w:rFonts w:ascii="Times New Roman" w:eastAsiaTheme="minorEastAsia" w:hAnsi="Times New Roman" w:cs="Times New Roman"/>
          <w:b/>
          <w:bCs/>
          <w:lang w:eastAsia="ru-RU"/>
        </w:rPr>
        <w:t>администрацией муниципального образования Шумское сельское поселение Кировского муниципального района Ленинградской области</w:t>
      </w:r>
    </w:p>
    <w:p w:rsidR="00E66D1F" w:rsidRPr="00E66D1F" w:rsidRDefault="00E66D1F" w:rsidP="00E66D1F">
      <w:pPr>
        <w:spacing w:after="0" w:line="240" w:lineRule="auto"/>
        <w:jc w:val="center"/>
        <w:rPr>
          <w:rFonts w:ascii="Times New Roman" w:eastAsiaTheme="minorEastAsia" w:hAnsi="Times New Roman" w:cs="Times New Roman"/>
          <w:lang w:eastAsia="ru-RU"/>
        </w:rPr>
      </w:pPr>
    </w:p>
    <w:p w:rsidR="00E66D1F" w:rsidRPr="00E66D1F" w:rsidRDefault="00E66D1F" w:rsidP="00E66D1F">
      <w:pPr>
        <w:widowControl w:val="0"/>
        <w:autoSpaceDE w:val="0"/>
        <w:autoSpaceDN w:val="0"/>
        <w:spacing w:after="0" w:line="240" w:lineRule="auto"/>
        <w:ind w:firstLine="709"/>
        <w:jc w:val="both"/>
        <w:rPr>
          <w:rFonts w:ascii="Times New Roman" w:eastAsiaTheme="minorEastAsia" w:hAnsi="Times New Roman" w:cs="Times New Roman"/>
          <w:color w:val="000000"/>
          <w:lang w:eastAsia="ru-RU"/>
        </w:rPr>
      </w:pPr>
      <w:r w:rsidRPr="00E66D1F">
        <w:rPr>
          <w:rFonts w:ascii="Times New Roman" w:eastAsiaTheme="minorEastAsia" w:hAnsi="Times New Roman" w:cs="Times New Roman"/>
          <w:lang w:eastAsia="ru-RU"/>
        </w:rPr>
        <w:t xml:space="preserve">В соответствии с пунктом 3 статьи 269.2 Бюджетного кодекса Российской Федерации, постановлением администрации муниципального образования Шумское сельское поселение Кировского муниципального района Ленинградской области от 24.07.2017 № 154 «Об утверждении Порядка осуществления полномочий органами внутреннего муниципального финансового контроля по внутреннему муниципальному финансовому контролю»,  </w:t>
      </w:r>
      <w:r w:rsidRPr="00E66D1F">
        <w:rPr>
          <w:rFonts w:ascii="Times New Roman" w:eastAsiaTheme="minorEastAsia" w:hAnsi="Times New Roman" w:cs="Times New Roman"/>
          <w:color w:val="000000"/>
          <w:lang w:eastAsia="ru-RU"/>
        </w:rPr>
        <w:t>ПОСТАНОВЛЯЮ:</w:t>
      </w:r>
    </w:p>
    <w:p w:rsidR="00E66D1F" w:rsidRPr="00E66D1F" w:rsidRDefault="00E66D1F" w:rsidP="00E66D1F">
      <w:pPr>
        <w:spacing w:after="0" w:line="240" w:lineRule="auto"/>
        <w:ind w:firstLine="709"/>
        <w:jc w:val="both"/>
        <w:rPr>
          <w:rFonts w:ascii="Times New Roman" w:eastAsiaTheme="minorEastAsia" w:hAnsi="Times New Roman" w:cs="Times New Roman"/>
          <w:lang w:eastAsia="ru-RU"/>
        </w:rPr>
      </w:pPr>
    </w:p>
    <w:p w:rsidR="00E66D1F" w:rsidRPr="00E66D1F" w:rsidRDefault="00E66D1F" w:rsidP="00E66D1F">
      <w:pPr>
        <w:tabs>
          <w:tab w:val="left" w:pos="709"/>
        </w:tabs>
        <w:spacing w:after="0" w:line="240" w:lineRule="auto"/>
        <w:jc w:val="both"/>
        <w:rPr>
          <w:rFonts w:ascii="Times New Roman" w:eastAsiaTheme="minorEastAsia" w:hAnsi="Times New Roman" w:cs="Times New Roman"/>
          <w:lang w:eastAsia="ru-RU"/>
        </w:rPr>
      </w:pPr>
      <w:r w:rsidRPr="00E66D1F">
        <w:rPr>
          <w:rFonts w:ascii="Times New Roman" w:eastAsiaTheme="minorEastAsia" w:hAnsi="Times New Roman" w:cs="Times New Roman"/>
          <w:lang w:eastAsia="ru-RU"/>
        </w:rPr>
        <w:tab/>
        <w:t>1.Утвердить Стандарт осуществления внутреннего муниципального финансового контроля администрацией муниципального образования Шумское сельское поселение Кировского муниципального района Ленинградской области, согласно приложению № 1.</w:t>
      </w:r>
    </w:p>
    <w:p w:rsidR="00E66D1F" w:rsidRPr="00E66D1F" w:rsidRDefault="00E66D1F" w:rsidP="00E66D1F">
      <w:pPr>
        <w:tabs>
          <w:tab w:val="left" w:pos="709"/>
        </w:tabs>
        <w:spacing w:after="0" w:line="240" w:lineRule="auto"/>
        <w:jc w:val="both"/>
        <w:rPr>
          <w:rFonts w:ascii="Times New Roman" w:eastAsiaTheme="minorEastAsia" w:hAnsi="Times New Roman" w:cs="Times New Roman"/>
          <w:lang w:eastAsia="ru-RU"/>
        </w:rPr>
      </w:pPr>
      <w:r w:rsidRPr="00E66D1F">
        <w:rPr>
          <w:rFonts w:ascii="Times New Roman" w:eastAsiaTheme="minorEastAsia" w:hAnsi="Times New Roman" w:cs="Times New Roman"/>
          <w:lang w:eastAsia="ru-RU"/>
        </w:rPr>
        <w:tab/>
        <w:t>2..</w:t>
      </w:r>
      <w:r w:rsidRPr="00E66D1F">
        <w:rPr>
          <w:rFonts w:ascii="Times New Roman" w:eastAsiaTheme="minorEastAsia" w:hAnsi="Times New Roman" w:cs="Times New Roman"/>
          <w:color w:val="000000"/>
          <w:lang w:eastAsia="ru-RU"/>
        </w:rPr>
        <w:t>Настоящее постановление вступает в силу со дня его официального подписания.</w:t>
      </w:r>
    </w:p>
    <w:p w:rsidR="00E66D1F" w:rsidRPr="00E66D1F" w:rsidRDefault="00E66D1F" w:rsidP="00E66D1F">
      <w:pPr>
        <w:tabs>
          <w:tab w:val="left" w:pos="709"/>
        </w:tabs>
        <w:spacing w:after="0" w:line="240" w:lineRule="auto"/>
        <w:jc w:val="both"/>
        <w:rPr>
          <w:rFonts w:ascii="Times New Roman" w:eastAsiaTheme="minorEastAsia" w:hAnsi="Times New Roman" w:cs="Times New Roman"/>
          <w:lang w:eastAsia="ru-RU"/>
        </w:rPr>
      </w:pPr>
      <w:r w:rsidRPr="00E66D1F">
        <w:rPr>
          <w:rFonts w:ascii="Times New Roman" w:eastAsiaTheme="minorEastAsia" w:hAnsi="Times New Roman" w:cs="Times New Roman"/>
          <w:lang w:eastAsia="ru-RU"/>
        </w:rPr>
        <w:tab/>
        <w:t>3.</w:t>
      </w:r>
      <w:r w:rsidRPr="00E66D1F">
        <w:rPr>
          <w:rFonts w:ascii="Times New Roman" w:eastAsiaTheme="minorEastAsia" w:hAnsi="Times New Roman" w:cs="Times New Roman"/>
          <w:color w:val="000000"/>
          <w:lang w:eastAsia="ru-RU"/>
        </w:rPr>
        <w:t>Контроль за выполнением настоящего постановления оставляю за собой.</w:t>
      </w:r>
    </w:p>
    <w:p w:rsidR="00E66D1F" w:rsidRPr="00E66D1F" w:rsidRDefault="00E66D1F" w:rsidP="00E66D1F">
      <w:pPr>
        <w:tabs>
          <w:tab w:val="left" w:pos="7655"/>
        </w:tabs>
        <w:spacing w:after="0" w:line="240" w:lineRule="auto"/>
        <w:rPr>
          <w:rFonts w:ascii="Times New Roman" w:eastAsiaTheme="minorEastAsia" w:hAnsi="Times New Roman" w:cs="Times New Roman"/>
          <w:lang w:eastAsia="ru-RU"/>
        </w:rPr>
      </w:pPr>
      <w:r w:rsidRPr="00E66D1F">
        <w:rPr>
          <w:rFonts w:ascii="Times New Roman" w:eastAsiaTheme="minorEastAsia" w:hAnsi="Times New Roman" w:cs="Times New Roman"/>
          <w:lang w:eastAsia="ru-RU"/>
        </w:rPr>
        <w:t>Глава администрации                                                       В.Л. Ульянов</w:t>
      </w:r>
    </w:p>
    <w:p w:rsidR="00E66D1F" w:rsidRPr="00E66D1F" w:rsidRDefault="00E66D1F" w:rsidP="00E66D1F">
      <w:pPr>
        <w:widowControl w:val="0"/>
        <w:autoSpaceDE w:val="0"/>
        <w:autoSpaceDN w:val="0"/>
        <w:adjustRightInd w:val="0"/>
        <w:spacing w:after="0" w:line="240" w:lineRule="auto"/>
        <w:ind w:left="5812" w:firstLine="720"/>
        <w:jc w:val="center"/>
        <w:outlineLvl w:val="0"/>
        <w:rPr>
          <w:rFonts w:ascii="Times New Roman" w:eastAsia="Times New Roman" w:hAnsi="Times New Roman" w:cs="Times New Roman"/>
          <w:lang w:eastAsia="ru-RU"/>
        </w:rPr>
      </w:pPr>
      <w:r w:rsidRPr="00E66D1F">
        <w:rPr>
          <w:rFonts w:ascii="Times New Roman" w:eastAsia="Times New Roman" w:hAnsi="Times New Roman" w:cs="Times New Roman"/>
          <w:lang w:eastAsia="ru-RU"/>
        </w:rPr>
        <w:t>Приложение</w:t>
      </w:r>
    </w:p>
    <w:p w:rsidR="00E66D1F" w:rsidRPr="00E66D1F" w:rsidRDefault="00E66D1F" w:rsidP="00E66D1F">
      <w:pPr>
        <w:widowControl w:val="0"/>
        <w:autoSpaceDE w:val="0"/>
        <w:autoSpaceDN w:val="0"/>
        <w:adjustRightInd w:val="0"/>
        <w:spacing w:after="0" w:line="240" w:lineRule="auto"/>
        <w:ind w:left="5812" w:firstLine="720"/>
        <w:jc w:val="center"/>
        <w:outlineLvl w:val="0"/>
        <w:rPr>
          <w:rFonts w:ascii="Times New Roman" w:eastAsia="Times New Roman" w:hAnsi="Times New Roman" w:cs="Times New Roman"/>
          <w:lang w:eastAsia="ru-RU"/>
        </w:rPr>
      </w:pPr>
      <w:r w:rsidRPr="00E66D1F">
        <w:rPr>
          <w:rFonts w:ascii="Times New Roman" w:eastAsia="Times New Roman" w:hAnsi="Times New Roman" w:cs="Times New Roman"/>
          <w:lang w:eastAsia="ru-RU"/>
        </w:rPr>
        <w:t>к постановлению</w:t>
      </w:r>
    </w:p>
    <w:p w:rsidR="00E66D1F" w:rsidRPr="00E66D1F" w:rsidRDefault="00E66D1F" w:rsidP="00E66D1F">
      <w:pPr>
        <w:widowControl w:val="0"/>
        <w:autoSpaceDE w:val="0"/>
        <w:autoSpaceDN w:val="0"/>
        <w:adjustRightInd w:val="0"/>
        <w:spacing w:after="0" w:line="240" w:lineRule="auto"/>
        <w:ind w:left="5812" w:firstLine="720"/>
        <w:jc w:val="center"/>
        <w:rPr>
          <w:rFonts w:ascii="Times New Roman" w:eastAsia="Times New Roman" w:hAnsi="Times New Roman" w:cs="Times New Roman"/>
          <w:lang w:eastAsia="ru-RU"/>
        </w:rPr>
      </w:pPr>
      <w:r w:rsidRPr="00E66D1F">
        <w:rPr>
          <w:rFonts w:ascii="Times New Roman" w:eastAsia="Times New Roman" w:hAnsi="Times New Roman" w:cs="Times New Roman"/>
          <w:lang w:eastAsia="ru-RU"/>
        </w:rPr>
        <w:t>администрации МО Шумское сельское поселение</w:t>
      </w:r>
    </w:p>
    <w:p w:rsidR="00E66D1F" w:rsidRPr="00E66D1F" w:rsidRDefault="00E66D1F" w:rsidP="00E66D1F">
      <w:pPr>
        <w:widowControl w:val="0"/>
        <w:autoSpaceDE w:val="0"/>
        <w:autoSpaceDN w:val="0"/>
        <w:adjustRightInd w:val="0"/>
        <w:spacing w:after="0" w:line="240" w:lineRule="auto"/>
        <w:ind w:left="5812" w:firstLine="720"/>
        <w:jc w:val="center"/>
        <w:rPr>
          <w:rFonts w:ascii="Times New Roman" w:eastAsia="Times New Roman" w:hAnsi="Times New Roman" w:cs="Times New Roman"/>
          <w:lang w:eastAsia="ru-RU"/>
        </w:rPr>
      </w:pPr>
      <w:r w:rsidRPr="00E66D1F">
        <w:rPr>
          <w:rFonts w:ascii="Times New Roman" w:eastAsia="Times New Roman" w:hAnsi="Times New Roman" w:cs="Times New Roman"/>
          <w:lang w:eastAsia="ru-RU"/>
        </w:rPr>
        <w:t>от 01.10.2019 № 189</w:t>
      </w:r>
    </w:p>
    <w:p w:rsidR="00E66D1F" w:rsidRPr="00E66D1F" w:rsidRDefault="00E66D1F" w:rsidP="00E66D1F">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E66D1F">
        <w:rPr>
          <w:rFonts w:ascii="Times New Roman" w:eastAsia="Times New Roman" w:hAnsi="Times New Roman" w:cs="Times New Roman"/>
          <w:b/>
          <w:lang w:eastAsia="ru-RU"/>
        </w:rPr>
        <w:t>СТАНДАРТ</w:t>
      </w:r>
    </w:p>
    <w:p w:rsidR="00E66D1F" w:rsidRPr="00E66D1F" w:rsidRDefault="00E66D1F" w:rsidP="00E66D1F">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E66D1F">
        <w:rPr>
          <w:rFonts w:ascii="Times New Roman" w:eastAsia="Times New Roman" w:hAnsi="Times New Roman" w:cs="Times New Roman"/>
          <w:b/>
          <w:lang w:eastAsia="ru-RU"/>
        </w:rPr>
        <w:t xml:space="preserve"> осуществления внутреннего муниципального финансового контроля администрацией муниципального образования Шумское сельское поселение Кировского муниципального района Ленинградской области</w:t>
      </w:r>
    </w:p>
    <w:p w:rsidR="00E66D1F" w:rsidRPr="00E66D1F" w:rsidRDefault="00E66D1F" w:rsidP="00E66D1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rsidR="00E66D1F" w:rsidRPr="00E66D1F" w:rsidRDefault="00E66D1F" w:rsidP="00E66D1F">
      <w:pPr>
        <w:widowControl w:val="0"/>
        <w:autoSpaceDE w:val="0"/>
        <w:autoSpaceDN w:val="0"/>
        <w:adjustRightInd w:val="0"/>
        <w:spacing w:after="0" w:line="240" w:lineRule="auto"/>
        <w:jc w:val="center"/>
        <w:outlineLvl w:val="1"/>
        <w:rPr>
          <w:rFonts w:ascii="Times New Roman" w:eastAsia="Times New Roman" w:hAnsi="Times New Roman" w:cs="Times New Roman"/>
          <w:b/>
          <w:lang w:eastAsia="ru-RU"/>
        </w:rPr>
      </w:pPr>
      <w:r w:rsidRPr="00E66D1F">
        <w:rPr>
          <w:rFonts w:ascii="Times New Roman" w:eastAsia="Times New Roman" w:hAnsi="Times New Roman" w:cs="Times New Roman"/>
          <w:b/>
          <w:lang w:eastAsia="ru-RU"/>
        </w:rPr>
        <w:t>1. Общие положения</w:t>
      </w:r>
    </w:p>
    <w:p w:rsidR="00E66D1F" w:rsidRPr="00E66D1F" w:rsidRDefault="00E66D1F" w:rsidP="00E66D1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rsidR="00E66D1F" w:rsidRPr="00E66D1F" w:rsidRDefault="00E66D1F" w:rsidP="00E66D1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66D1F">
        <w:rPr>
          <w:rFonts w:ascii="Times New Roman" w:eastAsia="Times New Roman" w:hAnsi="Times New Roman" w:cs="Times New Roman"/>
          <w:bCs/>
          <w:lang w:eastAsia="ru-RU"/>
        </w:rPr>
        <w:t xml:space="preserve">1.1. Настоящий стандарт осуществления внутреннего муниципального финансового контроля </w:t>
      </w:r>
      <w:r w:rsidRPr="00E66D1F">
        <w:rPr>
          <w:rFonts w:ascii="Times New Roman" w:eastAsia="Times New Roman" w:hAnsi="Times New Roman" w:cs="Times New Roman"/>
          <w:lang w:eastAsia="ru-RU"/>
        </w:rPr>
        <w:t>администрацией муниципального образования Шумское сельское поселение Кировского муниципального района Ленинградской области</w:t>
      </w:r>
    </w:p>
    <w:p w:rsidR="00E66D1F" w:rsidRPr="00E66D1F" w:rsidRDefault="00E66D1F" w:rsidP="00E66D1F">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E66D1F">
        <w:rPr>
          <w:rFonts w:ascii="Times New Roman" w:eastAsia="Times New Roman" w:hAnsi="Times New Roman" w:cs="Times New Roman"/>
          <w:lang w:eastAsia="ru-RU"/>
        </w:rPr>
        <w:t xml:space="preserve"> (далее - Стандарт) устанавливает единые требования при организации и проведении проверок (плановых и внеплановых), ревизий (плановых и внеплановых), обследований (далее - контрольные мероприятия) в рамках осуществления </w:t>
      </w:r>
      <w:r w:rsidRPr="00E66D1F">
        <w:rPr>
          <w:rFonts w:ascii="Times New Roman" w:eastAsia="Times New Roman" w:hAnsi="Times New Roman" w:cs="Times New Roman"/>
          <w:bCs/>
          <w:lang w:eastAsia="ru-RU"/>
        </w:rPr>
        <w:t>администрацией муниципального образования Шумское сельское поселение Кировского муниципального района Ленинградской области</w:t>
      </w:r>
      <w:r w:rsidRPr="00E66D1F">
        <w:rPr>
          <w:rFonts w:ascii="Times New Roman" w:eastAsia="Times New Roman" w:hAnsi="Times New Roman" w:cs="Times New Roman"/>
          <w:lang w:eastAsia="ru-RU"/>
        </w:rPr>
        <w:t xml:space="preserve"> полномочий по внутреннему муниципальному финансовому контролю, а также при организации и осуществлении рассмотрения материалов контрольных мероприятий и реализации результатов контрольных мероприятий.</w:t>
      </w:r>
    </w:p>
    <w:p w:rsidR="00E66D1F" w:rsidRPr="00E66D1F" w:rsidRDefault="00E66D1F" w:rsidP="00E66D1F">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E66D1F">
        <w:rPr>
          <w:rFonts w:ascii="Times New Roman" w:eastAsia="Times New Roman" w:hAnsi="Times New Roman" w:cs="Times New Roman"/>
          <w:lang w:eastAsia="ru-RU"/>
        </w:rPr>
        <w:t xml:space="preserve">1.2. Целью разработки настоящего Стандарта является установление общих правил, требований и процедур организации деятельности </w:t>
      </w:r>
      <w:r w:rsidRPr="00E66D1F">
        <w:rPr>
          <w:rFonts w:ascii="Times New Roman" w:eastAsia="Times New Roman" w:hAnsi="Times New Roman" w:cs="Times New Roman"/>
          <w:bCs/>
          <w:lang w:eastAsia="ru-RU"/>
        </w:rPr>
        <w:t>администрацией муниципального образования Шумское сельское поселение Кировского муниципального района Ленинградской области</w:t>
      </w:r>
      <w:r w:rsidRPr="00E66D1F">
        <w:rPr>
          <w:rFonts w:ascii="Times New Roman" w:eastAsia="Times New Roman" w:hAnsi="Times New Roman" w:cs="Times New Roman"/>
          <w:lang w:eastAsia="ru-RU"/>
        </w:rPr>
        <w:t>, при организации и осуществлении контрольных мероприятий.</w:t>
      </w:r>
    </w:p>
    <w:p w:rsidR="00E66D1F" w:rsidRPr="00E66D1F" w:rsidRDefault="00E66D1F" w:rsidP="00E66D1F">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E66D1F">
        <w:rPr>
          <w:rFonts w:ascii="Times New Roman" w:eastAsia="Times New Roman" w:hAnsi="Times New Roman" w:cs="Times New Roman"/>
          <w:lang w:eastAsia="ru-RU"/>
        </w:rPr>
        <w:t>1.3. Настоящий Стандарт регламентирует проведение следующих этапов осуществления контрольного мероприятия:</w:t>
      </w:r>
    </w:p>
    <w:p w:rsidR="00E66D1F" w:rsidRPr="00E66D1F" w:rsidRDefault="00E66D1F" w:rsidP="00E66D1F">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E66D1F">
        <w:rPr>
          <w:rFonts w:ascii="Times New Roman" w:eastAsia="Times New Roman" w:hAnsi="Times New Roman" w:cs="Times New Roman"/>
          <w:lang w:eastAsia="ru-RU"/>
        </w:rPr>
        <w:t>планирование контрольного мероприятия;</w:t>
      </w:r>
    </w:p>
    <w:p w:rsidR="00E66D1F" w:rsidRPr="00E66D1F" w:rsidRDefault="00E66D1F" w:rsidP="00E66D1F">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E66D1F">
        <w:rPr>
          <w:rFonts w:ascii="Times New Roman" w:eastAsia="Times New Roman" w:hAnsi="Times New Roman" w:cs="Times New Roman"/>
          <w:lang w:eastAsia="ru-RU"/>
        </w:rPr>
        <w:t>осуществление контрольного мероприятия;</w:t>
      </w:r>
    </w:p>
    <w:p w:rsidR="00E66D1F" w:rsidRPr="00E66D1F" w:rsidRDefault="00E66D1F" w:rsidP="00E66D1F">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E66D1F">
        <w:rPr>
          <w:rFonts w:ascii="Times New Roman" w:eastAsia="Times New Roman" w:hAnsi="Times New Roman" w:cs="Times New Roman"/>
          <w:lang w:eastAsia="ru-RU"/>
        </w:rPr>
        <w:t>составление и представление отчетности о результатах осуществления внутреннего муниципального финансового контроля.</w:t>
      </w:r>
    </w:p>
    <w:tbl>
      <w:tblPr>
        <w:tblStyle w:val="a3"/>
        <w:tblW w:w="0" w:type="auto"/>
        <w:tblLook w:val="04A0"/>
      </w:tblPr>
      <w:tblGrid>
        <w:gridCol w:w="10269"/>
      </w:tblGrid>
      <w:tr w:rsidR="002A5DC2" w:rsidRPr="009D3260" w:rsidTr="00E66D1F">
        <w:tc>
          <w:tcPr>
            <w:tcW w:w="10269" w:type="dxa"/>
            <w:shd w:val="clear" w:color="auto" w:fill="D9D9D9" w:themeFill="background1" w:themeFillShade="D9"/>
          </w:tcPr>
          <w:p w:rsidR="002A5DC2" w:rsidRPr="009D3260" w:rsidRDefault="002A5DC2" w:rsidP="002A5DC2">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11 </w:t>
            </w:r>
            <w:r>
              <w:rPr>
                <w:rFonts w:ascii="Times New Roman" w:hAnsi="Times New Roman" w:cs="Times New Roman"/>
                <w:b/>
                <w:sz w:val="24"/>
                <w:szCs w:val="24"/>
              </w:rPr>
              <w:t xml:space="preserve">ВЕСТНИК № 30 </w:t>
            </w:r>
            <w:r w:rsidRPr="009D3260">
              <w:rPr>
                <w:rFonts w:ascii="Times New Roman" w:hAnsi="Times New Roman" w:cs="Times New Roman"/>
                <w:b/>
                <w:sz w:val="24"/>
                <w:szCs w:val="24"/>
              </w:rPr>
              <w:t>(</w:t>
            </w:r>
            <w:r>
              <w:rPr>
                <w:rFonts w:ascii="Times New Roman" w:hAnsi="Times New Roman" w:cs="Times New Roman"/>
                <w:b/>
                <w:sz w:val="24"/>
                <w:szCs w:val="24"/>
              </w:rPr>
              <w:t>228</w:t>
            </w:r>
            <w:r w:rsidRPr="009D3260">
              <w:rPr>
                <w:rFonts w:ascii="Times New Roman" w:hAnsi="Times New Roman" w:cs="Times New Roman"/>
                <w:b/>
                <w:sz w:val="24"/>
                <w:szCs w:val="24"/>
              </w:rPr>
              <w:t>)</w:t>
            </w:r>
            <w:r>
              <w:rPr>
                <w:rFonts w:ascii="Times New Roman" w:hAnsi="Times New Roman" w:cs="Times New Roman"/>
                <w:b/>
                <w:sz w:val="24"/>
                <w:szCs w:val="24"/>
              </w:rPr>
              <w:t xml:space="preserve">                                                                                       01 ОКТЯБРЯ  2019</w:t>
            </w:r>
          </w:p>
        </w:tc>
      </w:tr>
    </w:tbl>
    <w:p w:rsidR="002A5DC2" w:rsidRDefault="002A5DC2" w:rsidP="002A5DC2">
      <w:pPr>
        <w:pStyle w:val="ConsPlusNonformat"/>
        <w:widowControl/>
        <w:rPr>
          <w:rFonts w:ascii="Times New Roman" w:hAnsi="Times New Roman" w:cs="Times New Roman"/>
          <w:sz w:val="22"/>
          <w:szCs w:val="22"/>
        </w:rPr>
      </w:pPr>
    </w:p>
    <w:p w:rsidR="002A5DC2" w:rsidRPr="008D00F2" w:rsidRDefault="002A5DC2" w:rsidP="002A5DC2">
      <w:pPr>
        <w:autoSpaceDE w:val="0"/>
        <w:autoSpaceDN w:val="0"/>
        <w:adjustRightInd w:val="0"/>
        <w:spacing w:after="0" w:line="240" w:lineRule="auto"/>
        <w:jc w:val="right"/>
        <w:outlineLvl w:val="1"/>
        <w:rPr>
          <w:rFonts w:ascii="Times New Roman" w:hAnsi="Times New Roman" w:cs="Times New Roman"/>
        </w:rPr>
      </w:pPr>
      <w:r w:rsidRPr="008D00F2">
        <w:rPr>
          <w:rFonts w:ascii="Times New Roman" w:hAnsi="Times New Roman" w:cs="Times New Roman"/>
        </w:rPr>
        <w:t>Приложение 5</w:t>
      </w:r>
    </w:p>
    <w:p w:rsidR="002A5DC2" w:rsidRPr="008D00F2" w:rsidRDefault="002A5DC2" w:rsidP="002A5DC2">
      <w:pPr>
        <w:autoSpaceDE w:val="0"/>
        <w:autoSpaceDN w:val="0"/>
        <w:adjustRightInd w:val="0"/>
        <w:spacing w:after="0" w:line="240" w:lineRule="auto"/>
        <w:jc w:val="right"/>
        <w:rPr>
          <w:rFonts w:ascii="Times New Roman" w:hAnsi="Times New Roman" w:cs="Times New Roman"/>
        </w:rPr>
      </w:pPr>
      <w:r w:rsidRPr="008D00F2">
        <w:rPr>
          <w:rFonts w:ascii="Times New Roman" w:hAnsi="Times New Roman" w:cs="Times New Roman"/>
        </w:rPr>
        <w:t>к Порядку составления и ведения</w:t>
      </w:r>
    </w:p>
    <w:p w:rsidR="002A5DC2" w:rsidRDefault="002A5DC2" w:rsidP="002A5DC2">
      <w:pPr>
        <w:autoSpaceDE w:val="0"/>
        <w:autoSpaceDN w:val="0"/>
        <w:adjustRightInd w:val="0"/>
        <w:spacing w:after="0" w:line="240" w:lineRule="auto"/>
        <w:jc w:val="right"/>
        <w:rPr>
          <w:rFonts w:ascii="Times New Roman" w:hAnsi="Times New Roman" w:cs="Times New Roman"/>
        </w:rPr>
      </w:pPr>
      <w:r w:rsidRPr="008D00F2">
        <w:rPr>
          <w:rFonts w:ascii="Times New Roman" w:hAnsi="Times New Roman" w:cs="Times New Roman"/>
        </w:rPr>
        <w:t>сводной бюджетной росписи</w:t>
      </w:r>
      <w:r>
        <w:rPr>
          <w:rFonts w:ascii="Times New Roman" w:hAnsi="Times New Roman" w:cs="Times New Roman"/>
        </w:rPr>
        <w:t xml:space="preserve"> </w:t>
      </w:r>
      <w:r w:rsidRPr="008D00F2">
        <w:rPr>
          <w:rFonts w:ascii="Times New Roman" w:hAnsi="Times New Roman" w:cs="Times New Roman"/>
        </w:rPr>
        <w:t>бюджета поселения,</w:t>
      </w:r>
    </w:p>
    <w:p w:rsidR="002A5DC2" w:rsidRPr="008D00F2" w:rsidRDefault="002A5DC2" w:rsidP="002A5DC2">
      <w:pPr>
        <w:autoSpaceDE w:val="0"/>
        <w:autoSpaceDN w:val="0"/>
        <w:adjustRightInd w:val="0"/>
        <w:spacing w:after="0" w:line="240" w:lineRule="auto"/>
        <w:jc w:val="right"/>
        <w:rPr>
          <w:rFonts w:ascii="Times New Roman" w:hAnsi="Times New Roman" w:cs="Times New Roman"/>
        </w:rPr>
      </w:pPr>
      <w:r w:rsidRPr="008D00F2">
        <w:rPr>
          <w:rFonts w:ascii="Times New Roman" w:hAnsi="Times New Roman" w:cs="Times New Roman"/>
        </w:rPr>
        <w:t>бюджетной росписи главных распорядителей,</w:t>
      </w:r>
    </w:p>
    <w:p w:rsidR="002A5DC2" w:rsidRPr="008D00F2" w:rsidRDefault="002A5DC2" w:rsidP="002A5DC2">
      <w:pPr>
        <w:autoSpaceDE w:val="0"/>
        <w:autoSpaceDN w:val="0"/>
        <w:adjustRightInd w:val="0"/>
        <w:spacing w:after="0" w:line="240" w:lineRule="auto"/>
        <w:jc w:val="right"/>
        <w:rPr>
          <w:rFonts w:ascii="Times New Roman" w:hAnsi="Times New Roman" w:cs="Times New Roman"/>
        </w:rPr>
      </w:pPr>
      <w:r w:rsidRPr="008D00F2">
        <w:rPr>
          <w:rFonts w:ascii="Times New Roman" w:hAnsi="Times New Roman" w:cs="Times New Roman"/>
        </w:rPr>
        <w:t>главных администраторов источников</w:t>
      </w:r>
    </w:p>
    <w:p w:rsidR="002A5DC2" w:rsidRPr="008D00F2" w:rsidRDefault="002A5DC2" w:rsidP="002A5DC2">
      <w:pPr>
        <w:autoSpaceDE w:val="0"/>
        <w:autoSpaceDN w:val="0"/>
        <w:adjustRightInd w:val="0"/>
        <w:spacing w:after="0" w:line="240" w:lineRule="auto"/>
        <w:jc w:val="right"/>
        <w:rPr>
          <w:rFonts w:ascii="Times New Roman" w:hAnsi="Times New Roman" w:cs="Times New Roman"/>
        </w:rPr>
      </w:pPr>
      <w:r w:rsidRPr="008D00F2">
        <w:rPr>
          <w:rFonts w:ascii="Times New Roman" w:hAnsi="Times New Roman" w:cs="Times New Roman"/>
        </w:rPr>
        <w:t>финансирования дефицита бюджета поселения</w:t>
      </w:r>
    </w:p>
    <w:p w:rsidR="002A5DC2" w:rsidRPr="008D00F2" w:rsidRDefault="002A5DC2" w:rsidP="002A5DC2">
      <w:pPr>
        <w:autoSpaceDE w:val="0"/>
        <w:autoSpaceDN w:val="0"/>
        <w:adjustRightInd w:val="0"/>
        <w:spacing w:after="0" w:line="240" w:lineRule="auto"/>
        <w:jc w:val="right"/>
        <w:rPr>
          <w:rFonts w:ascii="Times New Roman" w:hAnsi="Times New Roman" w:cs="Times New Roman"/>
        </w:rPr>
      </w:pPr>
    </w:p>
    <w:p w:rsidR="002A5DC2" w:rsidRPr="008D00F2" w:rsidRDefault="002A5DC2" w:rsidP="002A5DC2">
      <w:pPr>
        <w:pStyle w:val="ConsPlusNonformat"/>
        <w:widowControl/>
        <w:jc w:val="center"/>
        <w:rPr>
          <w:rFonts w:ascii="Times New Roman" w:hAnsi="Times New Roman" w:cs="Times New Roman"/>
          <w:sz w:val="22"/>
          <w:szCs w:val="22"/>
        </w:rPr>
      </w:pPr>
      <w:r w:rsidRPr="008D00F2">
        <w:rPr>
          <w:rFonts w:ascii="Times New Roman" w:hAnsi="Times New Roman" w:cs="Times New Roman"/>
          <w:sz w:val="22"/>
          <w:szCs w:val="22"/>
        </w:rPr>
        <w:t>Комитет финансов администрации Кировского муниципального района Ленинградской области</w:t>
      </w:r>
    </w:p>
    <w:p w:rsidR="002A5DC2" w:rsidRPr="008D00F2" w:rsidRDefault="002A5DC2" w:rsidP="002A5DC2">
      <w:pPr>
        <w:pStyle w:val="ConsPlusNonformat"/>
        <w:widowControl/>
        <w:jc w:val="center"/>
        <w:rPr>
          <w:rFonts w:ascii="Times New Roman" w:hAnsi="Times New Roman" w:cs="Times New Roman"/>
          <w:sz w:val="22"/>
          <w:szCs w:val="22"/>
        </w:rPr>
      </w:pPr>
      <w:r w:rsidRPr="008D00F2">
        <w:rPr>
          <w:rFonts w:ascii="Times New Roman" w:hAnsi="Times New Roman" w:cs="Times New Roman"/>
          <w:sz w:val="22"/>
          <w:szCs w:val="22"/>
        </w:rPr>
        <w:t>(наименование органа, организующего исполнение бюджета)</w:t>
      </w:r>
    </w:p>
    <w:p w:rsidR="002A5DC2" w:rsidRPr="008D00F2" w:rsidRDefault="002A5DC2" w:rsidP="002A5DC2">
      <w:pPr>
        <w:pStyle w:val="ConsPlusNonformat"/>
        <w:widowControl/>
        <w:jc w:val="center"/>
        <w:rPr>
          <w:rFonts w:ascii="Times New Roman" w:hAnsi="Times New Roman" w:cs="Times New Roman"/>
          <w:sz w:val="22"/>
          <w:szCs w:val="22"/>
        </w:rPr>
      </w:pPr>
    </w:p>
    <w:p w:rsidR="002A5DC2" w:rsidRPr="008D00F2" w:rsidRDefault="002A5DC2" w:rsidP="002A5DC2">
      <w:pPr>
        <w:pStyle w:val="ConsPlusNonformat"/>
        <w:widowControl/>
        <w:jc w:val="center"/>
        <w:rPr>
          <w:rFonts w:ascii="Times New Roman" w:hAnsi="Times New Roman" w:cs="Times New Roman"/>
          <w:sz w:val="22"/>
          <w:szCs w:val="22"/>
        </w:rPr>
      </w:pPr>
      <w:r w:rsidRPr="008D00F2">
        <w:rPr>
          <w:rFonts w:ascii="Times New Roman" w:hAnsi="Times New Roman" w:cs="Times New Roman"/>
          <w:sz w:val="22"/>
          <w:szCs w:val="22"/>
        </w:rPr>
        <w:t>УВЕДОМЛЕНИЕ ОБ ИЗМЕНЕНИИ БЮДЖЕТНЫХ НАЗНАЧЕНИЙ</w:t>
      </w:r>
    </w:p>
    <w:p w:rsidR="002A5DC2" w:rsidRPr="008D00F2" w:rsidRDefault="002A5DC2" w:rsidP="002A5DC2">
      <w:pPr>
        <w:pStyle w:val="ConsPlusNonformat"/>
        <w:widowControl/>
        <w:jc w:val="center"/>
        <w:rPr>
          <w:rFonts w:ascii="Times New Roman" w:hAnsi="Times New Roman" w:cs="Times New Roman"/>
          <w:sz w:val="22"/>
          <w:szCs w:val="22"/>
        </w:rPr>
      </w:pPr>
      <w:r w:rsidRPr="008D00F2">
        <w:rPr>
          <w:rFonts w:ascii="Times New Roman" w:hAnsi="Times New Roman" w:cs="Times New Roman"/>
          <w:sz w:val="22"/>
          <w:szCs w:val="22"/>
        </w:rPr>
        <w:t>N ________ ОТ ____________ Г.</w:t>
      </w:r>
    </w:p>
    <w:p w:rsidR="002A5DC2" w:rsidRPr="008D00F2" w:rsidRDefault="002A5DC2" w:rsidP="002A5DC2">
      <w:pPr>
        <w:pStyle w:val="ConsPlusNonformat"/>
        <w:widowControl/>
        <w:rPr>
          <w:rFonts w:ascii="Times New Roman" w:hAnsi="Times New Roman" w:cs="Times New Roman"/>
          <w:sz w:val="22"/>
          <w:szCs w:val="22"/>
        </w:rPr>
      </w:pPr>
      <w:r w:rsidRPr="008D00F2">
        <w:rPr>
          <w:rFonts w:ascii="Times New Roman" w:hAnsi="Times New Roman" w:cs="Times New Roman"/>
          <w:sz w:val="22"/>
          <w:szCs w:val="22"/>
        </w:rPr>
        <w:t xml:space="preserve">                              НА     Г.Г.</w:t>
      </w:r>
    </w:p>
    <w:p w:rsidR="002A5DC2" w:rsidRPr="008D00F2" w:rsidRDefault="002A5DC2" w:rsidP="002A5DC2">
      <w:pPr>
        <w:pStyle w:val="ConsPlusNonformat"/>
        <w:widowControl/>
        <w:rPr>
          <w:rFonts w:ascii="Times New Roman" w:hAnsi="Times New Roman" w:cs="Times New Roman"/>
          <w:sz w:val="22"/>
          <w:szCs w:val="22"/>
        </w:rPr>
      </w:pPr>
      <w:r w:rsidRPr="008D00F2">
        <w:rPr>
          <w:rFonts w:ascii="Times New Roman" w:hAnsi="Times New Roman" w:cs="Times New Roman"/>
          <w:sz w:val="22"/>
          <w:szCs w:val="22"/>
        </w:rPr>
        <w:t>Распорядитель:</w:t>
      </w:r>
    </w:p>
    <w:p w:rsidR="002A5DC2" w:rsidRPr="008D00F2" w:rsidRDefault="002A5DC2" w:rsidP="002A5DC2">
      <w:pPr>
        <w:pStyle w:val="ConsPlusNonformat"/>
        <w:widowControl/>
        <w:jc w:val="both"/>
        <w:rPr>
          <w:rFonts w:ascii="Times New Roman" w:hAnsi="Times New Roman" w:cs="Times New Roman"/>
          <w:sz w:val="22"/>
          <w:szCs w:val="22"/>
        </w:rPr>
      </w:pPr>
      <w:r w:rsidRPr="008D00F2">
        <w:rPr>
          <w:rFonts w:ascii="Times New Roman" w:hAnsi="Times New Roman" w:cs="Times New Roman"/>
          <w:sz w:val="22"/>
          <w:szCs w:val="22"/>
        </w:rPr>
        <w:t xml:space="preserve">                                                                  ┌───────┐</w:t>
      </w:r>
    </w:p>
    <w:p w:rsidR="002A5DC2" w:rsidRPr="008D00F2" w:rsidRDefault="002A5DC2" w:rsidP="002A5DC2">
      <w:pPr>
        <w:pStyle w:val="ConsPlusNonformat"/>
        <w:widowControl/>
        <w:jc w:val="both"/>
        <w:rPr>
          <w:rFonts w:ascii="Times New Roman" w:hAnsi="Times New Roman" w:cs="Times New Roman"/>
          <w:sz w:val="22"/>
          <w:szCs w:val="22"/>
        </w:rPr>
      </w:pPr>
      <w:r w:rsidRPr="008D00F2">
        <w:rPr>
          <w:rFonts w:ascii="Times New Roman" w:hAnsi="Times New Roman" w:cs="Times New Roman"/>
          <w:sz w:val="22"/>
          <w:szCs w:val="22"/>
        </w:rPr>
        <w:t xml:space="preserve">Получатель бюджетных              </w:t>
      </w:r>
      <w:r>
        <w:rPr>
          <w:rFonts w:ascii="Times New Roman" w:hAnsi="Times New Roman" w:cs="Times New Roman"/>
          <w:sz w:val="22"/>
          <w:szCs w:val="22"/>
        </w:rPr>
        <w:t xml:space="preserve">                   </w:t>
      </w:r>
      <w:r w:rsidRPr="008D00F2">
        <w:rPr>
          <w:rFonts w:ascii="Times New Roman" w:hAnsi="Times New Roman" w:cs="Times New Roman"/>
          <w:sz w:val="22"/>
          <w:szCs w:val="22"/>
        </w:rPr>
        <w:t xml:space="preserve"> Коды  </w:t>
      </w:r>
      <w:r>
        <w:rPr>
          <w:rFonts w:ascii="Times New Roman" w:hAnsi="Times New Roman" w:cs="Times New Roman"/>
          <w:sz w:val="22"/>
          <w:szCs w:val="22"/>
        </w:rPr>
        <w:t xml:space="preserve">   </w:t>
      </w:r>
      <w:r w:rsidRPr="008D00F2">
        <w:rPr>
          <w:rFonts w:ascii="Times New Roman" w:hAnsi="Times New Roman" w:cs="Times New Roman"/>
          <w:sz w:val="22"/>
          <w:szCs w:val="22"/>
        </w:rPr>
        <w:t>│</w:t>
      </w:r>
    </w:p>
    <w:p w:rsidR="002A5DC2" w:rsidRPr="008D00F2" w:rsidRDefault="002A5DC2" w:rsidP="002A5DC2">
      <w:pPr>
        <w:pStyle w:val="ConsPlusNonformat"/>
        <w:widowControl/>
        <w:jc w:val="both"/>
        <w:rPr>
          <w:rFonts w:ascii="Times New Roman" w:hAnsi="Times New Roman" w:cs="Times New Roman"/>
          <w:sz w:val="22"/>
          <w:szCs w:val="22"/>
        </w:rPr>
      </w:pPr>
      <w:r w:rsidRPr="008D00F2">
        <w:rPr>
          <w:rFonts w:ascii="Times New Roman" w:hAnsi="Times New Roman" w:cs="Times New Roman"/>
          <w:sz w:val="22"/>
          <w:szCs w:val="22"/>
        </w:rPr>
        <w:t xml:space="preserve">средств:                                                   </w:t>
      </w:r>
      <w:r>
        <w:rPr>
          <w:rFonts w:ascii="Times New Roman" w:hAnsi="Times New Roman" w:cs="Times New Roman"/>
          <w:sz w:val="22"/>
          <w:szCs w:val="22"/>
        </w:rPr>
        <w:t xml:space="preserve"> </w:t>
      </w:r>
      <w:r w:rsidRPr="008D00F2">
        <w:rPr>
          <w:rFonts w:ascii="Times New Roman" w:hAnsi="Times New Roman" w:cs="Times New Roman"/>
          <w:sz w:val="22"/>
          <w:szCs w:val="22"/>
        </w:rPr>
        <w:t>├───────┤</w:t>
      </w:r>
    </w:p>
    <w:p w:rsidR="002A5DC2" w:rsidRPr="008D00F2" w:rsidRDefault="002A5DC2" w:rsidP="002A5DC2">
      <w:pPr>
        <w:pStyle w:val="ConsPlusNonformat"/>
        <w:widowControl/>
        <w:jc w:val="both"/>
        <w:rPr>
          <w:rFonts w:ascii="Times New Roman" w:hAnsi="Times New Roman" w:cs="Times New Roman"/>
          <w:sz w:val="22"/>
          <w:szCs w:val="22"/>
        </w:rPr>
      </w:pPr>
      <w:r w:rsidRPr="008D00F2">
        <w:rPr>
          <w:rFonts w:ascii="Times New Roman" w:hAnsi="Times New Roman" w:cs="Times New Roman"/>
          <w:sz w:val="22"/>
          <w:szCs w:val="22"/>
        </w:rPr>
        <w:t xml:space="preserve">Единица измерения:          руб.   </w:t>
      </w:r>
      <w:r>
        <w:rPr>
          <w:rFonts w:ascii="Times New Roman" w:hAnsi="Times New Roman" w:cs="Times New Roman"/>
          <w:sz w:val="22"/>
          <w:szCs w:val="22"/>
        </w:rPr>
        <w:t xml:space="preserve">               по ОКПО                </w:t>
      </w:r>
    </w:p>
    <w:p w:rsidR="002A5DC2" w:rsidRPr="008D00F2" w:rsidRDefault="002A5DC2" w:rsidP="002A5DC2">
      <w:pPr>
        <w:pStyle w:val="ConsPlusNonformat"/>
        <w:widowControl/>
        <w:jc w:val="both"/>
        <w:rPr>
          <w:rFonts w:ascii="Times New Roman" w:hAnsi="Times New Roman" w:cs="Times New Roman"/>
          <w:sz w:val="22"/>
          <w:szCs w:val="22"/>
        </w:rPr>
      </w:pPr>
      <w:r w:rsidRPr="008D00F2">
        <w:rPr>
          <w:rFonts w:ascii="Times New Roman" w:hAnsi="Times New Roman" w:cs="Times New Roman"/>
          <w:sz w:val="22"/>
          <w:szCs w:val="22"/>
        </w:rPr>
        <w:t xml:space="preserve">                                                                  ├───────┤</w:t>
      </w:r>
    </w:p>
    <w:p w:rsidR="002A5DC2" w:rsidRPr="008D00F2" w:rsidRDefault="002A5DC2" w:rsidP="002A5DC2">
      <w:pPr>
        <w:pStyle w:val="ConsPlusNonformat"/>
        <w:widowControl/>
        <w:jc w:val="both"/>
        <w:rPr>
          <w:rFonts w:ascii="Times New Roman" w:hAnsi="Times New Roman" w:cs="Times New Roman"/>
          <w:sz w:val="22"/>
          <w:szCs w:val="22"/>
        </w:rPr>
      </w:pPr>
      <w:r w:rsidRPr="008D00F2">
        <w:rPr>
          <w:rFonts w:ascii="Times New Roman" w:hAnsi="Times New Roman" w:cs="Times New Roman"/>
          <w:sz w:val="22"/>
          <w:szCs w:val="22"/>
        </w:rPr>
        <w:t xml:space="preserve">Тип бланка расходов:               </w:t>
      </w:r>
      <w:r>
        <w:rPr>
          <w:rFonts w:ascii="Times New Roman" w:hAnsi="Times New Roman" w:cs="Times New Roman"/>
          <w:sz w:val="22"/>
          <w:szCs w:val="22"/>
        </w:rPr>
        <w:t xml:space="preserve">               по ОКПО                </w:t>
      </w:r>
    </w:p>
    <w:p w:rsidR="002A5DC2" w:rsidRPr="008D00F2" w:rsidRDefault="002A5DC2" w:rsidP="002A5DC2">
      <w:pPr>
        <w:pStyle w:val="ConsPlusNonformat"/>
        <w:widowControl/>
        <w:jc w:val="both"/>
        <w:rPr>
          <w:rFonts w:ascii="Times New Roman" w:hAnsi="Times New Roman" w:cs="Times New Roman"/>
          <w:sz w:val="22"/>
          <w:szCs w:val="22"/>
        </w:rPr>
      </w:pPr>
      <w:r w:rsidRPr="008D00F2">
        <w:rPr>
          <w:rFonts w:ascii="Times New Roman" w:hAnsi="Times New Roman" w:cs="Times New Roman"/>
          <w:sz w:val="22"/>
          <w:szCs w:val="22"/>
        </w:rPr>
        <w:t xml:space="preserve">                                                                  ├───────┤</w:t>
      </w:r>
    </w:p>
    <w:p w:rsidR="002A5DC2" w:rsidRPr="008D00F2" w:rsidRDefault="002A5DC2" w:rsidP="002A5DC2">
      <w:pPr>
        <w:pStyle w:val="ConsPlusNonformat"/>
        <w:widowControl/>
        <w:jc w:val="both"/>
        <w:rPr>
          <w:rFonts w:ascii="Times New Roman" w:hAnsi="Times New Roman" w:cs="Times New Roman"/>
          <w:sz w:val="22"/>
          <w:szCs w:val="22"/>
        </w:rPr>
      </w:pPr>
      <w:r w:rsidRPr="008D00F2">
        <w:rPr>
          <w:rFonts w:ascii="Times New Roman" w:hAnsi="Times New Roman" w:cs="Times New Roman"/>
          <w:sz w:val="22"/>
          <w:szCs w:val="22"/>
        </w:rPr>
        <w:t xml:space="preserve">    Основание:                                          ├───────┤                         </w:t>
      </w:r>
      <w:r>
        <w:rPr>
          <w:rFonts w:ascii="Times New Roman" w:hAnsi="Times New Roman" w:cs="Times New Roman"/>
          <w:sz w:val="22"/>
          <w:szCs w:val="22"/>
        </w:rPr>
        <w:t xml:space="preserve">                                 </w:t>
      </w:r>
    </w:p>
    <w:p w:rsidR="002A5DC2" w:rsidRPr="008D00F2" w:rsidRDefault="002A5DC2" w:rsidP="002A5DC2">
      <w:pPr>
        <w:pStyle w:val="ConsPlusNonformat"/>
        <w:widowControl/>
        <w:jc w:val="both"/>
        <w:rPr>
          <w:rFonts w:ascii="Times New Roman" w:hAnsi="Times New Roman" w:cs="Times New Roman"/>
          <w:sz w:val="22"/>
          <w:szCs w:val="22"/>
        </w:rPr>
      </w:pPr>
      <w:r w:rsidRPr="008D00F2">
        <w:rPr>
          <w:rFonts w:ascii="Times New Roman" w:hAnsi="Times New Roman" w:cs="Times New Roman"/>
          <w:sz w:val="22"/>
          <w:szCs w:val="22"/>
        </w:rPr>
        <w:t xml:space="preserve">                                                                  ├───────┤</w:t>
      </w:r>
    </w:p>
    <w:p w:rsidR="002A5DC2" w:rsidRPr="008D00F2" w:rsidRDefault="002A5DC2" w:rsidP="002A5DC2">
      <w:pPr>
        <w:pStyle w:val="ConsPlusNonformat"/>
        <w:widowControl/>
        <w:jc w:val="both"/>
        <w:rPr>
          <w:rFonts w:ascii="Times New Roman" w:hAnsi="Times New Roman" w:cs="Times New Roman"/>
          <w:sz w:val="22"/>
          <w:szCs w:val="22"/>
        </w:rPr>
      </w:pPr>
      <w:r w:rsidRPr="008D00F2">
        <w:rPr>
          <w:rFonts w:ascii="Times New Roman" w:hAnsi="Times New Roman" w:cs="Times New Roman"/>
          <w:sz w:val="22"/>
          <w:szCs w:val="22"/>
        </w:rPr>
        <w:t xml:space="preserve">                                                                  └───────┘</w:t>
      </w:r>
    </w:p>
    <w:tbl>
      <w:tblPr>
        <w:tblW w:w="10206" w:type="dxa"/>
        <w:tblInd w:w="70" w:type="dxa"/>
        <w:tblLayout w:type="fixed"/>
        <w:tblCellMar>
          <w:left w:w="70" w:type="dxa"/>
          <w:right w:w="70" w:type="dxa"/>
        </w:tblCellMar>
        <w:tblLook w:val="0000"/>
      </w:tblPr>
      <w:tblGrid>
        <w:gridCol w:w="1134"/>
        <w:gridCol w:w="993"/>
        <w:gridCol w:w="1134"/>
        <w:gridCol w:w="992"/>
        <w:gridCol w:w="1417"/>
        <w:gridCol w:w="1418"/>
        <w:gridCol w:w="992"/>
        <w:gridCol w:w="851"/>
        <w:gridCol w:w="850"/>
        <w:gridCol w:w="425"/>
      </w:tblGrid>
      <w:tr w:rsidR="002A5DC2" w:rsidRPr="008D00F2" w:rsidTr="00E66D1F">
        <w:trPr>
          <w:cantSplit/>
          <w:trHeight w:val="240"/>
        </w:trPr>
        <w:tc>
          <w:tcPr>
            <w:tcW w:w="4253" w:type="dxa"/>
            <w:gridSpan w:val="4"/>
            <w:tcBorders>
              <w:top w:val="single" w:sz="6" w:space="0" w:color="auto"/>
              <w:left w:val="single" w:sz="6" w:space="0" w:color="auto"/>
              <w:bottom w:val="single" w:sz="6" w:space="0" w:color="auto"/>
              <w:right w:val="single" w:sz="4" w:space="0" w:color="auto"/>
            </w:tcBorders>
            <w:vAlign w:val="center"/>
          </w:tcPr>
          <w:p w:rsidR="002A5DC2" w:rsidRPr="008D00F2" w:rsidRDefault="002A5DC2" w:rsidP="00E66D1F">
            <w:pPr>
              <w:pStyle w:val="ConsPlusCell"/>
              <w:widowControl/>
              <w:jc w:val="center"/>
              <w:rPr>
                <w:rFonts w:ascii="Times New Roman" w:hAnsi="Times New Roman" w:cs="Times New Roman"/>
                <w:sz w:val="22"/>
                <w:szCs w:val="22"/>
              </w:rPr>
            </w:pPr>
            <w:r w:rsidRPr="008D00F2">
              <w:rPr>
                <w:rFonts w:ascii="Times New Roman" w:hAnsi="Times New Roman" w:cs="Times New Roman"/>
                <w:sz w:val="22"/>
                <w:szCs w:val="22"/>
              </w:rPr>
              <w:t>Бюджетная классификация</w:t>
            </w:r>
          </w:p>
        </w:tc>
        <w:tc>
          <w:tcPr>
            <w:tcW w:w="1417" w:type="dxa"/>
            <w:vMerge w:val="restart"/>
            <w:tcBorders>
              <w:top w:val="single" w:sz="6" w:space="0" w:color="auto"/>
              <w:left w:val="single" w:sz="6" w:space="0" w:color="auto"/>
              <w:bottom w:val="nil"/>
              <w:right w:val="single" w:sz="6" w:space="0" w:color="auto"/>
            </w:tcBorders>
            <w:vAlign w:val="center"/>
          </w:tcPr>
          <w:p w:rsidR="002A5DC2" w:rsidRPr="008D00F2" w:rsidRDefault="002A5DC2" w:rsidP="00E66D1F">
            <w:pPr>
              <w:pStyle w:val="ConsPlusCell"/>
              <w:widowControl/>
              <w:jc w:val="center"/>
              <w:rPr>
                <w:rFonts w:ascii="Times New Roman" w:hAnsi="Times New Roman" w:cs="Times New Roman"/>
                <w:sz w:val="22"/>
                <w:szCs w:val="22"/>
              </w:rPr>
            </w:pPr>
            <w:r w:rsidRPr="008D00F2">
              <w:rPr>
                <w:rFonts w:ascii="Times New Roman" w:hAnsi="Times New Roman" w:cs="Times New Roman"/>
                <w:sz w:val="22"/>
                <w:szCs w:val="22"/>
              </w:rPr>
              <w:t>Изменения  ассигнований</w:t>
            </w:r>
            <w:r w:rsidRPr="008D00F2">
              <w:rPr>
                <w:rFonts w:ascii="Times New Roman" w:hAnsi="Times New Roman" w:cs="Times New Roman"/>
                <w:sz w:val="22"/>
                <w:szCs w:val="22"/>
              </w:rPr>
              <w:br/>
              <w:t xml:space="preserve">________   </w:t>
            </w:r>
            <w:r w:rsidRPr="008D00F2">
              <w:rPr>
                <w:rFonts w:ascii="Times New Roman" w:hAnsi="Times New Roman" w:cs="Times New Roman"/>
                <w:sz w:val="22"/>
                <w:szCs w:val="22"/>
              </w:rPr>
              <w:br/>
              <w:t>года</w:t>
            </w:r>
          </w:p>
        </w:tc>
        <w:tc>
          <w:tcPr>
            <w:tcW w:w="1418" w:type="dxa"/>
            <w:vMerge w:val="restart"/>
            <w:tcBorders>
              <w:top w:val="single" w:sz="6" w:space="0" w:color="auto"/>
              <w:left w:val="single" w:sz="6" w:space="0" w:color="auto"/>
              <w:bottom w:val="nil"/>
              <w:right w:val="single" w:sz="6" w:space="0" w:color="auto"/>
            </w:tcBorders>
            <w:vAlign w:val="center"/>
          </w:tcPr>
          <w:p w:rsidR="002A5DC2" w:rsidRPr="008D00F2" w:rsidRDefault="002A5DC2" w:rsidP="00E66D1F">
            <w:pPr>
              <w:pStyle w:val="ConsPlusCell"/>
              <w:widowControl/>
              <w:jc w:val="center"/>
              <w:rPr>
                <w:rFonts w:ascii="Times New Roman" w:hAnsi="Times New Roman" w:cs="Times New Roman"/>
                <w:sz w:val="22"/>
                <w:szCs w:val="22"/>
              </w:rPr>
            </w:pPr>
            <w:r w:rsidRPr="008D00F2">
              <w:rPr>
                <w:rFonts w:ascii="Times New Roman" w:hAnsi="Times New Roman" w:cs="Times New Roman"/>
                <w:sz w:val="22"/>
                <w:szCs w:val="22"/>
              </w:rPr>
              <w:t xml:space="preserve">Изменения </w:t>
            </w:r>
            <w:r w:rsidRPr="008D00F2">
              <w:rPr>
                <w:rFonts w:ascii="Times New Roman" w:hAnsi="Times New Roman" w:cs="Times New Roman"/>
                <w:sz w:val="22"/>
                <w:szCs w:val="22"/>
              </w:rPr>
              <w:br/>
              <w:t xml:space="preserve">лимитов   </w:t>
            </w:r>
            <w:r w:rsidRPr="008D00F2">
              <w:rPr>
                <w:rFonts w:ascii="Times New Roman" w:hAnsi="Times New Roman" w:cs="Times New Roman"/>
                <w:sz w:val="22"/>
                <w:szCs w:val="22"/>
              </w:rPr>
              <w:br/>
              <w:t>________</w:t>
            </w:r>
            <w:r w:rsidRPr="008D00F2">
              <w:rPr>
                <w:rFonts w:ascii="Times New Roman" w:hAnsi="Times New Roman" w:cs="Times New Roman"/>
                <w:sz w:val="22"/>
                <w:szCs w:val="22"/>
              </w:rPr>
              <w:br/>
              <w:t>года</w:t>
            </w:r>
          </w:p>
        </w:tc>
        <w:tc>
          <w:tcPr>
            <w:tcW w:w="992" w:type="dxa"/>
            <w:vMerge w:val="restart"/>
            <w:tcBorders>
              <w:top w:val="single" w:sz="4" w:space="0" w:color="auto"/>
              <w:right w:val="single" w:sz="4" w:space="0" w:color="auto"/>
            </w:tcBorders>
            <w:shd w:val="clear" w:color="auto" w:fill="auto"/>
            <w:vAlign w:val="center"/>
          </w:tcPr>
          <w:p w:rsidR="002A5DC2" w:rsidRPr="008D00F2" w:rsidRDefault="002A5DC2" w:rsidP="00E66D1F">
            <w:pPr>
              <w:pStyle w:val="ConsPlusCell"/>
              <w:widowControl/>
              <w:jc w:val="center"/>
              <w:rPr>
                <w:rFonts w:ascii="Times New Roman" w:hAnsi="Times New Roman" w:cs="Times New Roman"/>
                <w:sz w:val="22"/>
                <w:szCs w:val="22"/>
              </w:rPr>
            </w:pPr>
          </w:p>
        </w:tc>
        <w:tc>
          <w:tcPr>
            <w:tcW w:w="851" w:type="dxa"/>
            <w:vMerge w:val="restart"/>
            <w:tcBorders>
              <w:top w:val="single" w:sz="4" w:space="0" w:color="auto"/>
              <w:right w:val="single" w:sz="4" w:space="0" w:color="auto"/>
            </w:tcBorders>
            <w:shd w:val="clear" w:color="auto" w:fill="auto"/>
            <w:vAlign w:val="center"/>
          </w:tcPr>
          <w:p w:rsidR="002A5DC2" w:rsidRPr="008D00F2" w:rsidRDefault="002A5DC2" w:rsidP="00E66D1F">
            <w:pPr>
              <w:pStyle w:val="ConsPlusCell"/>
              <w:widowControl/>
              <w:jc w:val="center"/>
              <w:rPr>
                <w:rFonts w:ascii="Times New Roman" w:hAnsi="Times New Roman" w:cs="Times New Roman"/>
                <w:sz w:val="22"/>
                <w:szCs w:val="22"/>
              </w:rPr>
            </w:pPr>
          </w:p>
        </w:tc>
        <w:tc>
          <w:tcPr>
            <w:tcW w:w="850" w:type="dxa"/>
            <w:vMerge w:val="restart"/>
            <w:tcBorders>
              <w:top w:val="single" w:sz="4" w:space="0" w:color="auto"/>
              <w:right w:val="single" w:sz="4" w:space="0" w:color="auto"/>
            </w:tcBorders>
            <w:shd w:val="clear" w:color="auto" w:fill="auto"/>
            <w:vAlign w:val="center"/>
          </w:tcPr>
          <w:p w:rsidR="002A5DC2" w:rsidRPr="008D00F2" w:rsidRDefault="002A5DC2" w:rsidP="00E66D1F">
            <w:pPr>
              <w:pStyle w:val="ConsPlusCell"/>
              <w:widowControl/>
              <w:jc w:val="center"/>
              <w:rPr>
                <w:rFonts w:ascii="Times New Roman" w:hAnsi="Times New Roman" w:cs="Times New Roman"/>
                <w:sz w:val="22"/>
                <w:szCs w:val="22"/>
              </w:rPr>
            </w:pPr>
          </w:p>
        </w:tc>
        <w:tc>
          <w:tcPr>
            <w:tcW w:w="425" w:type="dxa"/>
            <w:vMerge w:val="restart"/>
            <w:tcBorders>
              <w:top w:val="single" w:sz="4" w:space="0" w:color="auto"/>
              <w:right w:val="single" w:sz="4" w:space="0" w:color="auto"/>
            </w:tcBorders>
            <w:shd w:val="clear" w:color="auto" w:fill="auto"/>
            <w:vAlign w:val="center"/>
          </w:tcPr>
          <w:p w:rsidR="002A5DC2" w:rsidRPr="008D00F2" w:rsidRDefault="002A5DC2" w:rsidP="00E66D1F">
            <w:pPr>
              <w:pStyle w:val="ConsPlusCell"/>
              <w:widowControl/>
              <w:jc w:val="center"/>
              <w:rPr>
                <w:rFonts w:ascii="Times New Roman" w:hAnsi="Times New Roman" w:cs="Times New Roman"/>
                <w:sz w:val="22"/>
                <w:szCs w:val="22"/>
              </w:rPr>
            </w:pPr>
          </w:p>
        </w:tc>
      </w:tr>
      <w:tr w:rsidR="002A5DC2" w:rsidRPr="008D00F2" w:rsidTr="00E66D1F">
        <w:trPr>
          <w:cantSplit/>
          <w:trHeight w:val="590"/>
        </w:trPr>
        <w:tc>
          <w:tcPr>
            <w:tcW w:w="1134" w:type="dxa"/>
            <w:tcBorders>
              <w:top w:val="single" w:sz="6" w:space="0" w:color="auto"/>
              <w:left w:val="single" w:sz="6" w:space="0" w:color="auto"/>
              <w:bottom w:val="single" w:sz="6" w:space="0" w:color="auto"/>
              <w:right w:val="single" w:sz="6" w:space="0" w:color="auto"/>
            </w:tcBorders>
            <w:vAlign w:val="center"/>
          </w:tcPr>
          <w:p w:rsidR="002A5DC2" w:rsidRPr="008D00F2" w:rsidRDefault="002A5DC2" w:rsidP="00E66D1F">
            <w:pPr>
              <w:pStyle w:val="ConsPlusCell"/>
              <w:widowControl/>
              <w:jc w:val="center"/>
              <w:rPr>
                <w:rFonts w:ascii="Times New Roman" w:hAnsi="Times New Roman" w:cs="Times New Roman"/>
                <w:sz w:val="22"/>
                <w:szCs w:val="22"/>
              </w:rPr>
            </w:pPr>
            <w:r w:rsidRPr="008D00F2">
              <w:rPr>
                <w:rFonts w:ascii="Times New Roman" w:hAnsi="Times New Roman" w:cs="Times New Roman"/>
                <w:sz w:val="22"/>
                <w:szCs w:val="22"/>
              </w:rPr>
              <w:t>КВСР</w:t>
            </w:r>
          </w:p>
        </w:tc>
        <w:tc>
          <w:tcPr>
            <w:tcW w:w="993" w:type="dxa"/>
            <w:tcBorders>
              <w:top w:val="single" w:sz="6" w:space="0" w:color="auto"/>
              <w:left w:val="single" w:sz="6" w:space="0" w:color="auto"/>
              <w:bottom w:val="single" w:sz="6" w:space="0" w:color="auto"/>
              <w:right w:val="single" w:sz="6" w:space="0" w:color="auto"/>
            </w:tcBorders>
            <w:vAlign w:val="center"/>
          </w:tcPr>
          <w:p w:rsidR="002A5DC2" w:rsidRPr="008D00F2" w:rsidRDefault="002A5DC2" w:rsidP="00E66D1F">
            <w:pPr>
              <w:pStyle w:val="ConsPlusCell"/>
              <w:widowControl/>
              <w:jc w:val="center"/>
              <w:rPr>
                <w:rFonts w:ascii="Times New Roman" w:hAnsi="Times New Roman" w:cs="Times New Roman"/>
                <w:sz w:val="22"/>
                <w:szCs w:val="22"/>
              </w:rPr>
            </w:pPr>
            <w:r w:rsidRPr="008D00F2">
              <w:rPr>
                <w:rFonts w:ascii="Times New Roman" w:hAnsi="Times New Roman" w:cs="Times New Roman"/>
                <w:sz w:val="22"/>
                <w:szCs w:val="22"/>
              </w:rPr>
              <w:t>КФСР</w:t>
            </w:r>
          </w:p>
        </w:tc>
        <w:tc>
          <w:tcPr>
            <w:tcW w:w="1134" w:type="dxa"/>
            <w:tcBorders>
              <w:top w:val="single" w:sz="6" w:space="0" w:color="auto"/>
              <w:left w:val="single" w:sz="6" w:space="0" w:color="auto"/>
              <w:bottom w:val="single" w:sz="6" w:space="0" w:color="auto"/>
              <w:right w:val="single" w:sz="6" w:space="0" w:color="auto"/>
            </w:tcBorders>
            <w:vAlign w:val="center"/>
          </w:tcPr>
          <w:p w:rsidR="002A5DC2" w:rsidRPr="008D00F2" w:rsidRDefault="002A5DC2" w:rsidP="00E66D1F">
            <w:pPr>
              <w:pStyle w:val="ConsPlusCell"/>
              <w:widowControl/>
              <w:jc w:val="center"/>
              <w:rPr>
                <w:rFonts w:ascii="Times New Roman" w:hAnsi="Times New Roman" w:cs="Times New Roman"/>
                <w:sz w:val="22"/>
                <w:szCs w:val="22"/>
              </w:rPr>
            </w:pPr>
            <w:r w:rsidRPr="008D00F2">
              <w:rPr>
                <w:rFonts w:ascii="Times New Roman" w:hAnsi="Times New Roman" w:cs="Times New Roman"/>
                <w:sz w:val="22"/>
                <w:szCs w:val="22"/>
              </w:rPr>
              <w:t>КЦСР</w:t>
            </w:r>
          </w:p>
        </w:tc>
        <w:tc>
          <w:tcPr>
            <w:tcW w:w="992" w:type="dxa"/>
            <w:tcBorders>
              <w:top w:val="single" w:sz="4" w:space="0" w:color="auto"/>
              <w:left w:val="single" w:sz="6" w:space="0" w:color="auto"/>
              <w:bottom w:val="single" w:sz="6" w:space="0" w:color="auto"/>
              <w:right w:val="single" w:sz="4" w:space="0" w:color="auto"/>
            </w:tcBorders>
            <w:vAlign w:val="center"/>
          </w:tcPr>
          <w:p w:rsidR="002A5DC2" w:rsidRPr="008D00F2" w:rsidRDefault="002A5DC2" w:rsidP="00E66D1F">
            <w:pPr>
              <w:pStyle w:val="ConsPlusCell"/>
              <w:widowControl/>
              <w:jc w:val="center"/>
              <w:rPr>
                <w:rFonts w:ascii="Times New Roman" w:hAnsi="Times New Roman" w:cs="Times New Roman"/>
                <w:sz w:val="22"/>
                <w:szCs w:val="22"/>
              </w:rPr>
            </w:pPr>
            <w:r w:rsidRPr="008D00F2">
              <w:rPr>
                <w:rFonts w:ascii="Times New Roman" w:hAnsi="Times New Roman" w:cs="Times New Roman"/>
                <w:sz w:val="22"/>
                <w:szCs w:val="22"/>
              </w:rPr>
              <w:t>КВР</w:t>
            </w:r>
          </w:p>
        </w:tc>
        <w:tc>
          <w:tcPr>
            <w:tcW w:w="1417" w:type="dxa"/>
            <w:vMerge/>
            <w:tcBorders>
              <w:top w:val="nil"/>
              <w:left w:val="single" w:sz="6" w:space="0" w:color="auto"/>
              <w:bottom w:val="single" w:sz="6" w:space="0" w:color="auto"/>
              <w:right w:val="single" w:sz="6" w:space="0" w:color="auto"/>
            </w:tcBorders>
          </w:tcPr>
          <w:p w:rsidR="002A5DC2" w:rsidRPr="008D00F2" w:rsidRDefault="002A5DC2" w:rsidP="00E66D1F">
            <w:pPr>
              <w:pStyle w:val="ConsPlusCell"/>
              <w:widowControl/>
              <w:rPr>
                <w:rFonts w:ascii="Times New Roman" w:hAnsi="Times New Roman" w:cs="Times New Roman"/>
                <w:sz w:val="22"/>
                <w:szCs w:val="22"/>
              </w:rPr>
            </w:pPr>
          </w:p>
        </w:tc>
        <w:tc>
          <w:tcPr>
            <w:tcW w:w="1418" w:type="dxa"/>
            <w:vMerge/>
            <w:tcBorders>
              <w:top w:val="nil"/>
              <w:left w:val="single" w:sz="6" w:space="0" w:color="auto"/>
              <w:bottom w:val="single" w:sz="6" w:space="0" w:color="auto"/>
              <w:right w:val="single" w:sz="6" w:space="0" w:color="auto"/>
            </w:tcBorders>
          </w:tcPr>
          <w:p w:rsidR="002A5DC2" w:rsidRPr="008D00F2" w:rsidRDefault="002A5DC2" w:rsidP="00E66D1F">
            <w:pPr>
              <w:pStyle w:val="ConsPlusCell"/>
              <w:widowControl/>
              <w:rPr>
                <w:rFonts w:ascii="Times New Roman" w:hAnsi="Times New Roman" w:cs="Times New Roman"/>
                <w:sz w:val="22"/>
                <w:szCs w:val="22"/>
              </w:rPr>
            </w:pPr>
          </w:p>
        </w:tc>
        <w:tc>
          <w:tcPr>
            <w:tcW w:w="992" w:type="dxa"/>
            <w:vMerge/>
            <w:tcBorders>
              <w:bottom w:val="single" w:sz="4" w:space="0" w:color="auto"/>
              <w:right w:val="single" w:sz="4" w:space="0" w:color="auto"/>
            </w:tcBorders>
            <w:shd w:val="clear" w:color="auto" w:fill="auto"/>
          </w:tcPr>
          <w:p w:rsidR="002A5DC2" w:rsidRPr="008D00F2" w:rsidRDefault="002A5DC2" w:rsidP="00E66D1F">
            <w:pPr>
              <w:rPr>
                <w:rFonts w:ascii="Times New Roman" w:hAnsi="Times New Roman" w:cs="Times New Roman"/>
              </w:rPr>
            </w:pPr>
          </w:p>
        </w:tc>
        <w:tc>
          <w:tcPr>
            <w:tcW w:w="851" w:type="dxa"/>
            <w:vMerge/>
            <w:tcBorders>
              <w:bottom w:val="single" w:sz="4" w:space="0" w:color="auto"/>
              <w:right w:val="single" w:sz="4" w:space="0" w:color="auto"/>
            </w:tcBorders>
            <w:shd w:val="clear" w:color="auto" w:fill="auto"/>
          </w:tcPr>
          <w:p w:rsidR="002A5DC2" w:rsidRPr="008D00F2" w:rsidRDefault="002A5DC2" w:rsidP="00E66D1F">
            <w:pPr>
              <w:rPr>
                <w:rFonts w:ascii="Times New Roman" w:hAnsi="Times New Roman" w:cs="Times New Roman"/>
              </w:rPr>
            </w:pPr>
          </w:p>
        </w:tc>
        <w:tc>
          <w:tcPr>
            <w:tcW w:w="850" w:type="dxa"/>
            <w:vMerge/>
            <w:tcBorders>
              <w:bottom w:val="single" w:sz="4" w:space="0" w:color="auto"/>
              <w:right w:val="single" w:sz="4" w:space="0" w:color="auto"/>
            </w:tcBorders>
            <w:shd w:val="clear" w:color="auto" w:fill="auto"/>
          </w:tcPr>
          <w:p w:rsidR="002A5DC2" w:rsidRPr="008D00F2" w:rsidRDefault="002A5DC2" w:rsidP="00E66D1F">
            <w:pPr>
              <w:rPr>
                <w:rFonts w:ascii="Times New Roman" w:hAnsi="Times New Roman" w:cs="Times New Roman"/>
              </w:rPr>
            </w:pPr>
          </w:p>
        </w:tc>
        <w:tc>
          <w:tcPr>
            <w:tcW w:w="425" w:type="dxa"/>
            <w:vMerge/>
            <w:tcBorders>
              <w:bottom w:val="single" w:sz="4" w:space="0" w:color="auto"/>
              <w:right w:val="single" w:sz="4" w:space="0" w:color="auto"/>
            </w:tcBorders>
            <w:shd w:val="clear" w:color="auto" w:fill="auto"/>
          </w:tcPr>
          <w:p w:rsidR="002A5DC2" w:rsidRPr="008D00F2" w:rsidRDefault="002A5DC2" w:rsidP="00E66D1F">
            <w:pPr>
              <w:rPr>
                <w:rFonts w:ascii="Times New Roman" w:hAnsi="Times New Roman" w:cs="Times New Roman"/>
              </w:rPr>
            </w:pPr>
          </w:p>
        </w:tc>
      </w:tr>
      <w:tr w:rsidR="002A5DC2" w:rsidRPr="008D00F2" w:rsidTr="002A5DC2">
        <w:trPr>
          <w:cantSplit/>
          <w:trHeight w:val="214"/>
        </w:trPr>
        <w:tc>
          <w:tcPr>
            <w:tcW w:w="1134" w:type="dxa"/>
            <w:tcBorders>
              <w:top w:val="single" w:sz="6" w:space="0" w:color="auto"/>
              <w:left w:val="single" w:sz="6" w:space="0" w:color="auto"/>
              <w:bottom w:val="single" w:sz="6" w:space="0" w:color="auto"/>
              <w:right w:val="single" w:sz="6" w:space="0" w:color="auto"/>
            </w:tcBorders>
          </w:tcPr>
          <w:p w:rsidR="002A5DC2" w:rsidRPr="008D00F2" w:rsidRDefault="002A5DC2" w:rsidP="00E66D1F">
            <w:pPr>
              <w:pStyle w:val="ConsPlusCell"/>
              <w:widowControl/>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Pr>
          <w:p w:rsidR="002A5DC2" w:rsidRPr="008D00F2" w:rsidRDefault="002A5DC2" w:rsidP="00E66D1F">
            <w:pPr>
              <w:pStyle w:val="ConsPlusCell"/>
              <w:widowControl/>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2A5DC2" w:rsidRPr="008D00F2" w:rsidRDefault="002A5DC2" w:rsidP="00E66D1F">
            <w:pPr>
              <w:pStyle w:val="ConsPlusCell"/>
              <w:widowControl/>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2A5DC2" w:rsidRPr="008D00F2" w:rsidRDefault="002A5DC2" w:rsidP="00E66D1F">
            <w:pPr>
              <w:pStyle w:val="ConsPlusCell"/>
              <w:widowControl/>
              <w:rPr>
                <w:rFonts w:ascii="Times New Roman" w:hAnsi="Times New Roman" w:cs="Times New Roman"/>
                <w:sz w:val="22"/>
                <w:szCs w:val="22"/>
              </w:rPr>
            </w:pPr>
          </w:p>
        </w:tc>
        <w:tc>
          <w:tcPr>
            <w:tcW w:w="1417" w:type="dxa"/>
            <w:tcBorders>
              <w:top w:val="single" w:sz="6" w:space="0" w:color="auto"/>
              <w:left w:val="single" w:sz="6" w:space="0" w:color="auto"/>
              <w:bottom w:val="single" w:sz="6" w:space="0" w:color="auto"/>
              <w:right w:val="single" w:sz="6" w:space="0" w:color="auto"/>
            </w:tcBorders>
          </w:tcPr>
          <w:p w:rsidR="002A5DC2" w:rsidRPr="008D00F2" w:rsidRDefault="002A5DC2" w:rsidP="00E66D1F">
            <w:pPr>
              <w:pStyle w:val="ConsPlusCell"/>
              <w:widowControl/>
              <w:rPr>
                <w:rFonts w:ascii="Times New Roman" w:hAnsi="Times New Roman" w:cs="Times New Roman"/>
                <w:sz w:val="22"/>
                <w:szCs w:val="22"/>
              </w:rPr>
            </w:pPr>
          </w:p>
        </w:tc>
        <w:tc>
          <w:tcPr>
            <w:tcW w:w="1418" w:type="dxa"/>
            <w:tcBorders>
              <w:top w:val="single" w:sz="6" w:space="0" w:color="auto"/>
              <w:left w:val="single" w:sz="6" w:space="0" w:color="auto"/>
              <w:bottom w:val="single" w:sz="6" w:space="0" w:color="auto"/>
              <w:right w:val="single" w:sz="6" w:space="0" w:color="auto"/>
            </w:tcBorders>
          </w:tcPr>
          <w:p w:rsidR="002A5DC2" w:rsidRPr="008D00F2" w:rsidRDefault="002A5DC2" w:rsidP="00E66D1F">
            <w:pPr>
              <w:pStyle w:val="ConsPlusCell"/>
              <w:widowControl/>
              <w:rPr>
                <w:rFonts w:ascii="Times New Roman" w:hAnsi="Times New Roman" w:cs="Times New Roman"/>
                <w:sz w:val="22"/>
                <w:szCs w:val="22"/>
              </w:rPr>
            </w:pPr>
          </w:p>
        </w:tc>
        <w:tc>
          <w:tcPr>
            <w:tcW w:w="992" w:type="dxa"/>
            <w:tcBorders>
              <w:top w:val="single" w:sz="4" w:space="0" w:color="auto"/>
              <w:bottom w:val="single" w:sz="4" w:space="0" w:color="auto"/>
              <w:right w:val="single" w:sz="4" w:space="0" w:color="auto"/>
            </w:tcBorders>
            <w:shd w:val="clear" w:color="auto" w:fill="auto"/>
          </w:tcPr>
          <w:p w:rsidR="002A5DC2" w:rsidRPr="008D00F2" w:rsidRDefault="002A5DC2" w:rsidP="00E66D1F">
            <w:pPr>
              <w:rPr>
                <w:rFonts w:ascii="Times New Roman" w:hAnsi="Times New Roman" w:cs="Times New Roman"/>
              </w:rPr>
            </w:pPr>
          </w:p>
        </w:tc>
        <w:tc>
          <w:tcPr>
            <w:tcW w:w="851" w:type="dxa"/>
            <w:tcBorders>
              <w:top w:val="single" w:sz="4" w:space="0" w:color="auto"/>
              <w:bottom w:val="single" w:sz="4" w:space="0" w:color="auto"/>
              <w:right w:val="single" w:sz="4" w:space="0" w:color="auto"/>
            </w:tcBorders>
            <w:shd w:val="clear" w:color="auto" w:fill="auto"/>
          </w:tcPr>
          <w:p w:rsidR="002A5DC2" w:rsidRPr="008D00F2" w:rsidRDefault="002A5DC2" w:rsidP="00E66D1F">
            <w:pPr>
              <w:rPr>
                <w:rFonts w:ascii="Times New Roman" w:hAnsi="Times New Roman" w:cs="Times New Roman"/>
              </w:rPr>
            </w:pPr>
          </w:p>
        </w:tc>
        <w:tc>
          <w:tcPr>
            <w:tcW w:w="850" w:type="dxa"/>
            <w:tcBorders>
              <w:top w:val="single" w:sz="4" w:space="0" w:color="auto"/>
              <w:bottom w:val="single" w:sz="4" w:space="0" w:color="auto"/>
              <w:right w:val="single" w:sz="4" w:space="0" w:color="auto"/>
            </w:tcBorders>
            <w:shd w:val="clear" w:color="auto" w:fill="auto"/>
          </w:tcPr>
          <w:p w:rsidR="002A5DC2" w:rsidRPr="008D00F2" w:rsidRDefault="002A5DC2" w:rsidP="00E66D1F">
            <w:pPr>
              <w:rPr>
                <w:rFonts w:ascii="Times New Roman" w:hAnsi="Times New Roman" w:cs="Times New Roman"/>
              </w:rPr>
            </w:pPr>
          </w:p>
        </w:tc>
        <w:tc>
          <w:tcPr>
            <w:tcW w:w="425" w:type="dxa"/>
            <w:tcBorders>
              <w:top w:val="single" w:sz="4" w:space="0" w:color="auto"/>
              <w:bottom w:val="single" w:sz="4" w:space="0" w:color="auto"/>
              <w:right w:val="single" w:sz="4" w:space="0" w:color="auto"/>
            </w:tcBorders>
            <w:shd w:val="clear" w:color="auto" w:fill="auto"/>
          </w:tcPr>
          <w:p w:rsidR="002A5DC2" w:rsidRPr="008D00F2" w:rsidRDefault="002A5DC2" w:rsidP="00E66D1F">
            <w:pPr>
              <w:rPr>
                <w:rFonts w:ascii="Times New Roman" w:hAnsi="Times New Roman" w:cs="Times New Roman"/>
              </w:rPr>
            </w:pPr>
          </w:p>
        </w:tc>
      </w:tr>
      <w:tr w:rsidR="002A5DC2" w:rsidRPr="008D00F2" w:rsidTr="002A5DC2">
        <w:trPr>
          <w:cantSplit/>
          <w:trHeight w:val="108"/>
        </w:trPr>
        <w:tc>
          <w:tcPr>
            <w:tcW w:w="4253" w:type="dxa"/>
            <w:gridSpan w:val="4"/>
            <w:tcBorders>
              <w:top w:val="single" w:sz="6" w:space="0" w:color="auto"/>
              <w:left w:val="single" w:sz="6" w:space="0" w:color="auto"/>
              <w:bottom w:val="single" w:sz="6" w:space="0" w:color="auto"/>
              <w:right w:val="single" w:sz="6" w:space="0" w:color="auto"/>
            </w:tcBorders>
          </w:tcPr>
          <w:p w:rsidR="002A5DC2" w:rsidRPr="008D00F2" w:rsidRDefault="002A5DC2" w:rsidP="00E66D1F">
            <w:pPr>
              <w:pStyle w:val="ConsPlusCell"/>
              <w:widowControl/>
              <w:rPr>
                <w:rFonts w:ascii="Times New Roman" w:hAnsi="Times New Roman" w:cs="Times New Roman"/>
                <w:sz w:val="22"/>
                <w:szCs w:val="22"/>
              </w:rPr>
            </w:pPr>
            <w:r w:rsidRPr="008D00F2">
              <w:rPr>
                <w:rFonts w:ascii="Times New Roman" w:hAnsi="Times New Roman" w:cs="Times New Roman"/>
                <w:sz w:val="22"/>
                <w:szCs w:val="22"/>
              </w:rPr>
              <w:t xml:space="preserve">Итого </w:t>
            </w:r>
          </w:p>
        </w:tc>
        <w:tc>
          <w:tcPr>
            <w:tcW w:w="1417" w:type="dxa"/>
            <w:tcBorders>
              <w:top w:val="single" w:sz="6" w:space="0" w:color="auto"/>
              <w:left w:val="single" w:sz="6" w:space="0" w:color="auto"/>
              <w:bottom w:val="single" w:sz="6" w:space="0" w:color="auto"/>
              <w:right w:val="single" w:sz="6" w:space="0" w:color="auto"/>
            </w:tcBorders>
          </w:tcPr>
          <w:p w:rsidR="002A5DC2" w:rsidRPr="008D00F2" w:rsidRDefault="002A5DC2" w:rsidP="00E66D1F">
            <w:pPr>
              <w:pStyle w:val="ConsPlusCell"/>
              <w:widowControl/>
              <w:rPr>
                <w:rFonts w:ascii="Times New Roman" w:hAnsi="Times New Roman" w:cs="Times New Roman"/>
                <w:sz w:val="22"/>
                <w:szCs w:val="22"/>
              </w:rPr>
            </w:pPr>
          </w:p>
        </w:tc>
        <w:tc>
          <w:tcPr>
            <w:tcW w:w="1418" w:type="dxa"/>
            <w:tcBorders>
              <w:top w:val="single" w:sz="6" w:space="0" w:color="auto"/>
              <w:left w:val="single" w:sz="6" w:space="0" w:color="auto"/>
              <w:bottom w:val="single" w:sz="6" w:space="0" w:color="auto"/>
              <w:right w:val="single" w:sz="6" w:space="0" w:color="auto"/>
            </w:tcBorders>
          </w:tcPr>
          <w:p w:rsidR="002A5DC2" w:rsidRPr="008D00F2" w:rsidRDefault="002A5DC2" w:rsidP="00E66D1F">
            <w:pPr>
              <w:pStyle w:val="ConsPlusCell"/>
              <w:widowControl/>
              <w:rPr>
                <w:rFonts w:ascii="Times New Roman" w:hAnsi="Times New Roman" w:cs="Times New Roman"/>
                <w:sz w:val="22"/>
                <w:szCs w:val="22"/>
              </w:rPr>
            </w:pPr>
          </w:p>
        </w:tc>
        <w:tc>
          <w:tcPr>
            <w:tcW w:w="992" w:type="dxa"/>
            <w:tcBorders>
              <w:top w:val="single" w:sz="4" w:space="0" w:color="auto"/>
              <w:bottom w:val="single" w:sz="4" w:space="0" w:color="auto"/>
              <w:right w:val="single" w:sz="4" w:space="0" w:color="auto"/>
            </w:tcBorders>
            <w:shd w:val="clear" w:color="auto" w:fill="auto"/>
          </w:tcPr>
          <w:p w:rsidR="002A5DC2" w:rsidRPr="008D00F2" w:rsidRDefault="002A5DC2" w:rsidP="00E66D1F">
            <w:pPr>
              <w:rPr>
                <w:rFonts w:ascii="Times New Roman" w:hAnsi="Times New Roman" w:cs="Times New Roman"/>
              </w:rPr>
            </w:pPr>
          </w:p>
        </w:tc>
        <w:tc>
          <w:tcPr>
            <w:tcW w:w="851" w:type="dxa"/>
            <w:tcBorders>
              <w:top w:val="single" w:sz="4" w:space="0" w:color="auto"/>
              <w:bottom w:val="single" w:sz="4" w:space="0" w:color="auto"/>
              <w:right w:val="single" w:sz="4" w:space="0" w:color="auto"/>
            </w:tcBorders>
            <w:shd w:val="clear" w:color="auto" w:fill="auto"/>
          </w:tcPr>
          <w:p w:rsidR="002A5DC2" w:rsidRPr="008D00F2" w:rsidRDefault="002A5DC2" w:rsidP="00E66D1F">
            <w:pPr>
              <w:rPr>
                <w:rFonts w:ascii="Times New Roman" w:hAnsi="Times New Roman" w:cs="Times New Roman"/>
              </w:rPr>
            </w:pPr>
          </w:p>
        </w:tc>
        <w:tc>
          <w:tcPr>
            <w:tcW w:w="850" w:type="dxa"/>
            <w:tcBorders>
              <w:top w:val="single" w:sz="4" w:space="0" w:color="auto"/>
              <w:bottom w:val="single" w:sz="4" w:space="0" w:color="auto"/>
              <w:right w:val="single" w:sz="4" w:space="0" w:color="auto"/>
            </w:tcBorders>
            <w:shd w:val="clear" w:color="auto" w:fill="auto"/>
          </w:tcPr>
          <w:p w:rsidR="002A5DC2" w:rsidRPr="008D00F2" w:rsidRDefault="002A5DC2" w:rsidP="00E66D1F">
            <w:pPr>
              <w:rPr>
                <w:rFonts w:ascii="Times New Roman" w:hAnsi="Times New Roman" w:cs="Times New Roman"/>
              </w:rPr>
            </w:pPr>
          </w:p>
        </w:tc>
        <w:tc>
          <w:tcPr>
            <w:tcW w:w="425" w:type="dxa"/>
            <w:tcBorders>
              <w:top w:val="single" w:sz="4" w:space="0" w:color="auto"/>
              <w:bottom w:val="single" w:sz="4" w:space="0" w:color="auto"/>
              <w:right w:val="single" w:sz="4" w:space="0" w:color="auto"/>
            </w:tcBorders>
            <w:shd w:val="clear" w:color="auto" w:fill="auto"/>
          </w:tcPr>
          <w:p w:rsidR="002A5DC2" w:rsidRPr="008D00F2" w:rsidRDefault="002A5DC2" w:rsidP="00E66D1F">
            <w:pPr>
              <w:rPr>
                <w:rFonts w:ascii="Times New Roman" w:hAnsi="Times New Roman" w:cs="Times New Roman"/>
              </w:rPr>
            </w:pPr>
          </w:p>
        </w:tc>
      </w:tr>
    </w:tbl>
    <w:p w:rsidR="002A5DC2" w:rsidRPr="008D00F2" w:rsidRDefault="002A5DC2" w:rsidP="002A5DC2">
      <w:pPr>
        <w:pStyle w:val="ConsPlusNonformat"/>
        <w:widowControl/>
        <w:rPr>
          <w:rFonts w:ascii="Times New Roman" w:hAnsi="Times New Roman" w:cs="Times New Roman"/>
          <w:sz w:val="22"/>
          <w:szCs w:val="22"/>
        </w:rPr>
      </w:pPr>
      <w:r w:rsidRPr="008D00F2">
        <w:rPr>
          <w:rFonts w:ascii="Times New Roman" w:hAnsi="Times New Roman" w:cs="Times New Roman"/>
          <w:sz w:val="22"/>
          <w:szCs w:val="22"/>
        </w:rPr>
        <w:t>Руководитель  финансового органа          _______________  _______________________________</w:t>
      </w:r>
    </w:p>
    <w:p w:rsidR="002A5DC2" w:rsidRPr="008D00F2" w:rsidRDefault="002A5DC2" w:rsidP="002A5DC2">
      <w:pPr>
        <w:pStyle w:val="ConsPlusNonformat"/>
        <w:widowControl/>
        <w:rPr>
          <w:rFonts w:ascii="Times New Roman" w:hAnsi="Times New Roman" w:cs="Times New Roman"/>
          <w:sz w:val="22"/>
          <w:szCs w:val="22"/>
        </w:rPr>
      </w:pPr>
      <w:r w:rsidRPr="008D00F2">
        <w:rPr>
          <w:rFonts w:ascii="Times New Roman" w:hAnsi="Times New Roman" w:cs="Times New Roman"/>
          <w:sz w:val="22"/>
          <w:szCs w:val="22"/>
        </w:rPr>
        <w:t xml:space="preserve">                                                                                         (подпись)         (расшифровка подписи)</w:t>
      </w:r>
    </w:p>
    <w:p w:rsidR="002A5DC2" w:rsidRPr="008D00F2" w:rsidRDefault="002A5DC2" w:rsidP="002A5DC2">
      <w:pPr>
        <w:pStyle w:val="ConsPlusNonformat"/>
        <w:widowControl/>
        <w:rPr>
          <w:rFonts w:ascii="Times New Roman" w:hAnsi="Times New Roman" w:cs="Times New Roman"/>
          <w:sz w:val="22"/>
          <w:szCs w:val="22"/>
        </w:rPr>
      </w:pPr>
      <w:r w:rsidRPr="008D00F2">
        <w:rPr>
          <w:rFonts w:ascii="Times New Roman" w:hAnsi="Times New Roman" w:cs="Times New Roman"/>
          <w:sz w:val="22"/>
          <w:szCs w:val="22"/>
        </w:rPr>
        <w:t>Исполнитель                _______________  _______________________________</w:t>
      </w:r>
    </w:p>
    <w:p w:rsidR="002A5DC2" w:rsidRPr="008D00F2" w:rsidRDefault="002A5DC2" w:rsidP="002A5DC2">
      <w:pPr>
        <w:pStyle w:val="ConsPlusNonformat"/>
        <w:widowControl/>
        <w:rPr>
          <w:rFonts w:ascii="Times New Roman" w:hAnsi="Times New Roman" w:cs="Times New Roman"/>
          <w:sz w:val="22"/>
          <w:szCs w:val="22"/>
        </w:rPr>
      </w:pPr>
      <w:r w:rsidRPr="008D00F2">
        <w:rPr>
          <w:rFonts w:ascii="Times New Roman" w:hAnsi="Times New Roman" w:cs="Times New Roman"/>
          <w:sz w:val="22"/>
          <w:szCs w:val="22"/>
        </w:rPr>
        <w:t xml:space="preserve">                                                            (подпись)         (расшифровка подписи)</w:t>
      </w:r>
    </w:p>
    <w:p w:rsidR="002A5DC2" w:rsidRPr="008D00F2" w:rsidRDefault="002A5DC2" w:rsidP="002A5DC2">
      <w:pPr>
        <w:autoSpaceDE w:val="0"/>
        <w:autoSpaceDN w:val="0"/>
        <w:adjustRightInd w:val="0"/>
        <w:spacing w:after="0"/>
        <w:jc w:val="right"/>
        <w:outlineLvl w:val="1"/>
        <w:rPr>
          <w:rFonts w:ascii="Times New Roman" w:hAnsi="Times New Roman" w:cs="Times New Roman"/>
        </w:rPr>
      </w:pPr>
      <w:r w:rsidRPr="008D00F2">
        <w:rPr>
          <w:rFonts w:ascii="Times New Roman" w:hAnsi="Times New Roman" w:cs="Times New Roman"/>
        </w:rPr>
        <w:t>Приложение 6</w:t>
      </w:r>
    </w:p>
    <w:p w:rsidR="002A5DC2" w:rsidRPr="008D00F2" w:rsidRDefault="002A5DC2" w:rsidP="002A5DC2">
      <w:pPr>
        <w:autoSpaceDE w:val="0"/>
        <w:autoSpaceDN w:val="0"/>
        <w:adjustRightInd w:val="0"/>
        <w:spacing w:after="0"/>
        <w:jc w:val="right"/>
        <w:rPr>
          <w:rFonts w:ascii="Times New Roman" w:hAnsi="Times New Roman" w:cs="Times New Roman"/>
        </w:rPr>
      </w:pPr>
      <w:r w:rsidRPr="008D00F2">
        <w:rPr>
          <w:rFonts w:ascii="Times New Roman" w:hAnsi="Times New Roman" w:cs="Times New Roman"/>
        </w:rPr>
        <w:t>к Порядку составления и ведения</w:t>
      </w:r>
    </w:p>
    <w:p w:rsidR="002A5DC2" w:rsidRPr="008D00F2" w:rsidRDefault="002A5DC2" w:rsidP="002A5DC2">
      <w:pPr>
        <w:autoSpaceDE w:val="0"/>
        <w:autoSpaceDN w:val="0"/>
        <w:adjustRightInd w:val="0"/>
        <w:spacing w:after="0"/>
        <w:jc w:val="right"/>
        <w:rPr>
          <w:rFonts w:ascii="Times New Roman" w:hAnsi="Times New Roman" w:cs="Times New Roman"/>
        </w:rPr>
      </w:pPr>
      <w:r w:rsidRPr="008D00F2">
        <w:rPr>
          <w:rFonts w:ascii="Times New Roman" w:hAnsi="Times New Roman" w:cs="Times New Roman"/>
        </w:rPr>
        <w:t>сводной бюджетной росписи</w:t>
      </w:r>
      <w:r>
        <w:rPr>
          <w:rFonts w:ascii="Times New Roman" w:hAnsi="Times New Roman" w:cs="Times New Roman"/>
        </w:rPr>
        <w:t xml:space="preserve"> </w:t>
      </w:r>
      <w:r w:rsidRPr="008D00F2">
        <w:rPr>
          <w:rFonts w:ascii="Times New Roman" w:hAnsi="Times New Roman" w:cs="Times New Roman"/>
        </w:rPr>
        <w:t>бюджета поселения,</w:t>
      </w:r>
    </w:p>
    <w:p w:rsidR="002A5DC2" w:rsidRPr="008D00F2" w:rsidRDefault="002A5DC2" w:rsidP="002A5DC2">
      <w:pPr>
        <w:autoSpaceDE w:val="0"/>
        <w:autoSpaceDN w:val="0"/>
        <w:adjustRightInd w:val="0"/>
        <w:spacing w:after="0"/>
        <w:jc w:val="right"/>
        <w:rPr>
          <w:rFonts w:ascii="Times New Roman" w:hAnsi="Times New Roman" w:cs="Times New Roman"/>
        </w:rPr>
      </w:pPr>
      <w:r w:rsidRPr="008D00F2">
        <w:rPr>
          <w:rFonts w:ascii="Times New Roman" w:hAnsi="Times New Roman" w:cs="Times New Roman"/>
        </w:rPr>
        <w:t>бюджетной росписи главных распорядителей,</w:t>
      </w:r>
    </w:p>
    <w:p w:rsidR="002A5DC2" w:rsidRPr="008D00F2" w:rsidRDefault="002A5DC2" w:rsidP="002A5DC2">
      <w:pPr>
        <w:autoSpaceDE w:val="0"/>
        <w:autoSpaceDN w:val="0"/>
        <w:adjustRightInd w:val="0"/>
        <w:spacing w:after="0"/>
        <w:jc w:val="right"/>
        <w:rPr>
          <w:rFonts w:ascii="Times New Roman" w:hAnsi="Times New Roman" w:cs="Times New Roman"/>
        </w:rPr>
      </w:pPr>
      <w:r w:rsidRPr="008D00F2">
        <w:rPr>
          <w:rFonts w:ascii="Times New Roman" w:hAnsi="Times New Roman" w:cs="Times New Roman"/>
        </w:rPr>
        <w:t>главных администраторов источников</w:t>
      </w:r>
    </w:p>
    <w:p w:rsidR="002A5DC2" w:rsidRPr="008D00F2" w:rsidRDefault="002A5DC2" w:rsidP="002A5DC2">
      <w:pPr>
        <w:autoSpaceDE w:val="0"/>
        <w:autoSpaceDN w:val="0"/>
        <w:adjustRightInd w:val="0"/>
        <w:spacing w:after="0"/>
        <w:jc w:val="right"/>
        <w:rPr>
          <w:rFonts w:ascii="Times New Roman" w:hAnsi="Times New Roman" w:cs="Times New Roman"/>
        </w:rPr>
      </w:pPr>
      <w:r w:rsidRPr="008D00F2">
        <w:rPr>
          <w:rFonts w:ascii="Times New Roman" w:hAnsi="Times New Roman" w:cs="Times New Roman"/>
        </w:rPr>
        <w:t>финансирования дефицита бюджета поселения</w:t>
      </w:r>
    </w:p>
    <w:p w:rsidR="002A5DC2" w:rsidRPr="008D00F2" w:rsidRDefault="002A5DC2" w:rsidP="002A5DC2">
      <w:pPr>
        <w:pStyle w:val="ConsPlusNonformat"/>
        <w:widowControl/>
        <w:jc w:val="center"/>
        <w:rPr>
          <w:rFonts w:ascii="Times New Roman" w:hAnsi="Times New Roman" w:cs="Times New Roman"/>
          <w:sz w:val="22"/>
          <w:szCs w:val="22"/>
        </w:rPr>
      </w:pPr>
      <w:r w:rsidRPr="008D00F2">
        <w:rPr>
          <w:rFonts w:ascii="Times New Roman" w:hAnsi="Times New Roman" w:cs="Times New Roman"/>
          <w:sz w:val="22"/>
          <w:szCs w:val="22"/>
        </w:rPr>
        <w:t>Комитет финансов администрации Кировского муниципального района Ленинградской области</w:t>
      </w:r>
    </w:p>
    <w:p w:rsidR="002A5DC2" w:rsidRPr="008D00F2" w:rsidRDefault="002A5DC2" w:rsidP="002A5DC2">
      <w:pPr>
        <w:pStyle w:val="ConsPlusNonformat"/>
        <w:widowControl/>
        <w:jc w:val="center"/>
        <w:rPr>
          <w:rFonts w:ascii="Times New Roman" w:hAnsi="Times New Roman" w:cs="Times New Roman"/>
          <w:sz w:val="22"/>
          <w:szCs w:val="22"/>
        </w:rPr>
      </w:pPr>
      <w:r w:rsidRPr="008D00F2">
        <w:rPr>
          <w:rFonts w:ascii="Times New Roman" w:hAnsi="Times New Roman" w:cs="Times New Roman"/>
          <w:sz w:val="22"/>
          <w:szCs w:val="22"/>
        </w:rPr>
        <w:t>(наименование органа, исполняющего бюджет)</w:t>
      </w:r>
    </w:p>
    <w:p w:rsidR="002A5DC2" w:rsidRPr="008D00F2" w:rsidRDefault="002A5DC2" w:rsidP="002A5DC2">
      <w:pPr>
        <w:pStyle w:val="ConsPlusNonformat"/>
        <w:widowControl/>
        <w:jc w:val="center"/>
        <w:rPr>
          <w:rFonts w:ascii="Times New Roman" w:hAnsi="Times New Roman" w:cs="Times New Roman"/>
          <w:sz w:val="22"/>
          <w:szCs w:val="22"/>
        </w:rPr>
      </w:pPr>
    </w:p>
    <w:p w:rsidR="002A5DC2" w:rsidRPr="008D00F2" w:rsidRDefault="002A5DC2" w:rsidP="002A5DC2">
      <w:pPr>
        <w:pStyle w:val="ConsPlusNonformat"/>
        <w:widowControl/>
        <w:jc w:val="center"/>
        <w:rPr>
          <w:rFonts w:ascii="Times New Roman" w:hAnsi="Times New Roman" w:cs="Times New Roman"/>
          <w:sz w:val="22"/>
          <w:szCs w:val="22"/>
        </w:rPr>
      </w:pPr>
      <w:r w:rsidRPr="008D00F2">
        <w:rPr>
          <w:rFonts w:ascii="Times New Roman" w:hAnsi="Times New Roman" w:cs="Times New Roman"/>
          <w:sz w:val="22"/>
          <w:szCs w:val="22"/>
        </w:rPr>
        <w:t>УВЕДОМЛЕНИЕ ОБ ИЗМЕНЕНИИ БЮДЖЕТНЫХ НАЗНАЧЕНИЙ</w:t>
      </w:r>
    </w:p>
    <w:p w:rsidR="002A5DC2" w:rsidRPr="008D00F2" w:rsidRDefault="002A5DC2" w:rsidP="002A5DC2">
      <w:pPr>
        <w:pStyle w:val="ConsPlusNonformat"/>
        <w:widowControl/>
        <w:jc w:val="center"/>
        <w:rPr>
          <w:rFonts w:ascii="Times New Roman" w:hAnsi="Times New Roman" w:cs="Times New Roman"/>
          <w:sz w:val="22"/>
          <w:szCs w:val="22"/>
        </w:rPr>
      </w:pPr>
      <w:r w:rsidRPr="008D00F2">
        <w:rPr>
          <w:rFonts w:ascii="Times New Roman" w:hAnsi="Times New Roman" w:cs="Times New Roman"/>
          <w:sz w:val="22"/>
          <w:szCs w:val="22"/>
        </w:rPr>
        <w:t>ПО ИСТОЧНИКАМ ФИНАНСИРОВАНИЯ ДЕФИЦИТА БЮДЖЕТА</w:t>
      </w:r>
    </w:p>
    <w:p w:rsidR="002A5DC2" w:rsidRPr="008D00F2" w:rsidRDefault="002A5DC2" w:rsidP="002A5DC2">
      <w:pPr>
        <w:pStyle w:val="ConsPlusNonformat"/>
        <w:widowControl/>
        <w:jc w:val="center"/>
        <w:rPr>
          <w:rFonts w:ascii="Times New Roman" w:hAnsi="Times New Roman" w:cs="Times New Roman"/>
          <w:sz w:val="22"/>
          <w:szCs w:val="22"/>
        </w:rPr>
      </w:pPr>
      <w:r w:rsidRPr="008D00F2">
        <w:rPr>
          <w:rFonts w:ascii="Times New Roman" w:hAnsi="Times New Roman" w:cs="Times New Roman"/>
          <w:sz w:val="22"/>
          <w:szCs w:val="22"/>
        </w:rPr>
        <w:t>N ____ ОТ ____________________</w:t>
      </w:r>
    </w:p>
    <w:p w:rsidR="002A5DC2" w:rsidRPr="008D00F2" w:rsidRDefault="002A5DC2" w:rsidP="002A5DC2">
      <w:pPr>
        <w:pStyle w:val="ConsPlusNonformat"/>
        <w:widowControl/>
        <w:rPr>
          <w:rFonts w:ascii="Times New Roman" w:hAnsi="Times New Roman" w:cs="Times New Roman"/>
          <w:sz w:val="22"/>
          <w:szCs w:val="22"/>
        </w:rPr>
      </w:pPr>
      <w:r w:rsidRPr="008D00F2">
        <w:rPr>
          <w:rFonts w:ascii="Times New Roman" w:hAnsi="Times New Roman" w:cs="Times New Roman"/>
          <w:sz w:val="22"/>
          <w:szCs w:val="22"/>
        </w:rPr>
        <w:t>Основание:</w:t>
      </w:r>
    </w:p>
    <w:p w:rsidR="002A5DC2" w:rsidRPr="008D00F2" w:rsidRDefault="002A5DC2" w:rsidP="002A5DC2">
      <w:pPr>
        <w:pStyle w:val="ConsPlusNonformat"/>
        <w:widowControl/>
        <w:rPr>
          <w:rFonts w:ascii="Times New Roman" w:hAnsi="Times New Roman" w:cs="Times New Roman"/>
          <w:sz w:val="22"/>
          <w:szCs w:val="22"/>
        </w:rPr>
      </w:pPr>
      <w:r w:rsidRPr="008D00F2">
        <w:rPr>
          <w:rFonts w:ascii="Times New Roman" w:hAnsi="Times New Roman" w:cs="Times New Roman"/>
          <w:sz w:val="22"/>
          <w:szCs w:val="22"/>
        </w:rPr>
        <w:t>Единицы измерения: руб.</w:t>
      </w:r>
    </w:p>
    <w:tbl>
      <w:tblPr>
        <w:tblW w:w="10065" w:type="dxa"/>
        <w:tblInd w:w="70" w:type="dxa"/>
        <w:tblLayout w:type="fixed"/>
        <w:tblCellMar>
          <w:left w:w="70" w:type="dxa"/>
          <w:right w:w="70" w:type="dxa"/>
        </w:tblCellMar>
        <w:tblLook w:val="0000"/>
      </w:tblPr>
      <w:tblGrid>
        <w:gridCol w:w="2835"/>
        <w:gridCol w:w="2775"/>
        <w:gridCol w:w="1903"/>
        <w:gridCol w:w="1559"/>
        <w:gridCol w:w="993"/>
      </w:tblGrid>
      <w:tr w:rsidR="002A5DC2" w:rsidRPr="008D00F2" w:rsidTr="00E66D1F">
        <w:trPr>
          <w:cantSplit/>
          <w:trHeight w:val="480"/>
        </w:trPr>
        <w:tc>
          <w:tcPr>
            <w:tcW w:w="2835" w:type="dxa"/>
            <w:tcBorders>
              <w:top w:val="single" w:sz="6" w:space="0" w:color="auto"/>
              <w:left w:val="single" w:sz="6" w:space="0" w:color="auto"/>
              <w:bottom w:val="single" w:sz="6" w:space="0" w:color="auto"/>
              <w:right w:val="single" w:sz="6" w:space="0" w:color="auto"/>
            </w:tcBorders>
            <w:vAlign w:val="center"/>
          </w:tcPr>
          <w:p w:rsidR="002A5DC2" w:rsidRPr="008D00F2" w:rsidRDefault="002A5DC2" w:rsidP="00E66D1F">
            <w:pPr>
              <w:pStyle w:val="ConsPlusCell"/>
              <w:widowControl/>
              <w:jc w:val="center"/>
              <w:rPr>
                <w:rFonts w:ascii="Times New Roman" w:hAnsi="Times New Roman" w:cs="Times New Roman"/>
                <w:sz w:val="22"/>
                <w:szCs w:val="22"/>
              </w:rPr>
            </w:pPr>
            <w:r w:rsidRPr="008D00F2">
              <w:rPr>
                <w:rFonts w:ascii="Times New Roman" w:hAnsi="Times New Roman" w:cs="Times New Roman"/>
                <w:sz w:val="22"/>
                <w:szCs w:val="22"/>
              </w:rPr>
              <w:t>Наименование источника</w:t>
            </w:r>
          </w:p>
        </w:tc>
        <w:tc>
          <w:tcPr>
            <w:tcW w:w="2775" w:type="dxa"/>
            <w:tcBorders>
              <w:top w:val="single" w:sz="6" w:space="0" w:color="auto"/>
              <w:left w:val="single" w:sz="6" w:space="0" w:color="auto"/>
              <w:bottom w:val="single" w:sz="6" w:space="0" w:color="auto"/>
              <w:right w:val="single" w:sz="6" w:space="0" w:color="auto"/>
            </w:tcBorders>
            <w:vAlign w:val="center"/>
          </w:tcPr>
          <w:p w:rsidR="002A5DC2" w:rsidRPr="008D00F2" w:rsidRDefault="002A5DC2" w:rsidP="00E66D1F">
            <w:pPr>
              <w:pStyle w:val="ConsPlusCell"/>
              <w:widowControl/>
              <w:jc w:val="center"/>
              <w:rPr>
                <w:rFonts w:ascii="Times New Roman" w:hAnsi="Times New Roman" w:cs="Times New Roman"/>
                <w:sz w:val="22"/>
                <w:szCs w:val="22"/>
              </w:rPr>
            </w:pPr>
            <w:r w:rsidRPr="008D00F2">
              <w:rPr>
                <w:rFonts w:ascii="Times New Roman" w:hAnsi="Times New Roman" w:cs="Times New Roman"/>
                <w:sz w:val="22"/>
                <w:szCs w:val="22"/>
              </w:rPr>
              <w:t>КИ</w:t>
            </w:r>
          </w:p>
        </w:tc>
        <w:tc>
          <w:tcPr>
            <w:tcW w:w="1903" w:type="dxa"/>
            <w:tcBorders>
              <w:top w:val="single" w:sz="6" w:space="0" w:color="auto"/>
              <w:left w:val="single" w:sz="6" w:space="0" w:color="auto"/>
              <w:bottom w:val="single" w:sz="6" w:space="0" w:color="auto"/>
              <w:right w:val="single" w:sz="6" w:space="0" w:color="auto"/>
            </w:tcBorders>
            <w:vAlign w:val="center"/>
          </w:tcPr>
          <w:p w:rsidR="002A5DC2" w:rsidRPr="008D00F2" w:rsidRDefault="002A5DC2" w:rsidP="00E66D1F">
            <w:pPr>
              <w:pStyle w:val="ConsPlusCell"/>
              <w:widowControl/>
              <w:jc w:val="center"/>
              <w:rPr>
                <w:rFonts w:ascii="Times New Roman" w:hAnsi="Times New Roman" w:cs="Times New Roman"/>
                <w:sz w:val="22"/>
                <w:szCs w:val="22"/>
              </w:rPr>
            </w:pPr>
            <w:r w:rsidRPr="008D00F2">
              <w:rPr>
                <w:rFonts w:ascii="Times New Roman" w:hAnsi="Times New Roman" w:cs="Times New Roman"/>
                <w:sz w:val="22"/>
                <w:szCs w:val="22"/>
              </w:rPr>
              <w:t xml:space="preserve">Сумма _______  </w:t>
            </w:r>
            <w:r w:rsidRPr="008D00F2">
              <w:rPr>
                <w:rFonts w:ascii="Times New Roman" w:hAnsi="Times New Roman" w:cs="Times New Roman"/>
                <w:sz w:val="22"/>
                <w:szCs w:val="22"/>
              </w:rPr>
              <w:br/>
              <w:t>года</w:t>
            </w:r>
          </w:p>
        </w:tc>
        <w:tc>
          <w:tcPr>
            <w:tcW w:w="1559" w:type="dxa"/>
            <w:tcBorders>
              <w:top w:val="single" w:sz="6" w:space="0" w:color="auto"/>
              <w:left w:val="single" w:sz="6" w:space="0" w:color="auto"/>
              <w:bottom w:val="single" w:sz="6" w:space="0" w:color="auto"/>
              <w:right w:val="single" w:sz="6" w:space="0" w:color="auto"/>
            </w:tcBorders>
            <w:vAlign w:val="center"/>
          </w:tcPr>
          <w:p w:rsidR="002A5DC2" w:rsidRPr="008D00F2" w:rsidRDefault="002A5DC2" w:rsidP="00E66D1F">
            <w:pPr>
              <w:jc w:val="center"/>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vAlign w:val="center"/>
          </w:tcPr>
          <w:p w:rsidR="002A5DC2" w:rsidRPr="008D00F2" w:rsidRDefault="002A5DC2" w:rsidP="00E66D1F">
            <w:pPr>
              <w:jc w:val="center"/>
              <w:rPr>
                <w:rFonts w:ascii="Times New Roman" w:hAnsi="Times New Roman" w:cs="Times New Roman"/>
              </w:rPr>
            </w:pPr>
          </w:p>
        </w:tc>
      </w:tr>
      <w:tr w:rsidR="002A5DC2" w:rsidRPr="008D00F2" w:rsidTr="00E66D1F">
        <w:trPr>
          <w:cantSplit/>
          <w:trHeight w:val="176"/>
        </w:trPr>
        <w:tc>
          <w:tcPr>
            <w:tcW w:w="2835" w:type="dxa"/>
            <w:tcBorders>
              <w:top w:val="single" w:sz="6" w:space="0" w:color="auto"/>
              <w:left w:val="single" w:sz="6" w:space="0" w:color="auto"/>
              <w:bottom w:val="single" w:sz="6" w:space="0" w:color="auto"/>
              <w:right w:val="single" w:sz="6" w:space="0" w:color="auto"/>
            </w:tcBorders>
          </w:tcPr>
          <w:p w:rsidR="002A5DC2" w:rsidRPr="008D00F2" w:rsidRDefault="002A5DC2" w:rsidP="00E66D1F">
            <w:pPr>
              <w:pStyle w:val="ConsPlusCell"/>
              <w:widowControl/>
              <w:rPr>
                <w:rFonts w:ascii="Times New Roman" w:hAnsi="Times New Roman" w:cs="Times New Roman"/>
                <w:sz w:val="22"/>
                <w:szCs w:val="22"/>
              </w:rPr>
            </w:pPr>
          </w:p>
        </w:tc>
        <w:tc>
          <w:tcPr>
            <w:tcW w:w="2775" w:type="dxa"/>
            <w:tcBorders>
              <w:top w:val="single" w:sz="6" w:space="0" w:color="auto"/>
              <w:left w:val="single" w:sz="6" w:space="0" w:color="auto"/>
              <w:bottom w:val="single" w:sz="6" w:space="0" w:color="auto"/>
              <w:right w:val="single" w:sz="6" w:space="0" w:color="auto"/>
            </w:tcBorders>
          </w:tcPr>
          <w:p w:rsidR="002A5DC2" w:rsidRPr="008D00F2" w:rsidRDefault="002A5DC2" w:rsidP="00E66D1F">
            <w:pPr>
              <w:pStyle w:val="ConsPlusCell"/>
              <w:widowControl/>
              <w:jc w:val="right"/>
              <w:rPr>
                <w:rFonts w:ascii="Times New Roman" w:hAnsi="Times New Roman" w:cs="Times New Roman"/>
                <w:sz w:val="22"/>
                <w:szCs w:val="22"/>
              </w:rPr>
            </w:pPr>
          </w:p>
        </w:tc>
        <w:tc>
          <w:tcPr>
            <w:tcW w:w="1903" w:type="dxa"/>
            <w:tcBorders>
              <w:top w:val="single" w:sz="6" w:space="0" w:color="auto"/>
              <w:left w:val="single" w:sz="6" w:space="0" w:color="auto"/>
              <w:bottom w:val="single" w:sz="6" w:space="0" w:color="auto"/>
              <w:right w:val="single" w:sz="6" w:space="0" w:color="auto"/>
            </w:tcBorders>
          </w:tcPr>
          <w:p w:rsidR="002A5DC2" w:rsidRPr="008D00F2" w:rsidRDefault="002A5DC2" w:rsidP="00E66D1F">
            <w:pPr>
              <w:pStyle w:val="ConsPlusCell"/>
              <w:widowControl/>
              <w:jc w:val="right"/>
              <w:rPr>
                <w:rFonts w:ascii="Times New Roman" w:hAnsi="Times New Roman" w:cs="Times New Roman"/>
                <w:sz w:val="22"/>
                <w:szCs w:val="22"/>
              </w:rPr>
            </w:pPr>
          </w:p>
        </w:tc>
        <w:tc>
          <w:tcPr>
            <w:tcW w:w="1559" w:type="dxa"/>
            <w:tcBorders>
              <w:top w:val="single" w:sz="6" w:space="0" w:color="auto"/>
              <w:left w:val="single" w:sz="6" w:space="0" w:color="auto"/>
              <w:bottom w:val="single" w:sz="6" w:space="0" w:color="auto"/>
              <w:right w:val="single" w:sz="6" w:space="0" w:color="auto"/>
            </w:tcBorders>
          </w:tcPr>
          <w:p w:rsidR="002A5DC2" w:rsidRPr="008D00F2" w:rsidRDefault="002A5DC2" w:rsidP="00E66D1F">
            <w:pPr>
              <w:pStyle w:val="ConsPlusCell"/>
              <w:widowControl/>
              <w:jc w:val="right"/>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Pr>
          <w:p w:rsidR="002A5DC2" w:rsidRPr="008D00F2" w:rsidRDefault="002A5DC2" w:rsidP="00E66D1F">
            <w:pPr>
              <w:pStyle w:val="ConsPlusCell"/>
              <w:widowControl/>
              <w:jc w:val="right"/>
              <w:rPr>
                <w:rFonts w:ascii="Times New Roman" w:hAnsi="Times New Roman" w:cs="Times New Roman"/>
                <w:sz w:val="22"/>
                <w:szCs w:val="22"/>
              </w:rPr>
            </w:pPr>
          </w:p>
        </w:tc>
      </w:tr>
      <w:tr w:rsidR="002A5DC2" w:rsidRPr="008D00F2" w:rsidTr="00E66D1F">
        <w:trPr>
          <w:cantSplit/>
          <w:trHeight w:val="240"/>
        </w:trPr>
        <w:tc>
          <w:tcPr>
            <w:tcW w:w="2835" w:type="dxa"/>
            <w:tcBorders>
              <w:top w:val="single" w:sz="6" w:space="0" w:color="auto"/>
              <w:left w:val="single" w:sz="6" w:space="0" w:color="auto"/>
              <w:bottom w:val="single" w:sz="6" w:space="0" w:color="auto"/>
              <w:right w:val="single" w:sz="6" w:space="0" w:color="auto"/>
            </w:tcBorders>
          </w:tcPr>
          <w:p w:rsidR="002A5DC2" w:rsidRPr="008D00F2" w:rsidRDefault="002A5DC2" w:rsidP="00E66D1F">
            <w:pPr>
              <w:pStyle w:val="ConsPlusCell"/>
              <w:widowControl/>
              <w:rPr>
                <w:rFonts w:ascii="Times New Roman" w:hAnsi="Times New Roman" w:cs="Times New Roman"/>
                <w:sz w:val="22"/>
                <w:szCs w:val="22"/>
              </w:rPr>
            </w:pPr>
            <w:r w:rsidRPr="008D00F2">
              <w:rPr>
                <w:rFonts w:ascii="Times New Roman" w:hAnsi="Times New Roman" w:cs="Times New Roman"/>
                <w:sz w:val="22"/>
                <w:szCs w:val="22"/>
              </w:rPr>
              <w:t xml:space="preserve">Итого                 </w:t>
            </w:r>
          </w:p>
        </w:tc>
        <w:tc>
          <w:tcPr>
            <w:tcW w:w="2775" w:type="dxa"/>
            <w:tcBorders>
              <w:top w:val="single" w:sz="6" w:space="0" w:color="auto"/>
              <w:left w:val="single" w:sz="6" w:space="0" w:color="auto"/>
              <w:bottom w:val="single" w:sz="6" w:space="0" w:color="auto"/>
              <w:right w:val="single" w:sz="6" w:space="0" w:color="auto"/>
            </w:tcBorders>
          </w:tcPr>
          <w:p w:rsidR="002A5DC2" w:rsidRPr="008D00F2" w:rsidRDefault="002A5DC2" w:rsidP="00E66D1F">
            <w:pPr>
              <w:pStyle w:val="ConsPlusCell"/>
              <w:widowControl/>
              <w:jc w:val="right"/>
              <w:rPr>
                <w:rFonts w:ascii="Times New Roman" w:hAnsi="Times New Roman" w:cs="Times New Roman"/>
                <w:sz w:val="22"/>
                <w:szCs w:val="22"/>
              </w:rPr>
            </w:pPr>
          </w:p>
        </w:tc>
        <w:tc>
          <w:tcPr>
            <w:tcW w:w="1903" w:type="dxa"/>
            <w:tcBorders>
              <w:top w:val="single" w:sz="6" w:space="0" w:color="auto"/>
              <w:left w:val="single" w:sz="6" w:space="0" w:color="auto"/>
              <w:bottom w:val="single" w:sz="6" w:space="0" w:color="auto"/>
              <w:right w:val="single" w:sz="6" w:space="0" w:color="auto"/>
            </w:tcBorders>
          </w:tcPr>
          <w:p w:rsidR="002A5DC2" w:rsidRPr="008D00F2" w:rsidRDefault="002A5DC2" w:rsidP="00E66D1F">
            <w:pPr>
              <w:pStyle w:val="ConsPlusCell"/>
              <w:widowControl/>
              <w:jc w:val="right"/>
              <w:rPr>
                <w:rFonts w:ascii="Times New Roman" w:hAnsi="Times New Roman" w:cs="Times New Roman"/>
                <w:sz w:val="22"/>
                <w:szCs w:val="22"/>
              </w:rPr>
            </w:pPr>
          </w:p>
        </w:tc>
        <w:tc>
          <w:tcPr>
            <w:tcW w:w="1559" w:type="dxa"/>
            <w:tcBorders>
              <w:top w:val="single" w:sz="6" w:space="0" w:color="auto"/>
              <w:left w:val="single" w:sz="6" w:space="0" w:color="auto"/>
              <w:bottom w:val="single" w:sz="6" w:space="0" w:color="auto"/>
              <w:right w:val="single" w:sz="6" w:space="0" w:color="auto"/>
            </w:tcBorders>
          </w:tcPr>
          <w:p w:rsidR="002A5DC2" w:rsidRPr="008D00F2" w:rsidRDefault="002A5DC2" w:rsidP="00E66D1F">
            <w:pPr>
              <w:pStyle w:val="ConsPlusCell"/>
              <w:widowControl/>
              <w:jc w:val="right"/>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Pr>
          <w:p w:rsidR="002A5DC2" w:rsidRPr="008D00F2" w:rsidRDefault="002A5DC2" w:rsidP="00E66D1F">
            <w:pPr>
              <w:pStyle w:val="ConsPlusCell"/>
              <w:widowControl/>
              <w:jc w:val="right"/>
              <w:rPr>
                <w:rFonts w:ascii="Times New Roman" w:hAnsi="Times New Roman" w:cs="Times New Roman"/>
                <w:sz w:val="22"/>
                <w:szCs w:val="22"/>
              </w:rPr>
            </w:pPr>
          </w:p>
        </w:tc>
      </w:tr>
    </w:tbl>
    <w:p w:rsidR="002A5DC2" w:rsidRPr="008D00F2" w:rsidRDefault="002A5DC2" w:rsidP="002A5DC2">
      <w:pPr>
        <w:pStyle w:val="ConsPlusNonformat"/>
        <w:widowControl/>
        <w:rPr>
          <w:rFonts w:ascii="Times New Roman" w:hAnsi="Times New Roman" w:cs="Times New Roman"/>
          <w:sz w:val="22"/>
          <w:szCs w:val="22"/>
        </w:rPr>
      </w:pPr>
      <w:r w:rsidRPr="008D00F2">
        <w:rPr>
          <w:rFonts w:ascii="Times New Roman" w:hAnsi="Times New Roman" w:cs="Times New Roman"/>
          <w:sz w:val="22"/>
          <w:szCs w:val="22"/>
        </w:rPr>
        <w:t>Руководитель финансового органа     ______________  _______________________________</w:t>
      </w:r>
    </w:p>
    <w:p w:rsidR="002A5DC2" w:rsidRPr="008D00F2" w:rsidRDefault="002A5DC2" w:rsidP="002A5DC2">
      <w:pPr>
        <w:pStyle w:val="ConsPlusNonformat"/>
        <w:widowControl/>
        <w:rPr>
          <w:rFonts w:ascii="Times New Roman" w:hAnsi="Times New Roman" w:cs="Times New Roman"/>
          <w:sz w:val="22"/>
          <w:szCs w:val="22"/>
        </w:rPr>
      </w:pPr>
      <w:r w:rsidRPr="008D00F2">
        <w:rPr>
          <w:rFonts w:ascii="Times New Roman" w:hAnsi="Times New Roman" w:cs="Times New Roman"/>
          <w:sz w:val="22"/>
          <w:szCs w:val="22"/>
        </w:rPr>
        <w:t xml:space="preserve">                              (подпись)         (расшифровка подписи)</w:t>
      </w:r>
    </w:p>
    <w:p w:rsidR="002A5DC2" w:rsidRPr="008D00F2" w:rsidRDefault="002A5DC2" w:rsidP="002A5DC2">
      <w:pPr>
        <w:pStyle w:val="ConsPlusNonformat"/>
        <w:widowControl/>
        <w:rPr>
          <w:rFonts w:ascii="Times New Roman" w:hAnsi="Times New Roman" w:cs="Times New Roman"/>
          <w:sz w:val="22"/>
          <w:szCs w:val="22"/>
        </w:rPr>
      </w:pPr>
      <w:r w:rsidRPr="008D00F2">
        <w:rPr>
          <w:rFonts w:ascii="Times New Roman" w:hAnsi="Times New Roman" w:cs="Times New Roman"/>
          <w:sz w:val="22"/>
          <w:szCs w:val="22"/>
        </w:rPr>
        <w:t>Исполнитель                _______________  _______________________________</w:t>
      </w:r>
    </w:p>
    <w:p w:rsidR="002A5DC2" w:rsidRDefault="002A5DC2" w:rsidP="002A5DC2">
      <w:pPr>
        <w:pStyle w:val="ConsPlusNonformat"/>
        <w:widowControl/>
        <w:rPr>
          <w:rFonts w:ascii="Times New Roman" w:hAnsi="Times New Roman" w:cs="Times New Roman"/>
          <w:sz w:val="22"/>
          <w:szCs w:val="22"/>
        </w:rPr>
      </w:pPr>
      <w:r w:rsidRPr="008D00F2">
        <w:rPr>
          <w:rFonts w:ascii="Times New Roman" w:hAnsi="Times New Roman" w:cs="Times New Roman"/>
          <w:sz w:val="22"/>
          <w:szCs w:val="22"/>
        </w:rPr>
        <w:t xml:space="preserve">                              (подпись)         (расшифровка подписи)</w:t>
      </w:r>
    </w:p>
    <w:p w:rsidR="002A5DC2" w:rsidRDefault="002A5DC2" w:rsidP="002A5DC2">
      <w:pPr>
        <w:pStyle w:val="ConsPlusNonformat"/>
        <w:widowControl/>
        <w:rPr>
          <w:rFonts w:ascii="Times New Roman" w:hAnsi="Times New Roman" w:cs="Times New Roman"/>
          <w:sz w:val="22"/>
          <w:szCs w:val="22"/>
        </w:rPr>
      </w:pPr>
    </w:p>
    <w:tbl>
      <w:tblPr>
        <w:tblStyle w:val="a3"/>
        <w:tblW w:w="0" w:type="auto"/>
        <w:tblLook w:val="04A0"/>
      </w:tblPr>
      <w:tblGrid>
        <w:gridCol w:w="10269"/>
      </w:tblGrid>
      <w:tr w:rsidR="002A5DC2" w:rsidRPr="009D3260" w:rsidTr="00E66D1F">
        <w:tc>
          <w:tcPr>
            <w:tcW w:w="10269" w:type="dxa"/>
            <w:shd w:val="clear" w:color="auto" w:fill="D9D9D9" w:themeFill="background1" w:themeFillShade="D9"/>
          </w:tcPr>
          <w:p w:rsidR="002A5DC2" w:rsidRPr="009D3260" w:rsidRDefault="002A5DC2" w:rsidP="002A5DC2">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12 </w:t>
            </w:r>
            <w:r>
              <w:rPr>
                <w:rFonts w:ascii="Times New Roman" w:hAnsi="Times New Roman" w:cs="Times New Roman"/>
                <w:b/>
                <w:sz w:val="24"/>
                <w:szCs w:val="24"/>
              </w:rPr>
              <w:t xml:space="preserve">ВЕСТНИК № 30 </w:t>
            </w:r>
            <w:r w:rsidRPr="009D3260">
              <w:rPr>
                <w:rFonts w:ascii="Times New Roman" w:hAnsi="Times New Roman" w:cs="Times New Roman"/>
                <w:b/>
                <w:sz w:val="24"/>
                <w:szCs w:val="24"/>
              </w:rPr>
              <w:t>(</w:t>
            </w:r>
            <w:r>
              <w:rPr>
                <w:rFonts w:ascii="Times New Roman" w:hAnsi="Times New Roman" w:cs="Times New Roman"/>
                <w:b/>
                <w:sz w:val="24"/>
                <w:szCs w:val="24"/>
              </w:rPr>
              <w:t>228</w:t>
            </w:r>
            <w:r w:rsidRPr="009D3260">
              <w:rPr>
                <w:rFonts w:ascii="Times New Roman" w:hAnsi="Times New Roman" w:cs="Times New Roman"/>
                <w:b/>
                <w:sz w:val="24"/>
                <w:szCs w:val="24"/>
              </w:rPr>
              <w:t>)</w:t>
            </w:r>
            <w:r>
              <w:rPr>
                <w:rFonts w:ascii="Times New Roman" w:hAnsi="Times New Roman" w:cs="Times New Roman"/>
                <w:b/>
                <w:sz w:val="24"/>
                <w:szCs w:val="24"/>
              </w:rPr>
              <w:t xml:space="preserve">                                                                                       01 ОКТЯБРЯ  2019</w:t>
            </w:r>
          </w:p>
        </w:tc>
      </w:tr>
    </w:tbl>
    <w:p w:rsidR="002A5DC2" w:rsidRDefault="002A5DC2" w:rsidP="002A5DC2">
      <w:pPr>
        <w:pStyle w:val="ConsPlusNonformat"/>
        <w:widowControl/>
        <w:rPr>
          <w:rFonts w:ascii="Times New Roman" w:hAnsi="Times New Roman" w:cs="Times New Roman"/>
          <w:sz w:val="22"/>
          <w:szCs w:val="22"/>
        </w:rPr>
      </w:pPr>
    </w:p>
    <w:p w:rsidR="002A5DC2" w:rsidRPr="00077CE5" w:rsidRDefault="002A5DC2" w:rsidP="002A5DC2">
      <w:pPr>
        <w:autoSpaceDE w:val="0"/>
        <w:autoSpaceDN w:val="0"/>
        <w:adjustRightInd w:val="0"/>
        <w:spacing w:after="0" w:line="240" w:lineRule="auto"/>
        <w:jc w:val="right"/>
        <w:outlineLvl w:val="1"/>
        <w:rPr>
          <w:rFonts w:ascii="Times New Roman" w:hAnsi="Times New Roman" w:cs="Times New Roman"/>
        </w:rPr>
      </w:pPr>
      <w:r w:rsidRPr="00077CE5">
        <w:rPr>
          <w:rFonts w:ascii="Times New Roman" w:hAnsi="Times New Roman" w:cs="Times New Roman"/>
        </w:rPr>
        <w:t>Приложение 7</w:t>
      </w:r>
    </w:p>
    <w:p w:rsidR="002A5DC2" w:rsidRPr="00077CE5" w:rsidRDefault="002A5DC2" w:rsidP="002A5DC2">
      <w:pPr>
        <w:autoSpaceDE w:val="0"/>
        <w:autoSpaceDN w:val="0"/>
        <w:adjustRightInd w:val="0"/>
        <w:spacing w:after="0" w:line="240" w:lineRule="auto"/>
        <w:jc w:val="right"/>
        <w:rPr>
          <w:rFonts w:ascii="Times New Roman" w:hAnsi="Times New Roman" w:cs="Times New Roman"/>
        </w:rPr>
      </w:pPr>
      <w:r w:rsidRPr="00077CE5">
        <w:rPr>
          <w:rFonts w:ascii="Times New Roman" w:hAnsi="Times New Roman" w:cs="Times New Roman"/>
        </w:rPr>
        <w:t>к Порядку составления и ведения</w:t>
      </w:r>
    </w:p>
    <w:p w:rsidR="002A5DC2" w:rsidRPr="00077CE5" w:rsidRDefault="002A5DC2" w:rsidP="002A5DC2">
      <w:pPr>
        <w:autoSpaceDE w:val="0"/>
        <w:autoSpaceDN w:val="0"/>
        <w:adjustRightInd w:val="0"/>
        <w:spacing w:after="0" w:line="240" w:lineRule="auto"/>
        <w:jc w:val="right"/>
        <w:rPr>
          <w:rFonts w:ascii="Times New Roman" w:hAnsi="Times New Roman" w:cs="Times New Roman"/>
        </w:rPr>
      </w:pPr>
      <w:r w:rsidRPr="00077CE5">
        <w:rPr>
          <w:rFonts w:ascii="Times New Roman" w:hAnsi="Times New Roman" w:cs="Times New Roman"/>
        </w:rPr>
        <w:t>сводной бюджетной росписи</w:t>
      </w:r>
      <w:r>
        <w:rPr>
          <w:rFonts w:ascii="Times New Roman" w:hAnsi="Times New Roman" w:cs="Times New Roman"/>
        </w:rPr>
        <w:t xml:space="preserve"> </w:t>
      </w:r>
      <w:r w:rsidRPr="00077CE5">
        <w:rPr>
          <w:rFonts w:ascii="Times New Roman" w:hAnsi="Times New Roman" w:cs="Times New Roman"/>
        </w:rPr>
        <w:t>бюджета поселения,</w:t>
      </w:r>
    </w:p>
    <w:p w:rsidR="002A5DC2" w:rsidRPr="00077CE5" w:rsidRDefault="002A5DC2" w:rsidP="002A5DC2">
      <w:pPr>
        <w:autoSpaceDE w:val="0"/>
        <w:autoSpaceDN w:val="0"/>
        <w:adjustRightInd w:val="0"/>
        <w:spacing w:after="0" w:line="240" w:lineRule="auto"/>
        <w:jc w:val="right"/>
        <w:rPr>
          <w:rFonts w:ascii="Times New Roman" w:hAnsi="Times New Roman" w:cs="Times New Roman"/>
        </w:rPr>
      </w:pPr>
      <w:r w:rsidRPr="00077CE5">
        <w:rPr>
          <w:rFonts w:ascii="Times New Roman" w:hAnsi="Times New Roman" w:cs="Times New Roman"/>
        </w:rPr>
        <w:t>бюджетной росписи главных распорядителей,</w:t>
      </w:r>
    </w:p>
    <w:p w:rsidR="002A5DC2" w:rsidRPr="00077CE5" w:rsidRDefault="002A5DC2" w:rsidP="002A5DC2">
      <w:pPr>
        <w:autoSpaceDE w:val="0"/>
        <w:autoSpaceDN w:val="0"/>
        <w:adjustRightInd w:val="0"/>
        <w:spacing w:after="0" w:line="240" w:lineRule="auto"/>
        <w:jc w:val="right"/>
        <w:rPr>
          <w:rFonts w:ascii="Times New Roman" w:hAnsi="Times New Roman" w:cs="Times New Roman"/>
        </w:rPr>
      </w:pPr>
      <w:r w:rsidRPr="00077CE5">
        <w:rPr>
          <w:rFonts w:ascii="Times New Roman" w:hAnsi="Times New Roman" w:cs="Times New Roman"/>
        </w:rPr>
        <w:t>главных администраторов источников</w:t>
      </w:r>
    </w:p>
    <w:p w:rsidR="002A5DC2" w:rsidRPr="00077CE5" w:rsidRDefault="002A5DC2" w:rsidP="002A5DC2">
      <w:pPr>
        <w:autoSpaceDE w:val="0"/>
        <w:autoSpaceDN w:val="0"/>
        <w:adjustRightInd w:val="0"/>
        <w:spacing w:after="0" w:line="240" w:lineRule="auto"/>
        <w:jc w:val="right"/>
        <w:rPr>
          <w:rFonts w:ascii="Times New Roman" w:hAnsi="Times New Roman" w:cs="Times New Roman"/>
        </w:rPr>
      </w:pPr>
      <w:r w:rsidRPr="00077CE5">
        <w:rPr>
          <w:rFonts w:ascii="Times New Roman" w:hAnsi="Times New Roman" w:cs="Times New Roman"/>
        </w:rPr>
        <w:t>финансирования дефицита бюджета поселения</w:t>
      </w:r>
    </w:p>
    <w:p w:rsidR="002A5DC2" w:rsidRPr="002A5DC2" w:rsidRDefault="002A5DC2" w:rsidP="002A5DC2">
      <w:pPr>
        <w:pStyle w:val="ConsPlusNonformat"/>
        <w:widowControl/>
        <w:jc w:val="center"/>
        <w:rPr>
          <w:rFonts w:ascii="Times New Roman" w:hAnsi="Times New Roman" w:cs="Times New Roman"/>
        </w:rPr>
      </w:pPr>
      <w:r w:rsidRPr="002A5DC2">
        <w:rPr>
          <w:rFonts w:ascii="Times New Roman" w:hAnsi="Times New Roman" w:cs="Times New Roman"/>
        </w:rPr>
        <w:t>Комитет финансов администрации Кировского муниципального района Ленинградской области</w:t>
      </w:r>
    </w:p>
    <w:p w:rsidR="002A5DC2" w:rsidRPr="002A5DC2" w:rsidRDefault="002A5DC2" w:rsidP="002A5DC2">
      <w:pPr>
        <w:pStyle w:val="ConsPlusNonformat"/>
        <w:widowControl/>
        <w:jc w:val="center"/>
        <w:rPr>
          <w:rFonts w:ascii="Times New Roman" w:hAnsi="Times New Roman" w:cs="Times New Roman"/>
        </w:rPr>
      </w:pPr>
      <w:r w:rsidRPr="002A5DC2">
        <w:rPr>
          <w:rFonts w:ascii="Times New Roman" w:hAnsi="Times New Roman" w:cs="Times New Roman"/>
        </w:rPr>
        <w:t>(наименование органа, организующего исполнение бюджета)</w:t>
      </w:r>
    </w:p>
    <w:p w:rsidR="002A5DC2" w:rsidRPr="002A5DC2" w:rsidRDefault="002A5DC2" w:rsidP="002A5DC2">
      <w:pPr>
        <w:pStyle w:val="ConsPlusNonformat"/>
        <w:widowControl/>
        <w:jc w:val="center"/>
        <w:rPr>
          <w:rFonts w:ascii="Times New Roman" w:hAnsi="Times New Roman" w:cs="Times New Roman"/>
        </w:rPr>
      </w:pPr>
    </w:p>
    <w:p w:rsidR="002A5DC2" w:rsidRPr="002A5DC2" w:rsidRDefault="002A5DC2" w:rsidP="002A5DC2">
      <w:pPr>
        <w:pStyle w:val="ConsPlusNonformat"/>
        <w:widowControl/>
        <w:jc w:val="center"/>
        <w:rPr>
          <w:rFonts w:ascii="Times New Roman" w:hAnsi="Times New Roman" w:cs="Times New Roman"/>
        </w:rPr>
      </w:pPr>
      <w:r w:rsidRPr="002A5DC2">
        <w:rPr>
          <w:rFonts w:ascii="Times New Roman" w:hAnsi="Times New Roman" w:cs="Times New Roman"/>
        </w:rPr>
        <w:t>УВЕДОМЛЕНИЕ О БЮДЖЕТНЫХ АССИГНОВАНИЯХ N _____ ОТ ________ Г.</w:t>
      </w:r>
    </w:p>
    <w:p w:rsidR="002A5DC2" w:rsidRPr="002A5DC2" w:rsidRDefault="002A5DC2" w:rsidP="002A5DC2">
      <w:pPr>
        <w:pStyle w:val="ConsPlusNonformat"/>
        <w:widowControl/>
        <w:jc w:val="center"/>
        <w:rPr>
          <w:rFonts w:ascii="Times New Roman" w:hAnsi="Times New Roman" w:cs="Times New Roman"/>
        </w:rPr>
      </w:pPr>
      <w:r w:rsidRPr="002A5DC2">
        <w:rPr>
          <w:rFonts w:ascii="Times New Roman" w:hAnsi="Times New Roman" w:cs="Times New Roman"/>
        </w:rPr>
        <w:t>НА     Г.Г.</w:t>
      </w:r>
    </w:p>
    <w:p w:rsidR="002A5DC2" w:rsidRPr="002A5DC2" w:rsidRDefault="002A5DC2" w:rsidP="002A5DC2">
      <w:pPr>
        <w:pStyle w:val="ConsPlusNonformat"/>
        <w:widowControl/>
        <w:jc w:val="both"/>
        <w:rPr>
          <w:rFonts w:ascii="Times New Roman" w:hAnsi="Times New Roman" w:cs="Times New Roman"/>
        </w:rPr>
      </w:pPr>
      <w:r w:rsidRPr="002A5DC2">
        <w:rPr>
          <w:rFonts w:ascii="Times New Roman" w:hAnsi="Times New Roman" w:cs="Times New Roman"/>
        </w:rPr>
        <w:t xml:space="preserve">                                                                  ┌───────┐</w:t>
      </w:r>
    </w:p>
    <w:p w:rsidR="002A5DC2" w:rsidRPr="002A5DC2" w:rsidRDefault="002A5DC2" w:rsidP="002A5DC2">
      <w:pPr>
        <w:pStyle w:val="ConsPlusNonformat"/>
        <w:widowControl/>
        <w:jc w:val="both"/>
        <w:rPr>
          <w:rFonts w:ascii="Times New Roman" w:hAnsi="Times New Roman" w:cs="Times New Roman"/>
        </w:rPr>
      </w:pPr>
      <w:r w:rsidRPr="002A5DC2">
        <w:rPr>
          <w:rFonts w:ascii="Times New Roman" w:hAnsi="Times New Roman" w:cs="Times New Roman"/>
        </w:rPr>
        <w:t xml:space="preserve">Распорядитель:                                                  Коды  </w:t>
      </w:r>
      <w:r>
        <w:rPr>
          <w:rFonts w:ascii="Times New Roman" w:hAnsi="Times New Roman" w:cs="Times New Roman"/>
        </w:rPr>
        <w:t xml:space="preserve">   </w:t>
      </w:r>
      <w:r w:rsidRPr="002A5DC2">
        <w:rPr>
          <w:rFonts w:ascii="Times New Roman" w:hAnsi="Times New Roman" w:cs="Times New Roman"/>
        </w:rPr>
        <w:t>│</w:t>
      </w:r>
    </w:p>
    <w:p w:rsidR="002A5DC2" w:rsidRPr="002A5DC2" w:rsidRDefault="002A5DC2" w:rsidP="002A5DC2">
      <w:pPr>
        <w:pStyle w:val="ConsPlusNonformat"/>
        <w:widowControl/>
        <w:jc w:val="both"/>
        <w:rPr>
          <w:rFonts w:ascii="Times New Roman" w:hAnsi="Times New Roman" w:cs="Times New Roman"/>
        </w:rPr>
      </w:pPr>
      <w:r w:rsidRPr="002A5DC2">
        <w:rPr>
          <w:rFonts w:ascii="Times New Roman" w:hAnsi="Times New Roman" w:cs="Times New Roman"/>
        </w:rPr>
        <w:t xml:space="preserve">                                                                  ├───────┤</w:t>
      </w:r>
    </w:p>
    <w:p w:rsidR="002A5DC2" w:rsidRPr="002A5DC2" w:rsidRDefault="002A5DC2" w:rsidP="002A5DC2">
      <w:pPr>
        <w:pStyle w:val="ConsPlusNonformat"/>
        <w:widowControl/>
        <w:jc w:val="both"/>
        <w:rPr>
          <w:rFonts w:ascii="Times New Roman" w:hAnsi="Times New Roman" w:cs="Times New Roman"/>
        </w:rPr>
      </w:pPr>
      <w:r w:rsidRPr="002A5DC2">
        <w:rPr>
          <w:rFonts w:ascii="Times New Roman" w:hAnsi="Times New Roman" w:cs="Times New Roman"/>
        </w:rPr>
        <w:t xml:space="preserve">Получатель бюджетных                              по ОКПО                </w:t>
      </w:r>
    </w:p>
    <w:p w:rsidR="002A5DC2" w:rsidRPr="002A5DC2" w:rsidRDefault="002A5DC2" w:rsidP="002A5DC2">
      <w:pPr>
        <w:pStyle w:val="ConsPlusNonformat"/>
        <w:widowControl/>
        <w:jc w:val="both"/>
        <w:rPr>
          <w:rFonts w:ascii="Times New Roman" w:hAnsi="Times New Roman" w:cs="Times New Roman"/>
        </w:rPr>
      </w:pPr>
      <w:r w:rsidRPr="002A5DC2">
        <w:rPr>
          <w:rFonts w:ascii="Times New Roman" w:hAnsi="Times New Roman" w:cs="Times New Roman"/>
        </w:rPr>
        <w:t>средств:                                                    ├───────┤</w:t>
      </w:r>
    </w:p>
    <w:p w:rsidR="002A5DC2" w:rsidRPr="002A5DC2" w:rsidRDefault="002A5DC2" w:rsidP="002A5DC2">
      <w:pPr>
        <w:pStyle w:val="ConsPlusNonformat"/>
        <w:widowControl/>
        <w:jc w:val="both"/>
        <w:rPr>
          <w:rFonts w:ascii="Times New Roman" w:hAnsi="Times New Roman" w:cs="Times New Roman"/>
        </w:rPr>
      </w:pPr>
      <w:r w:rsidRPr="002A5DC2">
        <w:rPr>
          <w:rFonts w:ascii="Times New Roman" w:hAnsi="Times New Roman" w:cs="Times New Roman"/>
        </w:rPr>
        <w:t xml:space="preserve">Единица измерения:          руб.                по ОКЕИ 383  </w:t>
      </w:r>
    </w:p>
    <w:p w:rsidR="002A5DC2" w:rsidRPr="002A5DC2" w:rsidRDefault="002A5DC2" w:rsidP="002A5DC2">
      <w:pPr>
        <w:pStyle w:val="ConsPlusNonformat"/>
        <w:widowControl/>
        <w:jc w:val="both"/>
        <w:rPr>
          <w:rFonts w:ascii="Times New Roman" w:hAnsi="Times New Roman" w:cs="Times New Roman"/>
        </w:rPr>
      </w:pPr>
      <w:r w:rsidRPr="002A5DC2">
        <w:rPr>
          <w:rFonts w:ascii="Times New Roman" w:hAnsi="Times New Roman" w:cs="Times New Roman"/>
        </w:rPr>
        <w:t xml:space="preserve">Тип бланка расходов:                                              </w:t>
      </w:r>
      <w:r>
        <w:rPr>
          <w:rFonts w:ascii="Times New Roman" w:hAnsi="Times New Roman" w:cs="Times New Roman"/>
        </w:rPr>
        <w:t xml:space="preserve">  </w:t>
      </w:r>
      <w:r w:rsidRPr="002A5DC2">
        <w:rPr>
          <w:rFonts w:ascii="Times New Roman" w:hAnsi="Times New Roman" w:cs="Times New Roman"/>
        </w:rPr>
        <w:t xml:space="preserve">     </w:t>
      </w:r>
    </w:p>
    <w:p w:rsidR="002A5DC2" w:rsidRPr="002A5DC2" w:rsidRDefault="002A5DC2" w:rsidP="002A5DC2">
      <w:pPr>
        <w:pStyle w:val="ConsPlusNonformat"/>
        <w:widowControl/>
        <w:jc w:val="both"/>
        <w:rPr>
          <w:rFonts w:ascii="Times New Roman" w:hAnsi="Times New Roman" w:cs="Times New Roman"/>
        </w:rPr>
      </w:pPr>
      <w:r>
        <w:rPr>
          <w:rFonts w:ascii="Times New Roman" w:hAnsi="Times New Roman" w:cs="Times New Roman"/>
        </w:rPr>
        <w:t xml:space="preserve">  </w:t>
      </w:r>
      <w:r w:rsidRPr="002A5DC2">
        <w:rPr>
          <w:rFonts w:ascii="Times New Roman" w:hAnsi="Times New Roman" w:cs="Times New Roman"/>
        </w:rPr>
        <w:t xml:space="preserve">Основание:                                                                                                                     </w:t>
      </w:r>
    </w:p>
    <w:tbl>
      <w:tblPr>
        <w:tblW w:w="10206" w:type="dxa"/>
        <w:tblInd w:w="70" w:type="dxa"/>
        <w:tblLayout w:type="fixed"/>
        <w:tblCellMar>
          <w:left w:w="70" w:type="dxa"/>
          <w:right w:w="70" w:type="dxa"/>
        </w:tblCellMar>
        <w:tblLook w:val="0000"/>
      </w:tblPr>
      <w:tblGrid>
        <w:gridCol w:w="709"/>
        <w:gridCol w:w="851"/>
        <w:gridCol w:w="922"/>
        <w:gridCol w:w="637"/>
        <w:gridCol w:w="921"/>
        <w:gridCol w:w="922"/>
        <w:gridCol w:w="708"/>
        <w:gridCol w:w="922"/>
        <w:gridCol w:w="851"/>
        <w:gridCol w:w="1204"/>
        <w:gridCol w:w="992"/>
        <w:gridCol w:w="567"/>
      </w:tblGrid>
      <w:tr w:rsidR="002A5DC2" w:rsidRPr="002A5DC2" w:rsidTr="00E66D1F">
        <w:trPr>
          <w:cantSplit/>
          <w:trHeight w:val="240"/>
        </w:trPr>
        <w:tc>
          <w:tcPr>
            <w:tcW w:w="6592" w:type="dxa"/>
            <w:gridSpan w:val="8"/>
            <w:tcBorders>
              <w:top w:val="single" w:sz="6" w:space="0" w:color="auto"/>
              <w:left w:val="single" w:sz="6" w:space="0" w:color="auto"/>
              <w:bottom w:val="single" w:sz="6" w:space="0" w:color="auto"/>
              <w:right w:val="single" w:sz="6" w:space="0" w:color="auto"/>
            </w:tcBorders>
            <w:vAlign w:val="center"/>
          </w:tcPr>
          <w:p w:rsidR="002A5DC2" w:rsidRPr="002A5DC2" w:rsidRDefault="002A5DC2" w:rsidP="00E66D1F">
            <w:pPr>
              <w:pStyle w:val="ConsPlusCell"/>
              <w:jc w:val="center"/>
              <w:rPr>
                <w:rFonts w:ascii="Times New Roman" w:hAnsi="Times New Roman" w:cs="Times New Roman"/>
              </w:rPr>
            </w:pPr>
            <w:r w:rsidRPr="002A5DC2">
              <w:rPr>
                <w:rFonts w:ascii="Times New Roman" w:hAnsi="Times New Roman" w:cs="Times New Roman"/>
              </w:rPr>
              <w:t>Бюджетная классификация</w:t>
            </w:r>
          </w:p>
        </w:tc>
        <w:tc>
          <w:tcPr>
            <w:tcW w:w="851" w:type="dxa"/>
            <w:vMerge w:val="restart"/>
            <w:tcBorders>
              <w:top w:val="single" w:sz="6" w:space="0" w:color="auto"/>
              <w:left w:val="single" w:sz="6" w:space="0" w:color="auto"/>
              <w:right w:val="single" w:sz="6" w:space="0" w:color="auto"/>
            </w:tcBorders>
            <w:vAlign w:val="center"/>
          </w:tcPr>
          <w:p w:rsidR="002A5DC2" w:rsidRPr="002A5DC2" w:rsidRDefault="002A5DC2" w:rsidP="00E66D1F">
            <w:pPr>
              <w:pStyle w:val="ConsPlusCell"/>
              <w:widowControl/>
              <w:jc w:val="center"/>
              <w:rPr>
                <w:rFonts w:ascii="Times New Roman" w:hAnsi="Times New Roman" w:cs="Times New Roman"/>
              </w:rPr>
            </w:pPr>
            <w:r w:rsidRPr="002A5DC2">
              <w:rPr>
                <w:rFonts w:ascii="Times New Roman" w:hAnsi="Times New Roman" w:cs="Times New Roman"/>
              </w:rPr>
              <w:t>Код цели</w:t>
            </w:r>
          </w:p>
        </w:tc>
        <w:tc>
          <w:tcPr>
            <w:tcW w:w="1204" w:type="dxa"/>
            <w:vMerge w:val="restart"/>
            <w:tcBorders>
              <w:top w:val="single" w:sz="6" w:space="0" w:color="auto"/>
              <w:left w:val="single" w:sz="6" w:space="0" w:color="auto"/>
              <w:bottom w:val="nil"/>
              <w:right w:val="single" w:sz="4" w:space="0" w:color="auto"/>
            </w:tcBorders>
            <w:vAlign w:val="center"/>
          </w:tcPr>
          <w:p w:rsidR="002A5DC2" w:rsidRPr="002A5DC2" w:rsidRDefault="002A5DC2" w:rsidP="00E66D1F">
            <w:pPr>
              <w:pStyle w:val="ConsPlusCell"/>
              <w:widowControl/>
              <w:jc w:val="center"/>
              <w:rPr>
                <w:rFonts w:ascii="Times New Roman" w:hAnsi="Times New Roman" w:cs="Times New Roman"/>
              </w:rPr>
            </w:pPr>
            <w:r w:rsidRPr="002A5DC2">
              <w:rPr>
                <w:rFonts w:ascii="Times New Roman" w:hAnsi="Times New Roman" w:cs="Times New Roman"/>
              </w:rPr>
              <w:t>Расходное обязатель</w:t>
            </w:r>
            <w:r w:rsidRPr="002A5DC2">
              <w:rPr>
                <w:rFonts w:ascii="Times New Roman" w:hAnsi="Times New Roman" w:cs="Times New Roman"/>
              </w:rPr>
              <w:br/>
              <w:t>ство</w:t>
            </w:r>
          </w:p>
        </w:tc>
        <w:tc>
          <w:tcPr>
            <w:tcW w:w="992" w:type="dxa"/>
            <w:vMerge w:val="restart"/>
            <w:tcBorders>
              <w:top w:val="single" w:sz="4" w:space="0" w:color="auto"/>
              <w:right w:val="single" w:sz="4" w:space="0" w:color="auto"/>
            </w:tcBorders>
            <w:shd w:val="clear" w:color="auto" w:fill="auto"/>
            <w:vAlign w:val="center"/>
          </w:tcPr>
          <w:p w:rsidR="002A5DC2" w:rsidRPr="002A5DC2" w:rsidRDefault="002A5DC2" w:rsidP="00E66D1F">
            <w:pPr>
              <w:pStyle w:val="ConsPlusCell"/>
              <w:widowControl/>
              <w:jc w:val="center"/>
              <w:rPr>
                <w:rFonts w:ascii="Times New Roman" w:hAnsi="Times New Roman" w:cs="Times New Roman"/>
              </w:rPr>
            </w:pPr>
            <w:r w:rsidRPr="002A5DC2">
              <w:rPr>
                <w:rFonts w:ascii="Times New Roman" w:hAnsi="Times New Roman" w:cs="Times New Roman"/>
              </w:rPr>
              <w:t>Ассигнования</w:t>
            </w:r>
            <w:r w:rsidRPr="002A5DC2">
              <w:rPr>
                <w:rFonts w:ascii="Times New Roman" w:hAnsi="Times New Roman" w:cs="Times New Roman"/>
              </w:rPr>
              <w:br/>
              <w:t>_______года</w:t>
            </w:r>
          </w:p>
        </w:tc>
        <w:tc>
          <w:tcPr>
            <w:tcW w:w="567" w:type="dxa"/>
            <w:vMerge w:val="restart"/>
            <w:tcBorders>
              <w:top w:val="single" w:sz="4" w:space="0" w:color="auto"/>
              <w:right w:val="single" w:sz="4" w:space="0" w:color="auto"/>
            </w:tcBorders>
            <w:shd w:val="clear" w:color="auto" w:fill="auto"/>
            <w:vAlign w:val="center"/>
          </w:tcPr>
          <w:p w:rsidR="002A5DC2" w:rsidRPr="002A5DC2" w:rsidRDefault="002A5DC2" w:rsidP="00E66D1F">
            <w:pPr>
              <w:pStyle w:val="ConsPlusCell"/>
              <w:widowControl/>
              <w:jc w:val="center"/>
              <w:rPr>
                <w:rFonts w:ascii="Times New Roman" w:hAnsi="Times New Roman" w:cs="Times New Roman"/>
              </w:rPr>
            </w:pPr>
          </w:p>
        </w:tc>
      </w:tr>
      <w:tr w:rsidR="002A5DC2" w:rsidRPr="002A5DC2" w:rsidTr="00E66D1F">
        <w:trPr>
          <w:cantSplit/>
          <w:trHeight w:val="751"/>
        </w:trPr>
        <w:tc>
          <w:tcPr>
            <w:tcW w:w="709" w:type="dxa"/>
            <w:tcBorders>
              <w:top w:val="single" w:sz="6" w:space="0" w:color="auto"/>
              <w:left w:val="single" w:sz="6" w:space="0" w:color="auto"/>
              <w:bottom w:val="single" w:sz="6" w:space="0" w:color="auto"/>
              <w:right w:val="single" w:sz="6" w:space="0" w:color="auto"/>
            </w:tcBorders>
            <w:vAlign w:val="center"/>
          </w:tcPr>
          <w:p w:rsidR="002A5DC2" w:rsidRPr="002A5DC2" w:rsidRDefault="002A5DC2" w:rsidP="00E66D1F">
            <w:pPr>
              <w:pStyle w:val="ConsPlusCell"/>
              <w:widowControl/>
              <w:jc w:val="center"/>
              <w:rPr>
                <w:rFonts w:ascii="Times New Roman" w:hAnsi="Times New Roman" w:cs="Times New Roman"/>
              </w:rPr>
            </w:pPr>
            <w:r w:rsidRPr="002A5DC2">
              <w:rPr>
                <w:rFonts w:ascii="Times New Roman" w:hAnsi="Times New Roman" w:cs="Times New Roman"/>
              </w:rPr>
              <w:t>КВСР</w:t>
            </w:r>
          </w:p>
        </w:tc>
        <w:tc>
          <w:tcPr>
            <w:tcW w:w="851" w:type="dxa"/>
            <w:tcBorders>
              <w:top w:val="single" w:sz="6" w:space="0" w:color="auto"/>
              <w:left w:val="single" w:sz="6" w:space="0" w:color="auto"/>
              <w:bottom w:val="single" w:sz="6" w:space="0" w:color="auto"/>
              <w:right w:val="single" w:sz="4" w:space="0" w:color="auto"/>
            </w:tcBorders>
            <w:vAlign w:val="center"/>
          </w:tcPr>
          <w:p w:rsidR="002A5DC2" w:rsidRPr="002A5DC2" w:rsidRDefault="002A5DC2" w:rsidP="00E66D1F">
            <w:pPr>
              <w:pStyle w:val="ConsPlusCell"/>
              <w:widowControl/>
              <w:jc w:val="center"/>
              <w:rPr>
                <w:rFonts w:ascii="Times New Roman" w:hAnsi="Times New Roman" w:cs="Times New Roman"/>
              </w:rPr>
            </w:pPr>
            <w:r w:rsidRPr="002A5DC2">
              <w:rPr>
                <w:rFonts w:ascii="Times New Roman" w:hAnsi="Times New Roman" w:cs="Times New Roman"/>
              </w:rPr>
              <w:t>КФСР</w:t>
            </w:r>
          </w:p>
        </w:tc>
        <w:tc>
          <w:tcPr>
            <w:tcW w:w="922" w:type="dxa"/>
            <w:tcBorders>
              <w:top w:val="single" w:sz="6" w:space="0" w:color="auto"/>
              <w:left w:val="single" w:sz="4" w:space="0" w:color="auto"/>
              <w:bottom w:val="single" w:sz="6" w:space="0" w:color="auto"/>
              <w:right w:val="single" w:sz="6" w:space="0" w:color="auto"/>
            </w:tcBorders>
            <w:vAlign w:val="center"/>
          </w:tcPr>
          <w:p w:rsidR="002A5DC2" w:rsidRPr="002A5DC2" w:rsidRDefault="002A5DC2" w:rsidP="00E66D1F">
            <w:pPr>
              <w:pStyle w:val="ConsPlusCell"/>
              <w:widowControl/>
              <w:jc w:val="center"/>
              <w:rPr>
                <w:rFonts w:ascii="Times New Roman" w:hAnsi="Times New Roman" w:cs="Times New Roman"/>
              </w:rPr>
            </w:pPr>
            <w:r w:rsidRPr="002A5DC2">
              <w:rPr>
                <w:rFonts w:ascii="Times New Roman" w:hAnsi="Times New Roman" w:cs="Times New Roman"/>
              </w:rPr>
              <w:t>КЦСР</w:t>
            </w:r>
          </w:p>
        </w:tc>
        <w:tc>
          <w:tcPr>
            <w:tcW w:w="637" w:type="dxa"/>
            <w:tcBorders>
              <w:top w:val="single" w:sz="6" w:space="0" w:color="auto"/>
              <w:left w:val="single" w:sz="6" w:space="0" w:color="auto"/>
              <w:bottom w:val="single" w:sz="6" w:space="0" w:color="auto"/>
              <w:right w:val="single" w:sz="6" w:space="0" w:color="auto"/>
            </w:tcBorders>
            <w:vAlign w:val="center"/>
          </w:tcPr>
          <w:p w:rsidR="002A5DC2" w:rsidRPr="002A5DC2" w:rsidRDefault="002A5DC2" w:rsidP="00E66D1F">
            <w:pPr>
              <w:pStyle w:val="ConsPlusCell"/>
              <w:widowControl/>
              <w:jc w:val="center"/>
              <w:rPr>
                <w:rFonts w:ascii="Times New Roman" w:hAnsi="Times New Roman" w:cs="Times New Roman"/>
              </w:rPr>
            </w:pPr>
            <w:r w:rsidRPr="002A5DC2">
              <w:rPr>
                <w:rFonts w:ascii="Times New Roman" w:hAnsi="Times New Roman" w:cs="Times New Roman"/>
              </w:rPr>
              <w:t>КВР</w:t>
            </w:r>
          </w:p>
        </w:tc>
        <w:tc>
          <w:tcPr>
            <w:tcW w:w="921" w:type="dxa"/>
            <w:tcBorders>
              <w:top w:val="single" w:sz="6" w:space="0" w:color="auto"/>
              <w:left w:val="single" w:sz="6" w:space="0" w:color="auto"/>
              <w:bottom w:val="single" w:sz="6" w:space="0" w:color="auto"/>
              <w:right w:val="single" w:sz="6" w:space="0" w:color="auto"/>
            </w:tcBorders>
            <w:vAlign w:val="center"/>
          </w:tcPr>
          <w:p w:rsidR="002A5DC2" w:rsidRPr="002A5DC2" w:rsidRDefault="002A5DC2" w:rsidP="00E66D1F">
            <w:pPr>
              <w:pStyle w:val="ConsPlusCell"/>
              <w:widowControl/>
              <w:jc w:val="center"/>
              <w:rPr>
                <w:rFonts w:ascii="Times New Roman" w:hAnsi="Times New Roman" w:cs="Times New Roman"/>
              </w:rPr>
            </w:pPr>
            <w:r w:rsidRPr="002A5DC2">
              <w:rPr>
                <w:rFonts w:ascii="Times New Roman" w:hAnsi="Times New Roman" w:cs="Times New Roman"/>
              </w:rPr>
              <w:t>КОСГУ</w:t>
            </w:r>
          </w:p>
        </w:tc>
        <w:tc>
          <w:tcPr>
            <w:tcW w:w="922" w:type="dxa"/>
            <w:tcBorders>
              <w:top w:val="single" w:sz="6" w:space="0" w:color="auto"/>
              <w:left w:val="single" w:sz="6" w:space="0" w:color="auto"/>
              <w:bottom w:val="single" w:sz="6" w:space="0" w:color="auto"/>
              <w:right w:val="single" w:sz="6" w:space="0" w:color="auto"/>
            </w:tcBorders>
            <w:vAlign w:val="center"/>
          </w:tcPr>
          <w:p w:rsidR="002A5DC2" w:rsidRPr="002A5DC2" w:rsidRDefault="002A5DC2" w:rsidP="00E66D1F">
            <w:pPr>
              <w:pStyle w:val="ConsPlusCell"/>
              <w:widowControl/>
              <w:jc w:val="center"/>
              <w:rPr>
                <w:rFonts w:ascii="Times New Roman" w:hAnsi="Times New Roman" w:cs="Times New Roman"/>
              </w:rPr>
            </w:pPr>
            <w:r w:rsidRPr="002A5DC2">
              <w:rPr>
                <w:rFonts w:ascii="Times New Roman" w:hAnsi="Times New Roman" w:cs="Times New Roman"/>
              </w:rPr>
              <w:t>Доп.ФК</w:t>
            </w:r>
          </w:p>
        </w:tc>
        <w:tc>
          <w:tcPr>
            <w:tcW w:w="708" w:type="dxa"/>
            <w:tcBorders>
              <w:top w:val="single" w:sz="4" w:space="0" w:color="auto"/>
              <w:left w:val="single" w:sz="6" w:space="0" w:color="auto"/>
              <w:bottom w:val="single" w:sz="6" w:space="0" w:color="auto"/>
              <w:right w:val="single" w:sz="6" w:space="0" w:color="auto"/>
            </w:tcBorders>
            <w:vAlign w:val="center"/>
          </w:tcPr>
          <w:p w:rsidR="002A5DC2" w:rsidRPr="002A5DC2" w:rsidRDefault="002A5DC2" w:rsidP="00E66D1F">
            <w:pPr>
              <w:pStyle w:val="ConsPlusCell"/>
              <w:widowControl/>
              <w:jc w:val="center"/>
              <w:rPr>
                <w:rFonts w:ascii="Times New Roman" w:hAnsi="Times New Roman" w:cs="Times New Roman"/>
              </w:rPr>
            </w:pPr>
            <w:r w:rsidRPr="002A5DC2">
              <w:rPr>
                <w:rFonts w:ascii="Times New Roman" w:hAnsi="Times New Roman" w:cs="Times New Roman"/>
              </w:rPr>
              <w:t>Доп.ЭК</w:t>
            </w:r>
          </w:p>
        </w:tc>
        <w:tc>
          <w:tcPr>
            <w:tcW w:w="922" w:type="dxa"/>
            <w:tcBorders>
              <w:top w:val="single" w:sz="4" w:space="0" w:color="auto"/>
              <w:left w:val="single" w:sz="6" w:space="0" w:color="auto"/>
              <w:bottom w:val="single" w:sz="6" w:space="0" w:color="auto"/>
              <w:right w:val="single" w:sz="6" w:space="0" w:color="auto"/>
            </w:tcBorders>
            <w:vAlign w:val="center"/>
          </w:tcPr>
          <w:p w:rsidR="002A5DC2" w:rsidRPr="002A5DC2" w:rsidRDefault="002A5DC2" w:rsidP="00E66D1F">
            <w:pPr>
              <w:pStyle w:val="ConsPlusCell"/>
              <w:widowControl/>
              <w:jc w:val="center"/>
              <w:rPr>
                <w:rFonts w:ascii="Times New Roman" w:hAnsi="Times New Roman" w:cs="Times New Roman"/>
              </w:rPr>
            </w:pPr>
            <w:r w:rsidRPr="002A5DC2">
              <w:rPr>
                <w:rFonts w:ascii="Times New Roman" w:hAnsi="Times New Roman" w:cs="Times New Roman"/>
              </w:rPr>
              <w:t>Доп.</w:t>
            </w:r>
            <w:r w:rsidRPr="002A5DC2">
              <w:rPr>
                <w:rFonts w:ascii="Times New Roman" w:hAnsi="Times New Roman" w:cs="Times New Roman"/>
              </w:rPr>
              <w:br/>
              <w:t>КР</w:t>
            </w:r>
          </w:p>
        </w:tc>
        <w:tc>
          <w:tcPr>
            <w:tcW w:w="851" w:type="dxa"/>
            <w:vMerge/>
            <w:tcBorders>
              <w:left w:val="single" w:sz="6" w:space="0" w:color="auto"/>
              <w:bottom w:val="single" w:sz="6" w:space="0" w:color="auto"/>
              <w:right w:val="single" w:sz="6" w:space="0" w:color="auto"/>
            </w:tcBorders>
          </w:tcPr>
          <w:p w:rsidR="002A5DC2" w:rsidRPr="002A5DC2" w:rsidRDefault="002A5DC2" w:rsidP="00E66D1F">
            <w:pPr>
              <w:pStyle w:val="ConsPlusCell"/>
              <w:widowControl/>
              <w:rPr>
                <w:rFonts w:ascii="Times New Roman" w:hAnsi="Times New Roman" w:cs="Times New Roman"/>
              </w:rPr>
            </w:pPr>
          </w:p>
        </w:tc>
        <w:tc>
          <w:tcPr>
            <w:tcW w:w="1204" w:type="dxa"/>
            <w:vMerge/>
            <w:tcBorders>
              <w:top w:val="nil"/>
              <w:left w:val="single" w:sz="6" w:space="0" w:color="auto"/>
              <w:bottom w:val="single" w:sz="6" w:space="0" w:color="auto"/>
              <w:right w:val="single" w:sz="4" w:space="0" w:color="auto"/>
            </w:tcBorders>
          </w:tcPr>
          <w:p w:rsidR="002A5DC2" w:rsidRPr="002A5DC2" w:rsidRDefault="002A5DC2" w:rsidP="00E66D1F">
            <w:pPr>
              <w:pStyle w:val="ConsPlusCell"/>
              <w:widowControl/>
              <w:rPr>
                <w:rFonts w:ascii="Times New Roman" w:hAnsi="Times New Roman" w:cs="Times New Roman"/>
              </w:rPr>
            </w:pPr>
          </w:p>
        </w:tc>
        <w:tc>
          <w:tcPr>
            <w:tcW w:w="992" w:type="dxa"/>
            <w:vMerge/>
            <w:tcBorders>
              <w:bottom w:val="single" w:sz="4" w:space="0" w:color="auto"/>
              <w:right w:val="single" w:sz="4" w:space="0" w:color="auto"/>
            </w:tcBorders>
            <w:shd w:val="clear" w:color="auto" w:fill="auto"/>
          </w:tcPr>
          <w:p w:rsidR="002A5DC2" w:rsidRPr="002A5DC2" w:rsidRDefault="002A5DC2" w:rsidP="00E66D1F">
            <w:pPr>
              <w:rPr>
                <w:rFonts w:ascii="Times New Roman" w:hAnsi="Times New Roman" w:cs="Times New Roman"/>
                <w:sz w:val="20"/>
                <w:szCs w:val="20"/>
              </w:rPr>
            </w:pPr>
          </w:p>
        </w:tc>
        <w:tc>
          <w:tcPr>
            <w:tcW w:w="567" w:type="dxa"/>
            <w:vMerge/>
            <w:tcBorders>
              <w:bottom w:val="single" w:sz="4" w:space="0" w:color="auto"/>
              <w:right w:val="single" w:sz="4" w:space="0" w:color="auto"/>
            </w:tcBorders>
            <w:shd w:val="clear" w:color="auto" w:fill="auto"/>
          </w:tcPr>
          <w:p w:rsidR="002A5DC2" w:rsidRPr="002A5DC2" w:rsidRDefault="002A5DC2" w:rsidP="00E66D1F">
            <w:pPr>
              <w:rPr>
                <w:rFonts w:ascii="Times New Roman" w:hAnsi="Times New Roman" w:cs="Times New Roman"/>
                <w:sz w:val="20"/>
                <w:szCs w:val="20"/>
              </w:rPr>
            </w:pPr>
          </w:p>
        </w:tc>
      </w:tr>
      <w:tr w:rsidR="002A5DC2" w:rsidRPr="002A5DC2" w:rsidTr="002A5DC2">
        <w:trPr>
          <w:cantSplit/>
          <w:trHeight w:val="274"/>
        </w:trPr>
        <w:tc>
          <w:tcPr>
            <w:tcW w:w="709" w:type="dxa"/>
            <w:tcBorders>
              <w:top w:val="single" w:sz="6" w:space="0" w:color="auto"/>
              <w:left w:val="single" w:sz="6" w:space="0" w:color="auto"/>
              <w:bottom w:val="single" w:sz="4" w:space="0" w:color="auto"/>
              <w:right w:val="single" w:sz="6" w:space="0" w:color="auto"/>
            </w:tcBorders>
          </w:tcPr>
          <w:p w:rsidR="002A5DC2" w:rsidRPr="002A5DC2" w:rsidRDefault="002A5DC2" w:rsidP="00E66D1F">
            <w:pPr>
              <w:pStyle w:val="ConsPlusCell"/>
              <w:widowControl/>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4" w:space="0" w:color="auto"/>
            </w:tcBorders>
          </w:tcPr>
          <w:p w:rsidR="002A5DC2" w:rsidRPr="002A5DC2" w:rsidRDefault="002A5DC2" w:rsidP="00E66D1F">
            <w:pPr>
              <w:pStyle w:val="ConsPlusCell"/>
              <w:widowControl/>
              <w:rPr>
                <w:rFonts w:ascii="Times New Roman" w:hAnsi="Times New Roman" w:cs="Times New Roman"/>
              </w:rPr>
            </w:pPr>
          </w:p>
        </w:tc>
        <w:tc>
          <w:tcPr>
            <w:tcW w:w="922" w:type="dxa"/>
            <w:tcBorders>
              <w:top w:val="single" w:sz="6" w:space="0" w:color="auto"/>
              <w:left w:val="single" w:sz="4" w:space="0" w:color="auto"/>
              <w:bottom w:val="single" w:sz="6" w:space="0" w:color="auto"/>
              <w:right w:val="single" w:sz="6" w:space="0" w:color="auto"/>
            </w:tcBorders>
          </w:tcPr>
          <w:p w:rsidR="002A5DC2" w:rsidRPr="002A5DC2" w:rsidRDefault="002A5DC2" w:rsidP="00E66D1F">
            <w:pPr>
              <w:pStyle w:val="ConsPlusCell"/>
              <w:widowControl/>
              <w:rPr>
                <w:rFonts w:ascii="Times New Roman" w:hAnsi="Times New Roman" w:cs="Times New Roman"/>
              </w:rPr>
            </w:pPr>
          </w:p>
        </w:tc>
        <w:tc>
          <w:tcPr>
            <w:tcW w:w="637" w:type="dxa"/>
            <w:tcBorders>
              <w:top w:val="single" w:sz="6" w:space="0" w:color="auto"/>
              <w:left w:val="single" w:sz="6" w:space="0" w:color="auto"/>
              <w:bottom w:val="single" w:sz="6" w:space="0" w:color="auto"/>
              <w:right w:val="single" w:sz="6" w:space="0" w:color="auto"/>
            </w:tcBorders>
          </w:tcPr>
          <w:p w:rsidR="002A5DC2" w:rsidRPr="002A5DC2" w:rsidRDefault="002A5DC2" w:rsidP="00E66D1F">
            <w:pPr>
              <w:pStyle w:val="ConsPlusCell"/>
              <w:widowControl/>
              <w:rPr>
                <w:rFonts w:ascii="Times New Roman" w:hAnsi="Times New Roman" w:cs="Times New Roman"/>
              </w:rPr>
            </w:pPr>
          </w:p>
        </w:tc>
        <w:tc>
          <w:tcPr>
            <w:tcW w:w="921" w:type="dxa"/>
            <w:tcBorders>
              <w:top w:val="single" w:sz="6" w:space="0" w:color="auto"/>
              <w:left w:val="single" w:sz="6" w:space="0" w:color="auto"/>
              <w:bottom w:val="single" w:sz="6" w:space="0" w:color="auto"/>
              <w:right w:val="single" w:sz="6" w:space="0" w:color="auto"/>
            </w:tcBorders>
          </w:tcPr>
          <w:p w:rsidR="002A5DC2" w:rsidRPr="002A5DC2" w:rsidRDefault="002A5DC2" w:rsidP="00E66D1F">
            <w:pPr>
              <w:pStyle w:val="ConsPlusCell"/>
              <w:widowControl/>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2A5DC2" w:rsidRPr="002A5DC2" w:rsidRDefault="002A5DC2" w:rsidP="00E66D1F">
            <w:pPr>
              <w:pStyle w:val="ConsPlusCell"/>
              <w:widowControl/>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2A5DC2" w:rsidRPr="002A5DC2" w:rsidRDefault="002A5DC2" w:rsidP="00E66D1F">
            <w:pPr>
              <w:pStyle w:val="ConsPlusCell"/>
              <w:widowControl/>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2A5DC2" w:rsidRPr="002A5DC2" w:rsidRDefault="002A5DC2" w:rsidP="00E66D1F">
            <w:pPr>
              <w:pStyle w:val="ConsPlusCell"/>
              <w:widowControl/>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2A5DC2" w:rsidRPr="002A5DC2" w:rsidRDefault="002A5DC2" w:rsidP="00E66D1F">
            <w:pPr>
              <w:pStyle w:val="ConsPlusCell"/>
              <w:widowControl/>
              <w:rPr>
                <w:rFonts w:ascii="Times New Roman" w:hAnsi="Times New Roman" w:cs="Times New Roman"/>
              </w:rPr>
            </w:pPr>
          </w:p>
        </w:tc>
        <w:tc>
          <w:tcPr>
            <w:tcW w:w="1204" w:type="dxa"/>
            <w:tcBorders>
              <w:top w:val="single" w:sz="6" w:space="0" w:color="auto"/>
              <w:left w:val="single" w:sz="6" w:space="0" w:color="auto"/>
              <w:bottom w:val="single" w:sz="6" w:space="0" w:color="auto"/>
              <w:right w:val="single" w:sz="4" w:space="0" w:color="auto"/>
            </w:tcBorders>
          </w:tcPr>
          <w:p w:rsidR="002A5DC2" w:rsidRPr="002A5DC2" w:rsidRDefault="002A5DC2" w:rsidP="00E66D1F">
            <w:pPr>
              <w:pStyle w:val="ConsPlusCell"/>
              <w:widowControl/>
              <w:rPr>
                <w:rFonts w:ascii="Times New Roman" w:hAnsi="Times New Roman" w:cs="Times New Roman"/>
              </w:rPr>
            </w:pPr>
          </w:p>
        </w:tc>
        <w:tc>
          <w:tcPr>
            <w:tcW w:w="992" w:type="dxa"/>
            <w:tcBorders>
              <w:top w:val="single" w:sz="4" w:space="0" w:color="auto"/>
              <w:bottom w:val="single" w:sz="4" w:space="0" w:color="auto"/>
              <w:right w:val="single" w:sz="4" w:space="0" w:color="auto"/>
            </w:tcBorders>
            <w:shd w:val="clear" w:color="auto" w:fill="auto"/>
          </w:tcPr>
          <w:p w:rsidR="002A5DC2" w:rsidRPr="002A5DC2" w:rsidRDefault="002A5DC2" w:rsidP="00E66D1F">
            <w:pPr>
              <w:rPr>
                <w:rFonts w:ascii="Times New Roman" w:hAnsi="Times New Roman" w:cs="Times New Roman"/>
                <w:sz w:val="20"/>
                <w:szCs w:val="20"/>
              </w:rPr>
            </w:pPr>
          </w:p>
        </w:tc>
        <w:tc>
          <w:tcPr>
            <w:tcW w:w="567" w:type="dxa"/>
            <w:tcBorders>
              <w:top w:val="single" w:sz="4" w:space="0" w:color="auto"/>
              <w:bottom w:val="single" w:sz="4" w:space="0" w:color="auto"/>
              <w:right w:val="single" w:sz="4" w:space="0" w:color="auto"/>
            </w:tcBorders>
            <w:shd w:val="clear" w:color="auto" w:fill="auto"/>
          </w:tcPr>
          <w:p w:rsidR="002A5DC2" w:rsidRPr="002A5DC2" w:rsidRDefault="002A5DC2" w:rsidP="00E66D1F">
            <w:pPr>
              <w:rPr>
                <w:rFonts w:ascii="Times New Roman" w:hAnsi="Times New Roman" w:cs="Times New Roman"/>
                <w:sz w:val="20"/>
                <w:szCs w:val="20"/>
              </w:rPr>
            </w:pPr>
          </w:p>
        </w:tc>
      </w:tr>
      <w:tr w:rsidR="002A5DC2" w:rsidRPr="002A5DC2" w:rsidTr="00E66D1F">
        <w:trPr>
          <w:cantSplit/>
          <w:trHeight w:val="240"/>
        </w:trPr>
        <w:tc>
          <w:tcPr>
            <w:tcW w:w="709" w:type="dxa"/>
            <w:tcBorders>
              <w:top w:val="single" w:sz="4" w:space="0" w:color="auto"/>
              <w:left w:val="single" w:sz="6" w:space="0" w:color="auto"/>
              <w:bottom w:val="single" w:sz="6" w:space="0" w:color="auto"/>
              <w:right w:val="single" w:sz="6" w:space="0" w:color="auto"/>
            </w:tcBorders>
          </w:tcPr>
          <w:p w:rsidR="002A5DC2" w:rsidRPr="002A5DC2" w:rsidRDefault="002A5DC2" w:rsidP="00E66D1F">
            <w:pPr>
              <w:pStyle w:val="ConsPlusCell"/>
              <w:widowControl/>
              <w:rPr>
                <w:rFonts w:ascii="Times New Roman" w:hAnsi="Times New Roman" w:cs="Times New Roman"/>
              </w:rPr>
            </w:pPr>
            <w:r w:rsidRPr="002A5DC2">
              <w:rPr>
                <w:rFonts w:ascii="Times New Roman" w:hAnsi="Times New Roman" w:cs="Times New Roman"/>
              </w:rPr>
              <w:t>Итого</w:t>
            </w:r>
          </w:p>
        </w:tc>
        <w:tc>
          <w:tcPr>
            <w:tcW w:w="851" w:type="dxa"/>
            <w:tcBorders>
              <w:top w:val="single" w:sz="6" w:space="0" w:color="auto"/>
              <w:left w:val="single" w:sz="6" w:space="0" w:color="auto"/>
              <w:bottom w:val="single" w:sz="6" w:space="0" w:color="auto"/>
              <w:right w:val="single" w:sz="4" w:space="0" w:color="auto"/>
            </w:tcBorders>
          </w:tcPr>
          <w:p w:rsidR="002A5DC2" w:rsidRPr="002A5DC2" w:rsidRDefault="002A5DC2" w:rsidP="00E66D1F">
            <w:pPr>
              <w:pStyle w:val="ConsPlusCell"/>
              <w:widowControl/>
              <w:rPr>
                <w:rFonts w:ascii="Times New Roman" w:hAnsi="Times New Roman" w:cs="Times New Roman"/>
              </w:rPr>
            </w:pPr>
          </w:p>
        </w:tc>
        <w:tc>
          <w:tcPr>
            <w:tcW w:w="922" w:type="dxa"/>
            <w:tcBorders>
              <w:top w:val="single" w:sz="6" w:space="0" w:color="auto"/>
              <w:left w:val="single" w:sz="4" w:space="0" w:color="auto"/>
              <w:bottom w:val="single" w:sz="6" w:space="0" w:color="auto"/>
              <w:right w:val="single" w:sz="6" w:space="0" w:color="auto"/>
            </w:tcBorders>
          </w:tcPr>
          <w:p w:rsidR="002A5DC2" w:rsidRPr="002A5DC2" w:rsidRDefault="002A5DC2" w:rsidP="00E66D1F">
            <w:pPr>
              <w:pStyle w:val="ConsPlusCell"/>
              <w:widowControl/>
              <w:rPr>
                <w:rFonts w:ascii="Times New Roman" w:hAnsi="Times New Roman" w:cs="Times New Roman"/>
              </w:rPr>
            </w:pPr>
          </w:p>
        </w:tc>
        <w:tc>
          <w:tcPr>
            <w:tcW w:w="637" w:type="dxa"/>
            <w:tcBorders>
              <w:top w:val="single" w:sz="6" w:space="0" w:color="auto"/>
              <w:left w:val="single" w:sz="6" w:space="0" w:color="auto"/>
              <w:bottom w:val="single" w:sz="6" w:space="0" w:color="auto"/>
              <w:right w:val="single" w:sz="6" w:space="0" w:color="auto"/>
            </w:tcBorders>
          </w:tcPr>
          <w:p w:rsidR="002A5DC2" w:rsidRPr="002A5DC2" w:rsidRDefault="002A5DC2" w:rsidP="00E66D1F">
            <w:pPr>
              <w:pStyle w:val="ConsPlusCell"/>
              <w:widowControl/>
              <w:rPr>
                <w:rFonts w:ascii="Times New Roman" w:hAnsi="Times New Roman" w:cs="Times New Roman"/>
              </w:rPr>
            </w:pPr>
          </w:p>
        </w:tc>
        <w:tc>
          <w:tcPr>
            <w:tcW w:w="921" w:type="dxa"/>
            <w:tcBorders>
              <w:top w:val="single" w:sz="6" w:space="0" w:color="auto"/>
              <w:left w:val="single" w:sz="6" w:space="0" w:color="auto"/>
              <w:bottom w:val="single" w:sz="6" w:space="0" w:color="auto"/>
              <w:right w:val="single" w:sz="6" w:space="0" w:color="auto"/>
            </w:tcBorders>
          </w:tcPr>
          <w:p w:rsidR="002A5DC2" w:rsidRPr="002A5DC2" w:rsidRDefault="002A5DC2" w:rsidP="00E66D1F">
            <w:pPr>
              <w:pStyle w:val="ConsPlusCell"/>
              <w:widowControl/>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2A5DC2" w:rsidRPr="002A5DC2" w:rsidRDefault="002A5DC2" w:rsidP="00E66D1F">
            <w:pPr>
              <w:pStyle w:val="ConsPlusCell"/>
              <w:widowControl/>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2A5DC2" w:rsidRPr="002A5DC2" w:rsidRDefault="002A5DC2" w:rsidP="00E66D1F">
            <w:pPr>
              <w:pStyle w:val="ConsPlusCell"/>
              <w:widowControl/>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2A5DC2" w:rsidRPr="002A5DC2" w:rsidRDefault="002A5DC2" w:rsidP="00E66D1F">
            <w:pPr>
              <w:pStyle w:val="ConsPlusCell"/>
              <w:widowControl/>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2A5DC2" w:rsidRPr="002A5DC2" w:rsidRDefault="002A5DC2" w:rsidP="00E66D1F">
            <w:pPr>
              <w:pStyle w:val="ConsPlusCell"/>
              <w:widowControl/>
              <w:rPr>
                <w:rFonts w:ascii="Times New Roman" w:hAnsi="Times New Roman" w:cs="Times New Roman"/>
              </w:rPr>
            </w:pPr>
          </w:p>
        </w:tc>
        <w:tc>
          <w:tcPr>
            <w:tcW w:w="1204" w:type="dxa"/>
            <w:tcBorders>
              <w:top w:val="single" w:sz="6" w:space="0" w:color="auto"/>
              <w:left w:val="single" w:sz="6" w:space="0" w:color="auto"/>
              <w:bottom w:val="single" w:sz="6" w:space="0" w:color="auto"/>
              <w:right w:val="single" w:sz="4" w:space="0" w:color="auto"/>
            </w:tcBorders>
          </w:tcPr>
          <w:p w:rsidR="002A5DC2" w:rsidRPr="002A5DC2" w:rsidRDefault="002A5DC2" w:rsidP="00E66D1F">
            <w:pPr>
              <w:pStyle w:val="ConsPlusCell"/>
              <w:widowControl/>
              <w:rPr>
                <w:rFonts w:ascii="Times New Roman" w:hAnsi="Times New Roman" w:cs="Times New Roman"/>
              </w:rPr>
            </w:pPr>
          </w:p>
        </w:tc>
        <w:tc>
          <w:tcPr>
            <w:tcW w:w="992" w:type="dxa"/>
            <w:tcBorders>
              <w:top w:val="single" w:sz="4" w:space="0" w:color="auto"/>
              <w:bottom w:val="single" w:sz="4" w:space="0" w:color="auto"/>
              <w:right w:val="single" w:sz="4" w:space="0" w:color="auto"/>
            </w:tcBorders>
            <w:shd w:val="clear" w:color="auto" w:fill="auto"/>
          </w:tcPr>
          <w:p w:rsidR="002A5DC2" w:rsidRPr="002A5DC2" w:rsidRDefault="002A5DC2" w:rsidP="00E66D1F">
            <w:pPr>
              <w:rPr>
                <w:rFonts w:ascii="Times New Roman" w:hAnsi="Times New Roman" w:cs="Times New Roman"/>
                <w:sz w:val="20"/>
                <w:szCs w:val="20"/>
              </w:rPr>
            </w:pPr>
          </w:p>
        </w:tc>
        <w:tc>
          <w:tcPr>
            <w:tcW w:w="567" w:type="dxa"/>
            <w:tcBorders>
              <w:top w:val="single" w:sz="4" w:space="0" w:color="auto"/>
              <w:bottom w:val="single" w:sz="4" w:space="0" w:color="auto"/>
              <w:right w:val="single" w:sz="4" w:space="0" w:color="auto"/>
            </w:tcBorders>
            <w:shd w:val="clear" w:color="auto" w:fill="auto"/>
          </w:tcPr>
          <w:p w:rsidR="002A5DC2" w:rsidRPr="002A5DC2" w:rsidRDefault="002A5DC2" w:rsidP="00E66D1F">
            <w:pPr>
              <w:rPr>
                <w:rFonts w:ascii="Times New Roman" w:hAnsi="Times New Roman" w:cs="Times New Roman"/>
                <w:sz w:val="20"/>
                <w:szCs w:val="20"/>
              </w:rPr>
            </w:pPr>
          </w:p>
        </w:tc>
      </w:tr>
    </w:tbl>
    <w:p w:rsidR="002A5DC2" w:rsidRPr="002A5DC2" w:rsidRDefault="002A5DC2" w:rsidP="002A5DC2">
      <w:pPr>
        <w:pStyle w:val="ConsPlusNonformat"/>
        <w:widowControl/>
        <w:rPr>
          <w:rFonts w:ascii="Times New Roman" w:hAnsi="Times New Roman" w:cs="Times New Roman"/>
        </w:rPr>
      </w:pPr>
      <w:r w:rsidRPr="002A5DC2">
        <w:rPr>
          <w:rFonts w:ascii="Times New Roman" w:hAnsi="Times New Roman" w:cs="Times New Roman"/>
        </w:rPr>
        <w:t>Руководитель               _______________  _______________________________</w:t>
      </w:r>
    </w:p>
    <w:p w:rsidR="002A5DC2" w:rsidRPr="002A5DC2" w:rsidRDefault="002A5DC2" w:rsidP="002A5DC2">
      <w:pPr>
        <w:pStyle w:val="ConsPlusNonformat"/>
        <w:widowControl/>
        <w:rPr>
          <w:rFonts w:ascii="Times New Roman" w:hAnsi="Times New Roman" w:cs="Times New Roman"/>
        </w:rPr>
      </w:pPr>
      <w:r w:rsidRPr="002A5DC2">
        <w:rPr>
          <w:rFonts w:ascii="Times New Roman" w:hAnsi="Times New Roman" w:cs="Times New Roman"/>
        </w:rPr>
        <w:t xml:space="preserve">                              (подпись)         (расшифровка подписи)</w:t>
      </w:r>
    </w:p>
    <w:p w:rsidR="002A5DC2" w:rsidRPr="002A5DC2" w:rsidRDefault="002A5DC2" w:rsidP="002A5DC2">
      <w:pPr>
        <w:pStyle w:val="ConsPlusNonformat"/>
        <w:widowControl/>
        <w:rPr>
          <w:rFonts w:ascii="Times New Roman" w:hAnsi="Times New Roman" w:cs="Times New Roman"/>
        </w:rPr>
      </w:pPr>
      <w:r w:rsidRPr="002A5DC2">
        <w:rPr>
          <w:rFonts w:ascii="Times New Roman" w:hAnsi="Times New Roman" w:cs="Times New Roman"/>
        </w:rPr>
        <w:t>Исполнитель                _______________  _______________________________</w:t>
      </w:r>
    </w:p>
    <w:p w:rsidR="002A5DC2" w:rsidRPr="002A5DC2" w:rsidRDefault="002A5DC2" w:rsidP="002A5DC2">
      <w:pPr>
        <w:pStyle w:val="ConsPlusNonformat"/>
        <w:widowControl/>
        <w:rPr>
          <w:rFonts w:ascii="Times New Roman" w:hAnsi="Times New Roman" w:cs="Times New Roman"/>
        </w:rPr>
      </w:pPr>
      <w:r w:rsidRPr="002A5DC2">
        <w:rPr>
          <w:rFonts w:ascii="Times New Roman" w:hAnsi="Times New Roman" w:cs="Times New Roman"/>
        </w:rPr>
        <w:t xml:space="preserve">                              (подпись)         (расшифровка подписи)</w:t>
      </w:r>
    </w:p>
    <w:p w:rsidR="002A5DC2" w:rsidRPr="002A5DC2" w:rsidRDefault="002A5DC2" w:rsidP="002A5DC2">
      <w:pPr>
        <w:autoSpaceDE w:val="0"/>
        <w:autoSpaceDN w:val="0"/>
        <w:adjustRightInd w:val="0"/>
        <w:spacing w:after="0" w:line="240" w:lineRule="auto"/>
        <w:jc w:val="right"/>
        <w:outlineLvl w:val="1"/>
        <w:rPr>
          <w:rFonts w:ascii="Times New Roman" w:hAnsi="Times New Roman" w:cs="Times New Roman"/>
          <w:sz w:val="20"/>
          <w:szCs w:val="20"/>
        </w:rPr>
      </w:pPr>
      <w:r w:rsidRPr="002A5DC2">
        <w:rPr>
          <w:rFonts w:ascii="Times New Roman" w:hAnsi="Times New Roman" w:cs="Times New Roman"/>
          <w:sz w:val="20"/>
          <w:szCs w:val="20"/>
        </w:rPr>
        <w:t>Приложение 8</w:t>
      </w:r>
    </w:p>
    <w:p w:rsidR="002A5DC2" w:rsidRPr="002A5DC2" w:rsidRDefault="002A5DC2" w:rsidP="002A5DC2">
      <w:pPr>
        <w:autoSpaceDE w:val="0"/>
        <w:autoSpaceDN w:val="0"/>
        <w:adjustRightInd w:val="0"/>
        <w:spacing w:after="0" w:line="240" w:lineRule="auto"/>
        <w:jc w:val="right"/>
        <w:rPr>
          <w:rFonts w:ascii="Times New Roman" w:hAnsi="Times New Roman" w:cs="Times New Roman"/>
          <w:sz w:val="20"/>
          <w:szCs w:val="20"/>
        </w:rPr>
      </w:pPr>
      <w:r w:rsidRPr="002A5DC2">
        <w:rPr>
          <w:rFonts w:ascii="Times New Roman" w:hAnsi="Times New Roman" w:cs="Times New Roman"/>
          <w:sz w:val="20"/>
          <w:szCs w:val="20"/>
        </w:rPr>
        <w:t>к Порядку составления и ведения</w:t>
      </w:r>
    </w:p>
    <w:p w:rsidR="002A5DC2" w:rsidRDefault="002A5DC2" w:rsidP="002A5DC2">
      <w:pPr>
        <w:autoSpaceDE w:val="0"/>
        <w:autoSpaceDN w:val="0"/>
        <w:adjustRightInd w:val="0"/>
        <w:spacing w:after="0" w:line="240" w:lineRule="auto"/>
        <w:jc w:val="right"/>
        <w:rPr>
          <w:rFonts w:ascii="Times New Roman" w:hAnsi="Times New Roman" w:cs="Times New Roman"/>
          <w:sz w:val="20"/>
          <w:szCs w:val="20"/>
        </w:rPr>
      </w:pPr>
      <w:r w:rsidRPr="002A5DC2">
        <w:rPr>
          <w:rFonts w:ascii="Times New Roman" w:hAnsi="Times New Roman" w:cs="Times New Roman"/>
          <w:sz w:val="20"/>
          <w:szCs w:val="20"/>
        </w:rPr>
        <w:t>сводной бюджетной росписи</w:t>
      </w:r>
      <w:r>
        <w:rPr>
          <w:rFonts w:ascii="Times New Roman" w:hAnsi="Times New Roman" w:cs="Times New Roman"/>
          <w:sz w:val="20"/>
          <w:szCs w:val="20"/>
        </w:rPr>
        <w:t xml:space="preserve"> </w:t>
      </w:r>
      <w:r w:rsidRPr="002A5DC2">
        <w:rPr>
          <w:rFonts w:ascii="Times New Roman" w:hAnsi="Times New Roman" w:cs="Times New Roman"/>
          <w:sz w:val="20"/>
          <w:szCs w:val="20"/>
        </w:rPr>
        <w:t>бюджета поселения,</w:t>
      </w:r>
      <w:r>
        <w:rPr>
          <w:rFonts w:ascii="Times New Roman" w:hAnsi="Times New Roman" w:cs="Times New Roman"/>
          <w:sz w:val="20"/>
          <w:szCs w:val="20"/>
        </w:rPr>
        <w:t xml:space="preserve"> </w:t>
      </w:r>
    </w:p>
    <w:p w:rsidR="002A5DC2" w:rsidRPr="002A5DC2" w:rsidRDefault="002A5DC2" w:rsidP="002A5DC2">
      <w:pPr>
        <w:autoSpaceDE w:val="0"/>
        <w:autoSpaceDN w:val="0"/>
        <w:adjustRightInd w:val="0"/>
        <w:spacing w:after="0" w:line="240" w:lineRule="auto"/>
        <w:jc w:val="right"/>
        <w:rPr>
          <w:rFonts w:ascii="Times New Roman" w:hAnsi="Times New Roman" w:cs="Times New Roman"/>
          <w:sz w:val="20"/>
          <w:szCs w:val="20"/>
        </w:rPr>
      </w:pPr>
      <w:r w:rsidRPr="002A5DC2">
        <w:rPr>
          <w:rFonts w:ascii="Times New Roman" w:hAnsi="Times New Roman" w:cs="Times New Roman"/>
          <w:sz w:val="20"/>
          <w:szCs w:val="20"/>
        </w:rPr>
        <w:t>бюджетной росписи главных распорядителей,</w:t>
      </w:r>
    </w:p>
    <w:p w:rsidR="002A5DC2" w:rsidRPr="002A5DC2" w:rsidRDefault="002A5DC2" w:rsidP="002A5DC2">
      <w:pPr>
        <w:autoSpaceDE w:val="0"/>
        <w:autoSpaceDN w:val="0"/>
        <w:adjustRightInd w:val="0"/>
        <w:spacing w:after="0" w:line="240" w:lineRule="auto"/>
        <w:jc w:val="right"/>
        <w:rPr>
          <w:rFonts w:ascii="Times New Roman" w:hAnsi="Times New Roman" w:cs="Times New Roman"/>
          <w:sz w:val="20"/>
          <w:szCs w:val="20"/>
        </w:rPr>
      </w:pPr>
      <w:r w:rsidRPr="002A5DC2">
        <w:rPr>
          <w:rFonts w:ascii="Times New Roman" w:hAnsi="Times New Roman" w:cs="Times New Roman"/>
          <w:sz w:val="20"/>
          <w:szCs w:val="20"/>
        </w:rPr>
        <w:t>главных администраторов источников</w:t>
      </w:r>
    </w:p>
    <w:p w:rsidR="002A5DC2" w:rsidRPr="002A5DC2" w:rsidRDefault="002A5DC2" w:rsidP="002A5DC2">
      <w:pPr>
        <w:autoSpaceDE w:val="0"/>
        <w:autoSpaceDN w:val="0"/>
        <w:adjustRightInd w:val="0"/>
        <w:spacing w:after="0" w:line="240" w:lineRule="auto"/>
        <w:jc w:val="right"/>
        <w:rPr>
          <w:rFonts w:ascii="Times New Roman" w:hAnsi="Times New Roman" w:cs="Times New Roman"/>
          <w:sz w:val="20"/>
          <w:szCs w:val="20"/>
        </w:rPr>
      </w:pPr>
      <w:r w:rsidRPr="002A5DC2">
        <w:rPr>
          <w:rFonts w:ascii="Times New Roman" w:hAnsi="Times New Roman" w:cs="Times New Roman"/>
          <w:sz w:val="20"/>
          <w:szCs w:val="20"/>
        </w:rPr>
        <w:t>финансирования дефицита бюджета поселения</w:t>
      </w:r>
    </w:p>
    <w:p w:rsidR="002A5DC2" w:rsidRPr="002A5DC2" w:rsidRDefault="002A5DC2" w:rsidP="002A5DC2">
      <w:pPr>
        <w:pStyle w:val="ConsPlusNonformat"/>
        <w:widowControl/>
        <w:rPr>
          <w:rFonts w:ascii="Times New Roman" w:hAnsi="Times New Roman" w:cs="Times New Roman"/>
        </w:rPr>
      </w:pPr>
    </w:p>
    <w:p w:rsidR="002A5DC2" w:rsidRPr="002A5DC2" w:rsidRDefault="002A5DC2" w:rsidP="002A5DC2">
      <w:pPr>
        <w:pStyle w:val="ConsPlusNonformat"/>
        <w:widowControl/>
        <w:jc w:val="center"/>
        <w:rPr>
          <w:rFonts w:ascii="Times New Roman" w:hAnsi="Times New Roman" w:cs="Times New Roman"/>
        </w:rPr>
      </w:pPr>
      <w:r w:rsidRPr="002A5DC2">
        <w:rPr>
          <w:rFonts w:ascii="Times New Roman" w:hAnsi="Times New Roman" w:cs="Times New Roman"/>
        </w:rPr>
        <w:t>Комитет финансов администрации Кировского муниципального района Ленинградской области</w:t>
      </w:r>
    </w:p>
    <w:p w:rsidR="002A5DC2" w:rsidRPr="002A5DC2" w:rsidRDefault="002A5DC2" w:rsidP="002A5DC2">
      <w:pPr>
        <w:pStyle w:val="ConsPlusNonformat"/>
        <w:widowControl/>
        <w:jc w:val="center"/>
        <w:rPr>
          <w:rFonts w:ascii="Times New Roman" w:hAnsi="Times New Roman" w:cs="Times New Roman"/>
        </w:rPr>
      </w:pPr>
      <w:r w:rsidRPr="002A5DC2">
        <w:rPr>
          <w:rFonts w:ascii="Times New Roman" w:hAnsi="Times New Roman" w:cs="Times New Roman"/>
        </w:rPr>
        <w:t>(наименование органа, организующего исполнение бюджета)</w:t>
      </w:r>
    </w:p>
    <w:p w:rsidR="002A5DC2" w:rsidRPr="002A5DC2" w:rsidRDefault="002A5DC2" w:rsidP="002A5DC2">
      <w:pPr>
        <w:pStyle w:val="ConsPlusNonformat"/>
        <w:widowControl/>
        <w:jc w:val="center"/>
        <w:rPr>
          <w:rFonts w:ascii="Times New Roman" w:hAnsi="Times New Roman" w:cs="Times New Roman"/>
        </w:rPr>
      </w:pPr>
    </w:p>
    <w:p w:rsidR="002A5DC2" w:rsidRPr="002A5DC2" w:rsidRDefault="002A5DC2" w:rsidP="002A5DC2">
      <w:pPr>
        <w:pStyle w:val="ConsPlusNonformat"/>
        <w:widowControl/>
        <w:jc w:val="center"/>
        <w:rPr>
          <w:rFonts w:ascii="Times New Roman" w:hAnsi="Times New Roman" w:cs="Times New Roman"/>
        </w:rPr>
      </w:pPr>
      <w:r w:rsidRPr="002A5DC2">
        <w:rPr>
          <w:rFonts w:ascii="Times New Roman" w:hAnsi="Times New Roman" w:cs="Times New Roman"/>
        </w:rPr>
        <w:t>УВЕДОМЛЕНИЕ О ЛИМИТАХ БЮДЖЕТНЫХ ОБЯЗАТЕЛЬСТВ N _____ ОТ ________ Г.</w:t>
      </w:r>
    </w:p>
    <w:p w:rsidR="002A5DC2" w:rsidRPr="002A5DC2" w:rsidRDefault="002A5DC2" w:rsidP="002A5DC2">
      <w:pPr>
        <w:pStyle w:val="ConsPlusNonformat"/>
        <w:widowControl/>
        <w:jc w:val="center"/>
        <w:rPr>
          <w:rFonts w:ascii="Times New Roman" w:hAnsi="Times New Roman" w:cs="Times New Roman"/>
        </w:rPr>
      </w:pPr>
      <w:r w:rsidRPr="002A5DC2">
        <w:rPr>
          <w:rFonts w:ascii="Times New Roman" w:hAnsi="Times New Roman" w:cs="Times New Roman"/>
        </w:rPr>
        <w:t>НА     Г.Г.</w:t>
      </w:r>
    </w:p>
    <w:p w:rsidR="002A5DC2" w:rsidRPr="002A5DC2" w:rsidRDefault="002A5DC2" w:rsidP="002A5DC2">
      <w:pPr>
        <w:pStyle w:val="ConsPlusNonformat"/>
        <w:widowControl/>
        <w:jc w:val="both"/>
        <w:rPr>
          <w:rFonts w:ascii="Times New Roman" w:hAnsi="Times New Roman" w:cs="Times New Roman"/>
        </w:rPr>
      </w:pPr>
      <w:r w:rsidRPr="002A5DC2">
        <w:rPr>
          <w:rFonts w:ascii="Times New Roman" w:hAnsi="Times New Roman" w:cs="Times New Roman"/>
        </w:rPr>
        <w:t xml:space="preserve">                                                                  ┌───────┐</w:t>
      </w:r>
    </w:p>
    <w:p w:rsidR="002A5DC2" w:rsidRPr="002A5DC2" w:rsidRDefault="002A5DC2" w:rsidP="002A5DC2">
      <w:pPr>
        <w:pStyle w:val="ConsPlusNonformat"/>
        <w:widowControl/>
        <w:jc w:val="both"/>
        <w:rPr>
          <w:rFonts w:ascii="Times New Roman" w:hAnsi="Times New Roman" w:cs="Times New Roman"/>
        </w:rPr>
      </w:pPr>
      <w:r w:rsidRPr="002A5DC2">
        <w:rPr>
          <w:rFonts w:ascii="Times New Roman" w:hAnsi="Times New Roman" w:cs="Times New Roman"/>
        </w:rPr>
        <w:t xml:space="preserve">Распорядитель:                                                     Коды  </w:t>
      </w:r>
    </w:p>
    <w:p w:rsidR="002A5DC2" w:rsidRPr="002A5DC2" w:rsidRDefault="002A5DC2" w:rsidP="002A5DC2">
      <w:pPr>
        <w:pStyle w:val="ConsPlusNonformat"/>
        <w:widowControl/>
        <w:jc w:val="both"/>
        <w:rPr>
          <w:rFonts w:ascii="Times New Roman" w:hAnsi="Times New Roman" w:cs="Times New Roman"/>
        </w:rPr>
      </w:pPr>
      <w:r w:rsidRPr="002A5DC2">
        <w:rPr>
          <w:rFonts w:ascii="Times New Roman" w:hAnsi="Times New Roman" w:cs="Times New Roman"/>
        </w:rPr>
        <w:t xml:space="preserve">                                                                  ├───────┤</w:t>
      </w:r>
    </w:p>
    <w:p w:rsidR="002A5DC2" w:rsidRPr="002A5DC2" w:rsidRDefault="002A5DC2" w:rsidP="002A5DC2">
      <w:pPr>
        <w:pStyle w:val="ConsPlusNonformat"/>
        <w:widowControl/>
        <w:jc w:val="both"/>
        <w:rPr>
          <w:rFonts w:ascii="Times New Roman" w:hAnsi="Times New Roman" w:cs="Times New Roman"/>
        </w:rPr>
      </w:pPr>
      <w:r w:rsidRPr="002A5DC2">
        <w:rPr>
          <w:rFonts w:ascii="Times New Roman" w:hAnsi="Times New Roman" w:cs="Times New Roman"/>
        </w:rPr>
        <w:t xml:space="preserve">Получатель бюджетных                              по ОКПО                </w:t>
      </w:r>
    </w:p>
    <w:p w:rsidR="002A5DC2" w:rsidRPr="002A5DC2" w:rsidRDefault="002A5DC2" w:rsidP="002A5DC2">
      <w:pPr>
        <w:pStyle w:val="ConsPlusNonformat"/>
        <w:widowControl/>
        <w:jc w:val="both"/>
        <w:rPr>
          <w:rFonts w:ascii="Times New Roman" w:hAnsi="Times New Roman" w:cs="Times New Roman"/>
        </w:rPr>
      </w:pPr>
      <w:r w:rsidRPr="002A5DC2">
        <w:rPr>
          <w:rFonts w:ascii="Times New Roman" w:hAnsi="Times New Roman" w:cs="Times New Roman"/>
        </w:rPr>
        <w:t>средств:                                                    ├───────┤</w:t>
      </w:r>
    </w:p>
    <w:p w:rsidR="002A5DC2" w:rsidRPr="002A5DC2" w:rsidRDefault="002A5DC2" w:rsidP="002A5DC2">
      <w:pPr>
        <w:pStyle w:val="ConsPlusNonformat"/>
        <w:widowControl/>
        <w:jc w:val="both"/>
        <w:rPr>
          <w:rFonts w:ascii="Times New Roman" w:hAnsi="Times New Roman" w:cs="Times New Roman"/>
        </w:rPr>
      </w:pPr>
      <w:r w:rsidRPr="002A5DC2">
        <w:rPr>
          <w:rFonts w:ascii="Times New Roman" w:hAnsi="Times New Roman" w:cs="Times New Roman"/>
        </w:rPr>
        <w:t xml:space="preserve">Единица измерения:          руб.                по ОКЕИ 383 </w:t>
      </w:r>
    </w:p>
    <w:p w:rsidR="002A5DC2" w:rsidRPr="002A5DC2" w:rsidRDefault="002A5DC2" w:rsidP="002A5DC2">
      <w:pPr>
        <w:pStyle w:val="ConsPlusNonformat"/>
        <w:widowControl/>
        <w:jc w:val="both"/>
        <w:rPr>
          <w:rFonts w:ascii="Times New Roman" w:hAnsi="Times New Roman" w:cs="Times New Roman"/>
        </w:rPr>
      </w:pPr>
      <w:r w:rsidRPr="002A5DC2">
        <w:rPr>
          <w:rFonts w:ascii="Times New Roman" w:hAnsi="Times New Roman" w:cs="Times New Roman"/>
        </w:rPr>
        <w:t xml:space="preserve">Тип бланка расходов:                                                   </w:t>
      </w:r>
      <w:r>
        <w:rPr>
          <w:rFonts w:ascii="Times New Roman" w:hAnsi="Times New Roman" w:cs="Times New Roman"/>
        </w:rPr>
        <w:t xml:space="preserve">   </w:t>
      </w:r>
      <w:r w:rsidRPr="002A5DC2">
        <w:rPr>
          <w:rFonts w:ascii="Times New Roman" w:hAnsi="Times New Roman" w:cs="Times New Roman"/>
        </w:rPr>
        <w:t>│</w:t>
      </w:r>
    </w:p>
    <w:p w:rsidR="002A5DC2" w:rsidRPr="002A5DC2" w:rsidRDefault="002A5DC2" w:rsidP="002A5DC2">
      <w:pPr>
        <w:pStyle w:val="ConsPlusNonformat"/>
        <w:widowControl/>
        <w:jc w:val="both"/>
        <w:rPr>
          <w:rFonts w:ascii="Times New Roman" w:hAnsi="Times New Roman" w:cs="Times New Roman"/>
        </w:rPr>
      </w:pPr>
      <w:r w:rsidRPr="002A5DC2">
        <w:rPr>
          <w:rFonts w:ascii="Times New Roman" w:hAnsi="Times New Roman" w:cs="Times New Roman"/>
        </w:rPr>
        <w:t xml:space="preserve">Основание:                                                               </w:t>
      </w:r>
    </w:p>
    <w:tbl>
      <w:tblPr>
        <w:tblW w:w="9923" w:type="dxa"/>
        <w:tblInd w:w="70" w:type="dxa"/>
        <w:tblLayout w:type="fixed"/>
        <w:tblCellMar>
          <w:left w:w="70" w:type="dxa"/>
          <w:right w:w="70" w:type="dxa"/>
        </w:tblCellMar>
        <w:tblLook w:val="0000"/>
      </w:tblPr>
      <w:tblGrid>
        <w:gridCol w:w="797"/>
        <w:gridCol w:w="763"/>
        <w:gridCol w:w="798"/>
        <w:gridCol w:w="797"/>
        <w:gridCol w:w="797"/>
        <w:gridCol w:w="798"/>
        <w:gridCol w:w="797"/>
        <w:gridCol w:w="798"/>
        <w:gridCol w:w="885"/>
        <w:gridCol w:w="1275"/>
        <w:gridCol w:w="709"/>
        <w:gridCol w:w="709"/>
      </w:tblGrid>
      <w:tr w:rsidR="002A5DC2" w:rsidRPr="002A5DC2" w:rsidTr="00E66D1F">
        <w:trPr>
          <w:cantSplit/>
          <w:trHeight w:val="240"/>
        </w:trPr>
        <w:tc>
          <w:tcPr>
            <w:tcW w:w="6345" w:type="dxa"/>
            <w:gridSpan w:val="8"/>
            <w:tcBorders>
              <w:top w:val="single" w:sz="6" w:space="0" w:color="auto"/>
              <w:left w:val="single" w:sz="6" w:space="0" w:color="auto"/>
              <w:bottom w:val="single" w:sz="6" w:space="0" w:color="auto"/>
              <w:right w:val="single" w:sz="4" w:space="0" w:color="auto"/>
            </w:tcBorders>
            <w:vAlign w:val="center"/>
          </w:tcPr>
          <w:p w:rsidR="002A5DC2" w:rsidRPr="002A5DC2" w:rsidRDefault="002A5DC2" w:rsidP="00E66D1F">
            <w:pPr>
              <w:pStyle w:val="ConsPlusCell"/>
              <w:jc w:val="center"/>
              <w:rPr>
                <w:rFonts w:ascii="Times New Roman" w:hAnsi="Times New Roman" w:cs="Times New Roman"/>
              </w:rPr>
            </w:pPr>
            <w:r w:rsidRPr="002A5DC2">
              <w:rPr>
                <w:rFonts w:ascii="Times New Roman" w:hAnsi="Times New Roman" w:cs="Times New Roman"/>
              </w:rPr>
              <w:t xml:space="preserve">                                           </w:t>
            </w:r>
            <w:r>
              <w:rPr>
                <w:rFonts w:ascii="Times New Roman" w:hAnsi="Times New Roman" w:cs="Times New Roman"/>
              </w:rPr>
              <w:t xml:space="preserve">                   </w:t>
            </w:r>
            <w:r w:rsidRPr="002A5DC2">
              <w:rPr>
                <w:rFonts w:ascii="Times New Roman" w:hAnsi="Times New Roman" w:cs="Times New Roman"/>
              </w:rPr>
              <w:t>Бюджетная классификация</w:t>
            </w:r>
          </w:p>
        </w:tc>
        <w:tc>
          <w:tcPr>
            <w:tcW w:w="885" w:type="dxa"/>
            <w:tcBorders>
              <w:top w:val="single" w:sz="6" w:space="0" w:color="auto"/>
              <w:left w:val="single" w:sz="4" w:space="0" w:color="auto"/>
              <w:right w:val="single" w:sz="6" w:space="0" w:color="auto"/>
            </w:tcBorders>
          </w:tcPr>
          <w:p w:rsidR="002A5DC2" w:rsidRPr="002A5DC2" w:rsidRDefault="002A5DC2" w:rsidP="00E66D1F">
            <w:pPr>
              <w:pStyle w:val="ConsPlusCell"/>
              <w:widowControl/>
              <w:rPr>
                <w:rFonts w:ascii="Times New Roman" w:hAnsi="Times New Roman" w:cs="Times New Roman"/>
              </w:rPr>
            </w:pPr>
          </w:p>
        </w:tc>
        <w:tc>
          <w:tcPr>
            <w:tcW w:w="1275" w:type="dxa"/>
            <w:vMerge w:val="restart"/>
            <w:tcBorders>
              <w:top w:val="single" w:sz="6" w:space="0" w:color="auto"/>
              <w:left w:val="single" w:sz="6" w:space="0" w:color="auto"/>
              <w:right w:val="single" w:sz="4" w:space="0" w:color="auto"/>
            </w:tcBorders>
            <w:vAlign w:val="center"/>
          </w:tcPr>
          <w:p w:rsidR="002A5DC2" w:rsidRPr="002A5DC2" w:rsidRDefault="002A5DC2" w:rsidP="00E66D1F">
            <w:pPr>
              <w:pStyle w:val="ConsPlusCell"/>
              <w:widowControl/>
              <w:jc w:val="center"/>
              <w:rPr>
                <w:rFonts w:ascii="Times New Roman" w:hAnsi="Times New Roman" w:cs="Times New Roman"/>
              </w:rPr>
            </w:pPr>
            <w:r w:rsidRPr="002A5DC2">
              <w:rPr>
                <w:rFonts w:ascii="Times New Roman" w:hAnsi="Times New Roman" w:cs="Times New Roman"/>
              </w:rPr>
              <w:t>Лимиты</w:t>
            </w:r>
            <w:r w:rsidRPr="002A5DC2">
              <w:rPr>
                <w:rFonts w:ascii="Times New Roman" w:hAnsi="Times New Roman" w:cs="Times New Roman"/>
              </w:rPr>
              <w:br/>
              <w:t>_____ года</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2A5DC2" w:rsidRPr="002A5DC2" w:rsidRDefault="002A5DC2" w:rsidP="00E66D1F">
            <w:pPr>
              <w:pStyle w:val="ConsPlusCell"/>
              <w:widowControl/>
              <w:jc w:val="center"/>
              <w:rPr>
                <w:rFonts w:ascii="Times New Roman" w:hAnsi="Times New Roman" w:cs="Times New Roman"/>
              </w:rPr>
            </w:pPr>
          </w:p>
        </w:tc>
        <w:tc>
          <w:tcPr>
            <w:tcW w:w="709" w:type="dxa"/>
            <w:vMerge w:val="restart"/>
            <w:tcBorders>
              <w:top w:val="single" w:sz="4" w:space="0" w:color="auto"/>
              <w:right w:val="single" w:sz="4" w:space="0" w:color="auto"/>
            </w:tcBorders>
            <w:shd w:val="clear" w:color="auto" w:fill="auto"/>
            <w:vAlign w:val="center"/>
          </w:tcPr>
          <w:p w:rsidR="002A5DC2" w:rsidRPr="002A5DC2" w:rsidRDefault="002A5DC2" w:rsidP="00E66D1F">
            <w:pPr>
              <w:pStyle w:val="ConsPlusCell"/>
              <w:widowControl/>
              <w:jc w:val="center"/>
              <w:rPr>
                <w:rFonts w:ascii="Times New Roman" w:hAnsi="Times New Roman" w:cs="Times New Roman"/>
              </w:rPr>
            </w:pPr>
          </w:p>
        </w:tc>
      </w:tr>
      <w:tr w:rsidR="002A5DC2" w:rsidRPr="002A5DC2" w:rsidTr="00E66D1F">
        <w:trPr>
          <w:cantSplit/>
          <w:trHeight w:val="773"/>
        </w:trPr>
        <w:tc>
          <w:tcPr>
            <w:tcW w:w="797" w:type="dxa"/>
            <w:tcBorders>
              <w:top w:val="single" w:sz="6" w:space="0" w:color="auto"/>
              <w:left w:val="single" w:sz="6" w:space="0" w:color="auto"/>
              <w:bottom w:val="single" w:sz="6" w:space="0" w:color="auto"/>
              <w:right w:val="single" w:sz="6" w:space="0" w:color="auto"/>
            </w:tcBorders>
            <w:vAlign w:val="center"/>
          </w:tcPr>
          <w:p w:rsidR="002A5DC2" w:rsidRPr="002A5DC2" w:rsidRDefault="002A5DC2" w:rsidP="00E66D1F">
            <w:pPr>
              <w:pStyle w:val="ConsPlusCell"/>
              <w:widowControl/>
              <w:jc w:val="center"/>
              <w:rPr>
                <w:rFonts w:ascii="Times New Roman" w:hAnsi="Times New Roman" w:cs="Times New Roman"/>
              </w:rPr>
            </w:pPr>
            <w:r w:rsidRPr="002A5DC2">
              <w:rPr>
                <w:rFonts w:ascii="Times New Roman" w:hAnsi="Times New Roman" w:cs="Times New Roman"/>
              </w:rPr>
              <w:t>КВСР</w:t>
            </w:r>
          </w:p>
        </w:tc>
        <w:tc>
          <w:tcPr>
            <w:tcW w:w="763" w:type="dxa"/>
            <w:tcBorders>
              <w:top w:val="single" w:sz="6" w:space="0" w:color="auto"/>
              <w:left w:val="single" w:sz="6" w:space="0" w:color="auto"/>
              <w:bottom w:val="single" w:sz="6" w:space="0" w:color="auto"/>
              <w:right w:val="single" w:sz="6" w:space="0" w:color="auto"/>
            </w:tcBorders>
            <w:vAlign w:val="center"/>
          </w:tcPr>
          <w:p w:rsidR="002A5DC2" w:rsidRPr="002A5DC2" w:rsidRDefault="002A5DC2" w:rsidP="00E66D1F">
            <w:pPr>
              <w:pStyle w:val="ConsPlusCell"/>
              <w:widowControl/>
              <w:jc w:val="center"/>
              <w:rPr>
                <w:rFonts w:ascii="Times New Roman" w:hAnsi="Times New Roman" w:cs="Times New Roman"/>
              </w:rPr>
            </w:pPr>
            <w:r w:rsidRPr="002A5DC2">
              <w:rPr>
                <w:rFonts w:ascii="Times New Roman" w:hAnsi="Times New Roman" w:cs="Times New Roman"/>
              </w:rPr>
              <w:t>КФСР</w:t>
            </w:r>
          </w:p>
        </w:tc>
        <w:tc>
          <w:tcPr>
            <w:tcW w:w="798" w:type="dxa"/>
            <w:tcBorders>
              <w:top w:val="single" w:sz="6" w:space="0" w:color="auto"/>
              <w:left w:val="single" w:sz="6" w:space="0" w:color="auto"/>
              <w:bottom w:val="single" w:sz="6" w:space="0" w:color="auto"/>
              <w:right w:val="single" w:sz="6" w:space="0" w:color="auto"/>
            </w:tcBorders>
            <w:vAlign w:val="center"/>
          </w:tcPr>
          <w:p w:rsidR="002A5DC2" w:rsidRPr="002A5DC2" w:rsidRDefault="002A5DC2" w:rsidP="00E66D1F">
            <w:pPr>
              <w:pStyle w:val="ConsPlusCell"/>
              <w:widowControl/>
              <w:jc w:val="center"/>
              <w:rPr>
                <w:rFonts w:ascii="Times New Roman" w:hAnsi="Times New Roman" w:cs="Times New Roman"/>
              </w:rPr>
            </w:pPr>
            <w:r w:rsidRPr="002A5DC2">
              <w:rPr>
                <w:rFonts w:ascii="Times New Roman" w:hAnsi="Times New Roman" w:cs="Times New Roman"/>
              </w:rPr>
              <w:t>КЦСР</w:t>
            </w:r>
          </w:p>
        </w:tc>
        <w:tc>
          <w:tcPr>
            <w:tcW w:w="797" w:type="dxa"/>
            <w:tcBorders>
              <w:top w:val="single" w:sz="6" w:space="0" w:color="auto"/>
              <w:left w:val="single" w:sz="6" w:space="0" w:color="auto"/>
              <w:bottom w:val="single" w:sz="6" w:space="0" w:color="auto"/>
              <w:right w:val="single" w:sz="6" w:space="0" w:color="auto"/>
            </w:tcBorders>
            <w:vAlign w:val="center"/>
          </w:tcPr>
          <w:p w:rsidR="002A5DC2" w:rsidRPr="002A5DC2" w:rsidRDefault="002A5DC2" w:rsidP="00E66D1F">
            <w:pPr>
              <w:pStyle w:val="ConsPlusCell"/>
              <w:widowControl/>
              <w:jc w:val="center"/>
              <w:rPr>
                <w:rFonts w:ascii="Times New Roman" w:hAnsi="Times New Roman" w:cs="Times New Roman"/>
              </w:rPr>
            </w:pPr>
            <w:r w:rsidRPr="002A5DC2">
              <w:rPr>
                <w:rFonts w:ascii="Times New Roman" w:hAnsi="Times New Roman" w:cs="Times New Roman"/>
              </w:rPr>
              <w:t>КВР</w:t>
            </w:r>
          </w:p>
        </w:tc>
        <w:tc>
          <w:tcPr>
            <w:tcW w:w="797" w:type="dxa"/>
            <w:tcBorders>
              <w:top w:val="single" w:sz="6" w:space="0" w:color="auto"/>
              <w:left w:val="single" w:sz="6" w:space="0" w:color="auto"/>
              <w:bottom w:val="single" w:sz="6" w:space="0" w:color="auto"/>
              <w:right w:val="single" w:sz="4" w:space="0" w:color="auto"/>
            </w:tcBorders>
            <w:vAlign w:val="center"/>
          </w:tcPr>
          <w:p w:rsidR="002A5DC2" w:rsidRPr="002A5DC2" w:rsidRDefault="002A5DC2" w:rsidP="00E66D1F">
            <w:pPr>
              <w:pStyle w:val="ConsPlusCell"/>
              <w:widowControl/>
              <w:jc w:val="center"/>
              <w:rPr>
                <w:rFonts w:ascii="Times New Roman" w:hAnsi="Times New Roman" w:cs="Times New Roman"/>
              </w:rPr>
            </w:pPr>
            <w:r w:rsidRPr="002A5DC2">
              <w:rPr>
                <w:rFonts w:ascii="Times New Roman" w:hAnsi="Times New Roman" w:cs="Times New Roman"/>
              </w:rPr>
              <w:t>КОСГУ</w:t>
            </w:r>
          </w:p>
        </w:tc>
        <w:tc>
          <w:tcPr>
            <w:tcW w:w="798" w:type="dxa"/>
            <w:tcBorders>
              <w:top w:val="single" w:sz="6" w:space="0" w:color="auto"/>
              <w:left w:val="single" w:sz="4" w:space="0" w:color="auto"/>
              <w:bottom w:val="single" w:sz="6" w:space="0" w:color="auto"/>
              <w:right w:val="single" w:sz="4" w:space="0" w:color="auto"/>
            </w:tcBorders>
            <w:vAlign w:val="center"/>
          </w:tcPr>
          <w:p w:rsidR="002A5DC2" w:rsidRPr="002A5DC2" w:rsidRDefault="002A5DC2" w:rsidP="00E66D1F">
            <w:pPr>
              <w:pStyle w:val="ConsPlusCell"/>
              <w:widowControl/>
              <w:jc w:val="center"/>
              <w:rPr>
                <w:rFonts w:ascii="Times New Roman" w:hAnsi="Times New Roman" w:cs="Times New Roman"/>
              </w:rPr>
            </w:pPr>
            <w:r w:rsidRPr="002A5DC2">
              <w:rPr>
                <w:rFonts w:ascii="Times New Roman" w:hAnsi="Times New Roman" w:cs="Times New Roman"/>
              </w:rPr>
              <w:t>Доп.ФК</w:t>
            </w:r>
          </w:p>
        </w:tc>
        <w:tc>
          <w:tcPr>
            <w:tcW w:w="797" w:type="dxa"/>
            <w:tcBorders>
              <w:top w:val="single" w:sz="6" w:space="0" w:color="auto"/>
              <w:left w:val="single" w:sz="4" w:space="0" w:color="auto"/>
              <w:bottom w:val="single" w:sz="6" w:space="0" w:color="auto"/>
              <w:right w:val="single" w:sz="6" w:space="0" w:color="auto"/>
            </w:tcBorders>
            <w:vAlign w:val="center"/>
          </w:tcPr>
          <w:p w:rsidR="002A5DC2" w:rsidRPr="002A5DC2" w:rsidRDefault="002A5DC2" w:rsidP="00E66D1F">
            <w:pPr>
              <w:pStyle w:val="ConsPlusCell"/>
              <w:widowControl/>
              <w:jc w:val="center"/>
              <w:rPr>
                <w:rFonts w:ascii="Times New Roman" w:hAnsi="Times New Roman" w:cs="Times New Roman"/>
              </w:rPr>
            </w:pPr>
            <w:r w:rsidRPr="002A5DC2">
              <w:rPr>
                <w:rFonts w:ascii="Times New Roman" w:hAnsi="Times New Roman" w:cs="Times New Roman"/>
              </w:rPr>
              <w:t>Доп.ЭК</w:t>
            </w:r>
          </w:p>
        </w:tc>
        <w:tc>
          <w:tcPr>
            <w:tcW w:w="798" w:type="dxa"/>
            <w:tcBorders>
              <w:top w:val="single" w:sz="4" w:space="0" w:color="auto"/>
              <w:left w:val="single" w:sz="6" w:space="0" w:color="auto"/>
              <w:bottom w:val="single" w:sz="6" w:space="0" w:color="auto"/>
              <w:right w:val="single" w:sz="4" w:space="0" w:color="auto"/>
            </w:tcBorders>
            <w:vAlign w:val="center"/>
          </w:tcPr>
          <w:p w:rsidR="002A5DC2" w:rsidRPr="002A5DC2" w:rsidRDefault="002A5DC2" w:rsidP="00E66D1F">
            <w:pPr>
              <w:pStyle w:val="ConsPlusCell"/>
              <w:widowControl/>
              <w:jc w:val="center"/>
              <w:rPr>
                <w:rFonts w:ascii="Times New Roman" w:hAnsi="Times New Roman" w:cs="Times New Roman"/>
              </w:rPr>
            </w:pPr>
            <w:r w:rsidRPr="002A5DC2">
              <w:rPr>
                <w:rFonts w:ascii="Times New Roman" w:hAnsi="Times New Roman" w:cs="Times New Roman"/>
              </w:rPr>
              <w:t>Доп.КР</w:t>
            </w:r>
          </w:p>
        </w:tc>
        <w:tc>
          <w:tcPr>
            <w:tcW w:w="885" w:type="dxa"/>
            <w:tcBorders>
              <w:left w:val="single" w:sz="4" w:space="0" w:color="auto"/>
              <w:bottom w:val="single" w:sz="6" w:space="0" w:color="auto"/>
              <w:right w:val="single" w:sz="6" w:space="0" w:color="auto"/>
            </w:tcBorders>
            <w:vAlign w:val="center"/>
          </w:tcPr>
          <w:p w:rsidR="002A5DC2" w:rsidRPr="002A5DC2" w:rsidRDefault="002A5DC2" w:rsidP="00E66D1F">
            <w:pPr>
              <w:pStyle w:val="ConsPlusCell"/>
              <w:widowControl/>
              <w:jc w:val="center"/>
              <w:rPr>
                <w:rFonts w:ascii="Times New Roman" w:hAnsi="Times New Roman" w:cs="Times New Roman"/>
              </w:rPr>
            </w:pPr>
            <w:r w:rsidRPr="002A5DC2">
              <w:rPr>
                <w:rFonts w:ascii="Times New Roman" w:hAnsi="Times New Roman" w:cs="Times New Roman"/>
              </w:rPr>
              <w:t xml:space="preserve">Код  </w:t>
            </w:r>
            <w:r w:rsidRPr="002A5DC2">
              <w:rPr>
                <w:rFonts w:ascii="Times New Roman" w:hAnsi="Times New Roman" w:cs="Times New Roman"/>
              </w:rPr>
              <w:br/>
              <w:t>цели</w:t>
            </w:r>
          </w:p>
        </w:tc>
        <w:tc>
          <w:tcPr>
            <w:tcW w:w="1275" w:type="dxa"/>
            <w:vMerge/>
            <w:tcBorders>
              <w:left w:val="single" w:sz="6" w:space="0" w:color="auto"/>
              <w:bottom w:val="single" w:sz="6" w:space="0" w:color="auto"/>
              <w:right w:val="single" w:sz="4" w:space="0" w:color="auto"/>
            </w:tcBorders>
          </w:tcPr>
          <w:p w:rsidR="002A5DC2" w:rsidRPr="002A5DC2" w:rsidRDefault="002A5DC2" w:rsidP="00E66D1F">
            <w:pPr>
              <w:pStyle w:val="ConsPlusCell"/>
              <w:widowControl/>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shd w:val="clear" w:color="auto" w:fill="auto"/>
          </w:tcPr>
          <w:p w:rsidR="002A5DC2" w:rsidRPr="002A5DC2" w:rsidRDefault="002A5DC2" w:rsidP="00E66D1F">
            <w:pPr>
              <w:rPr>
                <w:rFonts w:ascii="Times New Roman" w:hAnsi="Times New Roman" w:cs="Times New Roman"/>
                <w:sz w:val="20"/>
                <w:szCs w:val="20"/>
              </w:rPr>
            </w:pPr>
          </w:p>
        </w:tc>
        <w:tc>
          <w:tcPr>
            <w:tcW w:w="709" w:type="dxa"/>
            <w:vMerge/>
            <w:tcBorders>
              <w:bottom w:val="single" w:sz="4" w:space="0" w:color="auto"/>
              <w:right w:val="single" w:sz="4" w:space="0" w:color="auto"/>
            </w:tcBorders>
            <w:shd w:val="clear" w:color="auto" w:fill="auto"/>
          </w:tcPr>
          <w:p w:rsidR="002A5DC2" w:rsidRPr="002A5DC2" w:rsidRDefault="002A5DC2" w:rsidP="00E66D1F">
            <w:pPr>
              <w:rPr>
                <w:rFonts w:ascii="Times New Roman" w:hAnsi="Times New Roman" w:cs="Times New Roman"/>
                <w:sz w:val="20"/>
                <w:szCs w:val="20"/>
              </w:rPr>
            </w:pPr>
          </w:p>
        </w:tc>
      </w:tr>
      <w:tr w:rsidR="002A5DC2" w:rsidRPr="002A5DC2" w:rsidTr="00E66D1F">
        <w:trPr>
          <w:cantSplit/>
          <w:trHeight w:val="240"/>
        </w:trPr>
        <w:tc>
          <w:tcPr>
            <w:tcW w:w="797" w:type="dxa"/>
            <w:tcBorders>
              <w:top w:val="single" w:sz="6" w:space="0" w:color="auto"/>
              <w:left w:val="single" w:sz="6" w:space="0" w:color="auto"/>
              <w:bottom w:val="single" w:sz="4" w:space="0" w:color="auto"/>
              <w:right w:val="single" w:sz="6" w:space="0" w:color="auto"/>
            </w:tcBorders>
          </w:tcPr>
          <w:p w:rsidR="002A5DC2" w:rsidRPr="002A5DC2" w:rsidRDefault="002A5DC2" w:rsidP="00E66D1F">
            <w:pPr>
              <w:pStyle w:val="ConsPlusCell"/>
              <w:widowControl/>
              <w:rPr>
                <w:rFonts w:ascii="Times New Roman" w:hAnsi="Times New Roman" w:cs="Times New Roman"/>
              </w:rPr>
            </w:pPr>
          </w:p>
        </w:tc>
        <w:tc>
          <w:tcPr>
            <w:tcW w:w="763" w:type="dxa"/>
            <w:tcBorders>
              <w:top w:val="single" w:sz="6" w:space="0" w:color="auto"/>
              <w:left w:val="single" w:sz="6" w:space="0" w:color="auto"/>
              <w:bottom w:val="single" w:sz="6" w:space="0" w:color="auto"/>
              <w:right w:val="single" w:sz="6" w:space="0" w:color="auto"/>
            </w:tcBorders>
          </w:tcPr>
          <w:p w:rsidR="002A5DC2" w:rsidRPr="002A5DC2" w:rsidRDefault="002A5DC2" w:rsidP="00E66D1F">
            <w:pPr>
              <w:pStyle w:val="ConsPlusCell"/>
              <w:widowControl/>
              <w:rPr>
                <w:rFonts w:ascii="Times New Roman" w:hAnsi="Times New Roman" w:cs="Times New Roman"/>
              </w:rPr>
            </w:pPr>
          </w:p>
        </w:tc>
        <w:tc>
          <w:tcPr>
            <w:tcW w:w="798" w:type="dxa"/>
            <w:tcBorders>
              <w:top w:val="single" w:sz="6" w:space="0" w:color="auto"/>
              <w:left w:val="single" w:sz="6" w:space="0" w:color="auto"/>
              <w:bottom w:val="single" w:sz="6" w:space="0" w:color="auto"/>
              <w:right w:val="single" w:sz="6" w:space="0" w:color="auto"/>
            </w:tcBorders>
          </w:tcPr>
          <w:p w:rsidR="002A5DC2" w:rsidRPr="002A5DC2" w:rsidRDefault="002A5DC2" w:rsidP="00E66D1F">
            <w:pPr>
              <w:pStyle w:val="ConsPlusCell"/>
              <w:widowControl/>
              <w:rPr>
                <w:rFonts w:ascii="Times New Roman" w:hAnsi="Times New Roman" w:cs="Times New Roman"/>
              </w:rPr>
            </w:pPr>
          </w:p>
        </w:tc>
        <w:tc>
          <w:tcPr>
            <w:tcW w:w="797" w:type="dxa"/>
            <w:tcBorders>
              <w:top w:val="single" w:sz="6" w:space="0" w:color="auto"/>
              <w:left w:val="single" w:sz="6" w:space="0" w:color="auto"/>
              <w:bottom w:val="single" w:sz="6" w:space="0" w:color="auto"/>
              <w:right w:val="single" w:sz="6" w:space="0" w:color="auto"/>
            </w:tcBorders>
          </w:tcPr>
          <w:p w:rsidR="002A5DC2" w:rsidRPr="002A5DC2" w:rsidRDefault="002A5DC2" w:rsidP="00E66D1F">
            <w:pPr>
              <w:pStyle w:val="ConsPlusCell"/>
              <w:widowControl/>
              <w:rPr>
                <w:rFonts w:ascii="Times New Roman" w:hAnsi="Times New Roman" w:cs="Times New Roman"/>
              </w:rPr>
            </w:pPr>
          </w:p>
        </w:tc>
        <w:tc>
          <w:tcPr>
            <w:tcW w:w="797" w:type="dxa"/>
            <w:tcBorders>
              <w:top w:val="single" w:sz="6" w:space="0" w:color="auto"/>
              <w:left w:val="single" w:sz="6" w:space="0" w:color="auto"/>
              <w:bottom w:val="single" w:sz="6" w:space="0" w:color="auto"/>
              <w:right w:val="single" w:sz="4" w:space="0" w:color="auto"/>
            </w:tcBorders>
          </w:tcPr>
          <w:p w:rsidR="002A5DC2" w:rsidRPr="002A5DC2" w:rsidRDefault="002A5DC2" w:rsidP="00E66D1F">
            <w:pPr>
              <w:pStyle w:val="ConsPlusCell"/>
              <w:widowControl/>
              <w:rPr>
                <w:rFonts w:ascii="Times New Roman" w:hAnsi="Times New Roman" w:cs="Times New Roman"/>
              </w:rPr>
            </w:pPr>
          </w:p>
        </w:tc>
        <w:tc>
          <w:tcPr>
            <w:tcW w:w="798" w:type="dxa"/>
            <w:tcBorders>
              <w:top w:val="single" w:sz="6" w:space="0" w:color="auto"/>
              <w:left w:val="single" w:sz="4" w:space="0" w:color="auto"/>
              <w:bottom w:val="single" w:sz="6" w:space="0" w:color="auto"/>
              <w:right w:val="single" w:sz="4" w:space="0" w:color="auto"/>
            </w:tcBorders>
          </w:tcPr>
          <w:p w:rsidR="002A5DC2" w:rsidRPr="002A5DC2" w:rsidRDefault="002A5DC2" w:rsidP="00E66D1F">
            <w:pPr>
              <w:pStyle w:val="ConsPlusCell"/>
              <w:widowControl/>
              <w:rPr>
                <w:rFonts w:ascii="Times New Roman" w:hAnsi="Times New Roman" w:cs="Times New Roman"/>
              </w:rPr>
            </w:pPr>
          </w:p>
        </w:tc>
        <w:tc>
          <w:tcPr>
            <w:tcW w:w="797" w:type="dxa"/>
            <w:tcBorders>
              <w:top w:val="single" w:sz="6" w:space="0" w:color="auto"/>
              <w:left w:val="single" w:sz="4" w:space="0" w:color="auto"/>
              <w:bottom w:val="single" w:sz="6" w:space="0" w:color="auto"/>
              <w:right w:val="single" w:sz="6" w:space="0" w:color="auto"/>
            </w:tcBorders>
          </w:tcPr>
          <w:p w:rsidR="002A5DC2" w:rsidRPr="002A5DC2" w:rsidRDefault="002A5DC2" w:rsidP="00E66D1F">
            <w:pPr>
              <w:pStyle w:val="ConsPlusCell"/>
              <w:widowControl/>
              <w:rPr>
                <w:rFonts w:ascii="Times New Roman" w:hAnsi="Times New Roman" w:cs="Times New Roman"/>
              </w:rPr>
            </w:pPr>
          </w:p>
        </w:tc>
        <w:tc>
          <w:tcPr>
            <w:tcW w:w="798" w:type="dxa"/>
            <w:tcBorders>
              <w:top w:val="single" w:sz="6" w:space="0" w:color="auto"/>
              <w:left w:val="single" w:sz="6" w:space="0" w:color="auto"/>
              <w:bottom w:val="single" w:sz="6" w:space="0" w:color="auto"/>
              <w:right w:val="single" w:sz="6" w:space="0" w:color="auto"/>
            </w:tcBorders>
          </w:tcPr>
          <w:p w:rsidR="002A5DC2" w:rsidRPr="002A5DC2" w:rsidRDefault="002A5DC2" w:rsidP="00E66D1F">
            <w:pPr>
              <w:pStyle w:val="ConsPlusCell"/>
              <w:widowControl/>
              <w:rPr>
                <w:rFonts w:ascii="Times New Roman" w:hAnsi="Times New Roman" w:cs="Times New Roman"/>
              </w:rPr>
            </w:pPr>
          </w:p>
        </w:tc>
        <w:tc>
          <w:tcPr>
            <w:tcW w:w="885" w:type="dxa"/>
            <w:tcBorders>
              <w:top w:val="single" w:sz="6" w:space="0" w:color="auto"/>
              <w:left w:val="single" w:sz="6" w:space="0" w:color="auto"/>
              <w:bottom w:val="single" w:sz="6" w:space="0" w:color="auto"/>
              <w:right w:val="single" w:sz="6" w:space="0" w:color="auto"/>
            </w:tcBorders>
          </w:tcPr>
          <w:p w:rsidR="002A5DC2" w:rsidRPr="002A5DC2" w:rsidRDefault="002A5DC2" w:rsidP="00E66D1F">
            <w:pPr>
              <w:pStyle w:val="ConsPlusCell"/>
              <w:widowControl/>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4" w:space="0" w:color="auto"/>
            </w:tcBorders>
          </w:tcPr>
          <w:p w:rsidR="002A5DC2" w:rsidRPr="002A5DC2" w:rsidRDefault="002A5DC2" w:rsidP="00E66D1F">
            <w:pPr>
              <w:pStyle w:val="ConsPlusCell"/>
              <w:widowControl/>
              <w:rPr>
                <w:rFonts w:ascii="Times New Roman" w:hAnsi="Times New Roman" w:cs="Times New Roman"/>
              </w:rPr>
            </w:pPr>
          </w:p>
        </w:tc>
        <w:tc>
          <w:tcPr>
            <w:tcW w:w="709" w:type="dxa"/>
            <w:tcBorders>
              <w:top w:val="single" w:sz="4" w:space="0" w:color="auto"/>
              <w:bottom w:val="single" w:sz="4" w:space="0" w:color="auto"/>
              <w:right w:val="single" w:sz="4" w:space="0" w:color="auto"/>
            </w:tcBorders>
            <w:shd w:val="clear" w:color="auto" w:fill="auto"/>
          </w:tcPr>
          <w:p w:rsidR="002A5DC2" w:rsidRPr="002A5DC2" w:rsidRDefault="002A5DC2" w:rsidP="00E66D1F">
            <w:pPr>
              <w:rPr>
                <w:rFonts w:ascii="Times New Roman" w:hAnsi="Times New Roman" w:cs="Times New Roman"/>
                <w:sz w:val="20"/>
                <w:szCs w:val="20"/>
              </w:rPr>
            </w:pPr>
          </w:p>
        </w:tc>
        <w:tc>
          <w:tcPr>
            <w:tcW w:w="709" w:type="dxa"/>
            <w:tcBorders>
              <w:top w:val="single" w:sz="4" w:space="0" w:color="auto"/>
              <w:bottom w:val="single" w:sz="4" w:space="0" w:color="auto"/>
              <w:right w:val="single" w:sz="4" w:space="0" w:color="auto"/>
            </w:tcBorders>
            <w:shd w:val="clear" w:color="auto" w:fill="auto"/>
          </w:tcPr>
          <w:p w:rsidR="002A5DC2" w:rsidRPr="002A5DC2" w:rsidRDefault="002A5DC2" w:rsidP="00E66D1F">
            <w:pPr>
              <w:rPr>
                <w:rFonts w:ascii="Times New Roman" w:hAnsi="Times New Roman" w:cs="Times New Roman"/>
                <w:sz w:val="20"/>
                <w:szCs w:val="20"/>
              </w:rPr>
            </w:pPr>
          </w:p>
        </w:tc>
      </w:tr>
      <w:tr w:rsidR="002A5DC2" w:rsidRPr="002A5DC2" w:rsidTr="00E66D1F">
        <w:trPr>
          <w:cantSplit/>
          <w:trHeight w:val="240"/>
        </w:trPr>
        <w:tc>
          <w:tcPr>
            <w:tcW w:w="797" w:type="dxa"/>
            <w:tcBorders>
              <w:top w:val="single" w:sz="6" w:space="0" w:color="auto"/>
              <w:left w:val="single" w:sz="6" w:space="0" w:color="auto"/>
              <w:bottom w:val="single" w:sz="6" w:space="0" w:color="auto"/>
              <w:right w:val="single" w:sz="6" w:space="0" w:color="auto"/>
            </w:tcBorders>
          </w:tcPr>
          <w:p w:rsidR="002A5DC2" w:rsidRPr="002A5DC2" w:rsidRDefault="002A5DC2" w:rsidP="00E66D1F">
            <w:pPr>
              <w:pStyle w:val="ConsPlusCell"/>
              <w:widowControl/>
              <w:rPr>
                <w:rFonts w:ascii="Times New Roman" w:hAnsi="Times New Roman" w:cs="Times New Roman"/>
              </w:rPr>
            </w:pPr>
            <w:r w:rsidRPr="002A5DC2">
              <w:rPr>
                <w:rFonts w:ascii="Times New Roman" w:hAnsi="Times New Roman" w:cs="Times New Roman"/>
              </w:rPr>
              <w:t xml:space="preserve">Итого </w:t>
            </w:r>
          </w:p>
        </w:tc>
        <w:tc>
          <w:tcPr>
            <w:tcW w:w="763" w:type="dxa"/>
            <w:tcBorders>
              <w:top w:val="single" w:sz="6" w:space="0" w:color="auto"/>
              <w:left w:val="single" w:sz="6" w:space="0" w:color="auto"/>
              <w:bottom w:val="single" w:sz="6" w:space="0" w:color="auto"/>
              <w:right w:val="single" w:sz="6" w:space="0" w:color="auto"/>
            </w:tcBorders>
          </w:tcPr>
          <w:p w:rsidR="002A5DC2" w:rsidRPr="002A5DC2" w:rsidRDefault="002A5DC2" w:rsidP="00E66D1F">
            <w:pPr>
              <w:pStyle w:val="ConsPlusCell"/>
              <w:widowControl/>
              <w:rPr>
                <w:rFonts w:ascii="Times New Roman" w:hAnsi="Times New Roman" w:cs="Times New Roman"/>
              </w:rPr>
            </w:pPr>
          </w:p>
        </w:tc>
        <w:tc>
          <w:tcPr>
            <w:tcW w:w="798" w:type="dxa"/>
            <w:tcBorders>
              <w:top w:val="single" w:sz="6" w:space="0" w:color="auto"/>
              <w:left w:val="single" w:sz="6" w:space="0" w:color="auto"/>
              <w:bottom w:val="single" w:sz="6" w:space="0" w:color="auto"/>
              <w:right w:val="single" w:sz="6" w:space="0" w:color="auto"/>
            </w:tcBorders>
          </w:tcPr>
          <w:p w:rsidR="002A5DC2" w:rsidRPr="002A5DC2" w:rsidRDefault="002A5DC2" w:rsidP="00E66D1F">
            <w:pPr>
              <w:pStyle w:val="ConsPlusCell"/>
              <w:widowControl/>
              <w:rPr>
                <w:rFonts w:ascii="Times New Roman" w:hAnsi="Times New Roman" w:cs="Times New Roman"/>
              </w:rPr>
            </w:pPr>
          </w:p>
        </w:tc>
        <w:tc>
          <w:tcPr>
            <w:tcW w:w="797" w:type="dxa"/>
            <w:tcBorders>
              <w:top w:val="single" w:sz="6" w:space="0" w:color="auto"/>
              <w:left w:val="single" w:sz="6" w:space="0" w:color="auto"/>
              <w:bottom w:val="single" w:sz="6" w:space="0" w:color="auto"/>
              <w:right w:val="single" w:sz="6" w:space="0" w:color="auto"/>
            </w:tcBorders>
          </w:tcPr>
          <w:p w:rsidR="002A5DC2" w:rsidRPr="002A5DC2" w:rsidRDefault="002A5DC2" w:rsidP="00E66D1F">
            <w:pPr>
              <w:pStyle w:val="ConsPlusCell"/>
              <w:widowControl/>
              <w:rPr>
                <w:rFonts w:ascii="Times New Roman" w:hAnsi="Times New Roman" w:cs="Times New Roman"/>
              </w:rPr>
            </w:pPr>
          </w:p>
        </w:tc>
        <w:tc>
          <w:tcPr>
            <w:tcW w:w="797" w:type="dxa"/>
            <w:tcBorders>
              <w:top w:val="single" w:sz="6" w:space="0" w:color="auto"/>
              <w:left w:val="single" w:sz="6" w:space="0" w:color="auto"/>
              <w:bottom w:val="single" w:sz="6" w:space="0" w:color="auto"/>
              <w:right w:val="single" w:sz="4" w:space="0" w:color="auto"/>
            </w:tcBorders>
          </w:tcPr>
          <w:p w:rsidR="002A5DC2" w:rsidRPr="002A5DC2" w:rsidRDefault="002A5DC2" w:rsidP="00E66D1F">
            <w:pPr>
              <w:pStyle w:val="ConsPlusCell"/>
              <w:widowControl/>
              <w:rPr>
                <w:rFonts w:ascii="Times New Roman" w:hAnsi="Times New Roman" w:cs="Times New Roman"/>
              </w:rPr>
            </w:pPr>
          </w:p>
        </w:tc>
        <w:tc>
          <w:tcPr>
            <w:tcW w:w="798" w:type="dxa"/>
            <w:tcBorders>
              <w:top w:val="single" w:sz="6" w:space="0" w:color="auto"/>
              <w:left w:val="single" w:sz="4" w:space="0" w:color="auto"/>
              <w:bottom w:val="single" w:sz="6" w:space="0" w:color="auto"/>
              <w:right w:val="single" w:sz="4" w:space="0" w:color="auto"/>
            </w:tcBorders>
          </w:tcPr>
          <w:p w:rsidR="002A5DC2" w:rsidRPr="002A5DC2" w:rsidRDefault="002A5DC2" w:rsidP="00E66D1F">
            <w:pPr>
              <w:pStyle w:val="ConsPlusCell"/>
              <w:widowControl/>
              <w:rPr>
                <w:rFonts w:ascii="Times New Roman" w:hAnsi="Times New Roman" w:cs="Times New Roman"/>
              </w:rPr>
            </w:pPr>
          </w:p>
        </w:tc>
        <w:tc>
          <w:tcPr>
            <w:tcW w:w="797" w:type="dxa"/>
            <w:tcBorders>
              <w:top w:val="single" w:sz="6" w:space="0" w:color="auto"/>
              <w:left w:val="single" w:sz="4" w:space="0" w:color="auto"/>
              <w:bottom w:val="single" w:sz="6" w:space="0" w:color="auto"/>
              <w:right w:val="single" w:sz="6" w:space="0" w:color="auto"/>
            </w:tcBorders>
          </w:tcPr>
          <w:p w:rsidR="002A5DC2" w:rsidRPr="002A5DC2" w:rsidRDefault="002A5DC2" w:rsidP="00E66D1F">
            <w:pPr>
              <w:pStyle w:val="ConsPlusCell"/>
              <w:widowControl/>
              <w:rPr>
                <w:rFonts w:ascii="Times New Roman" w:hAnsi="Times New Roman" w:cs="Times New Roman"/>
              </w:rPr>
            </w:pPr>
          </w:p>
        </w:tc>
        <w:tc>
          <w:tcPr>
            <w:tcW w:w="798" w:type="dxa"/>
            <w:tcBorders>
              <w:top w:val="single" w:sz="6" w:space="0" w:color="auto"/>
              <w:left w:val="single" w:sz="6" w:space="0" w:color="auto"/>
              <w:bottom w:val="single" w:sz="6" w:space="0" w:color="auto"/>
              <w:right w:val="single" w:sz="6" w:space="0" w:color="auto"/>
            </w:tcBorders>
          </w:tcPr>
          <w:p w:rsidR="002A5DC2" w:rsidRPr="002A5DC2" w:rsidRDefault="002A5DC2" w:rsidP="00E66D1F">
            <w:pPr>
              <w:pStyle w:val="ConsPlusCell"/>
              <w:widowControl/>
              <w:rPr>
                <w:rFonts w:ascii="Times New Roman" w:hAnsi="Times New Roman" w:cs="Times New Roman"/>
              </w:rPr>
            </w:pPr>
          </w:p>
        </w:tc>
        <w:tc>
          <w:tcPr>
            <w:tcW w:w="885" w:type="dxa"/>
            <w:tcBorders>
              <w:top w:val="single" w:sz="6" w:space="0" w:color="auto"/>
              <w:left w:val="single" w:sz="6" w:space="0" w:color="auto"/>
              <w:bottom w:val="single" w:sz="6" w:space="0" w:color="auto"/>
              <w:right w:val="single" w:sz="6" w:space="0" w:color="auto"/>
            </w:tcBorders>
          </w:tcPr>
          <w:p w:rsidR="002A5DC2" w:rsidRPr="002A5DC2" w:rsidRDefault="002A5DC2" w:rsidP="00E66D1F">
            <w:pPr>
              <w:pStyle w:val="ConsPlusCell"/>
              <w:widowControl/>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4" w:space="0" w:color="auto"/>
            </w:tcBorders>
          </w:tcPr>
          <w:p w:rsidR="002A5DC2" w:rsidRPr="002A5DC2" w:rsidRDefault="002A5DC2" w:rsidP="00E66D1F">
            <w:pPr>
              <w:pStyle w:val="ConsPlusCell"/>
              <w:widowControl/>
              <w:rPr>
                <w:rFonts w:ascii="Times New Roman" w:hAnsi="Times New Roman" w:cs="Times New Roman"/>
              </w:rPr>
            </w:pPr>
          </w:p>
        </w:tc>
        <w:tc>
          <w:tcPr>
            <w:tcW w:w="709" w:type="dxa"/>
            <w:tcBorders>
              <w:top w:val="single" w:sz="4" w:space="0" w:color="auto"/>
              <w:bottom w:val="single" w:sz="4" w:space="0" w:color="auto"/>
              <w:right w:val="single" w:sz="4" w:space="0" w:color="auto"/>
            </w:tcBorders>
            <w:shd w:val="clear" w:color="auto" w:fill="auto"/>
          </w:tcPr>
          <w:p w:rsidR="002A5DC2" w:rsidRPr="002A5DC2" w:rsidRDefault="002A5DC2" w:rsidP="00E66D1F">
            <w:pPr>
              <w:rPr>
                <w:rFonts w:ascii="Times New Roman" w:hAnsi="Times New Roman" w:cs="Times New Roman"/>
                <w:sz w:val="20"/>
                <w:szCs w:val="20"/>
              </w:rPr>
            </w:pPr>
          </w:p>
        </w:tc>
        <w:tc>
          <w:tcPr>
            <w:tcW w:w="709" w:type="dxa"/>
            <w:tcBorders>
              <w:top w:val="single" w:sz="4" w:space="0" w:color="auto"/>
              <w:bottom w:val="single" w:sz="4" w:space="0" w:color="auto"/>
              <w:right w:val="single" w:sz="4" w:space="0" w:color="auto"/>
            </w:tcBorders>
            <w:shd w:val="clear" w:color="auto" w:fill="auto"/>
          </w:tcPr>
          <w:p w:rsidR="002A5DC2" w:rsidRPr="002A5DC2" w:rsidRDefault="002A5DC2" w:rsidP="00E66D1F">
            <w:pPr>
              <w:rPr>
                <w:rFonts w:ascii="Times New Roman" w:hAnsi="Times New Roman" w:cs="Times New Roman"/>
                <w:sz w:val="20"/>
                <w:szCs w:val="20"/>
              </w:rPr>
            </w:pPr>
          </w:p>
        </w:tc>
      </w:tr>
    </w:tbl>
    <w:p w:rsidR="002A5DC2" w:rsidRPr="002A5DC2" w:rsidRDefault="002A5DC2" w:rsidP="002A5DC2">
      <w:pPr>
        <w:pStyle w:val="ConsPlusNonformat"/>
        <w:widowControl/>
        <w:rPr>
          <w:rFonts w:ascii="Times New Roman" w:hAnsi="Times New Roman" w:cs="Times New Roman"/>
        </w:rPr>
      </w:pPr>
    </w:p>
    <w:p w:rsidR="002A5DC2" w:rsidRPr="002A5DC2" w:rsidRDefault="002A5DC2" w:rsidP="002A5DC2">
      <w:pPr>
        <w:pStyle w:val="ConsPlusNonformat"/>
        <w:widowControl/>
        <w:rPr>
          <w:rFonts w:ascii="Times New Roman" w:hAnsi="Times New Roman" w:cs="Times New Roman"/>
        </w:rPr>
      </w:pPr>
      <w:r w:rsidRPr="002A5DC2">
        <w:rPr>
          <w:rFonts w:ascii="Times New Roman" w:hAnsi="Times New Roman" w:cs="Times New Roman"/>
        </w:rPr>
        <w:t>Руководитель               _______________  _______________________________</w:t>
      </w:r>
    </w:p>
    <w:p w:rsidR="002A5DC2" w:rsidRPr="002A5DC2" w:rsidRDefault="002A5DC2" w:rsidP="002A5DC2">
      <w:pPr>
        <w:pStyle w:val="ConsPlusNonformat"/>
        <w:widowControl/>
        <w:rPr>
          <w:rFonts w:ascii="Times New Roman" w:hAnsi="Times New Roman" w:cs="Times New Roman"/>
        </w:rPr>
      </w:pPr>
      <w:r w:rsidRPr="002A5DC2">
        <w:rPr>
          <w:rFonts w:ascii="Times New Roman" w:hAnsi="Times New Roman" w:cs="Times New Roman"/>
        </w:rPr>
        <w:t xml:space="preserve">                              (подпись)         (расшифровка подписи)</w:t>
      </w:r>
    </w:p>
    <w:p w:rsidR="002A5DC2" w:rsidRPr="002A5DC2" w:rsidRDefault="002A5DC2" w:rsidP="002A5DC2">
      <w:pPr>
        <w:pStyle w:val="ConsPlusNonformat"/>
        <w:widowControl/>
        <w:rPr>
          <w:rFonts w:ascii="Times New Roman" w:hAnsi="Times New Roman" w:cs="Times New Roman"/>
        </w:rPr>
      </w:pPr>
      <w:r w:rsidRPr="002A5DC2">
        <w:rPr>
          <w:rFonts w:ascii="Times New Roman" w:hAnsi="Times New Roman" w:cs="Times New Roman"/>
        </w:rPr>
        <w:t>Исполнитель                _______________  _______________________________</w:t>
      </w:r>
    </w:p>
    <w:p w:rsidR="002A5DC2" w:rsidRPr="002A5DC2" w:rsidRDefault="002A5DC2" w:rsidP="002A5DC2">
      <w:pPr>
        <w:pStyle w:val="ConsPlusNonformat"/>
        <w:widowControl/>
        <w:rPr>
          <w:rFonts w:ascii="Times New Roman" w:hAnsi="Times New Roman" w:cs="Times New Roman"/>
        </w:rPr>
      </w:pPr>
      <w:r w:rsidRPr="002A5DC2">
        <w:rPr>
          <w:rFonts w:ascii="Times New Roman" w:hAnsi="Times New Roman" w:cs="Times New Roman"/>
        </w:rPr>
        <w:t xml:space="preserve">                              (подпись)         (расшифровка подписи)</w:t>
      </w:r>
    </w:p>
    <w:p w:rsidR="002A5DC2" w:rsidRPr="002A5DC2" w:rsidRDefault="002A5DC2" w:rsidP="002A5DC2">
      <w:pPr>
        <w:pStyle w:val="ConsPlusNonformat"/>
        <w:widowControl/>
        <w:rPr>
          <w:rFonts w:ascii="Times New Roman" w:hAnsi="Times New Roman" w:cs="Times New Roman"/>
        </w:rPr>
      </w:pPr>
    </w:p>
    <w:p w:rsidR="002A5DC2" w:rsidRPr="002A5DC2" w:rsidRDefault="002A5DC2" w:rsidP="002A5DC2">
      <w:pPr>
        <w:pStyle w:val="ConsPlusNonformat"/>
        <w:widowControl/>
        <w:rPr>
          <w:rFonts w:ascii="Times New Roman" w:hAnsi="Times New Roman" w:cs="Times New Roman"/>
        </w:rPr>
      </w:pPr>
    </w:p>
    <w:tbl>
      <w:tblPr>
        <w:tblStyle w:val="a3"/>
        <w:tblW w:w="0" w:type="auto"/>
        <w:tblLook w:val="04A0"/>
      </w:tblPr>
      <w:tblGrid>
        <w:gridCol w:w="10269"/>
      </w:tblGrid>
      <w:tr w:rsidR="002A5DC2" w:rsidRPr="009D3260" w:rsidTr="00E66D1F">
        <w:tc>
          <w:tcPr>
            <w:tcW w:w="10269" w:type="dxa"/>
            <w:shd w:val="clear" w:color="auto" w:fill="D9D9D9" w:themeFill="background1" w:themeFillShade="D9"/>
          </w:tcPr>
          <w:p w:rsidR="002A5DC2" w:rsidRPr="009D3260" w:rsidRDefault="002A5DC2" w:rsidP="002A5DC2">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13 </w:t>
            </w:r>
            <w:r>
              <w:rPr>
                <w:rFonts w:ascii="Times New Roman" w:hAnsi="Times New Roman" w:cs="Times New Roman"/>
                <w:b/>
                <w:sz w:val="24"/>
                <w:szCs w:val="24"/>
              </w:rPr>
              <w:t xml:space="preserve">ВЕСТНИК № 30 </w:t>
            </w:r>
            <w:r w:rsidRPr="009D3260">
              <w:rPr>
                <w:rFonts w:ascii="Times New Roman" w:hAnsi="Times New Roman" w:cs="Times New Roman"/>
                <w:b/>
                <w:sz w:val="24"/>
                <w:szCs w:val="24"/>
              </w:rPr>
              <w:t>(</w:t>
            </w:r>
            <w:r>
              <w:rPr>
                <w:rFonts w:ascii="Times New Roman" w:hAnsi="Times New Roman" w:cs="Times New Roman"/>
                <w:b/>
                <w:sz w:val="24"/>
                <w:szCs w:val="24"/>
              </w:rPr>
              <w:t>228</w:t>
            </w:r>
            <w:r w:rsidRPr="009D3260">
              <w:rPr>
                <w:rFonts w:ascii="Times New Roman" w:hAnsi="Times New Roman" w:cs="Times New Roman"/>
                <w:b/>
                <w:sz w:val="24"/>
                <w:szCs w:val="24"/>
              </w:rPr>
              <w:t>)</w:t>
            </w:r>
            <w:r>
              <w:rPr>
                <w:rFonts w:ascii="Times New Roman" w:hAnsi="Times New Roman" w:cs="Times New Roman"/>
                <w:b/>
                <w:sz w:val="24"/>
                <w:szCs w:val="24"/>
              </w:rPr>
              <w:t xml:space="preserve">                                                                                       01 ОКТЯБРЯ  2019</w:t>
            </w:r>
          </w:p>
        </w:tc>
      </w:tr>
    </w:tbl>
    <w:p w:rsidR="002A5DC2" w:rsidRPr="002A5DC2" w:rsidRDefault="002A5DC2" w:rsidP="002A5DC2">
      <w:pPr>
        <w:pStyle w:val="ConsPlusNonformat"/>
        <w:widowControl/>
        <w:rPr>
          <w:rFonts w:ascii="Times New Roman" w:hAnsi="Times New Roman" w:cs="Times New Roman"/>
        </w:rPr>
      </w:pPr>
    </w:p>
    <w:p w:rsidR="001D3BBD" w:rsidRPr="001D3BBD" w:rsidRDefault="001D3BBD" w:rsidP="001D3BBD">
      <w:pPr>
        <w:autoSpaceDE w:val="0"/>
        <w:autoSpaceDN w:val="0"/>
        <w:adjustRightInd w:val="0"/>
        <w:spacing w:after="0"/>
        <w:jc w:val="right"/>
        <w:outlineLvl w:val="1"/>
        <w:rPr>
          <w:rFonts w:ascii="Times New Roman" w:eastAsiaTheme="minorEastAsia" w:hAnsi="Times New Roman" w:cs="Times New Roman"/>
          <w:lang w:eastAsia="ru-RU"/>
        </w:rPr>
      </w:pPr>
      <w:r w:rsidRPr="001D3BBD">
        <w:rPr>
          <w:rFonts w:ascii="Times New Roman" w:eastAsiaTheme="minorEastAsia" w:hAnsi="Times New Roman" w:cs="Times New Roman"/>
          <w:lang w:eastAsia="ru-RU"/>
        </w:rPr>
        <w:t>Приложение 9</w:t>
      </w:r>
    </w:p>
    <w:p w:rsidR="001D3BBD" w:rsidRPr="001D3BBD" w:rsidRDefault="001D3BBD" w:rsidP="001D3BBD">
      <w:pPr>
        <w:autoSpaceDE w:val="0"/>
        <w:autoSpaceDN w:val="0"/>
        <w:adjustRightInd w:val="0"/>
        <w:spacing w:after="0"/>
        <w:jc w:val="right"/>
        <w:rPr>
          <w:rFonts w:ascii="Times New Roman" w:eastAsiaTheme="minorEastAsia" w:hAnsi="Times New Roman" w:cs="Times New Roman"/>
          <w:lang w:eastAsia="ru-RU"/>
        </w:rPr>
      </w:pPr>
      <w:r w:rsidRPr="001D3BBD">
        <w:rPr>
          <w:rFonts w:ascii="Times New Roman" w:eastAsiaTheme="minorEastAsia" w:hAnsi="Times New Roman" w:cs="Times New Roman"/>
          <w:lang w:eastAsia="ru-RU"/>
        </w:rPr>
        <w:t>к Порядку составления и ведения</w:t>
      </w:r>
    </w:p>
    <w:p w:rsidR="001D3BBD" w:rsidRDefault="001D3BBD" w:rsidP="001D3BBD">
      <w:pPr>
        <w:autoSpaceDE w:val="0"/>
        <w:autoSpaceDN w:val="0"/>
        <w:adjustRightInd w:val="0"/>
        <w:spacing w:after="0"/>
        <w:jc w:val="right"/>
        <w:rPr>
          <w:rFonts w:ascii="Times New Roman" w:eastAsiaTheme="minorEastAsia" w:hAnsi="Times New Roman" w:cs="Times New Roman"/>
          <w:lang w:eastAsia="ru-RU"/>
        </w:rPr>
      </w:pPr>
      <w:r w:rsidRPr="001D3BBD">
        <w:rPr>
          <w:rFonts w:ascii="Times New Roman" w:eastAsiaTheme="minorEastAsia" w:hAnsi="Times New Roman" w:cs="Times New Roman"/>
          <w:lang w:eastAsia="ru-RU"/>
        </w:rPr>
        <w:t>сводной бюджетной росписи</w:t>
      </w:r>
      <w:r>
        <w:rPr>
          <w:rFonts w:ascii="Times New Roman" w:eastAsiaTheme="minorEastAsia" w:hAnsi="Times New Roman" w:cs="Times New Roman"/>
          <w:lang w:eastAsia="ru-RU"/>
        </w:rPr>
        <w:t xml:space="preserve"> </w:t>
      </w:r>
      <w:r w:rsidRPr="001D3BBD">
        <w:rPr>
          <w:rFonts w:ascii="Times New Roman" w:eastAsiaTheme="minorEastAsia" w:hAnsi="Times New Roman" w:cs="Times New Roman"/>
          <w:lang w:eastAsia="ru-RU"/>
        </w:rPr>
        <w:t>бюджета поселения,</w:t>
      </w:r>
      <w:r>
        <w:rPr>
          <w:rFonts w:ascii="Times New Roman" w:eastAsiaTheme="minorEastAsia" w:hAnsi="Times New Roman" w:cs="Times New Roman"/>
          <w:lang w:eastAsia="ru-RU"/>
        </w:rPr>
        <w:t xml:space="preserve"> </w:t>
      </w:r>
    </w:p>
    <w:p w:rsidR="001D3BBD" w:rsidRPr="001D3BBD" w:rsidRDefault="001D3BBD" w:rsidP="001D3BBD">
      <w:pPr>
        <w:autoSpaceDE w:val="0"/>
        <w:autoSpaceDN w:val="0"/>
        <w:adjustRightInd w:val="0"/>
        <w:spacing w:after="0"/>
        <w:jc w:val="right"/>
        <w:rPr>
          <w:rFonts w:ascii="Times New Roman" w:eastAsiaTheme="minorEastAsia" w:hAnsi="Times New Roman" w:cs="Times New Roman"/>
          <w:lang w:eastAsia="ru-RU"/>
        </w:rPr>
      </w:pPr>
      <w:r w:rsidRPr="001D3BBD">
        <w:rPr>
          <w:rFonts w:ascii="Times New Roman" w:eastAsiaTheme="minorEastAsia" w:hAnsi="Times New Roman" w:cs="Times New Roman"/>
          <w:lang w:eastAsia="ru-RU"/>
        </w:rPr>
        <w:t>бюджетной росписи главных распорядителей,</w:t>
      </w:r>
    </w:p>
    <w:p w:rsidR="001D3BBD" w:rsidRPr="001D3BBD" w:rsidRDefault="001D3BBD" w:rsidP="001D3BBD">
      <w:pPr>
        <w:autoSpaceDE w:val="0"/>
        <w:autoSpaceDN w:val="0"/>
        <w:adjustRightInd w:val="0"/>
        <w:spacing w:after="0"/>
        <w:jc w:val="right"/>
        <w:rPr>
          <w:rFonts w:ascii="Times New Roman" w:eastAsiaTheme="minorEastAsia" w:hAnsi="Times New Roman" w:cs="Times New Roman"/>
          <w:lang w:eastAsia="ru-RU"/>
        </w:rPr>
      </w:pPr>
      <w:r w:rsidRPr="001D3BBD">
        <w:rPr>
          <w:rFonts w:ascii="Times New Roman" w:eastAsiaTheme="minorEastAsia" w:hAnsi="Times New Roman" w:cs="Times New Roman"/>
          <w:lang w:eastAsia="ru-RU"/>
        </w:rPr>
        <w:t>главных администраторов источников</w:t>
      </w:r>
    </w:p>
    <w:p w:rsidR="001D3BBD" w:rsidRPr="001D3BBD" w:rsidRDefault="001D3BBD" w:rsidP="001D3BBD">
      <w:pPr>
        <w:autoSpaceDE w:val="0"/>
        <w:autoSpaceDN w:val="0"/>
        <w:adjustRightInd w:val="0"/>
        <w:spacing w:after="0"/>
        <w:jc w:val="right"/>
        <w:rPr>
          <w:rFonts w:ascii="Times New Roman" w:eastAsiaTheme="minorEastAsia" w:hAnsi="Times New Roman" w:cs="Times New Roman"/>
          <w:lang w:eastAsia="ru-RU"/>
        </w:rPr>
      </w:pPr>
      <w:r w:rsidRPr="001D3BBD">
        <w:rPr>
          <w:rFonts w:ascii="Times New Roman" w:eastAsiaTheme="minorEastAsia" w:hAnsi="Times New Roman" w:cs="Times New Roman"/>
          <w:lang w:eastAsia="ru-RU"/>
        </w:rPr>
        <w:t>финансирования дефицита бюджета поселения</w:t>
      </w:r>
    </w:p>
    <w:p w:rsidR="001D3BBD" w:rsidRPr="001D3BBD" w:rsidRDefault="001D3BBD" w:rsidP="001D3BBD">
      <w:pPr>
        <w:autoSpaceDE w:val="0"/>
        <w:autoSpaceDN w:val="0"/>
        <w:adjustRightInd w:val="0"/>
        <w:spacing w:after="0" w:line="240" w:lineRule="auto"/>
        <w:rPr>
          <w:rFonts w:ascii="Times New Roman" w:eastAsia="Times New Roman" w:hAnsi="Times New Roman" w:cs="Times New Roman"/>
          <w:lang w:eastAsia="ru-RU"/>
        </w:rPr>
      </w:pPr>
    </w:p>
    <w:p w:rsidR="001D3BBD" w:rsidRPr="001D3BBD" w:rsidRDefault="001D3BBD" w:rsidP="001D3BBD">
      <w:pPr>
        <w:autoSpaceDE w:val="0"/>
        <w:autoSpaceDN w:val="0"/>
        <w:adjustRightInd w:val="0"/>
        <w:spacing w:after="0" w:line="240" w:lineRule="auto"/>
        <w:jc w:val="center"/>
        <w:rPr>
          <w:rFonts w:ascii="Times New Roman" w:eastAsia="Times New Roman" w:hAnsi="Times New Roman" w:cs="Times New Roman"/>
          <w:lang w:eastAsia="ru-RU"/>
        </w:rPr>
      </w:pPr>
      <w:r w:rsidRPr="001D3BBD">
        <w:rPr>
          <w:rFonts w:ascii="Times New Roman" w:eastAsia="Times New Roman" w:hAnsi="Times New Roman" w:cs="Times New Roman"/>
          <w:lang w:eastAsia="ru-RU"/>
        </w:rPr>
        <w:t>Комитет финансов администрации Кировского муниципального района Ленинградской области</w:t>
      </w:r>
    </w:p>
    <w:p w:rsidR="001D3BBD" w:rsidRPr="001D3BBD" w:rsidRDefault="001D3BBD" w:rsidP="001D3BBD">
      <w:pPr>
        <w:autoSpaceDE w:val="0"/>
        <w:autoSpaceDN w:val="0"/>
        <w:adjustRightInd w:val="0"/>
        <w:spacing w:after="0" w:line="240" w:lineRule="auto"/>
        <w:jc w:val="center"/>
        <w:rPr>
          <w:rFonts w:ascii="Times New Roman" w:eastAsia="Times New Roman" w:hAnsi="Times New Roman" w:cs="Times New Roman"/>
          <w:lang w:eastAsia="ru-RU"/>
        </w:rPr>
      </w:pPr>
      <w:r w:rsidRPr="001D3BBD">
        <w:rPr>
          <w:rFonts w:ascii="Times New Roman" w:eastAsia="Times New Roman" w:hAnsi="Times New Roman" w:cs="Times New Roman"/>
          <w:lang w:eastAsia="ru-RU"/>
        </w:rPr>
        <w:t>(наименование органа, организующего исполнение бюджета)</w:t>
      </w:r>
    </w:p>
    <w:p w:rsidR="001D3BBD" w:rsidRPr="001D3BBD" w:rsidRDefault="001D3BBD" w:rsidP="001D3BBD">
      <w:pPr>
        <w:autoSpaceDE w:val="0"/>
        <w:autoSpaceDN w:val="0"/>
        <w:adjustRightInd w:val="0"/>
        <w:spacing w:after="0" w:line="240" w:lineRule="auto"/>
        <w:jc w:val="center"/>
        <w:rPr>
          <w:rFonts w:ascii="Times New Roman" w:eastAsia="Times New Roman" w:hAnsi="Times New Roman" w:cs="Times New Roman"/>
          <w:lang w:eastAsia="ru-RU"/>
        </w:rPr>
      </w:pPr>
    </w:p>
    <w:p w:rsidR="001D3BBD" w:rsidRPr="001D3BBD" w:rsidRDefault="001D3BBD" w:rsidP="001D3BBD">
      <w:pPr>
        <w:autoSpaceDE w:val="0"/>
        <w:autoSpaceDN w:val="0"/>
        <w:adjustRightInd w:val="0"/>
        <w:spacing w:after="0" w:line="240" w:lineRule="auto"/>
        <w:jc w:val="center"/>
        <w:rPr>
          <w:rFonts w:ascii="Times New Roman" w:eastAsia="Times New Roman" w:hAnsi="Times New Roman" w:cs="Times New Roman"/>
          <w:lang w:eastAsia="ru-RU"/>
        </w:rPr>
      </w:pPr>
      <w:r w:rsidRPr="001D3BBD">
        <w:rPr>
          <w:rFonts w:ascii="Times New Roman" w:eastAsia="Times New Roman" w:hAnsi="Times New Roman" w:cs="Times New Roman"/>
          <w:lang w:eastAsia="ru-RU"/>
        </w:rPr>
        <w:t>УВЕДОМЛЕНИЕ ОБ ИЗМЕНЕНИИ БЮДЖЕТНЫХ АССИГНОВАНИЙ</w:t>
      </w:r>
      <w:r>
        <w:rPr>
          <w:rFonts w:ascii="Times New Roman" w:eastAsia="Times New Roman" w:hAnsi="Times New Roman" w:cs="Times New Roman"/>
          <w:lang w:eastAsia="ru-RU"/>
        </w:rPr>
        <w:t xml:space="preserve">  </w:t>
      </w:r>
      <w:r w:rsidRPr="001D3BBD">
        <w:rPr>
          <w:rFonts w:ascii="Times New Roman" w:eastAsia="Times New Roman" w:hAnsi="Times New Roman" w:cs="Times New Roman"/>
          <w:lang w:eastAsia="ru-RU"/>
        </w:rPr>
        <w:t>N ________ ОТ ____________ Г.</w:t>
      </w:r>
    </w:p>
    <w:p w:rsidR="001D3BBD" w:rsidRPr="001D3BBD" w:rsidRDefault="001D3BBD" w:rsidP="001D3BBD">
      <w:pPr>
        <w:autoSpaceDE w:val="0"/>
        <w:autoSpaceDN w:val="0"/>
        <w:adjustRightInd w:val="0"/>
        <w:spacing w:after="0" w:line="240" w:lineRule="auto"/>
        <w:rPr>
          <w:rFonts w:ascii="Times New Roman" w:eastAsia="Times New Roman" w:hAnsi="Times New Roman" w:cs="Times New Roman"/>
          <w:lang w:eastAsia="ru-RU"/>
        </w:rPr>
      </w:pPr>
      <w:r w:rsidRPr="001D3BBD">
        <w:rPr>
          <w:rFonts w:ascii="Times New Roman" w:eastAsia="Times New Roman" w:hAnsi="Times New Roman" w:cs="Times New Roman"/>
          <w:lang w:eastAsia="ru-RU"/>
        </w:rPr>
        <w:t xml:space="preserve">                                                                           ┌──────────┐</w:t>
      </w:r>
    </w:p>
    <w:p w:rsidR="001D3BBD" w:rsidRPr="001D3BBD" w:rsidRDefault="001D3BBD" w:rsidP="001D3BBD">
      <w:pPr>
        <w:autoSpaceDE w:val="0"/>
        <w:autoSpaceDN w:val="0"/>
        <w:adjustRightInd w:val="0"/>
        <w:spacing w:after="0" w:line="240" w:lineRule="auto"/>
        <w:jc w:val="both"/>
        <w:rPr>
          <w:rFonts w:ascii="Times New Roman" w:eastAsia="Times New Roman" w:hAnsi="Times New Roman" w:cs="Times New Roman"/>
          <w:lang w:eastAsia="ru-RU"/>
        </w:rPr>
      </w:pPr>
      <w:r w:rsidRPr="001D3BBD">
        <w:rPr>
          <w:rFonts w:ascii="Times New Roman" w:eastAsia="Times New Roman" w:hAnsi="Times New Roman" w:cs="Times New Roman"/>
          <w:lang w:eastAsia="ru-RU"/>
        </w:rPr>
        <w:t xml:space="preserve">Распорядитель:                                                                 Коды        </w:t>
      </w:r>
    </w:p>
    <w:p w:rsidR="001D3BBD" w:rsidRPr="001D3BBD" w:rsidRDefault="001D3BBD" w:rsidP="001D3BBD">
      <w:pPr>
        <w:autoSpaceDE w:val="0"/>
        <w:autoSpaceDN w:val="0"/>
        <w:adjustRightInd w:val="0"/>
        <w:spacing w:after="0" w:line="240" w:lineRule="auto"/>
        <w:jc w:val="both"/>
        <w:rPr>
          <w:rFonts w:ascii="Times New Roman" w:eastAsia="Times New Roman" w:hAnsi="Times New Roman" w:cs="Times New Roman"/>
          <w:lang w:eastAsia="ru-RU"/>
        </w:rPr>
      </w:pPr>
      <w:r w:rsidRPr="001D3BBD">
        <w:rPr>
          <w:rFonts w:ascii="Times New Roman" w:eastAsia="Times New Roman" w:hAnsi="Times New Roman" w:cs="Times New Roman"/>
          <w:lang w:eastAsia="ru-RU"/>
        </w:rPr>
        <w:t xml:space="preserve">                                                                            ├──────────┤</w:t>
      </w:r>
    </w:p>
    <w:p w:rsidR="001D3BBD" w:rsidRPr="001D3BBD" w:rsidRDefault="001D3BBD" w:rsidP="001D3BBD">
      <w:pPr>
        <w:autoSpaceDE w:val="0"/>
        <w:autoSpaceDN w:val="0"/>
        <w:adjustRightInd w:val="0"/>
        <w:spacing w:after="0" w:line="240" w:lineRule="auto"/>
        <w:jc w:val="both"/>
        <w:rPr>
          <w:rFonts w:ascii="Times New Roman" w:eastAsia="Times New Roman" w:hAnsi="Times New Roman" w:cs="Times New Roman"/>
          <w:lang w:eastAsia="ru-RU"/>
        </w:rPr>
      </w:pPr>
      <w:r w:rsidRPr="001D3BBD">
        <w:rPr>
          <w:rFonts w:ascii="Times New Roman" w:eastAsia="Times New Roman" w:hAnsi="Times New Roman" w:cs="Times New Roman"/>
          <w:lang w:eastAsia="ru-RU"/>
        </w:rPr>
        <w:t xml:space="preserve">Получатель бюджетных                                       по ОКПО                    </w:t>
      </w:r>
    </w:p>
    <w:p w:rsidR="001D3BBD" w:rsidRPr="001D3BBD" w:rsidRDefault="001D3BBD" w:rsidP="001D3BBD">
      <w:pPr>
        <w:autoSpaceDE w:val="0"/>
        <w:autoSpaceDN w:val="0"/>
        <w:adjustRightInd w:val="0"/>
        <w:spacing w:after="0" w:line="240" w:lineRule="auto"/>
        <w:jc w:val="both"/>
        <w:rPr>
          <w:rFonts w:ascii="Times New Roman" w:eastAsia="Times New Roman" w:hAnsi="Times New Roman" w:cs="Times New Roman"/>
          <w:lang w:eastAsia="ru-RU"/>
        </w:rPr>
      </w:pPr>
      <w:r w:rsidRPr="001D3BBD">
        <w:rPr>
          <w:rFonts w:ascii="Times New Roman" w:eastAsia="Times New Roman" w:hAnsi="Times New Roman" w:cs="Times New Roman"/>
          <w:lang w:eastAsia="ru-RU"/>
        </w:rPr>
        <w:t>средств:                                                             ├──────────┤</w:t>
      </w:r>
    </w:p>
    <w:p w:rsidR="001D3BBD" w:rsidRPr="001D3BBD" w:rsidRDefault="001D3BBD" w:rsidP="001D3BBD">
      <w:pPr>
        <w:autoSpaceDE w:val="0"/>
        <w:autoSpaceDN w:val="0"/>
        <w:adjustRightInd w:val="0"/>
        <w:spacing w:after="0" w:line="240" w:lineRule="auto"/>
        <w:jc w:val="both"/>
        <w:rPr>
          <w:rFonts w:ascii="Times New Roman" w:eastAsia="Times New Roman" w:hAnsi="Times New Roman" w:cs="Times New Roman"/>
          <w:lang w:eastAsia="ru-RU"/>
        </w:rPr>
      </w:pPr>
      <w:r w:rsidRPr="001D3BBD">
        <w:rPr>
          <w:rFonts w:ascii="Times New Roman" w:eastAsia="Times New Roman" w:hAnsi="Times New Roman" w:cs="Times New Roman"/>
          <w:lang w:eastAsia="ru-RU"/>
        </w:rPr>
        <w:t xml:space="preserve">Единица измерения:          руб.                           по ОКПО                    </w:t>
      </w:r>
    </w:p>
    <w:p w:rsidR="001D3BBD" w:rsidRPr="001D3BBD" w:rsidRDefault="001D3BBD" w:rsidP="001D3BBD">
      <w:pPr>
        <w:autoSpaceDE w:val="0"/>
        <w:autoSpaceDN w:val="0"/>
        <w:adjustRightInd w:val="0"/>
        <w:spacing w:after="0" w:line="240" w:lineRule="auto"/>
        <w:jc w:val="both"/>
        <w:rPr>
          <w:rFonts w:ascii="Times New Roman" w:eastAsia="Times New Roman" w:hAnsi="Times New Roman" w:cs="Times New Roman"/>
          <w:lang w:eastAsia="ru-RU"/>
        </w:rPr>
      </w:pPr>
      <w:r w:rsidRPr="001D3BBD">
        <w:rPr>
          <w:rFonts w:ascii="Times New Roman" w:eastAsia="Times New Roman" w:hAnsi="Times New Roman" w:cs="Times New Roman"/>
          <w:lang w:eastAsia="ru-RU"/>
        </w:rPr>
        <w:t xml:space="preserve">                                                                            ├──────────┤</w:t>
      </w:r>
    </w:p>
    <w:p w:rsidR="001D3BBD" w:rsidRPr="001D3BBD" w:rsidRDefault="001D3BBD" w:rsidP="001D3BBD">
      <w:pPr>
        <w:autoSpaceDE w:val="0"/>
        <w:autoSpaceDN w:val="0"/>
        <w:adjustRightInd w:val="0"/>
        <w:spacing w:after="0" w:line="240" w:lineRule="auto"/>
        <w:jc w:val="both"/>
        <w:rPr>
          <w:rFonts w:ascii="Times New Roman" w:eastAsia="Times New Roman" w:hAnsi="Times New Roman" w:cs="Times New Roman"/>
          <w:lang w:eastAsia="ru-RU"/>
        </w:rPr>
      </w:pPr>
      <w:r w:rsidRPr="001D3BBD">
        <w:rPr>
          <w:rFonts w:ascii="Times New Roman" w:eastAsia="Times New Roman" w:hAnsi="Times New Roman" w:cs="Times New Roman"/>
          <w:lang w:eastAsia="ru-RU"/>
        </w:rPr>
        <w:t xml:space="preserve">Тип бланка расходов:                                       по ОКПЕ  383         </w:t>
      </w:r>
    </w:p>
    <w:p w:rsidR="001D3BBD" w:rsidRPr="001D3BBD" w:rsidRDefault="001D3BBD" w:rsidP="001D3BBD">
      <w:pPr>
        <w:autoSpaceDE w:val="0"/>
        <w:autoSpaceDN w:val="0"/>
        <w:adjustRightInd w:val="0"/>
        <w:spacing w:after="0" w:line="240" w:lineRule="auto"/>
        <w:jc w:val="both"/>
        <w:rPr>
          <w:rFonts w:ascii="Times New Roman" w:eastAsia="Times New Roman" w:hAnsi="Times New Roman" w:cs="Times New Roman"/>
          <w:lang w:eastAsia="ru-RU"/>
        </w:rPr>
      </w:pPr>
      <w:r w:rsidRPr="001D3BBD">
        <w:rPr>
          <w:rFonts w:ascii="Times New Roman" w:eastAsia="Times New Roman" w:hAnsi="Times New Roman" w:cs="Times New Roman"/>
          <w:lang w:eastAsia="ru-RU"/>
        </w:rPr>
        <w:t xml:space="preserve"> Основание:                                                                           </w:t>
      </w:r>
    </w:p>
    <w:tbl>
      <w:tblPr>
        <w:tblW w:w="10348" w:type="dxa"/>
        <w:tblInd w:w="70" w:type="dxa"/>
        <w:tblLayout w:type="fixed"/>
        <w:tblCellMar>
          <w:left w:w="70" w:type="dxa"/>
          <w:right w:w="70" w:type="dxa"/>
        </w:tblCellMar>
        <w:tblLook w:val="0000"/>
      </w:tblPr>
      <w:tblGrid>
        <w:gridCol w:w="993"/>
        <w:gridCol w:w="567"/>
        <w:gridCol w:w="850"/>
        <w:gridCol w:w="851"/>
        <w:gridCol w:w="708"/>
        <w:gridCol w:w="851"/>
        <w:gridCol w:w="992"/>
        <w:gridCol w:w="851"/>
        <w:gridCol w:w="708"/>
        <w:gridCol w:w="1418"/>
        <w:gridCol w:w="709"/>
        <w:gridCol w:w="850"/>
      </w:tblGrid>
      <w:tr w:rsidR="001D3BBD" w:rsidRPr="00595B04" w:rsidTr="001D3BBD">
        <w:trPr>
          <w:cantSplit/>
          <w:trHeight w:val="20"/>
        </w:trPr>
        <w:tc>
          <w:tcPr>
            <w:tcW w:w="993" w:type="dxa"/>
            <w:vMerge w:val="restart"/>
            <w:tcBorders>
              <w:top w:val="single" w:sz="6" w:space="0" w:color="auto"/>
              <w:left w:val="single" w:sz="6" w:space="0" w:color="auto"/>
              <w:right w:val="single" w:sz="4" w:space="0" w:color="auto"/>
            </w:tcBorders>
          </w:tcPr>
          <w:p w:rsidR="001D3BBD" w:rsidRPr="001D3BBD" w:rsidRDefault="001D3BBD" w:rsidP="001D3BBD">
            <w:pPr>
              <w:pStyle w:val="ConsPlusCell"/>
              <w:jc w:val="center"/>
              <w:rPr>
                <w:rFonts w:ascii="Times New Roman" w:hAnsi="Times New Roman" w:cs="Times New Roman"/>
              </w:rPr>
            </w:pPr>
            <w:r w:rsidRPr="001D3BBD">
              <w:rPr>
                <w:rFonts w:ascii="Times New Roman" w:hAnsi="Times New Roman" w:cs="Times New Roman"/>
              </w:rPr>
              <w:t>Наименование показателя</w:t>
            </w:r>
          </w:p>
        </w:tc>
        <w:tc>
          <w:tcPr>
            <w:tcW w:w="5670" w:type="dxa"/>
            <w:gridSpan w:val="7"/>
            <w:tcBorders>
              <w:top w:val="single" w:sz="6" w:space="0" w:color="auto"/>
              <w:left w:val="single" w:sz="4" w:space="0" w:color="auto"/>
              <w:bottom w:val="single" w:sz="6" w:space="0" w:color="auto"/>
              <w:right w:val="single" w:sz="6" w:space="0" w:color="auto"/>
            </w:tcBorders>
          </w:tcPr>
          <w:p w:rsidR="001D3BBD" w:rsidRPr="001D3BBD" w:rsidRDefault="001D3BBD" w:rsidP="001D3BBD">
            <w:pPr>
              <w:pStyle w:val="ConsPlusCell"/>
              <w:jc w:val="center"/>
              <w:rPr>
                <w:rFonts w:ascii="Times New Roman" w:hAnsi="Times New Roman" w:cs="Times New Roman"/>
              </w:rPr>
            </w:pPr>
            <w:r w:rsidRPr="001D3BBD">
              <w:rPr>
                <w:rFonts w:ascii="Times New Roman" w:hAnsi="Times New Roman" w:cs="Times New Roman"/>
              </w:rPr>
              <w:t>Бюджетная классификация</w:t>
            </w:r>
          </w:p>
        </w:tc>
        <w:tc>
          <w:tcPr>
            <w:tcW w:w="708" w:type="dxa"/>
            <w:vMerge w:val="restart"/>
            <w:tcBorders>
              <w:top w:val="single" w:sz="6" w:space="0" w:color="auto"/>
              <w:left w:val="single" w:sz="6" w:space="0" w:color="auto"/>
              <w:right w:val="single" w:sz="6" w:space="0" w:color="auto"/>
            </w:tcBorders>
          </w:tcPr>
          <w:p w:rsidR="001D3BBD" w:rsidRPr="001D3BBD" w:rsidRDefault="001D3BBD" w:rsidP="001D3BBD">
            <w:pPr>
              <w:pStyle w:val="ConsPlusCell"/>
              <w:widowControl/>
              <w:jc w:val="center"/>
              <w:rPr>
                <w:rFonts w:ascii="Times New Roman" w:hAnsi="Times New Roman" w:cs="Times New Roman"/>
              </w:rPr>
            </w:pPr>
            <w:r w:rsidRPr="001D3BBD">
              <w:rPr>
                <w:rFonts w:ascii="Times New Roman" w:hAnsi="Times New Roman" w:cs="Times New Roman"/>
              </w:rPr>
              <w:t xml:space="preserve">Код  </w:t>
            </w:r>
            <w:r w:rsidRPr="001D3BBD">
              <w:rPr>
                <w:rFonts w:ascii="Times New Roman" w:hAnsi="Times New Roman" w:cs="Times New Roman"/>
              </w:rPr>
              <w:br/>
              <w:t xml:space="preserve"> цели</w:t>
            </w:r>
          </w:p>
        </w:tc>
        <w:tc>
          <w:tcPr>
            <w:tcW w:w="1418" w:type="dxa"/>
            <w:vMerge w:val="restart"/>
            <w:tcBorders>
              <w:top w:val="single" w:sz="6" w:space="0" w:color="auto"/>
              <w:left w:val="single" w:sz="6" w:space="0" w:color="auto"/>
              <w:right w:val="single" w:sz="4" w:space="0" w:color="auto"/>
            </w:tcBorders>
          </w:tcPr>
          <w:p w:rsidR="001D3BBD" w:rsidRPr="001D3BBD" w:rsidRDefault="001D3BBD" w:rsidP="001D3BBD">
            <w:pPr>
              <w:autoSpaceDE w:val="0"/>
              <w:autoSpaceDN w:val="0"/>
              <w:adjustRightInd w:val="0"/>
              <w:spacing w:after="0"/>
              <w:jc w:val="both"/>
              <w:rPr>
                <w:rFonts w:ascii="Times New Roman" w:hAnsi="Times New Roman" w:cs="Times New Roman"/>
                <w:sz w:val="20"/>
                <w:szCs w:val="20"/>
              </w:rPr>
            </w:pPr>
            <w:r w:rsidRPr="001D3BBD">
              <w:rPr>
                <w:rFonts w:ascii="Times New Roman" w:hAnsi="Times New Roman" w:cs="Times New Roman"/>
                <w:sz w:val="20"/>
                <w:szCs w:val="20"/>
              </w:rPr>
              <w:t>Изменения</w:t>
            </w:r>
          </w:p>
          <w:p w:rsidR="001D3BBD" w:rsidRPr="001D3BBD" w:rsidRDefault="001D3BBD" w:rsidP="001D3BBD">
            <w:pPr>
              <w:pStyle w:val="ConsPlusCell"/>
              <w:widowControl/>
              <w:jc w:val="both"/>
              <w:rPr>
                <w:rFonts w:ascii="Times New Roman" w:hAnsi="Times New Roman" w:cs="Times New Roman"/>
              </w:rPr>
            </w:pPr>
            <w:r w:rsidRPr="001D3BBD">
              <w:rPr>
                <w:rFonts w:ascii="Times New Roman" w:hAnsi="Times New Roman" w:cs="Times New Roman"/>
              </w:rPr>
              <w:t>ассигнований____  года</w:t>
            </w:r>
          </w:p>
        </w:tc>
        <w:tc>
          <w:tcPr>
            <w:tcW w:w="709" w:type="dxa"/>
            <w:vMerge w:val="restart"/>
            <w:tcBorders>
              <w:top w:val="single" w:sz="6" w:space="0" w:color="auto"/>
              <w:left w:val="single" w:sz="4" w:space="0" w:color="auto"/>
              <w:bottom w:val="nil"/>
              <w:right w:val="single" w:sz="6" w:space="0" w:color="auto"/>
            </w:tcBorders>
          </w:tcPr>
          <w:p w:rsidR="001D3BBD" w:rsidRPr="001D3BBD" w:rsidRDefault="001D3BBD" w:rsidP="001D3BBD">
            <w:pPr>
              <w:autoSpaceDE w:val="0"/>
              <w:autoSpaceDN w:val="0"/>
              <w:adjustRightInd w:val="0"/>
              <w:jc w:val="center"/>
              <w:rPr>
                <w:rFonts w:ascii="Times New Roman" w:hAnsi="Times New Roman" w:cs="Times New Roman"/>
                <w:color w:val="FF0000"/>
                <w:sz w:val="20"/>
                <w:szCs w:val="20"/>
              </w:rPr>
            </w:pPr>
          </w:p>
        </w:tc>
        <w:tc>
          <w:tcPr>
            <w:tcW w:w="850" w:type="dxa"/>
            <w:vMerge w:val="restart"/>
            <w:tcBorders>
              <w:top w:val="single" w:sz="6" w:space="0" w:color="auto"/>
              <w:left w:val="single" w:sz="6" w:space="0" w:color="auto"/>
              <w:right w:val="single" w:sz="4" w:space="0" w:color="auto"/>
            </w:tcBorders>
          </w:tcPr>
          <w:p w:rsidR="001D3BBD" w:rsidRPr="001D3BBD" w:rsidRDefault="001D3BBD" w:rsidP="001D3BBD">
            <w:pPr>
              <w:autoSpaceDE w:val="0"/>
              <w:autoSpaceDN w:val="0"/>
              <w:adjustRightInd w:val="0"/>
              <w:jc w:val="center"/>
              <w:rPr>
                <w:rFonts w:ascii="Times New Roman" w:hAnsi="Times New Roman" w:cs="Times New Roman"/>
                <w:color w:val="FF0000"/>
                <w:sz w:val="20"/>
                <w:szCs w:val="20"/>
              </w:rPr>
            </w:pPr>
          </w:p>
        </w:tc>
      </w:tr>
      <w:tr w:rsidR="001D3BBD" w:rsidRPr="008D00F2" w:rsidTr="001D3BBD">
        <w:trPr>
          <w:cantSplit/>
          <w:trHeight w:val="404"/>
        </w:trPr>
        <w:tc>
          <w:tcPr>
            <w:tcW w:w="993" w:type="dxa"/>
            <w:vMerge/>
            <w:tcBorders>
              <w:left w:val="single" w:sz="6" w:space="0" w:color="auto"/>
              <w:bottom w:val="single" w:sz="6" w:space="0" w:color="auto"/>
              <w:right w:val="single" w:sz="4" w:space="0" w:color="auto"/>
            </w:tcBorders>
          </w:tcPr>
          <w:p w:rsidR="001D3BBD" w:rsidRPr="008D00F2" w:rsidRDefault="001D3BBD" w:rsidP="001D3BBD">
            <w:pPr>
              <w:pStyle w:val="ConsPlusCell"/>
              <w:widowControl/>
              <w:rPr>
                <w:rFonts w:ascii="Times New Roman" w:hAnsi="Times New Roman" w:cs="Times New Roman"/>
                <w:sz w:val="22"/>
                <w:szCs w:val="22"/>
              </w:rPr>
            </w:pPr>
          </w:p>
        </w:tc>
        <w:tc>
          <w:tcPr>
            <w:tcW w:w="567" w:type="dxa"/>
            <w:tcBorders>
              <w:top w:val="single" w:sz="6" w:space="0" w:color="auto"/>
              <w:left w:val="single" w:sz="4" w:space="0" w:color="auto"/>
              <w:bottom w:val="single" w:sz="6" w:space="0" w:color="auto"/>
              <w:right w:val="single" w:sz="6" w:space="0" w:color="auto"/>
            </w:tcBorders>
          </w:tcPr>
          <w:p w:rsidR="001D3BBD" w:rsidRPr="008D00F2" w:rsidRDefault="001D3BBD" w:rsidP="001D3BBD">
            <w:pPr>
              <w:pStyle w:val="ConsPlusCell"/>
              <w:widowControl/>
              <w:rPr>
                <w:rFonts w:ascii="Times New Roman" w:hAnsi="Times New Roman" w:cs="Times New Roman"/>
                <w:sz w:val="22"/>
                <w:szCs w:val="22"/>
              </w:rPr>
            </w:pPr>
            <w:r w:rsidRPr="008D00F2">
              <w:rPr>
                <w:rFonts w:ascii="Times New Roman" w:hAnsi="Times New Roman" w:cs="Times New Roman"/>
                <w:sz w:val="22"/>
                <w:szCs w:val="22"/>
              </w:rPr>
              <w:t>КВСР</w:t>
            </w:r>
          </w:p>
        </w:tc>
        <w:tc>
          <w:tcPr>
            <w:tcW w:w="850" w:type="dxa"/>
            <w:tcBorders>
              <w:top w:val="single" w:sz="6" w:space="0" w:color="auto"/>
              <w:left w:val="single" w:sz="6" w:space="0" w:color="auto"/>
              <w:bottom w:val="single" w:sz="6" w:space="0" w:color="auto"/>
              <w:right w:val="single" w:sz="6" w:space="0" w:color="auto"/>
            </w:tcBorders>
          </w:tcPr>
          <w:p w:rsidR="001D3BBD" w:rsidRPr="008D00F2" w:rsidRDefault="001D3BBD" w:rsidP="001D3BBD">
            <w:pPr>
              <w:pStyle w:val="ConsPlusCell"/>
              <w:widowControl/>
              <w:rPr>
                <w:rFonts w:ascii="Times New Roman" w:hAnsi="Times New Roman" w:cs="Times New Roman"/>
                <w:sz w:val="22"/>
                <w:szCs w:val="22"/>
              </w:rPr>
            </w:pPr>
            <w:r w:rsidRPr="008D00F2">
              <w:rPr>
                <w:rFonts w:ascii="Times New Roman" w:hAnsi="Times New Roman" w:cs="Times New Roman"/>
                <w:sz w:val="22"/>
                <w:szCs w:val="22"/>
              </w:rPr>
              <w:t>КФСР</w:t>
            </w:r>
          </w:p>
        </w:tc>
        <w:tc>
          <w:tcPr>
            <w:tcW w:w="851" w:type="dxa"/>
            <w:tcBorders>
              <w:top w:val="single" w:sz="6" w:space="0" w:color="auto"/>
              <w:left w:val="single" w:sz="6" w:space="0" w:color="auto"/>
              <w:bottom w:val="single" w:sz="6" w:space="0" w:color="auto"/>
              <w:right w:val="single" w:sz="6" w:space="0" w:color="auto"/>
            </w:tcBorders>
          </w:tcPr>
          <w:p w:rsidR="001D3BBD" w:rsidRPr="008D00F2" w:rsidRDefault="001D3BBD" w:rsidP="001D3BBD">
            <w:pPr>
              <w:pStyle w:val="ConsPlusCell"/>
              <w:widowControl/>
              <w:rPr>
                <w:rFonts w:ascii="Times New Roman" w:hAnsi="Times New Roman" w:cs="Times New Roman"/>
                <w:sz w:val="22"/>
                <w:szCs w:val="22"/>
              </w:rPr>
            </w:pPr>
            <w:r w:rsidRPr="008D00F2">
              <w:rPr>
                <w:rFonts w:ascii="Times New Roman" w:hAnsi="Times New Roman" w:cs="Times New Roman"/>
                <w:sz w:val="22"/>
                <w:szCs w:val="22"/>
              </w:rPr>
              <w:t>КЦСР</w:t>
            </w:r>
          </w:p>
        </w:tc>
        <w:tc>
          <w:tcPr>
            <w:tcW w:w="708" w:type="dxa"/>
            <w:tcBorders>
              <w:top w:val="single" w:sz="6" w:space="0" w:color="auto"/>
              <w:left w:val="single" w:sz="6" w:space="0" w:color="auto"/>
              <w:bottom w:val="single" w:sz="6" w:space="0" w:color="auto"/>
              <w:right w:val="single" w:sz="4" w:space="0" w:color="auto"/>
            </w:tcBorders>
          </w:tcPr>
          <w:p w:rsidR="001D3BBD" w:rsidRPr="008D00F2" w:rsidRDefault="001D3BBD" w:rsidP="001D3BBD">
            <w:pPr>
              <w:rPr>
                <w:rFonts w:ascii="Times New Roman" w:hAnsi="Times New Roman" w:cs="Times New Roman"/>
              </w:rPr>
            </w:pPr>
            <w:r w:rsidRPr="008D00F2">
              <w:rPr>
                <w:rFonts w:ascii="Times New Roman" w:hAnsi="Times New Roman" w:cs="Times New Roman"/>
              </w:rPr>
              <w:t>КВР</w:t>
            </w:r>
          </w:p>
        </w:tc>
        <w:tc>
          <w:tcPr>
            <w:tcW w:w="851" w:type="dxa"/>
            <w:tcBorders>
              <w:top w:val="single" w:sz="6" w:space="0" w:color="auto"/>
              <w:left w:val="single" w:sz="4" w:space="0" w:color="auto"/>
              <w:bottom w:val="single" w:sz="6" w:space="0" w:color="auto"/>
              <w:right w:val="single" w:sz="6" w:space="0" w:color="auto"/>
            </w:tcBorders>
          </w:tcPr>
          <w:p w:rsidR="001D3BBD" w:rsidRPr="008D00F2" w:rsidRDefault="001D3BBD" w:rsidP="001D3BBD">
            <w:pPr>
              <w:rPr>
                <w:rFonts w:ascii="Times New Roman" w:hAnsi="Times New Roman" w:cs="Times New Roman"/>
              </w:rPr>
            </w:pPr>
            <w:r w:rsidRPr="008D00F2">
              <w:rPr>
                <w:rFonts w:ascii="Times New Roman" w:hAnsi="Times New Roman" w:cs="Times New Roman"/>
              </w:rPr>
              <w:t>КОСГ</w:t>
            </w:r>
          </w:p>
        </w:tc>
        <w:tc>
          <w:tcPr>
            <w:tcW w:w="992" w:type="dxa"/>
            <w:tcBorders>
              <w:top w:val="single" w:sz="6" w:space="0" w:color="auto"/>
              <w:left w:val="single" w:sz="6" w:space="0" w:color="auto"/>
              <w:bottom w:val="single" w:sz="6" w:space="0" w:color="auto"/>
              <w:right w:val="single" w:sz="6" w:space="0" w:color="auto"/>
            </w:tcBorders>
          </w:tcPr>
          <w:p w:rsidR="001D3BBD" w:rsidRPr="008D00F2" w:rsidRDefault="001D3BBD" w:rsidP="001D3BBD">
            <w:pPr>
              <w:rPr>
                <w:rFonts w:ascii="Times New Roman" w:hAnsi="Times New Roman" w:cs="Times New Roman"/>
              </w:rPr>
            </w:pPr>
            <w:r w:rsidRPr="008D00F2">
              <w:rPr>
                <w:rFonts w:ascii="Times New Roman" w:hAnsi="Times New Roman" w:cs="Times New Roman"/>
              </w:rPr>
              <w:t>Доп.ЭК</w:t>
            </w:r>
          </w:p>
        </w:tc>
        <w:tc>
          <w:tcPr>
            <w:tcW w:w="851" w:type="dxa"/>
            <w:tcBorders>
              <w:top w:val="single" w:sz="4" w:space="0" w:color="auto"/>
              <w:left w:val="single" w:sz="6" w:space="0" w:color="auto"/>
              <w:bottom w:val="single" w:sz="6" w:space="0" w:color="auto"/>
              <w:right w:val="single" w:sz="6" w:space="0" w:color="auto"/>
            </w:tcBorders>
          </w:tcPr>
          <w:p w:rsidR="001D3BBD" w:rsidRPr="008D00F2" w:rsidRDefault="001D3BBD" w:rsidP="001D3BBD">
            <w:pPr>
              <w:rPr>
                <w:rFonts w:ascii="Times New Roman" w:hAnsi="Times New Roman" w:cs="Times New Roman"/>
              </w:rPr>
            </w:pPr>
            <w:r w:rsidRPr="008D00F2">
              <w:rPr>
                <w:rFonts w:ascii="Times New Roman" w:hAnsi="Times New Roman" w:cs="Times New Roman"/>
              </w:rPr>
              <w:t>Доп.КР</w:t>
            </w:r>
          </w:p>
        </w:tc>
        <w:tc>
          <w:tcPr>
            <w:tcW w:w="708" w:type="dxa"/>
            <w:vMerge/>
            <w:tcBorders>
              <w:left w:val="single" w:sz="6" w:space="0" w:color="auto"/>
              <w:bottom w:val="single" w:sz="6" w:space="0" w:color="auto"/>
              <w:right w:val="single" w:sz="6" w:space="0" w:color="auto"/>
            </w:tcBorders>
          </w:tcPr>
          <w:p w:rsidR="001D3BBD" w:rsidRPr="008D00F2" w:rsidRDefault="001D3BBD" w:rsidP="001D3BBD">
            <w:pPr>
              <w:pStyle w:val="ConsPlusCell"/>
              <w:widowControl/>
              <w:rPr>
                <w:rFonts w:ascii="Times New Roman" w:hAnsi="Times New Roman" w:cs="Times New Roman"/>
                <w:sz w:val="22"/>
                <w:szCs w:val="22"/>
              </w:rPr>
            </w:pPr>
          </w:p>
        </w:tc>
        <w:tc>
          <w:tcPr>
            <w:tcW w:w="1418" w:type="dxa"/>
            <w:vMerge/>
            <w:tcBorders>
              <w:left w:val="single" w:sz="6" w:space="0" w:color="auto"/>
              <w:bottom w:val="single" w:sz="6" w:space="0" w:color="auto"/>
              <w:right w:val="single" w:sz="4" w:space="0" w:color="auto"/>
            </w:tcBorders>
          </w:tcPr>
          <w:p w:rsidR="001D3BBD" w:rsidRPr="008D00F2" w:rsidRDefault="001D3BBD" w:rsidP="001D3BBD">
            <w:pPr>
              <w:pStyle w:val="ConsPlusCell"/>
              <w:widowControl/>
              <w:rPr>
                <w:rFonts w:ascii="Times New Roman" w:hAnsi="Times New Roman" w:cs="Times New Roman"/>
                <w:sz w:val="22"/>
                <w:szCs w:val="22"/>
              </w:rPr>
            </w:pPr>
          </w:p>
        </w:tc>
        <w:tc>
          <w:tcPr>
            <w:tcW w:w="709" w:type="dxa"/>
            <w:vMerge/>
            <w:tcBorders>
              <w:top w:val="nil"/>
              <w:left w:val="single" w:sz="4" w:space="0" w:color="auto"/>
              <w:bottom w:val="single" w:sz="6" w:space="0" w:color="auto"/>
              <w:right w:val="single" w:sz="6" w:space="0" w:color="auto"/>
            </w:tcBorders>
          </w:tcPr>
          <w:p w:rsidR="001D3BBD" w:rsidRPr="008D00F2" w:rsidRDefault="001D3BBD" w:rsidP="001D3BBD">
            <w:pPr>
              <w:pStyle w:val="ConsPlusCell"/>
              <w:widowControl/>
              <w:rPr>
                <w:rFonts w:ascii="Times New Roman" w:hAnsi="Times New Roman" w:cs="Times New Roman"/>
                <w:sz w:val="22"/>
                <w:szCs w:val="22"/>
              </w:rPr>
            </w:pPr>
          </w:p>
        </w:tc>
        <w:tc>
          <w:tcPr>
            <w:tcW w:w="850" w:type="dxa"/>
            <w:vMerge/>
            <w:tcBorders>
              <w:left w:val="single" w:sz="6" w:space="0" w:color="auto"/>
              <w:bottom w:val="single" w:sz="6" w:space="0" w:color="auto"/>
              <w:right w:val="single" w:sz="4" w:space="0" w:color="auto"/>
            </w:tcBorders>
          </w:tcPr>
          <w:p w:rsidR="001D3BBD" w:rsidRPr="008D00F2" w:rsidRDefault="001D3BBD" w:rsidP="001D3BBD">
            <w:pPr>
              <w:pStyle w:val="ConsPlusCell"/>
              <w:rPr>
                <w:rFonts w:ascii="Times New Roman" w:hAnsi="Times New Roman" w:cs="Times New Roman"/>
                <w:sz w:val="22"/>
                <w:szCs w:val="22"/>
              </w:rPr>
            </w:pPr>
          </w:p>
        </w:tc>
      </w:tr>
      <w:tr w:rsidR="001D3BBD" w:rsidRPr="008D00F2" w:rsidTr="001D3BBD">
        <w:trPr>
          <w:cantSplit/>
          <w:trHeight w:val="144"/>
        </w:trPr>
        <w:tc>
          <w:tcPr>
            <w:tcW w:w="993" w:type="dxa"/>
            <w:tcBorders>
              <w:top w:val="single" w:sz="6" w:space="0" w:color="auto"/>
              <w:left w:val="single" w:sz="6" w:space="0" w:color="auto"/>
              <w:bottom w:val="single" w:sz="6" w:space="0" w:color="auto"/>
              <w:right w:val="single" w:sz="6" w:space="0" w:color="auto"/>
            </w:tcBorders>
          </w:tcPr>
          <w:p w:rsidR="001D3BBD" w:rsidRPr="008D00F2" w:rsidRDefault="001D3BBD" w:rsidP="001D3BBD">
            <w:pPr>
              <w:pStyle w:val="ConsPlusCell"/>
              <w:widowControl/>
              <w:rPr>
                <w:rFonts w:ascii="Times New Roman" w:hAnsi="Times New Roman" w:cs="Times New Roman"/>
                <w:sz w:val="22"/>
                <w:szCs w:val="22"/>
              </w:rPr>
            </w:pPr>
          </w:p>
        </w:tc>
        <w:tc>
          <w:tcPr>
            <w:tcW w:w="567" w:type="dxa"/>
            <w:tcBorders>
              <w:top w:val="single" w:sz="6" w:space="0" w:color="auto"/>
              <w:left w:val="single" w:sz="6" w:space="0" w:color="auto"/>
              <w:bottom w:val="single" w:sz="6" w:space="0" w:color="auto"/>
              <w:right w:val="single" w:sz="6" w:space="0" w:color="auto"/>
            </w:tcBorders>
          </w:tcPr>
          <w:p w:rsidR="001D3BBD" w:rsidRPr="008D00F2" w:rsidRDefault="001D3BBD" w:rsidP="001D3BBD">
            <w:pPr>
              <w:pStyle w:val="ConsPlusCell"/>
              <w:widowControl/>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1D3BBD" w:rsidRPr="008D00F2" w:rsidRDefault="001D3BBD" w:rsidP="001D3BBD">
            <w:pPr>
              <w:pStyle w:val="ConsPlusCell"/>
              <w:widowControl/>
              <w:rPr>
                <w:rFonts w:ascii="Times New Roman" w:hAnsi="Times New Roman" w:cs="Times New Roman"/>
                <w:sz w:val="22"/>
                <w:szCs w:val="22"/>
              </w:rPr>
            </w:pPr>
          </w:p>
        </w:tc>
        <w:tc>
          <w:tcPr>
            <w:tcW w:w="851" w:type="dxa"/>
            <w:tcBorders>
              <w:top w:val="single" w:sz="6" w:space="0" w:color="auto"/>
              <w:left w:val="single" w:sz="6" w:space="0" w:color="auto"/>
              <w:bottom w:val="single" w:sz="6" w:space="0" w:color="auto"/>
              <w:right w:val="single" w:sz="6" w:space="0" w:color="auto"/>
            </w:tcBorders>
          </w:tcPr>
          <w:p w:rsidR="001D3BBD" w:rsidRPr="008D00F2" w:rsidRDefault="001D3BBD" w:rsidP="001D3BBD">
            <w:pPr>
              <w:pStyle w:val="ConsPlusCell"/>
              <w:widowControl/>
              <w:rPr>
                <w:rFonts w:ascii="Times New Roman" w:hAnsi="Times New Roman" w:cs="Times New Roman"/>
                <w:sz w:val="22"/>
                <w:szCs w:val="22"/>
              </w:rPr>
            </w:pPr>
          </w:p>
        </w:tc>
        <w:tc>
          <w:tcPr>
            <w:tcW w:w="708" w:type="dxa"/>
            <w:tcBorders>
              <w:top w:val="single" w:sz="6" w:space="0" w:color="auto"/>
              <w:left w:val="single" w:sz="6" w:space="0" w:color="auto"/>
              <w:bottom w:val="single" w:sz="6" w:space="0" w:color="auto"/>
              <w:right w:val="single" w:sz="4" w:space="0" w:color="auto"/>
            </w:tcBorders>
          </w:tcPr>
          <w:p w:rsidR="001D3BBD" w:rsidRPr="008D00F2" w:rsidRDefault="001D3BBD" w:rsidP="001D3BBD">
            <w:pPr>
              <w:rPr>
                <w:rFonts w:ascii="Times New Roman" w:hAnsi="Times New Roman" w:cs="Times New Roman"/>
              </w:rPr>
            </w:pPr>
          </w:p>
        </w:tc>
        <w:tc>
          <w:tcPr>
            <w:tcW w:w="851" w:type="dxa"/>
            <w:tcBorders>
              <w:top w:val="single" w:sz="6" w:space="0" w:color="auto"/>
              <w:left w:val="single" w:sz="4" w:space="0" w:color="auto"/>
              <w:bottom w:val="single" w:sz="6" w:space="0" w:color="auto"/>
              <w:right w:val="single" w:sz="6" w:space="0" w:color="auto"/>
            </w:tcBorders>
          </w:tcPr>
          <w:p w:rsidR="001D3BBD" w:rsidRPr="008D00F2" w:rsidRDefault="001D3BBD" w:rsidP="001D3BBD">
            <w:pP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1D3BBD" w:rsidRPr="008D00F2" w:rsidRDefault="001D3BBD" w:rsidP="001D3BBD">
            <w:pP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1D3BBD" w:rsidRPr="008D00F2" w:rsidRDefault="001D3BBD" w:rsidP="001D3BBD">
            <w:pPr>
              <w:pStyle w:val="ConsPlusCell"/>
              <w:widowControl/>
              <w:rPr>
                <w:rFonts w:ascii="Times New Roman" w:hAnsi="Times New Roman" w:cs="Times New Roman"/>
                <w:sz w:val="22"/>
                <w:szCs w:val="22"/>
              </w:rPr>
            </w:pPr>
          </w:p>
        </w:tc>
        <w:tc>
          <w:tcPr>
            <w:tcW w:w="708" w:type="dxa"/>
            <w:tcBorders>
              <w:top w:val="single" w:sz="6" w:space="0" w:color="auto"/>
              <w:left w:val="single" w:sz="6" w:space="0" w:color="auto"/>
              <w:bottom w:val="single" w:sz="6" w:space="0" w:color="auto"/>
              <w:right w:val="single" w:sz="6" w:space="0" w:color="auto"/>
            </w:tcBorders>
          </w:tcPr>
          <w:p w:rsidR="001D3BBD" w:rsidRPr="008D00F2" w:rsidRDefault="001D3BBD" w:rsidP="001D3BBD">
            <w:pPr>
              <w:pStyle w:val="ConsPlusCell"/>
              <w:widowControl/>
              <w:rPr>
                <w:rFonts w:ascii="Times New Roman" w:hAnsi="Times New Roman" w:cs="Times New Roman"/>
                <w:sz w:val="22"/>
                <w:szCs w:val="22"/>
              </w:rPr>
            </w:pPr>
          </w:p>
        </w:tc>
        <w:tc>
          <w:tcPr>
            <w:tcW w:w="1418" w:type="dxa"/>
            <w:tcBorders>
              <w:top w:val="single" w:sz="6" w:space="0" w:color="auto"/>
              <w:left w:val="single" w:sz="6" w:space="0" w:color="auto"/>
              <w:bottom w:val="single" w:sz="6" w:space="0" w:color="auto"/>
              <w:right w:val="single" w:sz="4" w:space="0" w:color="auto"/>
            </w:tcBorders>
          </w:tcPr>
          <w:p w:rsidR="001D3BBD" w:rsidRPr="008D00F2" w:rsidRDefault="001D3BBD" w:rsidP="001D3BBD">
            <w:pPr>
              <w:pStyle w:val="ConsPlusCell"/>
              <w:widowControl/>
              <w:rPr>
                <w:rFonts w:ascii="Times New Roman" w:hAnsi="Times New Roman" w:cs="Times New Roman"/>
                <w:sz w:val="22"/>
                <w:szCs w:val="22"/>
              </w:rPr>
            </w:pPr>
          </w:p>
        </w:tc>
        <w:tc>
          <w:tcPr>
            <w:tcW w:w="709" w:type="dxa"/>
            <w:tcBorders>
              <w:top w:val="single" w:sz="6" w:space="0" w:color="auto"/>
              <w:left w:val="single" w:sz="4" w:space="0" w:color="auto"/>
              <w:bottom w:val="single" w:sz="6" w:space="0" w:color="auto"/>
              <w:right w:val="single" w:sz="6" w:space="0" w:color="auto"/>
            </w:tcBorders>
          </w:tcPr>
          <w:p w:rsidR="001D3BBD" w:rsidRPr="008D00F2" w:rsidRDefault="001D3BBD" w:rsidP="001D3BBD">
            <w:pPr>
              <w:pStyle w:val="ConsPlusCell"/>
              <w:widowControl/>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4" w:space="0" w:color="auto"/>
            </w:tcBorders>
          </w:tcPr>
          <w:p w:rsidR="001D3BBD" w:rsidRPr="008D00F2" w:rsidRDefault="001D3BBD" w:rsidP="001D3BBD">
            <w:pPr>
              <w:pStyle w:val="ConsPlusCell"/>
              <w:widowControl/>
              <w:rPr>
                <w:rFonts w:ascii="Times New Roman" w:hAnsi="Times New Roman" w:cs="Times New Roman"/>
                <w:sz w:val="22"/>
                <w:szCs w:val="22"/>
              </w:rPr>
            </w:pPr>
          </w:p>
        </w:tc>
      </w:tr>
      <w:tr w:rsidR="001D3BBD" w:rsidRPr="008D00F2" w:rsidTr="001D3BBD">
        <w:trPr>
          <w:cantSplit/>
          <w:trHeight w:val="240"/>
        </w:trPr>
        <w:tc>
          <w:tcPr>
            <w:tcW w:w="993" w:type="dxa"/>
            <w:tcBorders>
              <w:top w:val="single" w:sz="6" w:space="0" w:color="auto"/>
              <w:left w:val="single" w:sz="6" w:space="0" w:color="auto"/>
              <w:bottom w:val="single" w:sz="6" w:space="0" w:color="auto"/>
              <w:right w:val="single" w:sz="6" w:space="0" w:color="auto"/>
            </w:tcBorders>
          </w:tcPr>
          <w:p w:rsidR="001D3BBD" w:rsidRPr="008D00F2" w:rsidRDefault="001D3BBD" w:rsidP="001D3BBD">
            <w:pPr>
              <w:pStyle w:val="ConsPlusCell"/>
              <w:widowControl/>
              <w:rPr>
                <w:rFonts w:ascii="Times New Roman" w:hAnsi="Times New Roman" w:cs="Times New Roman"/>
                <w:sz w:val="22"/>
                <w:szCs w:val="22"/>
              </w:rPr>
            </w:pPr>
            <w:r w:rsidRPr="008D00F2">
              <w:rPr>
                <w:rFonts w:ascii="Times New Roman" w:hAnsi="Times New Roman" w:cs="Times New Roman"/>
                <w:sz w:val="22"/>
                <w:szCs w:val="22"/>
              </w:rPr>
              <w:t xml:space="preserve">Итого </w:t>
            </w:r>
          </w:p>
        </w:tc>
        <w:tc>
          <w:tcPr>
            <w:tcW w:w="567" w:type="dxa"/>
            <w:tcBorders>
              <w:top w:val="single" w:sz="6" w:space="0" w:color="auto"/>
              <w:left w:val="single" w:sz="6" w:space="0" w:color="auto"/>
              <w:bottom w:val="single" w:sz="6" w:space="0" w:color="auto"/>
              <w:right w:val="single" w:sz="6" w:space="0" w:color="auto"/>
            </w:tcBorders>
          </w:tcPr>
          <w:p w:rsidR="001D3BBD" w:rsidRPr="008D00F2" w:rsidRDefault="001D3BBD" w:rsidP="001D3BBD">
            <w:pPr>
              <w:pStyle w:val="ConsPlusCell"/>
              <w:widowControl/>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1D3BBD" w:rsidRPr="008D00F2" w:rsidRDefault="001D3BBD" w:rsidP="001D3BBD">
            <w:pPr>
              <w:pStyle w:val="ConsPlusCell"/>
              <w:widowControl/>
              <w:rPr>
                <w:rFonts w:ascii="Times New Roman" w:hAnsi="Times New Roman" w:cs="Times New Roman"/>
                <w:sz w:val="22"/>
                <w:szCs w:val="22"/>
              </w:rPr>
            </w:pPr>
          </w:p>
        </w:tc>
        <w:tc>
          <w:tcPr>
            <w:tcW w:w="851" w:type="dxa"/>
            <w:tcBorders>
              <w:top w:val="single" w:sz="6" w:space="0" w:color="auto"/>
              <w:left w:val="single" w:sz="6" w:space="0" w:color="auto"/>
              <w:bottom w:val="single" w:sz="6" w:space="0" w:color="auto"/>
              <w:right w:val="single" w:sz="6" w:space="0" w:color="auto"/>
            </w:tcBorders>
          </w:tcPr>
          <w:p w:rsidR="001D3BBD" w:rsidRPr="008D00F2" w:rsidRDefault="001D3BBD" w:rsidP="001D3BBD">
            <w:pPr>
              <w:pStyle w:val="ConsPlusCell"/>
              <w:widowControl/>
              <w:rPr>
                <w:rFonts w:ascii="Times New Roman" w:hAnsi="Times New Roman" w:cs="Times New Roman"/>
                <w:sz w:val="22"/>
                <w:szCs w:val="22"/>
              </w:rPr>
            </w:pPr>
          </w:p>
        </w:tc>
        <w:tc>
          <w:tcPr>
            <w:tcW w:w="708" w:type="dxa"/>
            <w:tcBorders>
              <w:top w:val="single" w:sz="6" w:space="0" w:color="auto"/>
              <w:left w:val="single" w:sz="6" w:space="0" w:color="auto"/>
              <w:bottom w:val="single" w:sz="6" w:space="0" w:color="auto"/>
              <w:right w:val="single" w:sz="4" w:space="0" w:color="auto"/>
            </w:tcBorders>
          </w:tcPr>
          <w:p w:rsidR="001D3BBD" w:rsidRPr="008D00F2" w:rsidRDefault="001D3BBD" w:rsidP="001D3BBD">
            <w:pPr>
              <w:rPr>
                <w:rFonts w:ascii="Times New Roman" w:hAnsi="Times New Roman" w:cs="Times New Roman"/>
              </w:rPr>
            </w:pPr>
          </w:p>
        </w:tc>
        <w:tc>
          <w:tcPr>
            <w:tcW w:w="851" w:type="dxa"/>
            <w:tcBorders>
              <w:top w:val="single" w:sz="6" w:space="0" w:color="auto"/>
              <w:left w:val="single" w:sz="4" w:space="0" w:color="auto"/>
              <w:bottom w:val="single" w:sz="6" w:space="0" w:color="auto"/>
              <w:right w:val="single" w:sz="6" w:space="0" w:color="auto"/>
            </w:tcBorders>
          </w:tcPr>
          <w:p w:rsidR="001D3BBD" w:rsidRPr="008D00F2" w:rsidRDefault="001D3BBD" w:rsidP="001D3BBD">
            <w:pP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1D3BBD" w:rsidRPr="008D00F2" w:rsidRDefault="001D3BBD" w:rsidP="001D3BBD">
            <w:pP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1D3BBD" w:rsidRPr="008D00F2" w:rsidRDefault="001D3BBD" w:rsidP="001D3BBD">
            <w:pPr>
              <w:pStyle w:val="ConsPlusCell"/>
              <w:widowControl/>
              <w:rPr>
                <w:rFonts w:ascii="Times New Roman" w:hAnsi="Times New Roman" w:cs="Times New Roman"/>
                <w:sz w:val="22"/>
                <w:szCs w:val="22"/>
              </w:rPr>
            </w:pPr>
          </w:p>
        </w:tc>
        <w:tc>
          <w:tcPr>
            <w:tcW w:w="708" w:type="dxa"/>
            <w:tcBorders>
              <w:top w:val="single" w:sz="6" w:space="0" w:color="auto"/>
              <w:left w:val="single" w:sz="6" w:space="0" w:color="auto"/>
              <w:bottom w:val="single" w:sz="6" w:space="0" w:color="auto"/>
              <w:right w:val="single" w:sz="6" w:space="0" w:color="auto"/>
            </w:tcBorders>
          </w:tcPr>
          <w:p w:rsidR="001D3BBD" w:rsidRPr="008D00F2" w:rsidRDefault="001D3BBD" w:rsidP="001D3BBD">
            <w:pPr>
              <w:pStyle w:val="ConsPlusCell"/>
              <w:widowControl/>
              <w:rPr>
                <w:rFonts w:ascii="Times New Roman" w:hAnsi="Times New Roman" w:cs="Times New Roman"/>
                <w:sz w:val="22"/>
                <w:szCs w:val="22"/>
              </w:rPr>
            </w:pPr>
          </w:p>
        </w:tc>
        <w:tc>
          <w:tcPr>
            <w:tcW w:w="1418" w:type="dxa"/>
            <w:tcBorders>
              <w:top w:val="single" w:sz="6" w:space="0" w:color="auto"/>
              <w:left w:val="single" w:sz="6" w:space="0" w:color="auto"/>
              <w:bottom w:val="single" w:sz="6" w:space="0" w:color="auto"/>
              <w:right w:val="single" w:sz="4" w:space="0" w:color="auto"/>
            </w:tcBorders>
          </w:tcPr>
          <w:p w:rsidR="001D3BBD" w:rsidRPr="008D00F2" w:rsidRDefault="001D3BBD" w:rsidP="001D3BBD">
            <w:pPr>
              <w:pStyle w:val="ConsPlusCell"/>
              <w:widowControl/>
              <w:rPr>
                <w:rFonts w:ascii="Times New Roman" w:hAnsi="Times New Roman" w:cs="Times New Roman"/>
                <w:sz w:val="22"/>
                <w:szCs w:val="22"/>
              </w:rPr>
            </w:pPr>
          </w:p>
        </w:tc>
        <w:tc>
          <w:tcPr>
            <w:tcW w:w="709" w:type="dxa"/>
            <w:tcBorders>
              <w:top w:val="single" w:sz="6" w:space="0" w:color="auto"/>
              <w:left w:val="single" w:sz="4" w:space="0" w:color="auto"/>
              <w:bottom w:val="single" w:sz="6" w:space="0" w:color="auto"/>
              <w:right w:val="single" w:sz="6" w:space="0" w:color="auto"/>
            </w:tcBorders>
          </w:tcPr>
          <w:p w:rsidR="001D3BBD" w:rsidRPr="008D00F2" w:rsidRDefault="001D3BBD" w:rsidP="001D3BBD">
            <w:pPr>
              <w:pStyle w:val="ConsPlusCell"/>
              <w:widowControl/>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4" w:space="0" w:color="auto"/>
            </w:tcBorders>
          </w:tcPr>
          <w:p w:rsidR="001D3BBD" w:rsidRPr="008D00F2" w:rsidRDefault="001D3BBD" w:rsidP="001D3BBD">
            <w:pPr>
              <w:pStyle w:val="ConsPlusCell"/>
              <w:widowControl/>
              <w:rPr>
                <w:rFonts w:ascii="Times New Roman" w:hAnsi="Times New Roman" w:cs="Times New Roman"/>
                <w:sz w:val="22"/>
                <w:szCs w:val="22"/>
              </w:rPr>
            </w:pPr>
          </w:p>
        </w:tc>
      </w:tr>
    </w:tbl>
    <w:p w:rsidR="001D3BBD" w:rsidRPr="008D00F2" w:rsidRDefault="001D3BBD" w:rsidP="001D3BBD">
      <w:pPr>
        <w:pStyle w:val="ConsPlusNonformat"/>
        <w:widowControl/>
        <w:rPr>
          <w:rFonts w:ascii="Times New Roman" w:hAnsi="Times New Roman" w:cs="Times New Roman"/>
          <w:sz w:val="22"/>
          <w:szCs w:val="22"/>
        </w:rPr>
      </w:pPr>
      <w:r w:rsidRPr="008D00F2">
        <w:rPr>
          <w:rFonts w:ascii="Times New Roman" w:hAnsi="Times New Roman" w:cs="Times New Roman"/>
          <w:sz w:val="22"/>
          <w:szCs w:val="22"/>
        </w:rPr>
        <w:t>Руководитель               _______________  _______________________________</w:t>
      </w:r>
    </w:p>
    <w:p w:rsidR="001D3BBD" w:rsidRPr="008D00F2" w:rsidRDefault="001D3BBD" w:rsidP="001D3BBD">
      <w:pPr>
        <w:pStyle w:val="ConsPlusNonformat"/>
        <w:widowControl/>
        <w:rPr>
          <w:rFonts w:ascii="Times New Roman" w:hAnsi="Times New Roman" w:cs="Times New Roman"/>
          <w:sz w:val="22"/>
          <w:szCs w:val="22"/>
        </w:rPr>
      </w:pPr>
      <w:r w:rsidRPr="008D00F2">
        <w:rPr>
          <w:rFonts w:ascii="Times New Roman" w:hAnsi="Times New Roman" w:cs="Times New Roman"/>
          <w:sz w:val="22"/>
          <w:szCs w:val="22"/>
        </w:rPr>
        <w:t xml:space="preserve">                                                                                   (подпись)         (расшифровка подписи)</w:t>
      </w:r>
    </w:p>
    <w:p w:rsidR="001D3BBD" w:rsidRPr="008D00F2" w:rsidRDefault="001D3BBD" w:rsidP="001D3BBD">
      <w:pPr>
        <w:pStyle w:val="ConsPlusNonformat"/>
        <w:widowControl/>
        <w:rPr>
          <w:rFonts w:ascii="Times New Roman" w:hAnsi="Times New Roman" w:cs="Times New Roman"/>
          <w:sz w:val="22"/>
          <w:szCs w:val="22"/>
        </w:rPr>
      </w:pPr>
      <w:r w:rsidRPr="008D00F2">
        <w:rPr>
          <w:rFonts w:ascii="Times New Roman" w:hAnsi="Times New Roman" w:cs="Times New Roman"/>
          <w:sz w:val="22"/>
          <w:szCs w:val="22"/>
        </w:rPr>
        <w:t>Исполнитель                _______________  _______________________________</w:t>
      </w:r>
    </w:p>
    <w:p w:rsidR="001D3BBD" w:rsidRPr="008D00F2" w:rsidRDefault="001D3BBD" w:rsidP="001D3BBD">
      <w:pPr>
        <w:pStyle w:val="ConsPlusNonformat"/>
        <w:widowControl/>
        <w:rPr>
          <w:rFonts w:ascii="Times New Roman" w:hAnsi="Times New Roman" w:cs="Times New Roman"/>
          <w:sz w:val="22"/>
          <w:szCs w:val="22"/>
        </w:rPr>
      </w:pPr>
      <w:r w:rsidRPr="008D00F2">
        <w:rPr>
          <w:rFonts w:ascii="Times New Roman" w:hAnsi="Times New Roman" w:cs="Times New Roman"/>
          <w:sz w:val="22"/>
          <w:szCs w:val="22"/>
        </w:rPr>
        <w:t xml:space="preserve">                                  (подпись)  (расшифровка подписи)</w:t>
      </w:r>
    </w:p>
    <w:p w:rsidR="001D3BBD" w:rsidRPr="008D00F2" w:rsidRDefault="001D3BBD" w:rsidP="001D3BBD">
      <w:pPr>
        <w:autoSpaceDE w:val="0"/>
        <w:autoSpaceDN w:val="0"/>
        <w:adjustRightInd w:val="0"/>
        <w:spacing w:after="0"/>
        <w:jc w:val="right"/>
        <w:outlineLvl w:val="1"/>
        <w:rPr>
          <w:rFonts w:ascii="Times New Roman" w:hAnsi="Times New Roman" w:cs="Times New Roman"/>
        </w:rPr>
      </w:pPr>
      <w:r w:rsidRPr="008D00F2">
        <w:rPr>
          <w:rFonts w:ascii="Times New Roman" w:hAnsi="Times New Roman" w:cs="Times New Roman"/>
        </w:rPr>
        <w:t>Приложение 10</w:t>
      </w:r>
    </w:p>
    <w:p w:rsidR="001D3BBD" w:rsidRPr="008D00F2" w:rsidRDefault="001D3BBD" w:rsidP="001D3BBD">
      <w:pPr>
        <w:autoSpaceDE w:val="0"/>
        <w:autoSpaceDN w:val="0"/>
        <w:adjustRightInd w:val="0"/>
        <w:spacing w:after="0"/>
        <w:jc w:val="right"/>
        <w:rPr>
          <w:rFonts w:ascii="Times New Roman" w:hAnsi="Times New Roman" w:cs="Times New Roman"/>
        </w:rPr>
      </w:pPr>
      <w:r w:rsidRPr="008D00F2">
        <w:rPr>
          <w:rFonts w:ascii="Times New Roman" w:hAnsi="Times New Roman" w:cs="Times New Roman"/>
        </w:rPr>
        <w:t>к Порядку составления и ведения</w:t>
      </w:r>
    </w:p>
    <w:p w:rsidR="001D3BBD" w:rsidRPr="008D00F2" w:rsidRDefault="001D3BBD" w:rsidP="001D3BBD">
      <w:pPr>
        <w:autoSpaceDE w:val="0"/>
        <w:autoSpaceDN w:val="0"/>
        <w:adjustRightInd w:val="0"/>
        <w:spacing w:after="0"/>
        <w:jc w:val="right"/>
        <w:rPr>
          <w:rFonts w:ascii="Times New Roman" w:hAnsi="Times New Roman" w:cs="Times New Roman"/>
        </w:rPr>
      </w:pPr>
      <w:r w:rsidRPr="008D00F2">
        <w:rPr>
          <w:rFonts w:ascii="Times New Roman" w:hAnsi="Times New Roman" w:cs="Times New Roman"/>
        </w:rPr>
        <w:t>сводной бюджетной росписи</w:t>
      </w:r>
      <w:r>
        <w:rPr>
          <w:rFonts w:ascii="Times New Roman" w:hAnsi="Times New Roman" w:cs="Times New Roman"/>
        </w:rPr>
        <w:t xml:space="preserve"> </w:t>
      </w:r>
      <w:r w:rsidRPr="008D00F2">
        <w:rPr>
          <w:rFonts w:ascii="Times New Roman" w:hAnsi="Times New Roman" w:cs="Times New Roman"/>
        </w:rPr>
        <w:t>бюджета поселения,</w:t>
      </w:r>
    </w:p>
    <w:p w:rsidR="001D3BBD" w:rsidRPr="008D00F2" w:rsidRDefault="001D3BBD" w:rsidP="001D3BBD">
      <w:pPr>
        <w:autoSpaceDE w:val="0"/>
        <w:autoSpaceDN w:val="0"/>
        <w:adjustRightInd w:val="0"/>
        <w:spacing w:after="0"/>
        <w:jc w:val="right"/>
        <w:rPr>
          <w:rFonts w:ascii="Times New Roman" w:hAnsi="Times New Roman" w:cs="Times New Roman"/>
        </w:rPr>
      </w:pPr>
      <w:r w:rsidRPr="008D00F2">
        <w:rPr>
          <w:rFonts w:ascii="Times New Roman" w:hAnsi="Times New Roman" w:cs="Times New Roman"/>
        </w:rPr>
        <w:t>бюджетной росписи главных распорядителей,</w:t>
      </w:r>
      <w:r>
        <w:rPr>
          <w:rFonts w:ascii="Times New Roman" w:hAnsi="Times New Roman" w:cs="Times New Roman"/>
        </w:rPr>
        <w:t xml:space="preserve"> </w:t>
      </w:r>
      <w:r w:rsidRPr="008D00F2">
        <w:rPr>
          <w:rFonts w:ascii="Times New Roman" w:hAnsi="Times New Roman" w:cs="Times New Roman"/>
        </w:rPr>
        <w:t>главных администраторов источников</w:t>
      </w:r>
    </w:p>
    <w:p w:rsidR="001D3BBD" w:rsidRPr="008D00F2" w:rsidRDefault="001D3BBD" w:rsidP="001D3BBD">
      <w:pPr>
        <w:autoSpaceDE w:val="0"/>
        <w:autoSpaceDN w:val="0"/>
        <w:adjustRightInd w:val="0"/>
        <w:spacing w:after="0"/>
        <w:jc w:val="right"/>
        <w:rPr>
          <w:rFonts w:ascii="Times New Roman" w:hAnsi="Times New Roman" w:cs="Times New Roman"/>
        </w:rPr>
      </w:pPr>
      <w:r w:rsidRPr="008D00F2">
        <w:rPr>
          <w:rFonts w:ascii="Times New Roman" w:hAnsi="Times New Roman" w:cs="Times New Roman"/>
        </w:rPr>
        <w:t>финансирования дефицита бюджета поселения</w:t>
      </w:r>
    </w:p>
    <w:p w:rsidR="001D3BBD" w:rsidRPr="008D00F2" w:rsidRDefault="001D3BBD" w:rsidP="001D3BBD">
      <w:pPr>
        <w:pStyle w:val="ConsPlusNonformat"/>
        <w:widowControl/>
        <w:jc w:val="center"/>
        <w:rPr>
          <w:rFonts w:ascii="Times New Roman" w:hAnsi="Times New Roman" w:cs="Times New Roman"/>
          <w:sz w:val="22"/>
          <w:szCs w:val="22"/>
        </w:rPr>
      </w:pPr>
      <w:r w:rsidRPr="008D00F2">
        <w:rPr>
          <w:rFonts w:ascii="Times New Roman" w:hAnsi="Times New Roman" w:cs="Times New Roman"/>
          <w:sz w:val="22"/>
          <w:szCs w:val="22"/>
        </w:rPr>
        <w:t>Комитет финансов администрации Кировского муниципального района Ленинградской области</w:t>
      </w:r>
    </w:p>
    <w:p w:rsidR="001D3BBD" w:rsidRPr="008D00F2" w:rsidRDefault="001D3BBD" w:rsidP="001D3BBD">
      <w:pPr>
        <w:pStyle w:val="ConsPlusNonformat"/>
        <w:widowControl/>
        <w:jc w:val="center"/>
        <w:rPr>
          <w:rFonts w:ascii="Times New Roman" w:hAnsi="Times New Roman" w:cs="Times New Roman"/>
          <w:sz w:val="22"/>
          <w:szCs w:val="22"/>
        </w:rPr>
      </w:pPr>
      <w:r w:rsidRPr="008D00F2">
        <w:rPr>
          <w:rFonts w:ascii="Times New Roman" w:hAnsi="Times New Roman" w:cs="Times New Roman"/>
          <w:sz w:val="22"/>
          <w:szCs w:val="22"/>
        </w:rPr>
        <w:t>(наименование органа, организующего исполнение бюджета)</w:t>
      </w:r>
    </w:p>
    <w:p w:rsidR="001D3BBD" w:rsidRPr="008D00F2" w:rsidRDefault="001D3BBD" w:rsidP="001D3BBD">
      <w:pPr>
        <w:pStyle w:val="ConsPlusNonformat"/>
        <w:widowControl/>
        <w:jc w:val="center"/>
        <w:rPr>
          <w:rFonts w:ascii="Times New Roman" w:hAnsi="Times New Roman" w:cs="Times New Roman"/>
          <w:sz w:val="22"/>
          <w:szCs w:val="22"/>
        </w:rPr>
      </w:pPr>
      <w:r w:rsidRPr="008D00F2">
        <w:rPr>
          <w:rFonts w:ascii="Times New Roman" w:hAnsi="Times New Roman" w:cs="Times New Roman"/>
          <w:sz w:val="22"/>
          <w:szCs w:val="22"/>
        </w:rPr>
        <w:t>УВЕДОМЛЕНИЕ об изменении лимитов бюджетных обязательств</w:t>
      </w:r>
      <w:r>
        <w:rPr>
          <w:rFonts w:ascii="Times New Roman" w:hAnsi="Times New Roman" w:cs="Times New Roman"/>
          <w:sz w:val="22"/>
          <w:szCs w:val="22"/>
        </w:rPr>
        <w:t xml:space="preserve"> </w:t>
      </w:r>
      <w:r w:rsidRPr="008D00F2">
        <w:rPr>
          <w:rFonts w:ascii="Times New Roman" w:hAnsi="Times New Roman" w:cs="Times New Roman"/>
          <w:sz w:val="22"/>
          <w:szCs w:val="22"/>
        </w:rPr>
        <w:t>N ________ ОТ ____________ Г.</w:t>
      </w:r>
    </w:p>
    <w:p w:rsidR="001D3BBD" w:rsidRPr="008D00F2" w:rsidRDefault="001D3BBD" w:rsidP="001D3BBD">
      <w:pPr>
        <w:pStyle w:val="ConsPlusNonformat"/>
        <w:widowControl/>
        <w:rPr>
          <w:rFonts w:ascii="Times New Roman" w:hAnsi="Times New Roman" w:cs="Times New Roman"/>
          <w:sz w:val="22"/>
          <w:szCs w:val="22"/>
        </w:rPr>
      </w:pPr>
      <w:r w:rsidRPr="008D00F2">
        <w:rPr>
          <w:rFonts w:ascii="Times New Roman" w:hAnsi="Times New Roman" w:cs="Times New Roman"/>
          <w:sz w:val="22"/>
          <w:szCs w:val="22"/>
        </w:rPr>
        <w:t xml:space="preserve">                              </w:t>
      </w:r>
      <w:r>
        <w:rPr>
          <w:rFonts w:ascii="Times New Roman" w:hAnsi="Times New Roman" w:cs="Times New Roman"/>
          <w:sz w:val="22"/>
          <w:szCs w:val="22"/>
        </w:rPr>
        <w:t xml:space="preserve">   </w:t>
      </w:r>
      <w:r w:rsidRPr="008D00F2">
        <w:rPr>
          <w:rFonts w:ascii="Times New Roman" w:hAnsi="Times New Roman" w:cs="Times New Roman"/>
          <w:sz w:val="22"/>
          <w:szCs w:val="22"/>
        </w:rPr>
        <w:t xml:space="preserve">                                          ┌──────────┐</w:t>
      </w:r>
    </w:p>
    <w:p w:rsidR="001D3BBD" w:rsidRPr="008D00F2" w:rsidRDefault="001D3BBD" w:rsidP="001D3BBD">
      <w:pPr>
        <w:pStyle w:val="ConsPlusNonformat"/>
        <w:widowControl/>
        <w:jc w:val="both"/>
        <w:rPr>
          <w:rFonts w:ascii="Times New Roman" w:hAnsi="Times New Roman" w:cs="Times New Roman"/>
          <w:sz w:val="22"/>
          <w:szCs w:val="22"/>
        </w:rPr>
      </w:pPr>
      <w:r w:rsidRPr="008D00F2">
        <w:rPr>
          <w:rFonts w:ascii="Times New Roman" w:hAnsi="Times New Roman" w:cs="Times New Roman"/>
          <w:sz w:val="22"/>
          <w:szCs w:val="22"/>
        </w:rPr>
        <w:t xml:space="preserve">Распорядитель:                                            </w:t>
      </w:r>
      <w:r>
        <w:rPr>
          <w:rFonts w:ascii="Times New Roman" w:hAnsi="Times New Roman" w:cs="Times New Roman"/>
          <w:sz w:val="22"/>
          <w:szCs w:val="22"/>
        </w:rPr>
        <w:t xml:space="preserve">          </w:t>
      </w:r>
      <w:r w:rsidRPr="008D00F2">
        <w:rPr>
          <w:rFonts w:ascii="Times New Roman" w:hAnsi="Times New Roman" w:cs="Times New Roman"/>
          <w:sz w:val="22"/>
          <w:szCs w:val="22"/>
        </w:rPr>
        <w:t xml:space="preserve"> по ОКПО         </w:t>
      </w:r>
      <w:r>
        <w:rPr>
          <w:rFonts w:ascii="Times New Roman" w:hAnsi="Times New Roman" w:cs="Times New Roman"/>
          <w:sz w:val="22"/>
          <w:szCs w:val="22"/>
        </w:rPr>
        <w:t xml:space="preserve">          </w:t>
      </w:r>
    </w:p>
    <w:p w:rsidR="001D3BBD" w:rsidRPr="008D00F2" w:rsidRDefault="001D3BBD" w:rsidP="001D3BBD">
      <w:pPr>
        <w:pStyle w:val="ConsPlusNonformat"/>
        <w:widowControl/>
        <w:jc w:val="both"/>
        <w:rPr>
          <w:rFonts w:ascii="Times New Roman" w:hAnsi="Times New Roman" w:cs="Times New Roman"/>
          <w:sz w:val="22"/>
          <w:szCs w:val="22"/>
        </w:rPr>
      </w:pPr>
      <w:r w:rsidRPr="008D00F2">
        <w:rPr>
          <w:rFonts w:ascii="Times New Roman" w:hAnsi="Times New Roman" w:cs="Times New Roman"/>
          <w:sz w:val="22"/>
          <w:szCs w:val="22"/>
        </w:rPr>
        <w:t xml:space="preserve">                                                                           ├──────────┤</w:t>
      </w:r>
    </w:p>
    <w:p w:rsidR="001D3BBD" w:rsidRPr="008D00F2" w:rsidRDefault="001D3BBD" w:rsidP="001D3BBD">
      <w:pPr>
        <w:pStyle w:val="ConsPlusNonformat"/>
        <w:widowControl/>
        <w:jc w:val="both"/>
        <w:rPr>
          <w:rFonts w:ascii="Times New Roman" w:hAnsi="Times New Roman" w:cs="Times New Roman"/>
          <w:sz w:val="22"/>
          <w:szCs w:val="22"/>
        </w:rPr>
      </w:pPr>
      <w:r w:rsidRPr="008D00F2">
        <w:rPr>
          <w:rFonts w:ascii="Times New Roman" w:hAnsi="Times New Roman" w:cs="Times New Roman"/>
          <w:sz w:val="22"/>
          <w:szCs w:val="22"/>
        </w:rPr>
        <w:t xml:space="preserve">Получатель бюджетных                                       по ОКПО                   </w:t>
      </w:r>
    </w:p>
    <w:p w:rsidR="001D3BBD" w:rsidRPr="008D00F2" w:rsidRDefault="001D3BBD" w:rsidP="001D3BBD">
      <w:pPr>
        <w:pStyle w:val="ConsPlusNonformat"/>
        <w:widowControl/>
        <w:jc w:val="both"/>
        <w:rPr>
          <w:rFonts w:ascii="Times New Roman" w:hAnsi="Times New Roman" w:cs="Times New Roman"/>
          <w:sz w:val="22"/>
          <w:szCs w:val="22"/>
        </w:rPr>
      </w:pPr>
      <w:r w:rsidRPr="008D00F2">
        <w:rPr>
          <w:rFonts w:ascii="Times New Roman" w:hAnsi="Times New Roman" w:cs="Times New Roman"/>
          <w:sz w:val="22"/>
          <w:szCs w:val="22"/>
        </w:rPr>
        <w:t xml:space="preserve">средств:                                    </w:t>
      </w:r>
      <w:r>
        <w:rPr>
          <w:rFonts w:ascii="Times New Roman" w:hAnsi="Times New Roman" w:cs="Times New Roman"/>
          <w:sz w:val="22"/>
          <w:szCs w:val="22"/>
        </w:rPr>
        <w:t xml:space="preserve">                         </w:t>
      </w:r>
      <w:r w:rsidRPr="008D00F2">
        <w:rPr>
          <w:rFonts w:ascii="Times New Roman" w:hAnsi="Times New Roman" w:cs="Times New Roman"/>
          <w:sz w:val="22"/>
          <w:szCs w:val="22"/>
        </w:rPr>
        <w:t>├──────────┤</w:t>
      </w:r>
    </w:p>
    <w:p w:rsidR="001D3BBD" w:rsidRPr="008D00F2" w:rsidRDefault="001D3BBD" w:rsidP="001D3BBD">
      <w:pPr>
        <w:pStyle w:val="ConsPlusNonformat"/>
        <w:widowControl/>
        <w:jc w:val="both"/>
        <w:rPr>
          <w:rFonts w:ascii="Times New Roman" w:hAnsi="Times New Roman" w:cs="Times New Roman"/>
          <w:sz w:val="22"/>
          <w:szCs w:val="22"/>
        </w:rPr>
      </w:pPr>
      <w:r w:rsidRPr="008D00F2">
        <w:rPr>
          <w:rFonts w:ascii="Times New Roman" w:hAnsi="Times New Roman" w:cs="Times New Roman"/>
          <w:sz w:val="22"/>
          <w:szCs w:val="22"/>
        </w:rPr>
        <w:t xml:space="preserve">Единица измерения:          руб.           </w:t>
      </w:r>
      <w:r>
        <w:rPr>
          <w:rFonts w:ascii="Times New Roman" w:hAnsi="Times New Roman" w:cs="Times New Roman"/>
          <w:sz w:val="22"/>
          <w:szCs w:val="22"/>
        </w:rPr>
        <w:t xml:space="preserve">                по ОКЕИ </w:t>
      </w:r>
      <w:r w:rsidRPr="008D00F2">
        <w:rPr>
          <w:rFonts w:ascii="Times New Roman" w:hAnsi="Times New Roman" w:cs="Times New Roman"/>
          <w:sz w:val="22"/>
          <w:szCs w:val="22"/>
        </w:rPr>
        <w:t xml:space="preserve">   383   </w:t>
      </w:r>
    </w:p>
    <w:p w:rsidR="001D3BBD" w:rsidRPr="008D00F2" w:rsidRDefault="001D3BBD" w:rsidP="001D3BBD">
      <w:pPr>
        <w:pStyle w:val="ConsPlusNonformat"/>
        <w:widowControl/>
        <w:jc w:val="both"/>
        <w:rPr>
          <w:rFonts w:ascii="Times New Roman" w:hAnsi="Times New Roman" w:cs="Times New Roman"/>
          <w:sz w:val="22"/>
          <w:szCs w:val="22"/>
        </w:rPr>
      </w:pPr>
      <w:r w:rsidRPr="008D00F2">
        <w:rPr>
          <w:rFonts w:ascii="Times New Roman" w:hAnsi="Times New Roman" w:cs="Times New Roman"/>
          <w:sz w:val="22"/>
          <w:szCs w:val="22"/>
        </w:rPr>
        <w:t xml:space="preserve">Тип бланка:                                                                           </w:t>
      </w:r>
    </w:p>
    <w:p w:rsidR="001D3BBD" w:rsidRPr="008D00F2" w:rsidRDefault="001D3BBD" w:rsidP="001D3BBD">
      <w:pPr>
        <w:pStyle w:val="ConsPlusNonformat"/>
        <w:widowControl/>
        <w:jc w:val="both"/>
        <w:rPr>
          <w:rFonts w:ascii="Times New Roman" w:hAnsi="Times New Roman" w:cs="Times New Roman"/>
          <w:sz w:val="22"/>
          <w:szCs w:val="22"/>
        </w:rPr>
      </w:pPr>
      <w:r w:rsidRPr="008D00F2">
        <w:rPr>
          <w:rFonts w:ascii="Times New Roman" w:hAnsi="Times New Roman" w:cs="Times New Roman"/>
          <w:sz w:val="22"/>
          <w:szCs w:val="22"/>
        </w:rPr>
        <w:t>Основание:</w:t>
      </w:r>
    </w:p>
    <w:tbl>
      <w:tblPr>
        <w:tblW w:w="10207" w:type="dxa"/>
        <w:tblInd w:w="70" w:type="dxa"/>
        <w:tblLayout w:type="fixed"/>
        <w:tblCellMar>
          <w:left w:w="70" w:type="dxa"/>
          <w:right w:w="70" w:type="dxa"/>
        </w:tblCellMar>
        <w:tblLook w:val="0000"/>
      </w:tblPr>
      <w:tblGrid>
        <w:gridCol w:w="1276"/>
        <w:gridCol w:w="708"/>
        <w:gridCol w:w="709"/>
        <w:gridCol w:w="709"/>
        <w:gridCol w:w="709"/>
        <w:gridCol w:w="709"/>
        <w:gridCol w:w="709"/>
        <w:gridCol w:w="709"/>
        <w:gridCol w:w="850"/>
        <w:gridCol w:w="1276"/>
        <w:gridCol w:w="992"/>
        <w:gridCol w:w="851"/>
      </w:tblGrid>
      <w:tr w:rsidR="001D3BBD" w:rsidRPr="001D3BBD" w:rsidTr="00E66D1F">
        <w:trPr>
          <w:cantSplit/>
          <w:trHeight w:val="240"/>
        </w:trPr>
        <w:tc>
          <w:tcPr>
            <w:tcW w:w="1276" w:type="dxa"/>
            <w:tcBorders>
              <w:top w:val="single" w:sz="6" w:space="0" w:color="auto"/>
              <w:left w:val="single" w:sz="6" w:space="0" w:color="auto"/>
              <w:bottom w:val="single" w:sz="6" w:space="0" w:color="auto"/>
              <w:right w:val="single" w:sz="4" w:space="0" w:color="auto"/>
            </w:tcBorders>
          </w:tcPr>
          <w:p w:rsidR="001D3BBD" w:rsidRPr="001D3BBD" w:rsidRDefault="001D3BBD" w:rsidP="00E66D1F">
            <w:pPr>
              <w:pStyle w:val="ConsPlusCell"/>
              <w:widowControl/>
              <w:jc w:val="right"/>
              <w:rPr>
                <w:rFonts w:ascii="Times New Roman" w:hAnsi="Times New Roman" w:cs="Times New Roman"/>
              </w:rPr>
            </w:pPr>
          </w:p>
        </w:tc>
        <w:tc>
          <w:tcPr>
            <w:tcW w:w="4962" w:type="dxa"/>
            <w:gridSpan w:val="7"/>
            <w:tcBorders>
              <w:top w:val="single" w:sz="6" w:space="0" w:color="auto"/>
              <w:left w:val="single" w:sz="4" w:space="0" w:color="auto"/>
              <w:bottom w:val="single" w:sz="6" w:space="0" w:color="auto"/>
              <w:right w:val="single" w:sz="6" w:space="0" w:color="auto"/>
            </w:tcBorders>
            <w:vAlign w:val="center"/>
          </w:tcPr>
          <w:p w:rsidR="001D3BBD" w:rsidRPr="001D3BBD" w:rsidRDefault="001D3BBD" w:rsidP="00E66D1F">
            <w:pPr>
              <w:pStyle w:val="ConsPlusCell"/>
              <w:jc w:val="center"/>
              <w:rPr>
                <w:rFonts w:ascii="Times New Roman" w:hAnsi="Times New Roman" w:cs="Times New Roman"/>
              </w:rPr>
            </w:pPr>
            <w:r w:rsidRPr="001D3BBD">
              <w:rPr>
                <w:rFonts w:ascii="Times New Roman" w:hAnsi="Times New Roman" w:cs="Times New Roman"/>
              </w:rPr>
              <w:t>Бюджетная классификация</w:t>
            </w:r>
          </w:p>
        </w:tc>
        <w:tc>
          <w:tcPr>
            <w:tcW w:w="850" w:type="dxa"/>
            <w:vMerge w:val="restart"/>
            <w:tcBorders>
              <w:top w:val="single" w:sz="6" w:space="0" w:color="auto"/>
              <w:left w:val="single" w:sz="6" w:space="0" w:color="auto"/>
              <w:right w:val="single" w:sz="6" w:space="0" w:color="auto"/>
            </w:tcBorders>
            <w:vAlign w:val="center"/>
          </w:tcPr>
          <w:p w:rsidR="001D3BBD" w:rsidRPr="001D3BBD" w:rsidRDefault="001D3BBD" w:rsidP="00E66D1F">
            <w:pPr>
              <w:pStyle w:val="ConsPlusCell"/>
              <w:widowControl/>
              <w:jc w:val="center"/>
              <w:rPr>
                <w:rFonts w:ascii="Times New Roman" w:hAnsi="Times New Roman" w:cs="Times New Roman"/>
              </w:rPr>
            </w:pPr>
            <w:r w:rsidRPr="001D3BBD">
              <w:rPr>
                <w:rFonts w:ascii="Times New Roman" w:hAnsi="Times New Roman" w:cs="Times New Roman"/>
              </w:rPr>
              <w:t xml:space="preserve">Код  </w:t>
            </w:r>
            <w:r w:rsidRPr="001D3BBD">
              <w:rPr>
                <w:rFonts w:ascii="Times New Roman" w:hAnsi="Times New Roman" w:cs="Times New Roman"/>
              </w:rPr>
              <w:br/>
              <w:t>цели</w:t>
            </w:r>
          </w:p>
        </w:tc>
        <w:tc>
          <w:tcPr>
            <w:tcW w:w="1276" w:type="dxa"/>
            <w:vMerge w:val="restart"/>
            <w:tcBorders>
              <w:top w:val="single" w:sz="6" w:space="0" w:color="auto"/>
              <w:left w:val="single" w:sz="6" w:space="0" w:color="auto"/>
              <w:right w:val="single" w:sz="4" w:space="0" w:color="auto"/>
            </w:tcBorders>
            <w:vAlign w:val="center"/>
          </w:tcPr>
          <w:p w:rsidR="001D3BBD" w:rsidRPr="001D3BBD" w:rsidRDefault="001D3BBD" w:rsidP="00E66D1F">
            <w:pPr>
              <w:pStyle w:val="ConsPlusCell"/>
              <w:widowControl/>
              <w:jc w:val="center"/>
              <w:rPr>
                <w:rFonts w:ascii="Times New Roman" w:hAnsi="Times New Roman" w:cs="Times New Roman"/>
              </w:rPr>
            </w:pPr>
            <w:r w:rsidRPr="001D3BBD">
              <w:rPr>
                <w:rFonts w:ascii="Times New Roman" w:hAnsi="Times New Roman" w:cs="Times New Roman"/>
              </w:rPr>
              <w:t>Изменения лимитов ________ года</w:t>
            </w:r>
          </w:p>
        </w:tc>
        <w:tc>
          <w:tcPr>
            <w:tcW w:w="992" w:type="dxa"/>
            <w:vMerge w:val="restart"/>
            <w:tcBorders>
              <w:top w:val="single" w:sz="6" w:space="0" w:color="auto"/>
              <w:left w:val="single" w:sz="4" w:space="0" w:color="auto"/>
              <w:bottom w:val="nil"/>
              <w:right w:val="single" w:sz="6" w:space="0" w:color="auto"/>
            </w:tcBorders>
            <w:vAlign w:val="center"/>
          </w:tcPr>
          <w:p w:rsidR="001D3BBD" w:rsidRPr="001D3BBD" w:rsidRDefault="001D3BBD" w:rsidP="00E66D1F">
            <w:pPr>
              <w:pStyle w:val="ConsPlusCell"/>
              <w:widowControl/>
              <w:jc w:val="center"/>
              <w:rPr>
                <w:rFonts w:ascii="Times New Roman" w:hAnsi="Times New Roman" w:cs="Times New Roman"/>
              </w:rPr>
            </w:pPr>
          </w:p>
        </w:tc>
        <w:tc>
          <w:tcPr>
            <w:tcW w:w="851" w:type="dxa"/>
            <w:vMerge w:val="restart"/>
            <w:tcBorders>
              <w:top w:val="single" w:sz="6" w:space="0" w:color="auto"/>
              <w:left w:val="single" w:sz="6" w:space="0" w:color="auto"/>
              <w:right w:val="single" w:sz="4" w:space="0" w:color="auto"/>
            </w:tcBorders>
            <w:vAlign w:val="center"/>
          </w:tcPr>
          <w:p w:rsidR="001D3BBD" w:rsidRPr="001D3BBD" w:rsidRDefault="001D3BBD" w:rsidP="00E66D1F">
            <w:pPr>
              <w:pStyle w:val="ConsPlusCell"/>
              <w:widowControl/>
              <w:jc w:val="center"/>
              <w:rPr>
                <w:rFonts w:ascii="Times New Roman" w:hAnsi="Times New Roman" w:cs="Times New Roman"/>
              </w:rPr>
            </w:pPr>
          </w:p>
        </w:tc>
      </w:tr>
      <w:tr w:rsidR="001D3BBD" w:rsidRPr="001D3BBD" w:rsidTr="00E66D1F">
        <w:trPr>
          <w:cantSplit/>
          <w:trHeight w:val="600"/>
        </w:trPr>
        <w:tc>
          <w:tcPr>
            <w:tcW w:w="1276" w:type="dxa"/>
            <w:tcBorders>
              <w:top w:val="single" w:sz="6" w:space="0" w:color="auto"/>
              <w:left w:val="single" w:sz="6" w:space="0" w:color="auto"/>
              <w:bottom w:val="single" w:sz="6" w:space="0" w:color="auto"/>
              <w:right w:val="single" w:sz="6" w:space="0" w:color="auto"/>
            </w:tcBorders>
          </w:tcPr>
          <w:p w:rsidR="001D3BBD" w:rsidRPr="001D3BBD" w:rsidRDefault="001D3BBD" w:rsidP="00E66D1F">
            <w:pPr>
              <w:pStyle w:val="ConsPlusCell"/>
              <w:widowControl/>
              <w:rPr>
                <w:rFonts w:ascii="Times New Roman" w:hAnsi="Times New Roman" w:cs="Times New Roman"/>
              </w:rPr>
            </w:pPr>
            <w:r w:rsidRPr="001D3BBD">
              <w:rPr>
                <w:rFonts w:ascii="Times New Roman" w:hAnsi="Times New Roman" w:cs="Times New Roman"/>
              </w:rPr>
              <w:t>Наименование показателя</w:t>
            </w:r>
          </w:p>
        </w:tc>
        <w:tc>
          <w:tcPr>
            <w:tcW w:w="708" w:type="dxa"/>
            <w:tcBorders>
              <w:top w:val="single" w:sz="6" w:space="0" w:color="auto"/>
              <w:left w:val="single" w:sz="6" w:space="0" w:color="auto"/>
              <w:bottom w:val="single" w:sz="6" w:space="0" w:color="auto"/>
              <w:right w:val="single" w:sz="4" w:space="0" w:color="auto"/>
            </w:tcBorders>
            <w:vAlign w:val="center"/>
          </w:tcPr>
          <w:p w:rsidR="001D3BBD" w:rsidRPr="001D3BBD" w:rsidRDefault="001D3BBD" w:rsidP="00E66D1F">
            <w:pPr>
              <w:pStyle w:val="ConsPlusCell"/>
              <w:widowControl/>
              <w:jc w:val="center"/>
              <w:rPr>
                <w:rFonts w:ascii="Times New Roman" w:hAnsi="Times New Roman" w:cs="Times New Roman"/>
              </w:rPr>
            </w:pPr>
            <w:r w:rsidRPr="001D3BBD">
              <w:rPr>
                <w:rFonts w:ascii="Times New Roman" w:hAnsi="Times New Roman" w:cs="Times New Roman"/>
              </w:rPr>
              <w:t>КВСР</w:t>
            </w:r>
          </w:p>
        </w:tc>
        <w:tc>
          <w:tcPr>
            <w:tcW w:w="709" w:type="dxa"/>
            <w:tcBorders>
              <w:top w:val="single" w:sz="6" w:space="0" w:color="auto"/>
              <w:left w:val="single" w:sz="4" w:space="0" w:color="auto"/>
              <w:bottom w:val="single" w:sz="6" w:space="0" w:color="auto"/>
              <w:right w:val="single" w:sz="6" w:space="0" w:color="auto"/>
            </w:tcBorders>
            <w:vAlign w:val="center"/>
          </w:tcPr>
          <w:p w:rsidR="001D3BBD" w:rsidRPr="001D3BBD" w:rsidRDefault="001D3BBD" w:rsidP="00E66D1F">
            <w:pPr>
              <w:pStyle w:val="ConsPlusCell"/>
              <w:widowControl/>
              <w:jc w:val="center"/>
              <w:rPr>
                <w:rFonts w:ascii="Times New Roman" w:hAnsi="Times New Roman" w:cs="Times New Roman"/>
              </w:rPr>
            </w:pPr>
            <w:r w:rsidRPr="001D3BBD">
              <w:rPr>
                <w:rFonts w:ascii="Times New Roman" w:hAnsi="Times New Roman" w:cs="Times New Roman"/>
              </w:rPr>
              <w:t>КФСР</w:t>
            </w:r>
          </w:p>
        </w:tc>
        <w:tc>
          <w:tcPr>
            <w:tcW w:w="709" w:type="dxa"/>
            <w:tcBorders>
              <w:top w:val="single" w:sz="6" w:space="0" w:color="auto"/>
              <w:left w:val="single" w:sz="6" w:space="0" w:color="auto"/>
              <w:bottom w:val="single" w:sz="6" w:space="0" w:color="auto"/>
              <w:right w:val="single" w:sz="6" w:space="0" w:color="auto"/>
            </w:tcBorders>
            <w:vAlign w:val="center"/>
          </w:tcPr>
          <w:p w:rsidR="001D3BBD" w:rsidRPr="001D3BBD" w:rsidRDefault="001D3BBD" w:rsidP="00E66D1F">
            <w:pPr>
              <w:pStyle w:val="ConsPlusCell"/>
              <w:widowControl/>
              <w:jc w:val="center"/>
              <w:rPr>
                <w:rFonts w:ascii="Times New Roman" w:hAnsi="Times New Roman" w:cs="Times New Roman"/>
              </w:rPr>
            </w:pPr>
            <w:r w:rsidRPr="001D3BBD">
              <w:rPr>
                <w:rFonts w:ascii="Times New Roman" w:hAnsi="Times New Roman" w:cs="Times New Roman"/>
              </w:rPr>
              <w:t>КЦСР</w:t>
            </w:r>
          </w:p>
        </w:tc>
        <w:tc>
          <w:tcPr>
            <w:tcW w:w="709" w:type="dxa"/>
            <w:tcBorders>
              <w:top w:val="single" w:sz="6" w:space="0" w:color="auto"/>
              <w:left w:val="single" w:sz="6" w:space="0" w:color="auto"/>
              <w:bottom w:val="single" w:sz="6" w:space="0" w:color="auto"/>
              <w:right w:val="single" w:sz="6" w:space="0" w:color="auto"/>
            </w:tcBorders>
            <w:vAlign w:val="center"/>
          </w:tcPr>
          <w:p w:rsidR="001D3BBD" w:rsidRPr="001D3BBD" w:rsidRDefault="001D3BBD" w:rsidP="00E66D1F">
            <w:pPr>
              <w:pStyle w:val="ConsPlusCell"/>
              <w:widowControl/>
              <w:jc w:val="center"/>
              <w:rPr>
                <w:rFonts w:ascii="Times New Roman" w:hAnsi="Times New Roman" w:cs="Times New Roman"/>
              </w:rPr>
            </w:pPr>
            <w:r w:rsidRPr="001D3BBD">
              <w:rPr>
                <w:rFonts w:ascii="Times New Roman" w:hAnsi="Times New Roman" w:cs="Times New Roman"/>
              </w:rPr>
              <w:t>КВР</w:t>
            </w:r>
          </w:p>
        </w:tc>
        <w:tc>
          <w:tcPr>
            <w:tcW w:w="709" w:type="dxa"/>
            <w:tcBorders>
              <w:top w:val="single" w:sz="6" w:space="0" w:color="auto"/>
              <w:left w:val="single" w:sz="6" w:space="0" w:color="auto"/>
              <w:bottom w:val="single" w:sz="6" w:space="0" w:color="auto"/>
              <w:right w:val="single" w:sz="6" w:space="0" w:color="auto"/>
            </w:tcBorders>
            <w:vAlign w:val="center"/>
          </w:tcPr>
          <w:p w:rsidR="001D3BBD" w:rsidRPr="001D3BBD" w:rsidRDefault="001D3BBD" w:rsidP="00E66D1F">
            <w:pPr>
              <w:jc w:val="center"/>
              <w:rPr>
                <w:rFonts w:ascii="Times New Roman" w:hAnsi="Times New Roman" w:cs="Times New Roman"/>
                <w:sz w:val="20"/>
                <w:szCs w:val="20"/>
              </w:rPr>
            </w:pPr>
            <w:r w:rsidRPr="001D3BBD">
              <w:rPr>
                <w:rFonts w:ascii="Times New Roman" w:hAnsi="Times New Roman" w:cs="Times New Roman"/>
                <w:sz w:val="20"/>
                <w:szCs w:val="20"/>
              </w:rPr>
              <w:t>КОСГУ</w:t>
            </w:r>
          </w:p>
        </w:tc>
        <w:tc>
          <w:tcPr>
            <w:tcW w:w="709" w:type="dxa"/>
            <w:tcBorders>
              <w:top w:val="single" w:sz="4" w:space="0" w:color="auto"/>
              <w:left w:val="single" w:sz="6" w:space="0" w:color="auto"/>
              <w:bottom w:val="single" w:sz="6" w:space="0" w:color="auto"/>
              <w:right w:val="single" w:sz="4" w:space="0" w:color="auto"/>
            </w:tcBorders>
            <w:vAlign w:val="center"/>
          </w:tcPr>
          <w:p w:rsidR="001D3BBD" w:rsidRPr="001D3BBD" w:rsidRDefault="001D3BBD" w:rsidP="00E66D1F">
            <w:pPr>
              <w:jc w:val="center"/>
              <w:rPr>
                <w:rFonts w:ascii="Times New Roman" w:hAnsi="Times New Roman" w:cs="Times New Roman"/>
                <w:sz w:val="20"/>
                <w:szCs w:val="20"/>
              </w:rPr>
            </w:pPr>
            <w:r w:rsidRPr="001D3BBD">
              <w:rPr>
                <w:rFonts w:ascii="Times New Roman" w:hAnsi="Times New Roman" w:cs="Times New Roman"/>
                <w:sz w:val="20"/>
                <w:szCs w:val="20"/>
              </w:rPr>
              <w:t>Доп.ЭК</w:t>
            </w:r>
          </w:p>
        </w:tc>
        <w:tc>
          <w:tcPr>
            <w:tcW w:w="709" w:type="dxa"/>
            <w:tcBorders>
              <w:top w:val="single" w:sz="4" w:space="0" w:color="auto"/>
              <w:left w:val="single" w:sz="4" w:space="0" w:color="auto"/>
              <w:bottom w:val="single" w:sz="6" w:space="0" w:color="auto"/>
              <w:right w:val="single" w:sz="6" w:space="0" w:color="auto"/>
            </w:tcBorders>
            <w:vAlign w:val="center"/>
          </w:tcPr>
          <w:p w:rsidR="001D3BBD" w:rsidRPr="001D3BBD" w:rsidRDefault="001D3BBD" w:rsidP="00E66D1F">
            <w:pPr>
              <w:jc w:val="center"/>
              <w:rPr>
                <w:rFonts w:ascii="Times New Roman" w:hAnsi="Times New Roman" w:cs="Times New Roman"/>
                <w:sz w:val="20"/>
                <w:szCs w:val="20"/>
              </w:rPr>
            </w:pPr>
            <w:r w:rsidRPr="001D3BBD">
              <w:rPr>
                <w:rFonts w:ascii="Times New Roman" w:hAnsi="Times New Roman" w:cs="Times New Roman"/>
                <w:sz w:val="20"/>
                <w:szCs w:val="20"/>
              </w:rPr>
              <w:t>Доп.К</w:t>
            </w:r>
          </w:p>
        </w:tc>
        <w:tc>
          <w:tcPr>
            <w:tcW w:w="850" w:type="dxa"/>
            <w:vMerge/>
            <w:tcBorders>
              <w:left w:val="single" w:sz="6" w:space="0" w:color="auto"/>
              <w:bottom w:val="single" w:sz="6" w:space="0" w:color="auto"/>
              <w:right w:val="single" w:sz="6" w:space="0" w:color="auto"/>
            </w:tcBorders>
          </w:tcPr>
          <w:p w:rsidR="001D3BBD" w:rsidRPr="001D3BBD" w:rsidRDefault="001D3BBD" w:rsidP="00E66D1F">
            <w:pPr>
              <w:pStyle w:val="ConsPlusCell"/>
              <w:widowControl/>
              <w:rPr>
                <w:rFonts w:ascii="Times New Roman" w:hAnsi="Times New Roman" w:cs="Times New Roman"/>
              </w:rPr>
            </w:pPr>
          </w:p>
        </w:tc>
        <w:tc>
          <w:tcPr>
            <w:tcW w:w="1276" w:type="dxa"/>
            <w:vMerge/>
            <w:tcBorders>
              <w:left w:val="single" w:sz="6" w:space="0" w:color="auto"/>
              <w:bottom w:val="single" w:sz="6" w:space="0" w:color="auto"/>
              <w:right w:val="single" w:sz="4" w:space="0" w:color="auto"/>
            </w:tcBorders>
          </w:tcPr>
          <w:p w:rsidR="001D3BBD" w:rsidRPr="001D3BBD" w:rsidRDefault="001D3BBD" w:rsidP="00E66D1F">
            <w:pPr>
              <w:pStyle w:val="ConsPlusCell"/>
              <w:widowControl/>
              <w:rPr>
                <w:rFonts w:ascii="Times New Roman" w:hAnsi="Times New Roman" w:cs="Times New Roman"/>
              </w:rPr>
            </w:pPr>
          </w:p>
        </w:tc>
        <w:tc>
          <w:tcPr>
            <w:tcW w:w="992" w:type="dxa"/>
            <w:vMerge/>
            <w:tcBorders>
              <w:top w:val="nil"/>
              <w:left w:val="single" w:sz="4" w:space="0" w:color="auto"/>
              <w:bottom w:val="single" w:sz="6" w:space="0" w:color="auto"/>
              <w:right w:val="single" w:sz="6" w:space="0" w:color="auto"/>
            </w:tcBorders>
          </w:tcPr>
          <w:p w:rsidR="001D3BBD" w:rsidRPr="001D3BBD" w:rsidRDefault="001D3BBD" w:rsidP="00E66D1F">
            <w:pPr>
              <w:pStyle w:val="ConsPlusCell"/>
              <w:widowControl/>
              <w:rPr>
                <w:rFonts w:ascii="Times New Roman" w:hAnsi="Times New Roman" w:cs="Times New Roman"/>
              </w:rPr>
            </w:pPr>
          </w:p>
        </w:tc>
        <w:tc>
          <w:tcPr>
            <w:tcW w:w="851" w:type="dxa"/>
            <w:vMerge/>
            <w:tcBorders>
              <w:left w:val="single" w:sz="6" w:space="0" w:color="auto"/>
              <w:bottom w:val="single" w:sz="6" w:space="0" w:color="auto"/>
              <w:right w:val="single" w:sz="4" w:space="0" w:color="auto"/>
            </w:tcBorders>
          </w:tcPr>
          <w:p w:rsidR="001D3BBD" w:rsidRPr="001D3BBD" w:rsidRDefault="001D3BBD" w:rsidP="00E66D1F">
            <w:pPr>
              <w:pStyle w:val="ConsPlusCell"/>
              <w:rPr>
                <w:rFonts w:ascii="Times New Roman" w:hAnsi="Times New Roman" w:cs="Times New Roman"/>
              </w:rPr>
            </w:pPr>
          </w:p>
        </w:tc>
      </w:tr>
      <w:tr w:rsidR="001D3BBD" w:rsidRPr="008D00F2" w:rsidTr="00E66D1F">
        <w:trPr>
          <w:cantSplit/>
          <w:trHeight w:val="240"/>
        </w:trPr>
        <w:tc>
          <w:tcPr>
            <w:tcW w:w="1276" w:type="dxa"/>
            <w:tcBorders>
              <w:top w:val="single" w:sz="6" w:space="0" w:color="auto"/>
              <w:left w:val="single" w:sz="6" w:space="0" w:color="auto"/>
              <w:bottom w:val="single" w:sz="6" w:space="0" w:color="auto"/>
              <w:right w:val="single" w:sz="6" w:space="0" w:color="auto"/>
            </w:tcBorders>
          </w:tcPr>
          <w:p w:rsidR="001D3BBD" w:rsidRPr="008D00F2" w:rsidRDefault="001D3BBD" w:rsidP="00E66D1F">
            <w:pPr>
              <w:pStyle w:val="ConsPlusCell"/>
              <w:widowControl/>
              <w:rPr>
                <w:rFonts w:ascii="Times New Roman" w:hAnsi="Times New Roman" w:cs="Times New Roman"/>
                <w:sz w:val="22"/>
                <w:szCs w:val="22"/>
              </w:rPr>
            </w:pPr>
          </w:p>
        </w:tc>
        <w:tc>
          <w:tcPr>
            <w:tcW w:w="708" w:type="dxa"/>
            <w:tcBorders>
              <w:top w:val="single" w:sz="6" w:space="0" w:color="auto"/>
              <w:left w:val="single" w:sz="6" w:space="0" w:color="auto"/>
              <w:bottom w:val="single" w:sz="6" w:space="0" w:color="auto"/>
              <w:right w:val="single" w:sz="4" w:space="0" w:color="auto"/>
            </w:tcBorders>
          </w:tcPr>
          <w:p w:rsidR="001D3BBD" w:rsidRPr="008D00F2" w:rsidRDefault="001D3BBD" w:rsidP="00E66D1F">
            <w:pPr>
              <w:pStyle w:val="ConsPlusCell"/>
              <w:widowControl/>
              <w:rPr>
                <w:rFonts w:ascii="Times New Roman" w:hAnsi="Times New Roman" w:cs="Times New Roman"/>
                <w:sz w:val="22"/>
                <w:szCs w:val="22"/>
              </w:rPr>
            </w:pPr>
          </w:p>
        </w:tc>
        <w:tc>
          <w:tcPr>
            <w:tcW w:w="709" w:type="dxa"/>
            <w:tcBorders>
              <w:top w:val="single" w:sz="6" w:space="0" w:color="auto"/>
              <w:left w:val="single" w:sz="4" w:space="0" w:color="auto"/>
              <w:bottom w:val="single" w:sz="6" w:space="0" w:color="auto"/>
              <w:right w:val="single" w:sz="6" w:space="0" w:color="auto"/>
            </w:tcBorders>
          </w:tcPr>
          <w:p w:rsidR="001D3BBD" w:rsidRPr="008D00F2" w:rsidRDefault="001D3BBD" w:rsidP="00E66D1F">
            <w:pPr>
              <w:pStyle w:val="ConsPlusCell"/>
              <w:widowControl/>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1D3BBD" w:rsidRPr="008D00F2" w:rsidRDefault="001D3BBD" w:rsidP="00E66D1F">
            <w:pPr>
              <w:pStyle w:val="ConsPlusCell"/>
              <w:widowControl/>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1D3BBD" w:rsidRPr="008D00F2" w:rsidRDefault="001D3BBD" w:rsidP="00E66D1F">
            <w:pP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1D3BBD" w:rsidRPr="008D00F2" w:rsidRDefault="001D3BBD" w:rsidP="00E66D1F">
            <w:pP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4" w:space="0" w:color="auto"/>
            </w:tcBorders>
          </w:tcPr>
          <w:p w:rsidR="001D3BBD" w:rsidRPr="008D00F2" w:rsidRDefault="001D3BBD" w:rsidP="00E66D1F">
            <w:pPr>
              <w:pStyle w:val="ConsPlusCell"/>
              <w:widowControl/>
              <w:rPr>
                <w:rFonts w:ascii="Times New Roman" w:hAnsi="Times New Roman" w:cs="Times New Roman"/>
                <w:sz w:val="22"/>
                <w:szCs w:val="22"/>
              </w:rPr>
            </w:pPr>
          </w:p>
        </w:tc>
        <w:tc>
          <w:tcPr>
            <w:tcW w:w="709" w:type="dxa"/>
            <w:tcBorders>
              <w:top w:val="single" w:sz="6" w:space="0" w:color="auto"/>
              <w:left w:val="single" w:sz="4" w:space="0" w:color="auto"/>
              <w:bottom w:val="single" w:sz="6" w:space="0" w:color="auto"/>
              <w:right w:val="single" w:sz="6" w:space="0" w:color="auto"/>
            </w:tcBorders>
          </w:tcPr>
          <w:p w:rsidR="001D3BBD" w:rsidRPr="008D00F2" w:rsidRDefault="001D3BBD" w:rsidP="00E66D1F">
            <w:pPr>
              <w:pStyle w:val="ConsPlusCell"/>
              <w:widowControl/>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1D3BBD" w:rsidRPr="008D00F2" w:rsidRDefault="001D3BBD" w:rsidP="00E66D1F">
            <w:pPr>
              <w:pStyle w:val="ConsPlusCell"/>
              <w:widowControl/>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4" w:space="0" w:color="auto"/>
            </w:tcBorders>
          </w:tcPr>
          <w:p w:rsidR="001D3BBD" w:rsidRPr="008D00F2" w:rsidRDefault="001D3BBD" w:rsidP="00E66D1F">
            <w:pPr>
              <w:pStyle w:val="ConsPlusCell"/>
              <w:widowControl/>
              <w:rPr>
                <w:rFonts w:ascii="Times New Roman" w:hAnsi="Times New Roman" w:cs="Times New Roman"/>
                <w:sz w:val="22"/>
                <w:szCs w:val="22"/>
              </w:rPr>
            </w:pPr>
          </w:p>
        </w:tc>
        <w:tc>
          <w:tcPr>
            <w:tcW w:w="992" w:type="dxa"/>
            <w:tcBorders>
              <w:top w:val="single" w:sz="6" w:space="0" w:color="auto"/>
              <w:left w:val="single" w:sz="4" w:space="0" w:color="auto"/>
              <w:bottom w:val="single" w:sz="6" w:space="0" w:color="auto"/>
              <w:right w:val="single" w:sz="6" w:space="0" w:color="auto"/>
            </w:tcBorders>
          </w:tcPr>
          <w:p w:rsidR="001D3BBD" w:rsidRPr="008D00F2" w:rsidRDefault="001D3BBD" w:rsidP="00E66D1F">
            <w:pPr>
              <w:pStyle w:val="ConsPlusCell"/>
              <w:widowControl/>
              <w:rPr>
                <w:rFonts w:ascii="Times New Roman" w:hAnsi="Times New Roman" w:cs="Times New Roman"/>
                <w:sz w:val="22"/>
                <w:szCs w:val="22"/>
              </w:rPr>
            </w:pPr>
          </w:p>
        </w:tc>
        <w:tc>
          <w:tcPr>
            <w:tcW w:w="851" w:type="dxa"/>
            <w:tcBorders>
              <w:top w:val="single" w:sz="6" w:space="0" w:color="auto"/>
              <w:left w:val="single" w:sz="6" w:space="0" w:color="auto"/>
              <w:bottom w:val="single" w:sz="6" w:space="0" w:color="auto"/>
              <w:right w:val="single" w:sz="4" w:space="0" w:color="auto"/>
            </w:tcBorders>
          </w:tcPr>
          <w:p w:rsidR="001D3BBD" w:rsidRPr="008D00F2" w:rsidRDefault="001D3BBD" w:rsidP="00E66D1F">
            <w:pPr>
              <w:pStyle w:val="ConsPlusCell"/>
              <w:widowControl/>
              <w:rPr>
                <w:rFonts w:ascii="Times New Roman" w:hAnsi="Times New Roman" w:cs="Times New Roman"/>
                <w:sz w:val="22"/>
                <w:szCs w:val="22"/>
              </w:rPr>
            </w:pPr>
          </w:p>
        </w:tc>
      </w:tr>
      <w:tr w:rsidR="001D3BBD" w:rsidRPr="008D00F2" w:rsidTr="00E66D1F">
        <w:trPr>
          <w:cantSplit/>
          <w:trHeight w:val="240"/>
        </w:trPr>
        <w:tc>
          <w:tcPr>
            <w:tcW w:w="1276" w:type="dxa"/>
            <w:tcBorders>
              <w:top w:val="single" w:sz="6" w:space="0" w:color="auto"/>
              <w:left w:val="single" w:sz="6" w:space="0" w:color="auto"/>
              <w:bottom w:val="single" w:sz="6" w:space="0" w:color="auto"/>
              <w:right w:val="single" w:sz="6" w:space="0" w:color="auto"/>
            </w:tcBorders>
          </w:tcPr>
          <w:p w:rsidR="001D3BBD" w:rsidRPr="008D00F2" w:rsidRDefault="001D3BBD" w:rsidP="00E66D1F">
            <w:pPr>
              <w:pStyle w:val="ConsPlusCell"/>
              <w:widowControl/>
              <w:rPr>
                <w:rFonts w:ascii="Times New Roman" w:hAnsi="Times New Roman" w:cs="Times New Roman"/>
                <w:sz w:val="22"/>
                <w:szCs w:val="22"/>
              </w:rPr>
            </w:pPr>
            <w:r w:rsidRPr="008D00F2">
              <w:rPr>
                <w:rFonts w:ascii="Times New Roman" w:hAnsi="Times New Roman" w:cs="Times New Roman"/>
                <w:sz w:val="22"/>
                <w:szCs w:val="22"/>
              </w:rPr>
              <w:t xml:space="preserve">Итого </w:t>
            </w:r>
          </w:p>
        </w:tc>
        <w:tc>
          <w:tcPr>
            <w:tcW w:w="708" w:type="dxa"/>
            <w:tcBorders>
              <w:top w:val="single" w:sz="6" w:space="0" w:color="auto"/>
              <w:left w:val="single" w:sz="6" w:space="0" w:color="auto"/>
              <w:bottom w:val="single" w:sz="6" w:space="0" w:color="auto"/>
              <w:right w:val="single" w:sz="4" w:space="0" w:color="auto"/>
            </w:tcBorders>
          </w:tcPr>
          <w:p w:rsidR="001D3BBD" w:rsidRPr="008D00F2" w:rsidRDefault="001D3BBD" w:rsidP="00E66D1F">
            <w:pPr>
              <w:pStyle w:val="ConsPlusCell"/>
              <w:widowControl/>
              <w:rPr>
                <w:rFonts w:ascii="Times New Roman" w:hAnsi="Times New Roman" w:cs="Times New Roman"/>
                <w:sz w:val="22"/>
                <w:szCs w:val="22"/>
              </w:rPr>
            </w:pPr>
          </w:p>
        </w:tc>
        <w:tc>
          <w:tcPr>
            <w:tcW w:w="709" w:type="dxa"/>
            <w:tcBorders>
              <w:top w:val="single" w:sz="6" w:space="0" w:color="auto"/>
              <w:left w:val="single" w:sz="4" w:space="0" w:color="auto"/>
              <w:bottom w:val="single" w:sz="6" w:space="0" w:color="auto"/>
              <w:right w:val="single" w:sz="6" w:space="0" w:color="auto"/>
            </w:tcBorders>
          </w:tcPr>
          <w:p w:rsidR="001D3BBD" w:rsidRPr="008D00F2" w:rsidRDefault="001D3BBD" w:rsidP="00E66D1F">
            <w:pPr>
              <w:pStyle w:val="ConsPlusCell"/>
              <w:widowControl/>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1D3BBD" w:rsidRPr="008D00F2" w:rsidRDefault="001D3BBD" w:rsidP="00E66D1F">
            <w:pPr>
              <w:pStyle w:val="ConsPlusCell"/>
              <w:widowControl/>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1D3BBD" w:rsidRPr="008D00F2" w:rsidRDefault="001D3BBD" w:rsidP="00E66D1F">
            <w:pP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1D3BBD" w:rsidRPr="008D00F2" w:rsidRDefault="001D3BBD" w:rsidP="00E66D1F">
            <w:pP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4" w:space="0" w:color="auto"/>
            </w:tcBorders>
          </w:tcPr>
          <w:p w:rsidR="001D3BBD" w:rsidRPr="008D00F2" w:rsidRDefault="001D3BBD" w:rsidP="00E66D1F">
            <w:pPr>
              <w:pStyle w:val="ConsPlusCell"/>
              <w:widowControl/>
              <w:rPr>
                <w:rFonts w:ascii="Times New Roman" w:hAnsi="Times New Roman" w:cs="Times New Roman"/>
                <w:sz w:val="22"/>
                <w:szCs w:val="22"/>
              </w:rPr>
            </w:pPr>
          </w:p>
        </w:tc>
        <w:tc>
          <w:tcPr>
            <w:tcW w:w="709" w:type="dxa"/>
            <w:tcBorders>
              <w:top w:val="single" w:sz="6" w:space="0" w:color="auto"/>
              <w:left w:val="single" w:sz="4" w:space="0" w:color="auto"/>
              <w:bottom w:val="single" w:sz="6" w:space="0" w:color="auto"/>
              <w:right w:val="single" w:sz="6" w:space="0" w:color="auto"/>
            </w:tcBorders>
          </w:tcPr>
          <w:p w:rsidR="001D3BBD" w:rsidRPr="008D00F2" w:rsidRDefault="001D3BBD" w:rsidP="00E66D1F">
            <w:pPr>
              <w:pStyle w:val="ConsPlusCell"/>
              <w:widowControl/>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1D3BBD" w:rsidRPr="008D00F2" w:rsidRDefault="001D3BBD" w:rsidP="00E66D1F">
            <w:pPr>
              <w:pStyle w:val="ConsPlusCell"/>
              <w:widowControl/>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4" w:space="0" w:color="auto"/>
            </w:tcBorders>
          </w:tcPr>
          <w:p w:rsidR="001D3BBD" w:rsidRPr="008D00F2" w:rsidRDefault="001D3BBD" w:rsidP="00E66D1F">
            <w:pPr>
              <w:pStyle w:val="ConsPlusCell"/>
              <w:widowControl/>
              <w:rPr>
                <w:rFonts w:ascii="Times New Roman" w:hAnsi="Times New Roman" w:cs="Times New Roman"/>
                <w:sz w:val="22"/>
                <w:szCs w:val="22"/>
              </w:rPr>
            </w:pPr>
          </w:p>
        </w:tc>
        <w:tc>
          <w:tcPr>
            <w:tcW w:w="992" w:type="dxa"/>
            <w:tcBorders>
              <w:top w:val="single" w:sz="6" w:space="0" w:color="auto"/>
              <w:left w:val="single" w:sz="4" w:space="0" w:color="auto"/>
              <w:bottom w:val="single" w:sz="6" w:space="0" w:color="auto"/>
              <w:right w:val="single" w:sz="6" w:space="0" w:color="auto"/>
            </w:tcBorders>
          </w:tcPr>
          <w:p w:rsidR="001D3BBD" w:rsidRPr="008D00F2" w:rsidRDefault="001D3BBD" w:rsidP="00E66D1F">
            <w:pPr>
              <w:pStyle w:val="ConsPlusCell"/>
              <w:widowControl/>
              <w:rPr>
                <w:rFonts w:ascii="Times New Roman" w:hAnsi="Times New Roman" w:cs="Times New Roman"/>
                <w:sz w:val="22"/>
                <w:szCs w:val="22"/>
              </w:rPr>
            </w:pPr>
          </w:p>
        </w:tc>
        <w:tc>
          <w:tcPr>
            <w:tcW w:w="851" w:type="dxa"/>
            <w:tcBorders>
              <w:top w:val="single" w:sz="6" w:space="0" w:color="auto"/>
              <w:left w:val="single" w:sz="6" w:space="0" w:color="auto"/>
              <w:bottom w:val="single" w:sz="6" w:space="0" w:color="auto"/>
              <w:right w:val="single" w:sz="4" w:space="0" w:color="auto"/>
            </w:tcBorders>
          </w:tcPr>
          <w:p w:rsidR="001D3BBD" w:rsidRPr="008D00F2" w:rsidRDefault="001D3BBD" w:rsidP="00E66D1F">
            <w:pPr>
              <w:pStyle w:val="ConsPlusCell"/>
              <w:widowControl/>
              <w:rPr>
                <w:rFonts w:ascii="Times New Roman" w:hAnsi="Times New Roman" w:cs="Times New Roman"/>
                <w:sz w:val="22"/>
                <w:szCs w:val="22"/>
              </w:rPr>
            </w:pPr>
          </w:p>
        </w:tc>
      </w:tr>
    </w:tbl>
    <w:p w:rsidR="001D3BBD" w:rsidRPr="008D00F2" w:rsidRDefault="001D3BBD" w:rsidP="001D3BBD">
      <w:pPr>
        <w:pStyle w:val="ConsPlusNonformat"/>
        <w:widowControl/>
        <w:rPr>
          <w:rFonts w:ascii="Times New Roman" w:hAnsi="Times New Roman" w:cs="Times New Roman"/>
          <w:sz w:val="22"/>
          <w:szCs w:val="22"/>
        </w:rPr>
      </w:pPr>
      <w:r w:rsidRPr="008D00F2">
        <w:rPr>
          <w:rFonts w:ascii="Times New Roman" w:hAnsi="Times New Roman" w:cs="Times New Roman"/>
          <w:sz w:val="22"/>
          <w:szCs w:val="22"/>
        </w:rPr>
        <w:t>Руководитель               _______________  _______________________________</w:t>
      </w:r>
    </w:p>
    <w:p w:rsidR="001D3BBD" w:rsidRPr="008D00F2" w:rsidRDefault="001D3BBD" w:rsidP="001D3BBD">
      <w:pPr>
        <w:pStyle w:val="ConsPlusNonformat"/>
        <w:widowControl/>
        <w:rPr>
          <w:rFonts w:ascii="Times New Roman" w:hAnsi="Times New Roman" w:cs="Times New Roman"/>
          <w:sz w:val="22"/>
          <w:szCs w:val="22"/>
        </w:rPr>
      </w:pPr>
      <w:r w:rsidRPr="008D00F2">
        <w:rPr>
          <w:rFonts w:ascii="Times New Roman" w:hAnsi="Times New Roman" w:cs="Times New Roman"/>
          <w:sz w:val="22"/>
          <w:szCs w:val="22"/>
        </w:rPr>
        <w:t xml:space="preserve">                              (подпись)         (расшифровка подписи)</w:t>
      </w:r>
    </w:p>
    <w:p w:rsidR="001D3BBD" w:rsidRPr="008D00F2" w:rsidRDefault="001D3BBD" w:rsidP="001D3BBD">
      <w:pPr>
        <w:pStyle w:val="ConsPlusNonformat"/>
        <w:widowControl/>
        <w:rPr>
          <w:rFonts w:ascii="Times New Roman" w:hAnsi="Times New Roman" w:cs="Times New Roman"/>
          <w:sz w:val="22"/>
          <w:szCs w:val="22"/>
        </w:rPr>
      </w:pPr>
      <w:r w:rsidRPr="008D00F2">
        <w:rPr>
          <w:rFonts w:ascii="Times New Roman" w:hAnsi="Times New Roman" w:cs="Times New Roman"/>
          <w:sz w:val="22"/>
          <w:szCs w:val="22"/>
        </w:rPr>
        <w:t>Исполнитель                _______________  _______________________________</w:t>
      </w:r>
    </w:p>
    <w:p w:rsidR="002A5DC2" w:rsidRPr="008D00F2" w:rsidRDefault="001D3BBD" w:rsidP="001D3BBD">
      <w:pPr>
        <w:pStyle w:val="ConsPlusNonformat"/>
        <w:widowControl/>
        <w:rPr>
          <w:rFonts w:ascii="Times New Roman" w:hAnsi="Times New Roman" w:cs="Times New Roman"/>
        </w:rPr>
      </w:pPr>
      <w:r w:rsidRPr="008D00F2">
        <w:rPr>
          <w:rFonts w:ascii="Times New Roman" w:hAnsi="Times New Roman" w:cs="Times New Roman"/>
          <w:sz w:val="22"/>
          <w:szCs w:val="22"/>
        </w:rPr>
        <w:t xml:space="preserve">                               (подпись)         (расшифровка подписи)</w:t>
      </w:r>
    </w:p>
    <w:sectPr w:rsidR="002A5DC2" w:rsidRPr="008D00F2" w:rsidSect="00CD3698">
      <w:pgSz w:w="23814" w:h="16840" w:orient="landscape" w:code="8"/>
      <w:pgMar w:top="284" w:right="720" w:bottom="284" w:left="720" w:header="709" w:footer="709" w:gutter="0"/>
      <w:cols w:num="2" w:space="19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9B4" w:rsidRDefault="005D29B4" w:rsidP="007A37E6">
      <w:pPr>
        <w:spacing w:after="0" w:line="240" w:lineRule="auto"/>
      </w:pPr>
      <w:r>
        <w:separator/>
      </w:r>
    </w:p>
  </w:endnote>
  <w:endnote w:type="continuationSeparator" w:id="0">
    <w:p w:rsidR="005D29B4" w:rsidRDefault="005D29B4" w:rsidP="007A37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TTimes/Cyrillic">
    <w:altName w:val="Times New Roman"/>
    <w:charset w:val="00"/>
    <w:family w:val="auto"/>
    <w:pitch w:val="variable"/>
    <w:sig w:usb0="00000000" w:usb1="00000000" w:usb2="00000000" w:usb3="00000000" w:csb0="00000000" w:csb1="00000000"/>
  </w:font>
  <w:font w:name="Franklin Gothic Medium">
    <w:panose1 w:val="020B0603020102020204"/>
    <w:charset w:val="CC"/>
    <w:family w:val="swiss"/>
    <w:pitch w:val="variable"/>
    <w:sig w:usb0="00000287" w:usb1="00000000" w:usb2="00000000" w:usb3="00000000" w:csb0="0000009F" w:csb1="00000000"/>
  </w:font>
  <w:font w:name="Arial Cyr">
    <w:panose1 w:val="020B0604020202020204"/>
    <w:charset w:val="00"/>
    <w:family w:val="roman"/>
    <w:notTrueType/>
    <w:pitch w:val="default"/>
    <w:sig w:usb0="00000000" w:usb1="00000000" w:usb2="00000000" w:usb3="00000000" w:csb0="00000000"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9B4" w:rsidRDefault="005D29B4" w:rsidP="007A37E6">
      <w:pPr>
        <w:spacing w:after="0" w:line="240" w:lineRule="auto"/>
      </w:pPr>
      <w:r>
        <w:separator/>
      </w:r>
    </w:p>
  </w:footnote>
  <w:footnote w:type="continuationSeparator" w:id="0">
    <w:p w:rsidR="005D29B4" w:rsidRDefault="005D29B4" w:rsidP="007A37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name w:val="WW8Num5"/>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7"/>
    <w:multiLevelType w:val="multilevel"/>
    <w:tmpl w:val="00000007"/>
    <w:name w:val="WW8Num9"/>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4A07C4"/>
    <w:multiLevelType w:val="hybridMultilevel"/>
    <w:tmpl w:val="690A1968"/>
    <w:lvl w:ilvl="0" w:tplc="6BD420A8">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34D550B"/>
    <w:multiLevelType w:val="hybridMultilevel"/>
    <w:tmpl w:val="F48ADA36"/>
    <w:lvl w:ilvl="0" w:tplc="E4C62E5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5E97EAF"/>
    <w:multiLevelType w:val="hybridMultilevel"/>
    <w:tmpl w:val="8346BA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A285290"/>
    <w:multiLevelType w:val="multilevel"/>
    <w:tmpl w:val="CAB044E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D62235B"/>
    <w:multiLevelType w:val="hybridMultilevel"/>
    <w:tmpl w:val="9DB220DA"/>
    <w:lvl w:ilvl="0" w:tplc="7FDEDE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2B6CCB"/>
    <w:multiLevelType w:val="hybridMultilevel"/>
    <w:tmpl w:val="D0165E72"/>
    <w:lvl w:ilvl="0" w:tplc="351CD8E2">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8">
    <w:nsid w:val="189E2B04"/>
    <w:multiLevelType w:val="hybridMultilevel"/>
    <w:tmpl w:val="F892B1EC"/>
    <w:lvl w:ilvl="0" w:tplc="CFB611B6">
      <w:start w:val="1"/>
      <w:numFmt w:val="decimal"/>
      <w:suff w:val="space"/>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27DD0EDE"/>
    <w:multiLevelType w:val="hybridMultilevel"/>
    <w:tmpl w:val="2042F6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B366FE2"/>
    <w:multiLevelType w:val="multilevel"/>
    <w:tmpl w:val="265A9268"/>
    <w:lvl w:ilvl="0">
      <w:start w:val="1"/>
      <w:numFmt w:val="decimal"/>
      <w:lvlText w:val="%1."/>
      <w:lvlJc w:val="left"/>
      <w:pPr>
        <w:tabs>
          <w:tab w:val="num" w:pos="1080"/>
        </w:tabs>
        <w:ind w:left="1080" w:hanging="360"/>
      </w:pPr>
      <w:rPr>
        <w:rFonts w:hint="default"/>
        <w:b/>
      </w:rPr>
    </w:lvl>
    <w:lvl w:ilvl="1">
      <w:start w:val="1"/>
      <w:numFmt w:val="decimal"/>
      <w:isLgl/>
      <w:lvlText w:val="%2.%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1">
    <w:nsid w:val="2B592903"/>
    <w:multiLevelType w:val="multilevel"/>
    <w:tmpl w:val="4B36AE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FFC0C12"/>
    <w:multiLevelType w:val="hybridMultilevel"/>
    <w:tmpl w:val="8346BA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06D7694"/>
    <w:multiLevelType w:val="multilevel"/>
    <w:tmpl w:val="399A3634"/>
    <w:lvl w:ilvl="0">
      <w:start w:val="1"/>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C0B8DCF2">
      <w:start w:val="1"/>
      <w:numFmt w:val="decimal"/>
      <w:lvlText w:val="%1."/>
      <w:lvlJc w:val="left"/>
      <w:pPr>
        <w:ind w:left="644"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6">
    <w:nsid w:val="3C567D01"/>
    <w:multiLevelType w:val="hybridMultilevel"/>
    <w:tmpl w:val="81FE78CE"/>
    <w:lvl w:ilvl="0" w:tplc="5EC891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1F233A7"/>
    <w:multiLevelType w:val="hybridMultilevel"/>
    <w:tmpl w:val="8D429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EF26B6"/>
    <w:multiLevelType w:val="multilevel"/>
    <w:tmpl w:val="F312BF6E"/>
    <w:lvl w:ilvl="0">
      <w:start w:val="1"/>
      <w:numFmt w:val="decimal"/>
      <w:lvlText w:val="%1."/>
      <w:lvlJc w:val="left"/>
      <w:pPr>
        <w:tabs>
          <w:tab w:val="num" w:pos="720"/>
        </w:tabs>
        <w:ind w:left="720" w:hanging="360"/>
      </w:pPr>
    </w:lvl>
    <w:lvl w:ilvl="1">
      <w:start w:val="1"/>
      <w:numFmt w:val="decimal"/>
      <w:isLgl/>
      <w:lvlText w:val="%1.%2."/>
      <w:lvlJc w:val="left"/>
      <w:pPr>
        <w:tabs>
          <w:tab w:val="num" w:pos="1230"/>
        </w:tabs>
        <w:ind w:left="1230" w:hanging="870"/>
      </w:pPr>
    </w:lvl>
    <w:lvl w:ilvl="2">
      <w:start w:val="1"/>
      <w:numFmt w:val="decimal"/>
      <w:isLgl/>
      <w:lvlText w:val="%1.%2.%3."/>
      <w:lvlJc w:val="left"/>
      <w:pPr>
        <w:tabs>
          <w:tab w:val="num" w:pos="1230"/>
        </w:tabs>
        <w:ind w:left="1230" w:hanging="87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0">
    <w:nsid w:val="589470F4"/>
    <w:multiLevelType w:val="hybridMultilevel"/>
    <w:tmpl w:val="0E32F208"/>
    <w:lvl w:ilvl="0" w:tplc="7BE447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68B94A95"/>
    <w:multiLevelType w:val="multilevel"/>
    <w:tmpl w:val="4B36AE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05F2F12"/>
    <w:multiLevelType w:val="hybridMultilevel"/>
    <w:tmpl w:val="81FE78CE"/>
    <w:lvl w:ilvl="0" w:tplc="5EC891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8FC2A44"/>
    <w:multiLevelType w:val="hybridMultilevel"/>
    <w:tmpl w:val="494AF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6"/>
  </w:num>
  <w:num w:numId="3">
    <w:abstractNumId w:val="22"/>
  </w:num>
  <w:num w:numId="4">
    <w:abstractNumId w:val="21"/>
  </w:num>
  <w:num w:numId="5">
    <w:abstractNumId w:val="14"/>
  </w:num>
  <w:num w:numId="6">
    <w:abstractNumId w:val="17"/>
  </w:num>
  <w:num w:numId="7">
    <w:abstractNumId w:val="7"/>
  </w:num>
  <w:num w:numId="8">
    <w:abstractNumId w:val="20"/>
  </w:num>
  <w:num w:numId="9">
    <w:abstractNumId w:val="3"/>
  </w:num>
  <w:num w:numId="10">
    <w:abstractNumId w:val="2"/>
  </w:num>
  <w:num w:numId="11">
    <w:abstractNumId w:val="12"/>
  </w:num>
  <w:num w:numId="12">
    <w:abstractNumId w:val="4"/>
  </w:num>
  <w:num w:numId="13">
    <w:abstractNumId w:val="10"/>
  </w:num>
  <w:num w:numId="14">
    <w:abstractNumId w:val="5"/>
  </w:num>
  <w:num w:numId="15">
    <w:abstractNumId w:val="11"/>
  </w:num>
  <w:num w:numId="16">
    <w:abstractNumId w:val="23"/>
  </w:num>
  <w:num w:numId="17">
    <w:abstractNumId w:val="24"/>
  </w:num>
  <w:num w:numId="18">
    <w:abstractNumId w:val="16"/>
  </w:num>
  <w:num w:numId="19">
    <w:abstractNumId w:val="9"/>
  </w:num>
  <w:num w:numId="20">
    <w:abstractNumId w:val="18"/>
  </w:num>
  <w:num w:numId="21">
    <w:abstractNumId w:val="25"/>
  </w:num>
  <w:num w:numId="22">
    <w:abstractNumId w:val="8"/>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D2F06"/>
    <w:rsid w:val="00011E17"/>
    <w:rsid w:val="00015DDE"/>
    <w:rsid w:val="00027769"/>
    <w:rsid w:val="00045406"/>
    <w:rsid w:val="00047124"/>
    <w:rsid w:val="00053AE8"/>
    <w:rsid w:val="00073C66"/>
    <w:rsid w:val="00075296"/>
    <w:rsid w:val="00085DF6"/>
    <w:rsid w:val="000864FA"/>
    <w:rsid w:val="000A4275"/>
    <w:rsid w:val="000A470A"/>
    <w:rsid w:val="000A4DAD"/>
    <w:rsid w:val="000D0C71"/>
    <w:rsid w:val="00120CEB"/>
    <w:rsid w:val="00123499"/>
    <w:rsid w:val="001352F8"/>
    <w:rsid w:val="00136AA4"/>
    <w:rsid w:val="00140695"/>
    <w:rsid w:val="00141733"/>
    <w:rsid w:val="00155876"/>
    <w:rsid w:val="00160A31"/>
    <w:rsid w:val="0016753C"/>
    <w:rsid w:val="0017594C"/>
    <w:rsid w:val="001843DC"/>
    <w:rsid w:val="00192F26"/>
    <w:rsid w:val="00194FD1"/>
    <w:rsid w:val="001A414F"/>
    <w:rsid w:val="001B4092"/>
    <w:rsid w:val="001D22F2"/>
    <w:rsid w:val="001D2F06"/>
    <w:rsid w:val="001D3BBD"/>
    <w:rsid w:val="001D41AA"/>
    <w:rsid w:val="001E1D84"/>
    <w:rsid w:val="001E6355"/>
    <w:rsid w:val="001F1141"/>
    <w:rsid w:val="001F1DE3"/>
    <w:rsid w:val="00200D77"/>
    <w:rsid w:val="00204B4E"/>
    <w:rsid w:val="00207DF3"/>
    <w:rsid w:val="00220129"/>
    <w:rsid w:val="00220515"/>
    <w:rsid w:val="002343B0"/>
    <w:rsid w:val="002615E7"/>
    <w:rsid w:val="00264954"/>
    <w:rsid w:val="0027498D"/>
    <w:rsid w:val="00276938"/>
    <w:rsid w:val="00286028"/>
    <w:rsid w:val="00286AEE"/>
    <w:rsid w:val="00292D5B"/>
    <w:rsid w:val="00297684"/>
    <w:rsid w:val="002A2321"/>
    <w:rsid w:val="002A2E6A"/>
    <w:rsid w:val="002A5DC2"/>
    <w:rsid w:val="002B689C"/>
    <w:rsid w:val="002C1F74"/>
    <w:rsid w:val="002C7E74"/>
    <w:rsid w:val="002D19E1"/>
    <w:rsid w:val="002D1AE0"/>
    <w:rsid w:val="002E5CCB"/>
    <w:rsid w:val="002F684E"/>
    <w:rsid w:val="002F7656"/>
    <w:rsid w:val="003045B4"/>
    <w:rsid w:val="00316494"/>
    <w:rsid w:val="00330456"/>
    <w:rsid w:val="0033231B"/>
    <w:rsid w:val="0034346B"/>
    <w:rsid w:val="00350E2F"/>
    <w:rsid w:val="00383C7F"/>
    <w:rsid w:val="00386BE6"/>
    <w:rsid w:val="003959FB"/>
    <w:rsid w:val="003A525F"/>
    <w:rsid w:val="003B3401"/>
    <w:rsid w:val="003D1DDE"/>
    <w:rsid w:val="003D2A8A"/>
    <w:rsid w:val="003D37B7"/>
    <w:rsid w:val="003D56DE"/>
    <w:rsid w:val="003F14CA"/>
    <w:rsid w:val="003F7B8B"/>
    <w:rsid w:val="00411935"/>
    <w:rsid w:val="004257E5"/>
    <w:rsid w:val="00434D22"/>
    <w:rsid w:val="0044533A"/>
    <w:rsid w:val="00460B70"/>
    <w:rsid w:val="004638AB"/>
    <w:rsid w:val="00465B41"/>
    <w:rsid w:val="004664E3"/>
    <w:rsid w:val="004700EF"/>
    <w:rsid w:val="00482E01"/>
    <w:rsid w:val="00483A31"/>
    <w:rsid w:val="00484E27"/>
    <w:rsid w:val="00490126"/>
    <w:rsid w:val="00490F60"/>
    <w:rsid w:val="004A4AB9"/>
    <w:rsid w:val="004A6FF5"/>
    <w:rsid w:val="004B462F"/>
    <w:rsid w:val="004B7BAD"/>
    <w:rsid w:val="004C11A7"/>
    <w:rsid w:val="004C154F"/>
    <w:rsid w:val="004D6A75"/>
    <w:rsid w:val="004F5591"/>
    <w:rsid w:val="005006DA"/>
    <w:rsid w:val="00501186"/>
    <w:rsid w:val="0050631E"/>
    <w:rsid w:val="005113DB"/>
    <w:rsid w:val="00522EAB"/>
    <w:rsid w:val="005270A5"/>
    <w:rsid w:val="00551883"/>
    <w:rsid w:val="00552155"/>
    <w:rsid w:val="00552A16"/>
    <w:rsid w:val="0056299C"/>
    <w:rsid w:val="00565C1B"/>
    <w:rsid w:val="00575B43"/>
    <w:rsid w:val="00580ABD"/>
    <w:rsid w:val="00593582"/>
    <w:rsid w:val="00593E68"/>
    <w:rsid w:val="0059551B"/>
    <w:rsid w:val="005A1B53"/>
    <w:rsid w:val="005A4175"/>
    <w:rsid w:val="005C5D83"/>
    <w:rsid w:val="005D1E98"/>
    <w:rsid w:val="005D29B4"/>
    <w:rsid w:val="006232C9"/>
    <w:rsid w:val="00631AE2"/>
    <w:rsid w:val="006359C0"/>
    <w:rsid w:val="00655C06"/>
    <w:rsid w:val="0066014A"/>
    <w:rsid w:val="00664977"/>
    <w:rsid w:val="00664E07"/>
    <w:rsid w:val="00670BB4"/>
    <w:rsid w:val="00672035"/>
    <w:rsid w:val="00681558"/>
    <w:rsid w:val="006931F2"/>
    <w:rsid w:val="006A64D2"/>
    <w:rsid w:val="006C7B7D"/>
    <w:rsid w:val="006C7C5C"/>
    <w:rsid w:val="006D12D8"/>
    <w:rsid w:val="006D29ED"/>
    <w:rsid w:val="006E2BE6"/>
    <w:rsid w:val="006E76E1"/>
    <w:rsid w:val="006F560B"/>
    <w:rsid w:val="006F7A96"/>
    <w:rsid w:val="00714526"/>
    <w:rsid w:val="00727D0A"/>
    <w:rsid w:val="007502BA"/>
    <w:rsid w:val="00784DCD"/>
    <w:rsid w:val="007A37E6"/>
    <w:rsid w:val="007C10BA"/>
    <w:rsid w:val="007D391B"/>
    <w:rsid w:val="007D63BE"/>
    <w:rsid w:val="007E0053"/>
    <w:rsid w:val="007E0281"/>
    <w:rsid w:val="007E4794"/>
    <w:rsid w:val="007F317B"/>
    <w:rsid w:val="007F6057"/>
    <w:rsid w:val="0082039D"/>
    <w:rsid w:val="00820E6D"/>
    <w:rsid w:val="00830D0B"/>
    <w:rsid w:val="00833D6A"/>
    <w:rsid w:val="00836097"/>
    <w:rsid w:val="00843417"/>
    <w:rsid w:val="0085666D"/>
    <w:rsid w:val="008631BC"/>
    <w:rsid w:val="00870860"/>
    <w:rsid w:val="00881620"/>
    <w:rsid w:val="0088393C"/>
    <w:rsid w:val="00887ECA"/>
    <w:rsid w:val="008949B8"/>
    <w:rsid w:val="008B1440"/>
    <w:rsid w:val="008C3322"/>
    <w:rsid w:val="008E5087"/>
    <w:rsid w:val="008F78E6"/>
    <w:rsid w:val="009003CD"/>
    <w:rsid w:val="009149CC"/>
    <w:rsid w:val="00925C65"/>
    <w:rsid w:val="009275E8"/>
    <w:rsid w:val="00944261"/>
    <w:rsid w:val="00951E86"/>
    <w:rsid w:val="00953C32"/>
    <w:rsid w:val="009541A9"/>
    <w:rsid w:val="00954F0F"/>
    <w:rsid w:val="0095629E"/>
    <w:rsid w:val="00957DBE"/>
    <w:rsid w:val="00962E7B"/>
    <w:rsid w:val="00963DCC"/>
    <w:rsid w:val="00974840"/>
    <w:rsid w:val="00986511"/>
    <w:rsid w:val="00987458"/>
    <w:rsid w:val="00995DF0"/>
    <w:rsid w:val="009C31B9"/>
    <w:rsid w:val="009D3260"/>
    <w:rsid w:val="009E29EE"/>
    <w:rsid w:val="009E77BF"/>
    <w:rsid w:val="009F36DA"/>
    <w:rsid w:val="00A12EF9"/>
    <w:rsid w:val="00A25D2C"/>
    <w:rsid w:val="00A3180F"/>
    <w:rsid w:val="00A524C0"/>
    <w:rsid w:val="00A63002"/>
    <w:rsid w:val="00A64A49"/>
    <w:rsid w:val="00A672CC"/>
    <w:rsid w:val="00A70CE5"/>
    <w:rsid w:val="00A70E82"/>
    <w:rsid w:val="00A8132C"/>
    <w:rsid w:val="00A81DF8"/>
    <w:rsid w:val="00A8379F"/>
    <w:rsid w:val="00A92B0F"/>
    <w:rsid w:val="00AB6D02"/>
    <w:rsid w:val="00AC46F3"/>
    <w:rsid w:val="00AD6124"/>
    <w:rsid w:val="00AE00F0"/>
    <w:rsid w:val="00AE08BC"/>
    <w:rsid w:val="00AE688E"/>
    <w:rsid w:val="00AE6A98"/>
    <w:rsid w:val="00AF60EF"/>
    <w:rsid w:val="00B00AF6"/>
    <w:rsid w:val="00B22B79"/>
    <w:rsid w:val="00B36485"/>
    <w:rsid w:val="00B472EA"/>
    <w:rsid w:val="00B57F57"/>
    <w:rsid w:val="00B6516A"/>
    <w:rsid w:val="00B72BDD"/>
    <w:rsid w:val="00B73ABA"/>
    <w:rsid w:val="00B90A66"/>
    <w:rsid w:val="00B95E20"/>
    <w:rsid w:val="00BA367F"/>
    <w:rsid w:val="00BA45FD"/>
    <w:rsid w:val="00BB412D"/>
    <w:rsid w:val="00BB797A"/>
    <w:rsid w:val="00BC46B8"/>
    <w:rsid w:val="00BE1678"/>
    <w:rsid w:val="00BE4975"/>
    <w:rsid w:val="00BE6ACE"/>
    <w:rsid w:val="00BF1901"/>
    <w:rsid w:val="00C30960"/>
    <w:rsid w:val="00C315BF"/>
    <w:rsid w:val="00C334C6"/>
    <w:rsid w:val="00C5498F"/>
    <w:rsid w:val="00C77695"/>
    <w:rsid w:val="00C77D8B"/>
    <w:rsid w:val="00C841BA"/>
    <w:rsid w:val="00C8610A"/>
    <w:rsid w:val="00C941EB"/>
    <w:rsid w:val="00C95706"/>
    <w:rsid w:val="00CA075A"/>
    <w:rsid w:val="00CA1E9B"/>
    <w:rsid w:val="00CC35E5"/>
    <w:rsid w:val="00CD3698"/>
    <w:rsid w:val="00CD7417"/>
    <w:rsid w:val="00CF65E2"/>
    <w:rsid w:val="00CF70CA"/>
    <w:rsid w:val="00CF7774"/>
    <w:rsid w:val="00CF7BDC"/>
    <w:rsid w:val="00D13569"/>
    <w:rsid w:val="00D1439F"/>
    <w:rsid w:val="00D35F29"/>
    <w:rsid w:val="00D36517"/>
    <w:rsid w:val="00D37435"/>
    <w:rsid w:val="00D42768"/>
    <w:rsid w:val="00D4343A"/>
    <w:rsid w:val="00D44D7B"/>
    <w:rsid w:val="00D4573A"/>
    <w:rsid w:val="00D45860"/>
    <w:rsid w:val="00D71867"/>
    <w:rsid w:val="00D71936"/>
    <w:rsid w:val="00D72163"/>
    <w:rsid w:val="00D8694E"/>
    <w:rsid w:val="00D9735A"/>
    <w:rsid w:val="00DB1C59"/>
    <w:rsid w:val="00DD0A30"/>
    <w:rsid w:val="00DD6C55"/>
    <w:rsid w:val="00DE08EF"/>
    <w:rsid w:val="00DF6B5D"/>
    <w:rsid w:val="00E026A4"/>
    <w:rsid w:val="00E03F1E"/>
    <w:rsid w:val="00E054CC"/>
    <w:rsid w:val="00E142F2"/>
    <w:rsid w:val="00E55928"/>
    <w:rsid w:val="00E56EDA"/>
    <w:rsid w:val="00E66D1F"/>
    <w:rsid w:val="00E80030"/>
    <w:rsid w:val="00E80E08"/>
    <w:rsid w:val="00E93B86"/>
    <w:rsid w:val="00E94811"/>
    <w:rsid w:val="00EB03CF"/>
    <w:rsid w:val="00EB401F"/>
    <w:rsid w:val="00EB76DB"/>
    <w:rsid w:val="00EE7BD7"/>
    <w:rsid w:val="00EF3219"/>
    <w:rsid w:val="00EF5EE4"/>
    <w:rsid w:val="00F13624"/>
    <w:rsid w:val="00F413F0"/>
    <w:rsid w:val="00F44FF8"/>
    <w:rsid w:val="00F657D2"/>
    <w:rsid w:val="00F86411"/>
    <w:rsid w:val="00F92E56"/>
    <w:rsid w:val="00F92F4F"/>
    <w:rsid w:val="00FA038D"/>
    <w:rsid w:val="00FA4320"/>
    <w:rsid w:val="00FA433D"/>
    <w:rsid w:val="00FB313A"/>
    <w:rsid w:val="00FC1F06"/>
    <w:rsid w:val="00FC2683"/>
    <w:rsid w:val="00FC5E9F"/>
    <w:rsid w:val="00FD4760"/>
    <w:rsid w:val="00FD6405"/>
    <w:rsid w:val="00FD75A3"/>
    <w:rsid w:val="00FE4E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F0F"/>
  </w:style>
  <w:style w:type="paragraph" w:styleId="1">
    <w:name w:val="heading 1"/>
    <w:basedOn w:val="a"/>
    <w:next w:val="a"/>
    <w:link w:val="10"/>
    <w:uiPriority w:val="9"/>
    <w:qFormat/>
    <w:rsid w:val="000471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D2F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D2F0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D2F0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4700EF"/>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5270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2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1D2F06"/>
    <w:rPr>
      <w:i/>
      <w:iCs/>
    </w:rPr>
  </w:style>
  <w:style w:type="paragraph" w:styleId="21">
    <w:name w:val="Quote"/>
    <w:basedOn w:val="a"/>
    <w:next w:val="a"/>
    <w:link w:val="22"/>
    <w:uiPriority w:val="29"/>
    <w:qFormat/>
    <w:rsid w:val="001D2F06"/>
    <w:rPr>
      <w:i/>
      <w:iCs/>
      <w:color w:val="000000" w:themeColor="text1"/>
    </w:rPr>
  </w:style>
  <w:style w:type="character" w:customStyle="1" w:styleId="22">
    <w:name w:val="Цитата 2 Знак"/>
    <w:basedOn w:val="a0"/>
    <w:link w:val="21"/>
    <w:uiPriority w:val="29"/>
    <w:rsid w:val="001D2F06"/>
    <w:rPr>
      <w:i/>
      <w:iCs/>
      <w:color w:val="000000" w:themeColor="text1"/>
    </w:rPr>
  </w:style>
  <w:style w:type="paragraph" w:styleId="a5">
    <w:name w:val="No Spacing"/>
    <w:link w:val="a6"/>
    <w:uiPriority w:val="1"/>
    <w:qFormat/>
    <w:rsid w:val="001D2F06"/>
    <w:pPr>
      <w:spacing w:after="0" w:line="240" w:lineRule="auto"/>
    </w:pPr>
  </w:style>
  <w:style w:type="paragraph" w:styleId="a7">
    <w:name w:val="Subtitle"/>
    <w:basedOn w:val="a"/>
    <w:next w:val="a"/>
    <w:link w:val="a8"/>
    <w:uiPriority w:val="11"/>
    <w:qFormat/>
    <w:rsid w:val="001D2F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1D2F06"/>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rsid w:val="001D2F0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1D2F0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D2F06"/>
    <w:rPr>
      <w:rFonts w:asciiTheme="majorHAnsi" w:eastAsiaTheme="majorEastAsia" w:hAnsiTheme="majorHAnsi" w:cstheme="majorBidi"/>
      <w:b/>
      <w:bCs/>
      <w:i/>
      <w:iCs/>
      <w:color w:val="4F81BD" w:themeColor="accent1"/>
    </w:rPr>
  </w:style>
  <w:style w:type="paragraph" w:styleId="a9">
    <w:name w:val="Balloon Text"/>
    <w:basedOn w:val="a"/>
    <w:link w:val="aa"/>
    <w:uiPriority w:val="99"/>
    <w:semiHidden/>
    <w:unhideWhenUsed/>
    <w:rsid w:val="002B68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B689C"/>
    <w:rPr>
      <w:rFonts w:ascii="Tahoma" w:hAnsi="Tahoma" w:cs="Tahoma"/>
      <w:sz w:val="16"/>
      <w:szCs w:val="16"/>
    </w:rPr>
  </w:style>
  <w:style w:type="paragraph" w:customStyle="1" w:styleId="Style4">
    <w:name w:val="Style4"/>
    <w:basedOn w:val="a"/>
    <w:uiPriority w:val="99"/>
    <w:rsid w:val="00BB79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BB797A"/>
    <w:pPr>
      <w:widowControl w:val="0"/>
      <w:autoSpaceDE w:val="0"/>
      <w:autoSpaceDN w:val="0"/>
      <w:adjustRightInd w:val="0"/>
      <w:spacing w:after="0" w:line="264" w:lineRule="exact"/>
      <w:ind w:firstLine="391"/>
    </w:pPr>
    <w:rPr>
      <w:rFonts w:ascii="Times New Roman" w:eastAsia="Times New Roman" w:hAnsi="Times New Roman" w:cs="Times New Roman"/>
      <w:sz w:val="24"/>
      <w:szCs w:val="24"/>
      <w:lang w:eastAsia="ru-RU"/>
    </w:rPr>
  </w:style>
  <w:style w:type="paragraph" w:customStyle="1" w:styleId="Style7">
    <w:name w:val="Style7"/>
    <w:basedOn w:val="a"/>
    <w:uiPriority w:val="99"/>
    <w:rsid w:val="00BB797A"/>
    <w:pPr>
      <w:widowControl w:val="0"/>
      <w:autoSpaceDE w:val="0"/>
      <w:autoSpaceDN w:val="0"/>
      <w:adjustRightInd w:val="0"/>
      <w:spacing w:after="0" w:line="318" w:lineRule="exact"/>
      <w:ind w:firstLine="833"/>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BB797A"/>
    <w:pPr>
      <w:widowControl w:val="0"/>
      <w:autoSpaceDE w:val="0"/>
      <w:autoSpaceDN w:val="0"/>
      <w:adjustRightInd w:val="0"/>
      <w:spacing w:after="0" w:line="307" w:lineRule="exact"/>
      <w:ind w:firstLine="463"/>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BB79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5">
    <w:name w:val="Font Style15"/>
    <w:basedOn w:val="a0"/>
    <w:uiPriority w:val="99"/>
    <w:rsid w:val="00BB797A"/>
    <w:rPr>
      <w:rFonts w:ascii="Times New Roman" w:hAnsi="Times New Roman" w:cs="Times New Roman"/>
      <w:b/>
      <w:bCs/>
      <w:sz w:val="22"/>
      <w:szCs w:val="22"/>
    </w:rPr>
  </w:style>
  <w:style w:type="character" w:customStyle="1" w:styleId="FontStyle16">
    <w:name w:val="Font Style16"/>
    <w:basedOn w:val="a0"/>
    <w:uiPriority w:val="99"/>
    <w:rsid w:val="00BB797A"/>
    <w:rPr>
      <w:rFonts w:ascii="Times New Roman" w:hAnsi="Times New Roman" w:cs="Times New Roman"/>
      <w:sz w:val="26"/>
      <w:szCs w:val="26"/>
    </w:rPr>
  </w:style>
  <w:style w:type="character" w:styleId="ab">
    <w:name w:val="Hyperlink"/>
    <w:basedOn w:val="a0"/>
    <w:uiPriority w:val="99"/>
    <w:unhideWhenUsed/>
    <w:rsid w:val="00BB797A"/>
    <w:rPr>
      <w:color w:val="0000FF" w:themeColor="hyperlink"/>
      <w:u w:val="single"/>
    </w:rPr>
  </w:style>
  <w:style w:type="paragraph" w:styleId="ac">
    <w:name w:val="List Paragraph"/>
    <w:basedOn w:val="a"/>
    <w:uiPriority w:val="34"/>
    <w:qFormat/>
    <w:rsid w:val="00714526"/>
    <w:pPr>
      <w:ind w:left="720" w:firstLine="709"/>
      <w:contextualSpacing/>
      <w:jc w:val="both"/>
    </w:pPr>
    <w:rPr>
      <w:rFonts w:ascii="Times New Roman" w:eastAsia="Calibri" w:hAnsi="Times New Roman" w:cs="Times New Roman"/>
      <w:sz w:val="24"/>
    </w:rPr>
  </w:style>
  <w:style w:type="character" w:customStyle="1" w:styleId="ad">
    <w:name w:val="Таблицы Знак"/>
    <w:link w:val="ae"/>
    <w:locked/>
    <w:rsid w:val="00925C65"/>
    <w:rPr>
      <w:sz w:val="24"/>
    </w:rPr>
  </w:style>
  <w:style w:type="paragraph" w:customStyle="1" w:styleId="ae">
    <w:name w:val="Таблицы"/>
    <w:basedOn w:val="a"/>
    <w:link w:val="ad"/>
    <w:qFormat/>
    <w:rsid w:val="00925C65"/>
    <w:pPr>
      <w:spacing w:after="0" w:line="240" w:lineRule="auto"/>
      <w:jc w:val="both"/>
    </w:pPr>
    <w:rPr>
      <w:sz w:val="24"/>
    </w:rPr>
  </w:style>
  <w:style w:type="paragraph" w:styleId="af">
    <w:name w:val="footnote text"/>
    <w:basedOn w:val="a"/>
    <w:link w:val="af0"/>
    <w:uiPriority w:val="99"/>
    <w:unhideWhenUsed/>
    <w:rsid w:val="00E55928"/>
    <w:pPr>
      <w:ind w:firstLine="709"/>
      <w:jc w:val="both"/>
    </w:pPr>
    <w:rPr>
      <w:rFonts w:ascii="Times New Roman" w:eastAsia="Calibri" w:hAnsi="Times New Roman" w:cs="Times New Roman"/>
      <w:sz w:val="20"/>
      <w:szCs w:val="20"/>
    </w:rPr>
  </w:style>
  <w:style w:type="character" w:customStyle="1" w:styleId="af0">
    <w:name w:val="Текст сноски Знак"/>
    <w:basedOn w:val="a0"/>
    <w:link w:val="af"/>
    <w:uiPriority w:val="99"/>
    <w:rsid w:val="00E55928"/>
    <w:rPr>
      <w:rFonts w:ascii="Times New Roman" w:eastAsia="Calibri" w:hAnsi="Times New Roman" w:cs="Times New Roman"/>
      <w:sz w:val="20"/>
      <w:szCs w:val="20"/>
    </w:rPr>
  </w:style>
  <w:style w:type="paragraph" w:styleId="af1">
    <w:name w:val="Body Text"/>
    <w:basedOn w:val="a"/>
    <w:link w:val="af2"/>
    <w:rsid w:val="004664E3"/>
    <w:pPr>
      <w:spacing w:after="0" w:line="240" w:lineRule="auto"/>
      <w:jc w:val="center"/>
    </w:pPr>
    <w:rPr>
      <w:rFonts w:ascii="Times New Roman" w:eastAsia="Times New Roman" w:hAnsi="Times New Roman" w:cs="Times New Roman"/>
      <w:sz w:val="26"/>
      <w:szCs w:val="20"/>
      <w:lang w:eastAsia="ru-RU"/>
    </w:rPr>
  </w:style>
  <w:style w:type="character" w:customStyle="1" w:styleId="af2">
    <w:name w:val="Основной текст Знак"/>
    <w:basedOn w:val="a0"/>
    <w:link w:val="af1"/>
    <w:rsid w:val="004664E3"/>
    <w:rPr>
      <w:rFonts w:ascii="Times New Roman" w:eastAsia="Times New Roman" w:hAnsi="Times New Roman" w:cs="Times New Roman"/>
      <w:sz w:val="26"/>
      <w:szCs w:val="20"/>
      <w:lang w:eastAsia="ru-RU"/>
    </w:rPr>
  </w:style>
  <w:style w:type="paragraph" w:customStyle="1" w:styleId="Default">
    <w:name w:val="Default"/>
    <w:rsid w:val="004664E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1">
    <w:name w:val="Без интервала1"/>
    <w:uiPriority w:val="1"/>
    <w:qFormat/>
    <w:rsid w:val="004664E3"/>
    <w:pPr>
      <w:spacing w:after="0" w:line="240" w:lineRule="auto"/>
    </w:pPr>
    <w:rPr>
      <w:rFonts w:ascii="Calibri" w:eastAsia="Times New Roman" w:hAnsi="Calibri" w:cs="Times New Roman"/>
      <w:lang w:eastAsia="ru-RU"/>
    </w:rPr>
  </w:style>
  <w:style w:type="paragraph" w:customStyle="1" w:styleId="Style2">
    <w:name w:val="Style2"/>
    <w:basedOn w:val="a"/>
    <w:uiPriority w:val="99"/>
    <w:rsid w:val="007F6057"/>
    <w:pPr>
      <w:widowControl w:val="0"/>
      <w:autoSpaceDE w:val="0"/>
      <w:autoSpaceDN w:val="0"/>
      <w:adjustRightInd w:val="0"/>
      <w:spacing w:after="0" w:line="312" w:lineRule="exact"/>
      <w:jc w:val="center"/>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7F6057"/>
    <w:rPr>
      <w:rFonts w:ascii="Times New Roman" w:hAnsi="Times New Roman" w:cs="Times New Roman"/>
      <w:b/>
      <w:bCs/>
      <w:sz w:val="22"/>
      <w:szCs w:val="22"/>
    </w:rPr>
  </w:style>
  <w:style w:type="character" w:customStyle="1" w:styleId="FontStyle13">
    <w:name w:val="Font Style13"/>
    <w:basedOn w:val="a0"/>
    <w:uiPriority w:val="99"/>
    <w:rsid w:val="007F6057"/>
    <w:rPr>
      <w:rFonts w:ascii="Times New Roman" w:hAnsi="Times New Roman" w:cs="Times New Roman"/>
      <w:sz w:val="26"/>
      <w:szCs w:val="26"/>
    </w:rPr>
  </w:style>
  <w:style w:type="paragraph" w:styleId="af3">
    <w:name w:val="header"/>
    <w:basedOn w:val="a"/>
    <w:link w:val="af4"/>
    <w:uiPriority w:val="99"/>
    <w:unhideWhenUsed/>
    <w:rsid w:val="007A37E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7A37E6"/>
  </w:style>
  <w:style w:type="paragraph" w:styleId="af5">
    <w:name w:val="footer"/>
    <w:basedOn w:val="a"/>
    <w:link w:val="af6"/>
    <w:uiPriority w:val="99"/>
    <w:semiHidden/>
    <w:unhideWhenUsed/>
    <w:rsid w:val="007A37E6"/>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7A37E6"/>
  </w:style>
  <w:style w:type="paragraph" w:styleId="31">
    <w:name w:val="Body Text Indent 3"/>
    <w:basedOn w:val="a"/>
    <w:link w:val="32"/>
    <w:rsid w:val="00887ECA"/>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887ECA"/>
    <w:rPr>
      <w:rFonts w:ascii="Times New Roman" w:eastAsia="Times New Roman" w:hAnsi="Times New Roman" w:cs="Times New Roman"/>
      <w:sz w:val="16"/>
      <w:szCs w:val="16"/>
      <w:lang w:eastAsia="ru-RU"/>
    </w:rPr>
  </w:style>
  <w:style w:type="paragraph" w:customStyle="1" w:styleId="ConsPlusTitle">
    <w:name w:val="ConsPlusTitle"/>
    <w:uiPriority w:val="99"/>
    <w:rsid w:val="003F7B8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uiPriority w:val="99"/>
    <w:rsid w:val="003F7B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Title"/>
    <w:basedOn w:val="a"/>
    <w:link w:val="af8"/>
    <w:uiPriority w:val="10"/>
    <w:qFormat/>
    <w:rsid w:val="005A4175"/>
    <w:pPr>
      <w:spacing w:after="0" w:line="240" w:lineRule="auto"/>
      <w:jc w:val="center"/>
    </w:pPr>
    <w:rPr>
      <w:rFonts w:ascii="Times New Roman" w:eastAsia="Times New Roman" w:hAnsi="Times New Roman" w:cs="Times New Roman"/>
      <w:sz w:val="44"/>
      <w:szCs w:val="24"/>
      <w:lang w:eastAsia="ru-RU"/>
    </w:rPr>
  </w:style>
  <w:style w:type="character" w:customStyle="1" w:styleId="af8">
    <w:name w:val="Название Знак"/>
    <w:basedOn w:val="a0"/>
    <w:link w:val="af7"/>
    <w:uiPriority w:val="10"/>
    <w:rsid w:val="005A4175"/>
    <w:rPr>
      <w:rFonts w:ascii="Times New Roman" w:eastAsia="Times New Roman" w:hAnsi="Times New Roman" w:cs="Times New Roman"/>
      <w:sz w:val="44"/>
      <w:szCs w:val="24"/>
      <w:lang w:eastAsia="ru-RU"/>
    </w:rPr>
  </w:style>
  <w:style w:type="paragraph" w:customStyle="1" w:styleId="ConsTitle">
    <w:name w:val="ConsTitle"/>
    <w:rsid w:val="009C31B9"/>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50">
    <w:name w:val="Заголовок 5 Знак"/>
    <w:basedOn w:val="a0"/>
    <w:link w:val="5"/>
    <w:uiPriority w:val="9"/>
    <w:rsid w:val="004700EF"/>
    <w:rPr>
      <w:rFonts w:asciiTheme="majorHAnsi" w:eastAsiaTheme="majorEastAsia" w:hAnsiTheme="majorHAnsi" w:cstheme="majorBidi"/>
      <w:color w:val="243F60" w:themeColor="accent1" w:themeShade="7F"/>
    </w:rPr>
  </w:style>
  <w:style w:type="paragraph" w:styleId="af9">
    <w:name w:val="Normal (Web)"/>
    <w:basedOn w:val="a"/>
    <w:uiPriority w:val="99"/>
    <w:rsid w:val="00631AE2"/>
    <w:pPr>
      <w:spacing w:before="100" w:beforeAutospacing="1" w:after="100" w:afterAutospacing="1" w:line="240" w:lineRule="auto"/>
    </w:pPr>
    <w:rPr>
      <w:rFonts w:ascii="Verdana" w:eastAsia="Times New Roman" w:hAnsi="Verdana" w:cs="Times New Roman"/>
      <w:color w:val="333366"/>
      <w:sz w:val="12"/>
      <w:szCs w:val="12"/>
      <w:lang w:eastAsia="ru-RU"/>
    </w:rPr>
  </w:style>
  <w:style w:type="character" w:customStyle="1" w:styleId="10">
    <w:name w:val="Заголовок 1 Знак"/>
    <w:basedOn w:val="a0"/>
    <w:link w:val="1"/>
    <w:uiPriority w:val="9"/>
    <w:rsid w:val="00047124"/>
    <w:rPr>
      <w:rFonts w:asciiTheme="majorHAnsi" w:eastAsiaTheme="majorEastAsia" w:hAnsiTheme="majorHAnsi" w:cstheme="majorBidi"/>
      <w:b/>
      <w:bCs/>
      <w:color w:val="365F91" w:themeColor="accent1" w:themeShade="BF"/>
      <w:sz w:val="28"/>
      <w:szCs w:val="28"/>
    </w:rPr>
  </w:style>
  <w:style w:type="paragraph" w:customStyle="1" w:styleId="ConsPlusCell">
    <w:name w:val="ConsPlusCell"/>
    <w:rsid w:val="00085DF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E80030"/>
    <w:rPr>
      <w:rFonts w:ascii="Arial" w:eastAsia="Times New Roman" w:hAnsi="Arial" w:cs="Arial"/>
      <w:sz w:val="20"/>
      <w:szCs w:val="20"/>
      <w:lang w:eastAsia="ru-RU"/>
    </w:rPr>
  </w:style>
  <w:style w:type="paragraph" w:customStyle="1" w:styleId="210">
    <w:name w:val="Основной текст с отступом 21"/>
    <w:basedOn w:val="a"/>
    <w:rsid w:val="00E80030"/>
    <w:pPr>
      <w:suppressAutoHyphens/>
      <w:spacing w:before="280" w:after="280" w:line="240" w:lineRule="auto"/>
    </w:pPr>
    <w:rPr>
      <w:rFonts w:ascii="Times New Roman" w:eastAsia="Times New Roman" w:hAnsi="Times New Roman" w:cs="Times New Roman"/>
      <w:sz w:val="24"/>
      <w:szCs w:val="24"/>
      <w:lang w:eastAsia="ar-SA"/>
    </w:rPr>
  </w:style>
  <w:style w:type="paragraph" w:styleId="afa">
    <w:name w:val="Body Text Indent"/>
    <w:basedOn w:val="a"/>
    <w:link w:val="afb"/>
    <w:uiPriority w:val="99"/>
    <w:unhideWhenUsed/>
    <w:rsid w:val="002A2E6A"/>
    <w:pPr>
      <w:spacing w:after="120"/>
      <w:ind w:left="283"/>
    </w:pPr>
  </w:style>
  <w:style w:type="character" w:customStyle="1" w:styleId="afb">
    <w:name w:val="Основной текст с отступом Знак"/>
    <w:basedOn w:val="a0"/>
    <w:link w:val="afa"/>
    <w:uiPriority w:val="99"/>
    <w:rsid w:val="002A2E6A"/>
  </w:style>
  <w:style w:type="paragraph" w:styleId="12">
    <w:name w:val="index 1"/>
    <w:basedOn w:val="a"/>
    <w:next w:val="a"/>
    <w:autoRedefine/>
    <w:uiPriority w:val="99"/>
    <w:semiHidden/>
    <w:unhideWhenUsed/>
    <w:rsid w:val="002A2E6A"/>
    <w:pPr>
      <w:spacing w:after="0" w:line="240" w:lineRule="auto"/>
      <w:ind w:left="220" w:hanging="220"/>
    </w:pPr>
  </w:style>
  <w:style w:type="paragraph" w:styleId="afc">
    <w:name w:val="index heading"/>
    <w:basedOn w:val="a"/>
    <w:next w:val="12"/>
    <w:rsid w:val="002A2E6A"/>
    <w:pPr>
      <w:suppressAutoHyphens/>
      <w:spacing w:after="0" w:line="240" w:lineRule="auto"/>
    </w:pPr>
    <w:rPr>
      <w:rFonts w:ascii="Times New Roman" w:eastAsia="Times New Roman" w:hAnsi="Times New Roman" w:cs="Times New Roman"/>
      <w:sz w:val="24"/>
      <w:szCs w:val="24"/>
      <w:lang w:eastAsia="ar-SA"/>
    </w:rPr>
  </w:style>
  <w:style w:type="paragraph" w:customStyle="1" w:styleId="OTCHET00">
    <w:name w:val="OTCHET_00"/>
    <w:basedOn w:val="a"/>
    <w:rsid w:val="006D12D8"/>
    <w:pPr>
      <w:tabs>
        <w:tab w:val="left" w:pos="709"/>
        <w:tab w:val="left" w:pos="1665"/>
        <w:tab w:val="left" w:pos="3402"/>
      </w:tabs>
      <w:suppressAutoHyphens/>
      <w:spacing w:after="0" w:line="360" w:lineRule="auto"/>
      <w:jc w:val="both"/>
    </w:pPr>
    <w:rPr>
      <w:rFonts w:ascii="NTTimes/Cyrillic" w:eastAsia="Times New Roman" w:hAnsi="NTTimes/Cyrillic" w:cs="NTTimes/Cyrillic"/>
      <w:sz w:val="24"/>
      <w:szCs w:val="20"/>
      <w:lang w:eastAsia="zh-CN"/>
    </w:rPr>
  </w:style>
  <w:style w:type="paragraph" w:customStyle="1" w:styleId="afd">
    <w:name w:val="Содержимое таблицы"/>
    <w:basedOn w:val="a"/>
    <w:rsid w:val="005270A5"/>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90">
    <w:name w:val="Заголовок 9 Знак"/>
    <w:basedOn w:val="a0"/>
    <w:link w:val="9"/>
    <w:uiPriority w:val="9"/>
    <w:semiHidden/>
    <w:rsid w:val="005270A5"/>
    <w:rPr>
      <w:rFonts w:asciiTheme="majorHAnsi" w:eastAsiaTheme="majorEastAsia" w:hAnsiTheme="majorHAnsi" w:cstheme="majorBidi"/>
      <w:i/>
      <w:iCs/>
      <w:color w:val="404040" w:themeColor="text1" w:themeTint="BF"/>
      <w:sz w:val="20"/>
      <w:szCs w:val="20"/>
    </w:rPr>
  </w:style>
  <w:style w:type="paragraph" w:customStyle="1" w:styleId="report">
    <w:name w:val="report"/>
    <w:basedOn w:val="a"/>
    <w:rsid w:val="00C30960"/>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Bodytext">
    <w:name w:val="Body text_"/>
    <w:link w:val="Bodytext1"/>
    <w:rsid w:val="00D4573A"/>
    <w:rPr>
      <w:sz w:val="26"/>
      <w:szCs w:val="26"/>
      <w:shd w:val="clear" w:color="auto" w:fill="FFFFFF"/>
    </w:rPr>
  </w:style>
  <w:style w:type="paragraph" w:customStyle="1" w:styleId="Bodytext1">
    <w:name w:val="Body text1"/>
    <w:basedOn w:val="a"/>
    <w:link w:val="Bodytext"/>
    <w:rsid w:val="00D4573A"/>
    <w:pPr>
      <w:shd w:val="clear" w:color="auto" w:fill="FFFFFF"/>
      <w:spacing w:after="0" w:line="322" w:lineRule="exact"/>
      <w:ind w:firstLine="540"/>
      <w:jc w:val="both"/>
    </w:pPr>
    <w:rPr>
      <w:sz w:val="26"/>
      <w:szCs w:val="26"/>
    </w:rPr>
  </w:style>
  <w:style w:type="character" w:customStyle="1" w:styleId="Bodytext0">
    <w:name w:val="Body text"/>
    <w:rsid w:val="00D4573A"/>
    <w:rPr>
      <w:rFonts w:ascii="Times New Roman" w:hAnsi="Times New Roman" w:cs="Times New Roman"/>
      <w:spacing w:val="0"/>
      <w:sz w:val="26"/>
      <w:szCs w:val="26"/>
      <w:lang w:bidi="ar-SA"/>
    </w:rPr>
  </w:style>
  <w:style w:type="paragraph" w:styleId="33">
    <w:name w:val="Body Text 3"/>
    <w:basedOn w:val="a"/>
    <w:link w:val="34"/>
    <w:uiPriority w:val="99"/>
    <w:semiHidden/>
    <w:unhideWhenUsed/>
    <w:rsid w:val="00F86411"/>
    <w:pPr>
      <w:spacing w:after="120"/>
    </w:pPr>
    <w:rPr>
      <w:sz w:val="16"/>
      <w:szCs w:val="16"/>
    </w:rPr>
  </w:style>
  <w:style w:type="character" w:customStyle="1" w:styleId="34">
    <w:name w:val="Основной текст 3 Знак"/>
    <w:basedOn w:val="a0"/>
    <w:link w:val="33"/>
    <w:uiPriority w:val="99"/>
    <w:semiHidden/>
    <w:rsid w:val="00F86411"/>
    <w:rPr>
      <w:sz w:val="16"/>
      <w:szCs w:val="16"/>
    </w:rPr>
  </w:style>
  <w:style w:type="paragraph" w:customStyle="1" w:styleId="ConsPlusNonformat">
    <w:name w:val="ConsPlusNonformat"/>
    <w:uiPriority w:val="99"/>
    <w:rsid w:val="00F864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e">
    <w:name w:val="footnote reference"/>
    <w:uiPriority w:val="99"/>
    <w:unhideWhenUsed/>
    <w:rsid w:val="00F86411"/>
    <w:rPr>
      <w:rFonts w:cs="Times New Roman"/>
      <w:vertAlign w:val="superscript"/>
    </w:rPr>
  </w:style>
  <w:style w:type="paragraph" w:customStyle="1" w:styleId="unformattexttopleveltext">
    <w:name w:val="unformattext topleveltext"/>
    <w:basedOn w:val="a"/>
    <w:rsid w:val="00F864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rsid w:val="00330456"/>
  </w:style>
  <w:style w:type="paragraph" w:customStyle="1" w:styleId="Style9">
    <w:name w:val="Style9"/>
    <w:basedOn w:val="a"/>
    <w:uiPriority w:val="99"/>
    <w:rsid w:val="00FD4760"/>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paragraph" w:customStyle="1" w:styleId="Style12">
    <w:name w:val="Style12"/>
    <w:basedOn w:val="a"/>
    <w:uiPriority w:val="99"/>
    <w:rsid w:val="00FD47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uiPriority w:val="99"/>
    <w:rsid w:val="00FD4760"/>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14">
    <w:name w:val="Style14"/>
    <w:basedOn w:val="a"/>
    <w:uiPriority w:val="99"/>
    <w:rsid w:val="00FD47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7">
    <w:name w:val="Font Style27"/>
    <w:basedOn w:val="a0"/>
    <w:uiPriority w:val="99"/>
    <w:rsid w:val="00FD4760"/>
    <w:rPr>
      <w:rFonts w:ascii="Times New Roman" w:hAnsi="Times New Roman" w:cs="Times New Roman"/>
      <w:b/>
      <w:bCs/>
      <w:sz w:val="26"/>
      <w:szCs w:val="26"/>
    </w:rPr>
  </w:style>
  <w:style w:type="character" w:customStyle="1" w:styleId="FontStyle29">
    <w:name w:val="Font Style29"/>
    <w:basedOn w:val="a0"/>
    <w:uiPriority w:val="99"/>
    <w:rsid w:val="00FD4760"/>
    <w:rPr>
      <w:rFonts w:ascii="Times New Roman" w:hAnsi="Times New Roman" w:cs="Times New Roman"/>
      <w:b/>
      <w:bCs/>
      <w:sz w:val="22"/>
      <w:szCs w:val="22"/>
    </w:rPr>
  </w:style>
  <w:style w:type="character" w:customStyle="1" w:styleId="FontStyle31">
    <w:name w:val="Font Style31"/>
    <w:basedOn w:val="a0"/>
    <w:uiPriority w:val="99"/>
    <w:rsid w:val="00FD4760"/>
    <w:rPr>
      <w:rFonts w:ascii="Times New Roman" w:hAnsi="Times New Roman" w:cs="Times New Roman"/>
      <w:sz w:val="22"/>
      <w:szCs w:val="22"/>
    </w:rPr>
  </w:style>
  <w:style w:type="character" w:customStyle="1" w:styleId="FontStyle32">
    <w:name w:val="Font Style32"/>
    <w:basedOn w:val="a0"/>
    <w:uiPriority w:val="99"/>
    <w:rsid w:val="00FD4760"/>
    <w:rPr>
      <w:rFonts w:ascii="Franklin Gothic Medium" w:hAnsi="Franklin Gothic Medium" w:cs="Franklin Gothic Medium"/>
      <w:b/>
      <w:bCs/>
      <w:sz w:val="14"/>
      <w:szCs w:val="14"/>
    </w:rPr>
  </w:style>
  <w:style w:type="character" w:customStyle="1" w:styleId="FontStyle14">
    <w:name w:val="Font Style14"/>
    <w:basedOn w:val="a0"/>
    <w:uiPriority w:val="99"/>
    <w:rsid w:val="00155876"/>
    <w:rPr>
      <w:rFonts w:ascii="Times New Roman" w:hAnsi="Times New Roman" w:cs="Times New Roman"/>
      <w:b/>
      <w:bCs/>
      <w:sz w:val="22"/>
      <w:szCs w:val="22"/>
    </w:rPr>
  </w:style>
  <w:style w:type="paragraph" w:customStyle="1" w:styleId="Style8">
    <w:name w:val="Style8"/>
    <w:basedOn w:val="a"/>
    <w:uiPriority w:val="99"/>
    <w:rsid w:val="00155876"/>
    <w:pPr>
      <w:widowControl w:val="0"/>
      <w:autoSpaceDE w:val="0"/>
      <w:autoSpaceDN w:val="0"/>
      <w:adjustRightInd w:val="0"/>
      <w:spacing w:after="0" w:line="322" w:lineRule="exact"/>
      <w:ind w:firstLine="845"/>
    </w:pPr>
    <w:rPr>
      <w:rFonts w:ascii="Times New Roman" w:eastAsiaTheme="minorEastAsia" w:hAnsi="Times New Roman" w:cs="Times New Roman"/>
      <w:sz w:val="24"/>
      <w:szCs w:val="24"/>
      <w:lang w:eastAsia="ru-RU"/>
    </w:rPr>
  </w:style>
  <w:style w:type="character" w:styleId="aff">
    <w:name w:val="Strong"/>
    <w:basedOn w:val="a0"/>
    <w:uiPriority w:val="22"/>
    <w:qFormat/>
    <w:rsid w:val="00155876"/>
    <w:rPr>
      <w:b/>
      <w:bCs/>
    </w:rPr>
  </w:style>
  <w:style w:type="paragraph" w:customStyle="1" w:styleId="xl86">
    <w:name w:val="xl86"/>
    <w:basedOn w:val="a"/>
    <w:rsid w:val="00FC5E9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Cyr" w:eastAsia="Times New Roman" w:hAnsi="Arial Cyr" w:cs="Arial Cyr"/>
      <w:sz w:val="24"/>
      <w:szCs w:val="24"/>
      <w:lang w:eastAsia="ru-RU"/>
    </w:rPr>
  </w:style>
  <w:style w:type="paragraph" w:styleId="aff0">
    <w:name w:val="annotation text"/>
    <w:basedOn w:val="a"/>
    <w:link w:val="aff1"/>
    <w:rsid w:val="00C841BA"/>
    <w:pPr>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0"/>
    <w:link w:val="aff0"/>
    <w:rsid w:val="00C841BA"/>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962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62E7B"/>
    <w:rPr>
      <w:rFonts w:ascii="Courier New" w:eastAsia="Times New Roman" w:hAnsi="Courier New" w:cs="Courier New"/>
      <w:sz w:val="20"/>
      <w:szCs w:val="20"/>
      <w:lang w:eastAsia="ru-RU"/>
    </w:rPr>
  </w:style>
  <w:style w:type="table" w:customStyle="1" w:styleId="13">
    <w:name w:val="Сетка таблицы1"/>
    <w:basedOn w:val="a1"/>
    <w:next w:val="a3"/>
    <w:rsid w:val="00AB6D0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3">
    <w:name w:val="Сетка таблицы2"/>
    <w:basedOn w:val="a1"/>
    <w:next w:val="a3"/>
    <w:rsid w:val="00AB6D0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0A4275"/>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ff2">
    <w:name w:val="Intense Quote"/>
    <w:basedOn w:val="a"/>
    <w:next w:val="a"/>
    <w:link w:val="aff3"/>
    <w:uiPriority w:val="30"/>
    <w:qFormat/>
    <w:rsid w:val="00833D6A"/>
    <w:pPr>
      <w:pBdr>
        <w:top w:val="single" w:sz="4" w:space="10" w:color="auto"/>
        <w:bottom w:val="single" w:sz="4" w:space="10" w:color="auto"/>
      </w:pBdr>
      <w:spacing w:before="240" w:after="240" w:line="300" w:lineRule="auto"/>
      <w:ind w:left="1152" w:right="1152"/>
      <w:jc w:val="both"/>
    </w:pPr>
    <w:rPr>
      <w:rFonts w:asciiTheme="majorHAnsi" w:hAnsiTheme="majorHAnsi" w:cstheme="majorBidi"/>
      <w:i/>
      <w:iCs/>
      <w:lang w:val="en-US" w:bidi="en-US"/>
    </w:rPr>
  </w:style>
  <w:style w:type="character" w:customStyle="1" w:styleId="aff3">
    <w:name w:val="Выделенная цитата Знак"/>
    <w:basedOn w:val="a0"/>
    <w:link w:val="aff2"/>
    <w:uiPriority w:val="30"/>
    <w:rsid w:val="00833D6A"/>
    <w:rPr>
      <w:rFonts w:asciiTheme="majorHAnsi" w:hAnsiTheme="majorHAnsi" w:cstheme="majorBidi"/>
      <w:i/>
      <w:iCs/>
      <w:lang w:val="en-US" w:bidi="en-US"/>
    </w:rPr>
  </w:style>
  <w:style w:type="paragraph" w:customStyle="1" w:styleId="aff4">
    <w:name w:val="Нормальный (таблица)"/>
    <w:basedOn w:val="a"/>
    <w:next w:val="a"/>
    <w:rsid w:val="00B00AF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5">
    <w:name w:val="Цветовое выделение"/>
    <w:rsid w:val="00B00AF6"/>
    <w:rPr>
      <w:b/>
      <w:bCs/>
      <w:color w:val="000080"/>
    </w:rPr>
  </w:style>
  <w:style w:type="paragraph" w:styleId="24">
    <w:name w:val="Body Text Indent 2"/>
    <w:basedOn w:val="a"/>
    <w:link w:val="25"/>
    <w:uiPriority w:val="99"/>
    <w:semiHidden/>
    <w:unhideWhenUsed/>
    <w:rsid w:val="008C3322"/>
    <w:pPr>
      <w:spacing w:after="120" w:line="480" w:lineRule="auto"/>
      <w:ind w:left="283"/>
    </w:pPr>
  </w:style>
  <w:style w:type="character" w:customStyle="1" w:styleId="25">
    <w:name w:val="Основной текст с отступом 2 Знак"/>
    <w:basedOn w:val="a0"/>
    <w:link w:val="24"/>
    <w:uiPriority w:val="99"/>
    <w:semiHidden/>
    <w:rsid w:val="008C3322"/>
  </w:style>
  <w:style w:type="paragraph" w:styleId="26">
    <w:name w:val="Body Text 2"/>
    <w:basedOn w:val="a"/>
    <w:link w:val="27"/>
    <w:uiPriority w:val="99"/>
    <w:semiHidden/>
    <w:unhideWhenUsed/>
    <w:rsid w:val="00DF6B5D"/>
    <w:pPr>
      <w:spacing w:after="120" w:line="480" w:lineRule="auto"/>
    </w:pPr>
  </w:style>
  <w:style w:type="character" w:customStyle="1" w:styleId="27">
    <w:name w:val="Основной текст 2 Знак"/>
    <w:basedOn w:val="a0"/>
    <w:link w:val="26"/>
    <w:uiPriority w:val="99"/>
    <w:semiHidden/>
    <w:rsid w:val="00DF6B5D"/>
  </w:style>
</w:styles>
</file>

<file path=word/webSettings.xml><?xml version="1.0" encoding="utf-8"?>
<w:webSettings xmlns:r="http://schemas.openxmlformats.org/officeDocument/2006/relationships" xmlns:w="http://schemas.openxmlformats.org/wordprocessingml/2006/main">
  <w:divs>
    <w:div w:id="25831612">
      <w:bodyDiv w:val="1"/>
      <w:marLeft w:val="0"/>
      <w:marRight w:val="0"/>
      <w:marTop w:val="0"/>
      <w:marBottom w:val="0"/>
      <w:divBdr>
        <w:top w:val="none" w:sz="0" w:space="0" w:color="auto"/>
        <w:left w:val="none" w:sz="0" w:space="0" w:color="auto"/>
        <w:bottom w:val="none" w:sz="0" w:space="0" w:color="auto"/>
        <w:right w:val="none" w:sz="0" w:space="0" w:color="auto"/>
      </w:divBdr>
    </w:div>
    <w:div w:id="340279539">
      <w:bodyDiv w:val="1"/>
      <w:marLeft w:val="0"/>
      <w:marRight w:val="0"/>
      <w:marTop w:val="0"/>
      <w:marBottom w:val="0"/>
      <w:divBdr>
        <w:top w:val="none" w:sz="0" w:space="0" w:color="auto"/>
        <w:left w:val="none" w:sz="0" w:space="0" w:color="auto"/>
        <w:bottom w:val="none" w:sz="0" w:space="0" w:color="auto"/>
        <w:right w:val="none" w:sz="0" w:space="0" w:color="auto"/>
      </w:divBdr>
      <w:divsChild>
        <w:div w:id="1736393850">
          <w:marLeft w:val="0"/>
          <w:marRight w:val="0"/>
          <w:marTop w:val="0"/>
          <w:marBottom w:val="0"/>
          <w:divBdr>
            <w:top w:val="none" w:sz="0" w:space="0" w:color="auto"/>
            <w:left w:val="none" w:sz="0" w:space="0" w:color="auto"/>
            <w:bottom w:val="none" w:sz="0" w:space="0" w:color="auto"/>
            <w:right w:val="none" w:sz="0" w:space="0" w:color="auto"/>
          </w:divBdr>
          <w:divsChild>
            <w:div w:id="1662194522">
              <w:marLeft w:val="0"/>
              <w:marRight w:val="0"/>
              <w:marTop w:val="0"/>
              <w:marBottom w:val="0"/>
              <w:divBdr>
                <w:top w:val="none" w:sz="0" w:space="0" w:color="auto"/>
                <w:left w:val="none" w:sz="0" w:space="0" w:color="auto"/>
                <w:bottom w:val="none" w:sz="0" w:space="0" w:color="auto"/>
                <w:right w:val="none" w:sz="0" w:space="0" w:color="auto"/>
              </w:divBdr>
              <w:divsChild>
                <w:div w:id="1131706539">
                  <w:marLeft w:val="670"/>
                  <w:marRight w:val="670"/>
                  <w:marTop w:val="402"/>
                  <w:marBottom w:val="402"/>
                  <w:divBdr>
                    <w:top w:val="none" w:sz="0" w:space="0" w:color="auto"/>
                    <w:left w:val="none" w:sz="0" w:space="0" w:color="auto"/>
                    <w:bottom w:val="none" w:sz="0" w:space="0" w:color="auto"/>
                    <w:right w:val="none" w:sz="0" w:space="0" w:color="auto"/>
                  </w:divBdr>
                  <w:divsChild>
                    <w:div w:id="1495997067">
                      <w:marLeft w:val="0"/>
                      <w:marRight w:val="0"/>
                      <w:marTop w:val="0"/>
                      <w:marBottom w:val="0"/>
                      <w:divBdr>
                        <w:top w:val="none" w:sz="0" w:space="0" w:color="auto"/>
                        <w:left w:val="none" w:sz="0" w:space="0" w:color="auto"/>
                        <w:bottom w:val="none" w:sz="0" w:space="0" w:color="auto"/>
                        <w:right w:val="none" w:sz="0" w:space="0" w:color="auto"/>
                      </w:divBdr>
                      <w:divsChild>
                        <w:div w:id="4712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803924">
      <w:bodyDiv w:val="1"/>
      <w:marLeft w:val="0"/>
      <w:marRight w:val="0"/>
      <w:marTop w:val="0"/>
      <w:marBottom w:val="0"/>
      <w:divBdr>
        <w:top w:val="none" w:sz="0" w:space="0" w:color="auto"/>
        <w:left w:val="none" w:sz="0" w:space="0" w:color="auto"/>
        <w:bottom w:val="none" w:sz="0" w:space="0" w:color="auto"/>
        <w:right w:val="none" w:sz="0" w:space="0" w:color="auto"/>
      </w:divBdr>
      <w:divsChild>
        <w:div w:id="1227836345">
          <w:marLeft w:val="0"/>
          <w:marRight w:val="0"/>
          <w:marTop w:val="0"/>
          <w:marBottom w:val="0"/>
          <w:divBdr>
            <w:top w:val="none" w:sz="0" w:space="0" w:color="auto"/>
            <w:left w:val="none" w:sz="0" w:space="0" w:color="auto"/>
            <w:bottom w:val="none" w:sz="0" w:space="0" w:color="auto"/>
            <w:right w:val="none" w:sz="0" w:space="0" w:color="auto"/>
          </w:divBdr>
          <w:divsChild>
            <w:div w:id="1051928527">
              <w:marLeft w:val="0"/>
              <w:marRight w:val="0"/>
              <w:marTop w:val="0"/>
              <w:marBottom w:val="0"/>
              <w:divBdr>
                <w:top w:val="none" w:sz="0" w:space="0" w:color="auto"/>
                <w:left w:val="none" w:sz="0" w:space="0" w:color="auto"/>
                <w:bottom w:val="none" w:sz="0" w:space="0" w:color="auto"/>
                <w:right w:val="none" w:sz="0" w:space="0" w:color="auto"/>
              </w:divBdr>
              <w:divsChild>
                <w:div w:id="739249271">
                  <w:marLeft w:val="670"/>
                  <w:marRight w:val="670"/>
                  <w:marTop w:val="402"/>
                  <w:marBottom w:val="402"/>
                  <w:divBdr>
                    <w:top w:val="none" w:sz="0" w:space="0" w:color="auto"/>
                    <w:left w:val="none" w:sz="0" w:space="0" w:color="auto"/>
                    <w:bottom w:val="none" w:sz="0" w:space="0" w:color="auto"/>
                    <w:right w:val="none" w:sz="0" w:space="0" w:color="auto"/>
                  </w:divBdr>
                  <w:divsChild>
                    <w:div w:id="52199004">
                      <w:marLeft w:val="0"/>
                      <w:marRight w:val="0"/>
                      <w:marTop w:val="0"/>
                      <w:marBottom w:val="0"/>
                      <w:divBdr>
                        <w:top w:val="none" w:sz="0" w:space="0" w:color="auto"/>
                        <w:left w:val="none" w:sz="0" w:space="0" w:color="auto"/>
                        <w:bottom w:val="none" w:sz="0" w:space="0" w:color="auto"/>
                        <w:right w:val="none" w:sz="0" w:space="0" w:color="auto"/>
                      </w:divBdr>
                      <w:divsChild>
                        <w:div w:id="9109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531516">
      <w:bodyDiv w:val="1"/>
      <w:marLeft w:val="0"/>
      <w:marRight w:val="0"/>
      <w:marTop w:val="0"/>
      <w:marBottom w:val="0"/>
      <w:divBdr>
        <w:top w:val="none" w:sz="0" w:space="0" w:color="auto"/>
        <w:left w:val="none" w:sz="0" w:space="0" w:color="auto"/>
        <w:bottom w:val="none" w:sz="0" w:space="0" w:color="auto"/>
        <w:right w:val="none" w:sz="0" w:space="0" w:color="auto"/>
      </w:divBdr>
    </w:div>
    <w:div w:id="1010058747">
      <w:bodyDiv w:val="1"/>
      <w:marLeft w:val="0"/>
      <w:marRight w:val="0"/>
      <w:marTop w:val="0"/>
      <w:marBottom w:val="0"/>
      <w:divBdr>
        <w:top w:val="none" w:sz="0" w:space="0" w:color="auto"/>
        <w:left w:val="none" w:sz="0" w:space="0" w:color="auto"/>
        <w:bottom w:val="none" w:sz="0" w:space="0" w:color="auto"/>
        <w:right w:val="none" w:sz="0" w:space="0" w:color="auto"/>
      </w:divBdr>
    </w:div>
    <w:div w:id="1643271214">
      <w:bodyDiv w:val="1"/>
      <w:marLeft w:val="0"/>
      <w:marRight w:val="0"/>
      <w:marTop w:val="0"/>
      <w:marBottom w:val="0"/>
      <w:divBdr>
        <w:top w:val="none" w:sz="0" w:space="0" w:color="auto"/>
        <w:left w:val="none" w:sz="0" w:space="0" w:color="auto"/>
        <w:bottom w:val="none" w:sz="0" w:space="0" w:color="auto"/>
        <w:right w:val="none" w:sz="0" w:space="0" w:color="auto"/>
      </w:divBdr>
      <w:divsChild>
        <w:div w:id="1475179317">
          <w:marLeft w:val="0"/>
          <w:marRight w:val="0"/>
          <w:marTop w:val="0"/>
          <w:marBottom w:val="0"/>
          <w:divBdr>
            <w:top w:val="none" w:sz="0" w:space="0" w:color="auto"/>
            <w:left w:val="none" w:sz="0" w:space="0" w:color="auto"/>
            <w:bottom w:val="none" w:sz="0" w:space="0" w:color="auto"/>
            <w:right w:val="none" w:sz="0" w:space="0" w:color="auto"/>
          </w:divBdr>
        </w:div>
      </w:divsChild>
    </w:div>
    <w:div w:id="1693532954">
      <w:bodyDiv w:val="1"/>
      <w:marLeft w:val="0"/>
      <w:marRight w:val="0"/>
      <w:marTop w:val="0"/>
      <w:marBottom w:val="0"/>
      <w:divBdr>
        <w:top w:val="none" w:sz="0" w:space="0" w:color="auto"/>
        <w:left w:val="none" w:sz="0" w:space="0" w:color="auto"/>
        <w:bottom w:val="none" w:sz="0" w:space="0" w:color="auto"/>
        <w:right w:val="none" w:sz="0" w:space="0" w:color="auto"/>
      </w:divBdr>
    </w:div>
    <w:div w:id="1708943399">
      <w:bodyDiv w:val="1"/>
      <w:marLeft w:val="0"/>
      <w:marRight w:val="0"/>
      <w:marTop w:val="0"/>
      <w:marBottom w:val="0"/>
      <w:divBdr>
        <w:top w:val="none" w:sz="0" w:space="0" w:color="auto"/>
        <w:left w:val="none" w:sz="0" w:space="0" w:color="auto"/>
        <w:bottom w:val="none" w:sz="0" w:space="0" w:color="auto"/>
        <w:right w:val="none" w:sz="0" w:space="0" w:color="auto"/>
      </w:divBdr>
    </w:div>
    <w:div w:id="185206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6;&#1091;&#1084;&#1089;&#1082;&#1086;&#1077;.&#1088;&#1092;/" TargetMode="External"/><Relationship Id="rId13" Type="http://schemas.openxmlformats.org/officeDocument/2006/relationships/hyperlink" Target="consultantplus://offline/ref=79090932E75E990E81626570D95E91018BDE1EF9B1F1438929AE67E7C00E297162271C9EDD619758m3BB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A5D3139511A5685A515CC5605EE97CB7689D5284286B5E8D125F38E95B5B69D564745158F4B90E2t610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1D91260252FA6F509F4B63F3CE5E13C0EF255A7A22E29F63D7F0797FBC42363530814BFBD43DDA0ACBBF95453096F051ECFFF5F7267C0d9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1D91260252FA6F509F4B63F3CE5E13C0EF255A7A22E29F63D7F0797FBC42363530814BCB840DEADFDE1E9501A5C6B1B16D3E05F6C6401E9C5d4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consultantplus://offline/ref=5A5D3139511A5685A515CC5605EE97CB7689D5284286B5E8D125F38E95B5B69D564745158F4B92E2t61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A5A6F5-BB08-43FE-9547-9E5BB0D27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12961</Words>
  <Characters>73880</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2</cp:revision>
  <cp:lastPrinted>2017-10-26T14:23:00Z</cp:lastPrinted>
  <dcterms:created xsi:type="dcterms:W3CDTF">2019-10-22T06:16:00Z</dcterms:created>
  <dcterms:modified xsi:type="dcterms:W3CDTF">2019-10-22T06:16:00Z</dcterms:modified>
</cp:coreProperties>
</file>