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47" w:rsidRPr="00512A93" w:rsidRDefault="00630347" w:rsidP="00512A93">
      <w:pPr>
        <w:pStyle w:val="a3"/>
        <w:jc w:val="center"/>
        <w:rPr>
          <w:b/>
        </w:rPr>
      </w:pPr>
      <w:r w:rsidRPr="00512A93">
        <w:rPr>
          <w:b/>
        </w:rPr>
        <w:t>В декабре исполняется 30 лет со дня образования Пенсионного фонда России!</w:t>
      </w:r>
    </w:p>
    <w:p w:rsidR="00630347" w:rsidRDefault="00630347" w:rsidP="00630347">
      <w:pPr>
        <w:pStyle w:val="a3"/>
      </w:pPr>
      <w:r>
        <w:t xml:space="preserve">Главный специалист группы автоматизации Вихров Дмитрий </w:t>
      </w:r>
      <w:proofErr w:type="gramStart"/>
      <w:r>
        <w:t>Георгиевич</w:t>
      </w:r>
      <w:proofErr w:type="gramEnd"/>
      <w:r>
        <w:t xml:space="preserve"> </w:t>
      </w:r>
      <w:r w:rsidR="00A15670">
        <w:t>участвующий</w:t>
      </w:r>
      <w:r>
        <w:t xml:space="preserve"> </w:t>
      </w:r>
      <w:r w:rsidR="00A15670">
        <w:t xml:space="preserve">в </w:t>
      </w:r>
      <w:proofErr w:type="spellStart"/>
      <w:r w:rsidR="00A15670">
        <w:t>онлайн</w:t>
      </w:r>
      <w:proofErr w:type="spellEnd"/>
      <w:r w:rsidR="00A15670">
        <w:t xml:space="preserve"> -  турнире по шахматам Благотворительного фонда «</w:t>
      </w:r>
      <w:proofErr w:type="spellStart"/>
      <w:r w:rsidR="00A15670">
        <w:t>Волховский</w:t>
      </w:r>
      <w:proofErr w:type="spellEnd"/>
      <w:r w:rsidR="00A15670">
        <w:t xml:space="preserve"> фронт» и Федерации шахмат Ленинградской области показал лучший результат у команды общего зачета</w:t>
      </w:r>
      <w:r w:rsidR="00512A93">
        <w:t>.</w:t>
      </w:r>
      <w:r w:rsidR="00A15670">
        <w:t xml:space="preserve"> Дмитрий посвятил свою победу юбилею Пенсионного фонда!</w:t>
      </w:r>
    </w:p>
    <w:p w:rsidR="00A15670" w:rsidRDefault="00A15670" w:rsidP="00630347">
      <w:pPr>
        <w:pStyle w:val="a3"/>
      </w:pPr>
      <w:r>
        <w:t>От всей души поздравляем Дмитрия с победо</w:t>
      </w:r>
      <w:r w:rsidR="00512A93">
        <w:t>й</w:t>
      </w:r>
      <w:r>
        <w:t xml:space="preserve"> и коллектив Управления с 30</w:t>
      </w:r>
      <w:r w:rsidR="00512A93">
        <w:t xml:space="preserve"> </w:t>
      </w:r>
      <w:proofErr w:type="spellStart"/>
      <w:r w:rsidR="00512A93">
        <w:t>лет</w:t>
      </w:r>
      <w:r w:rsidR="00512A93" w:rsidRPr="00512A93">
        <w:t>ием</w:t>
      </w:r>
      <w:proofErr w:type="spellEnd"/>
      <w:r w:rsidR="00512A93">
        <w:t xml:space="preserve"> со дня образования Пенсионного фонда России</w:t>
      </w:r>
      <w:proofErr w:type="gramStart"/>
      <w:r w:rsidR="00512A93">
        <w:t xml:space="preserve"> !</w:t>
      </w:r>
      <w:proofErr w:type="gramEnd"/>
    </w:p>
    <w:p w:rsidR="002F2954" w:rsidRDefault="00512A93">
      <w:r>
        <w:rPr>
          <w:noProof/>
          <w:lang w:eastAsia="ru-RU"/>
        </w:rPr>
        <w:drawing>
          <wp:inline distT="0" distB="0" distL="0" distR="0">
            <wp:extent cx="3962400" cy="2838450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954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0347"/>
    <w:rsid w:val="000A0922"/>
    <w:rsid w:val="001F7F5A"/>
    <w:rsid w:val="002F2954"/>
    <w:rsid w:val="00512A93"/>
    <w:rsid w:val="00577480"/>
    <w:rsid w:val="005856E2"/>
    <w:rsid w:val="005C3882"/>
    <w:rsid w:val="005F0DE9"/>
    <w:rsid w:val="00630347"/>
    <w:rsid w:val="00714AC0"/>
    <w:rsid w:val="00781A0A"/>
    <w:rsid w:val="00A15670"/>
    <w:rsid w:val="00B25247"/>
    <w:rsid w:val="00B63656"/>
    <w:rsid w:val="00B76D55"/>
    <w:rsid w:val="00D54DE3"/>
    <w:rsid w:val="00D86981"/>
    <w:rsid w:val="00E04960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2020-07-06T13:19:00Z</cp:lastPrinted>
  <dcterms:created xsi:type="dcterms:W3CDTF">2020-06-17T11:20:00Z</dcterms:created>
  <dcterms:modified xsi:type="dcterms:W3CDTF">2020-07-06T13:19:00Z</dcterms:modified>
</cp:coreProperties>
</file>