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2" w:rsidRPr="00201A6F" w:rsidRDefault="007511E2" w:rsidP="007511E2">
      <w:pPr>
        <w:jc w:val="center"/>
        <w:rPr>
          <w:sz w:val="28"/>
          <w:szCs w:val="28"/>
        </w:rPr>
      </w:pPr>
      <w:r w:rsidRPr="00201A6F">
        <w:rPr>
          <w:noProof/>
          <w:sz w:val="28"/>
          <w:szCs w:val="28"/>
          <w:lang w:bidi="ar-SA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E2" w:rsidRPr="00201A6F" w:rsidRDefault="007511E2" w:rsidP="007511E2">
      <w:pPr>
        <w:jc w:val="center"/>
        <w:rPr>
          <w:sz w:val="28"/>
          <w:szCs w:val="28"/>
        </w:rPr>
      </w:pPr>
      <w:r w:rsidRPr="00201A6F">
        <w:rPr>
          <w:sz w:val="28"/>
          <w:szCs w:val="28"/>
        </w:rPr>
        <w:t>СОВЕТ ДЕПУТАТОВ   МУНИЦИПАЛЬНОГО  ОБРАЗОВАНИЯ</w:t>
      </w:r>
    </w:p>
    <w:p w:rsidR="007511E2" w:rsidRPr="00201A6F" w:rsidRDefault="007511E2" w:rsidP="007511E2">
      <w:pPr>
        <w:jc w:val="center"/>
        <w:rPr>
          <w:sz w:val="28"/>
          <w:szCs w:val="28"/>
        </w:rPr>
      </w:pPr>
      <w:r w:rsidRPr="00201A6F">
        <w:rPr>
          <w:sz w:val="28"/>
          <w:szCs w:val="28"/>
        </w:rPr>
        <w:t>ШУМСКОЕ  СЕЛЬСКОЕ ПОСЕЛЕНИЕ</w:t>
      </w:r>
    </w:p>
    <w:p w:rsidR="007511E2" w:rsidRPr="00201A6F" w:rsidRDefault="007511E2" w:rsidP="007511E2">
      <w:pPr>
        <w:jc w:val="center"/>
        <w:rPr>
          <w:sz w:val="28"/>
          <w:szCs w:val="28"/>
        </w:rPr>
      </w:pPr>
      <w:r w:rsidRPr="00201A6F">
        <w:rPr>
          <w:sz w:val="28"/>
          <w:szCs w:val="28"/>
        </w:rPr>
        <w:t>КИРОВСКОГО МУНИЦИПАЛЬНОГО  РАЙОНА</w:t>
      </w:r>
    </w:p>
    <w:p w:rsidR="007511E2" w:rsidRPr="00201A6F" w:rsidRDefault="007511E2" w:rsidP="007511E2">
      <w:pPr>
        <w:jc w:val="center"/>
        <w:rPr>
          <w:sz w:val="28"/>
          <w:szCs w:val="28"/>
        </w:rPr>
      </w:pPr>
      <w:r w:rsidRPr="00201A6F">
        <w:rPr>
          <w:sz w:val="28"/>
          <w:szCs w:val="28"/>
        </w:rPr>
        <w:t>ЛЕНИНГРАДСКОЙ  ОБЛАСТИ</w:t>
      </w:r>
    </w:p>
    <w:p w:rsidR="007511E2" w:rsidRPr="00201A6F" w:rsidRDefault="007511E2" w:rsidP="007511E2">
      <w:pPr>
        <w:jc w:val="center"/>
        <w:rPr>
          <w:sz w:val="28"/>
          <w:szCs w:val="28"/>
        </w:rPr>
      </w:pPr>
    </w:p>
    <w:p w:rsidR="007511E2" w:rsidRPr="00A414E2" w:rsidRDefault="007511E2" w:rsidP="007511E2">
      <w:pPr>
        <w:jc w:val="center"/>
        <w:rPr>
          <w:b/>
          <w:sz w:val="40"/>
          <w:szCs w:val="28"/>
        </w:rPr>
      </w:pPr>
    </w:p>
    <w:p w:rsidR="007511E2" w:rsidRPr="00A414E2" w:rsidRDefault="007511E2" w:rsidP="007511E2">
      <w:pPr>
        <w:jc w:val="center"/>
        <w:rPr>
          <w:b/>
          <w:sz w:val="36"/>
          <w:szCs w:val="28"/>
        </w:rPr>
      </w:pPr>
      <w:proofErr w:type="gramStart"/>
      <w:r w:rsidRPr="00A414E2">
        <w:rPr>
          <w:b/>
          <w:sz w:val="36"/>
          <w:szCs w:val="28"/>
        </w:rPr>
        <w:t>Р</w:t>
      </w:r>
      <w:proofErr w:type="gramEnd"/>
      <w:r w:rsidRPr="00A414E2">
        <w:rPr>
          <w:b/>
          <w:sz w:val="36"/>
          <w:szCs w:val="28"/>
        </w:rPr>
        <w:t xml:space="preserve"> Е Ш Е Н И Е</w:t>
      </w:r>
    </w:p>
    <w:p w:rsidR="007511E2" w:rsidRPr="00201A6F" w:rsidRDefault="007511E2" w:rsidP="007511E2">
      <w:pPr>
        <w:rPr>
          <w:sz w:val="28"/>
          <w:szCs w:val="28"/>
        </w:rPr>
      </w:pPr>
    </w:p>
    <w:p w:rsidR="007511E2" w:rsidRPr="00201A6F" w:rsidRDefault="007511E2" w:rsidP="007511E2">
      <w:pPr>
        <w:jc w:val="center"/>
        <w:rPr>
          <w:sz w:val="28"/>
          <w:szCs w:val="28"/>
        </w:rPr>
      </w:pPr>
      <w:r w:rsidRPr="00201A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октября </w:t>
      </w:r>
      <w:r w:rsidRPr="00201A6F">
        <w:rPr>
          <w:sz w:val="28"/>
          <w:szCs w:val="28"/>
        </w:rPr>
        <w:t>2017 года  №</w:t>
      </w:r>
      <w:r>
        <w:rPr>
          <w:sz w:val="28"/>
          <w:szCs w:val="28"/>
        </w:rPr>
        <w:t xml:space="preserve"> 33</w:t>
      </w:r>
    </w:p>
    <w:p w:rsidR="007511E2" w:rsidRDefault="007511E2" w:rsidP="007511E2">
      <w:pPr>
        <w:pStyle w:val="a3"/>
        <w:spacing w:before="10"/>
        <w:ind w:left="0" w:firstLine="0"/>
        <w:jc w:val="left"/>
        <w:rPr>
          <w:sz w:val="27"/>
        </w:rPr>
      </w:pPr>
    </w:p>
    <w:p w:rsidR="007511E2" w:rsidRPr="00A414E2" w:rsidRDefault="007511E2" w:rsidP="007511E2">
      <w:pPr>
        <w:pStyle w:val="a3"/>
        <w:spacing w:before="89"/>
        <w:jc w:val="center"/>
        <w:rPr>
          <w:b/>
        </w:rPr>
      </w:pPr>
      <w:r w:rsidRPr="00A414E2">
        <w:rPr>
          <w:b/>
        </w:rPr>
        <w:t>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7511E2" w:rsidRDefault="007511E2" w:rsidP="007511E2">
      <w:pPr>
        <w:pStyle w:val="a3"/>
        <w:spacing w:before="10"/>
        <w:ind w:left="0" w:firstLine="0"/>
        <w:jc w:val="left"/>
        <w:rPr>
          <w:sz w:val="27"/>
        </w:rPr>
      </w:pPr>
    </w:p>
    <w:p w:rsidR="007511E2" w:rsidRDefault="007511E2" w:rsidP="007511E2">
      <w:pPr>
        <w:pStyle w:val="a3"/>
        <w:ind w:right="138" w:firstLine="540"/>
      </w:pPr>
      <w:r>
        <w:t xml:space="preserve">Руководствуясь Федеральным законом "Об общих принципах организации местного самоуправления в Российской Федерации", Уставом </w:t>
      </w:r>
      <w:r w:rsidRPr="00B21F7E">
        <w:t>муниципального образования Шумское сельское поселение Кировского муниципального района Ленинградской области</w:t>
      </w:r>
      <w:r>
        <w:t xml:space="preserve">  </w:t>
      </w:r>
    </w:p>
    <w:p w:rsidR="007511E2" w:rsidRDefault="007511E2" w:rsidP="007511E2">
      <w:pPr>
        <w:pStyle w:val="a3"/>
        <w:ind w:right="138" w:firstLine="540"/>
      </w:pPr>
      <w:r>
        <w:t>РЕШИЛ:</w:t>
      </w:r>
    </w:p>
    <w:p w:rsidR="007511E2" w:rsidRDefault="007511E2" w:rsidP="007511E2">
      <w:pPr>
        <w:pStyle w:val="a3"/>
        <w:spacing w:before="1"/>
        <w:ind w:right="138" w:firstLine="540"/>
      </w:pPr>
      <w:r>
        <w:t xml:space="preserve">1. Утвердить Правила благоустройства  территории  </w:t>
      </w:r>
      <w:r w:rsidRPr="00B21F7E">
        <w:t>муниципального образования Шумское сельское поселение Кировского муниципального района Ленинградской области</w:t>
      </w:r>
      <w:r>
        <w:t xml:space="preserve"> согласно приложению к настоящему</w:t>
      </w:r>
      <w:r>
        <w:rPr>
          <w:spacing w:val="16"/>
        </w:rPr>
        <w:t xml:space="preserve"> </w:t>
      </w:r>
      <w:r>
        <w:rPr>
          <w:spacing w:val="1"/>
        </w:rPr>
        <w:t>решению.</w:t>
      </w:r>
    </w:p>
    <w:p w:rsidR="007511E2" w:rsidRDefault="007511E2" w:rsidP="007511E2">
      <w:pPr>
        <w:pStyle w:val="a3"/>
        <w:spacing w:line="321" w:lineRule="exact"/>
        <w:ind w:left="693" w:firstLine="0"/>
        <w:jc w:val="left"/>
      </w:pPr>
      <w:r>
        <w:t>2. Признать утратившим силу:</w:t>
      </w:r>
    </w:p>
    <w:p w:rsidR="007511E2" w:rsidRPr="00B21F7E" w:rsidRDefault="007511E2" w:rsidP="007511E2">
      <w:pPr>
        <w:pStyle w:val="a5"/>
        <w:numPr>
          <w:ilvl w:val="0"/>
          <w:numId w:val="2"/>
        </w:numPr>
        <w:tabs>
          <w:tab w:val="left" w:pos="867"/>
        </w:tabs>
        <w:ind w:firstLine="540"/>
        <w:jc w:val="left"/>
        <w:rPr>
          <w:sz w:val="28"/>
          <w:szCs w:val="28"/>
        </w:rPr>
      </w:pPr>
      <w:r w:rsidRPr="00B21F7E">
        <w:rPr>
          <w:sz w:val="28"/>
          <w:szCs w:val="28"/>
        </w:rPr>
        <w:t>Решение</w:t>
      </w:r>
      <w:r w:rsidRPr="00B21F7E">
        <w:rPr>
          <w:spacing w:val="17"/>
          <w:sz w:val="28"/>
          <w:szCs w:val="28"/>
        </w:rPr>
        <w:t xml:space="preserve"> </w:t>
      </w:r>
      <w:r w:rsidRPr="00B21F7E">
        <w:rPr>
          <w:sz w:val="28"/>
          <w:szCs w:val="28"/>
        </w:rPr>
        <w:t xml:space="preserve">Совета депутатов </w:t>
      </w:r>
      <w:r w:rsidRPr="00B21F7E">
        <w:rPr>
          <w:spacing w:val="23"/>
          <w:sz w:val="28"/>
          <w:szCs w:val="28"/>
        </w:rPr>
        <w:t xml:space="preserve"> </w:t>
      </w:r>
      <w:r w:rsidRPr="00B21F7E">
        <w:rPr>
          <w:sz w:val="28"/>
          <w:szCs w:val="28"/>
        </w:rPr>
        <w:t>муниципального образования Шумское сельское поселение от</w:t>
      </w:r>
      <w:r w:rsidRPr="00B21F7E">
        <w:rPr>
          <w:spacing w:val="22"/>
          <w:sz w:val="28"/>
          <w:szCs w:val="28"/>
        </w:rPr>
        <w:t xml:space="preserve"> </w:t>
      </w:r>
      <w:r w:rsidRPr="00B21F7E">
        <w:rPr>
          <w:sz w:val="28"/>
          <w:szCs w:val="28"/>
        </w:rPr>
        <w:t>31.07.2015</w:t>
      </w:r>
      <w:r w:rsidRPr="00B21F7E">
        <w:rPr>
          <w:spacing w:val="20"/>
          <w:sz w:val="28"/>
          <w:szCs w:val="28"/>
        </w:rPr>
        <w:t xml:space="preserve"> </w:t>
      </w:r>
      <w:r w:rsidRPr="00B21F7E">
        <w:rPr>
          <w:sz w:val="28"/>
          <w:szCs w:val="28"/>
        </w:rPr>
        <w:t>г.</w:t>
      </w:r>
      <w:r w:rsidRPr="00B21F7E">
        <w:rPr>
          <w:spacing w:val="17"/>
          <w:sz w:val="28"/>
          <w:szCs w:val="28"/>
        </w:rPr>
        <w:t xml:space="preserve"> </w:t>
      </w:r>
      <w:r w:rsidRPr="00B21F7E">
        <w:rPr>
          <w:sz w:val="28"/>
          <w:szCs w:val="28"/>
        </w:rPr>
        <w:t>№</w:t>
      </w:r>
      <w:r w:rsidRPr="00B21F7E">
        <w:rPr>
          <w:spacing w:val="17"/>
          <w:sz w:val="28"/>
          <w:szCs w:val="28"/>
        </w:rPr>
        <w:t xml:space="preserve"> </w:t>
      </w:r>
      <w:r w:rsidRPr="00B21F7E">
        <w:rPr>
          <w:sz w:val="28"/>
          <w:szCs w:val="28"/>
        </w:rPr>
        <w:t>20 «Об утверждении Правил благоустройства, содержания и обеспечения санитарного состояния территории муниципального образования Шумское сельское поселение Кировского муниципального района Ленинградской области».</w:t>
      </w:r>
    </w:p>
    <w:p w:rsidR="007511E2" w:rsidRDefault="007511E2" w:rsidP="007511E2">
      <w:pPr>
        <w:pStyle w:val="a5"/>
        <w:numPr>
          <w:ilvl w:val="0"/>
          <w:numId w:val="1"/>
        </w:numPr>
        <w:tabs>
          <w:tab w:val="left" w:pos="1162"/>
        </w:tabs>
        <w:spacing w:after="11"/>
        <w:ind w:right="137" w:firstLine="540"/>
        <w:rPr>
          <w:sz w:val="28"/>
        </w:rPr>
      </w:pPr>
      <w:r>
        <w:rPr>
          <w:sz w:val="28"/>
        </w:rPr>
        <w:t xml:space="preserve">Правила благоустройства территории    </w:t>
      </w:r>
      <w:r w:rsidRPr="00B21F7E">
        <w:rPr>
          <w:sz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</w:rPr>
        <w:t xml:space="preserve">   вступают</w:t>
      </w:r>
      <w:r>
        <w:rPr>
          <w:spacing w:val="50"/>
          <w:sz w:val="28"/>
        </w:rPr>
        <w:t xml:space="preserve"> </w:t>
      </w:r>
      <w:r>
        <w:rPr>
          <w:sz w:val="28"/>
        </w:rPr>
        <w:t>в действие с момента официального опубликования (обнародования) в установленном порядке.</w:t>
      </w:r>
    </w:p>
    <w:p w:rsidR="007511E2" w:rsidRDefault="007511E2" w:rsidP="007511E2">
      <w:pPr>
        <w:pStyle w:val="a5"/>
        <w:tabs>
          <w:tab w:val="left" w:pos="1162"/>
        </w:tabs>
        <w:spacing w:after="11"/>
        <w:ind w:left="693" w:right="137" w:firstLine="0"/>
        <w:rPr>
          <w:sz w:val="28"/>
        </w:rPr>
      </w:pPr>
    </w:p>
    <w:p w:rsidR="007511E2" w:rsidRDefault="007511E2" w:rsidP="007511E2">
      <w:pPr>
        <w:pStyle w:val="a5"/>
        <w:tabs>
          <w:tab w:val="left" w:pos="1162"/>
        </w:tabs>
        <w:spacing w:after="11"/>
        <w:ind w:left="693" w:right="137" w:firstLine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В.Л.Ульянов</w:t>
      </w:r>
    </w:p>
    <w:p w:rsidR="007511E2" w:rsidRDefault="007511E2" w:rsidP="007511E2">
      <w:pPr>
        <w:spacing w:line="302" w:lineRule="exact"/>
        <w:rPr>
          <w:sz w:val="28"/>
        </w:rPr>
      </w:pPr>
    </w:p>
    <w:p w:rsidR="007511E2" w:rsidRDefault="007511E2" w:rsidP="007511E2">
      <w:pPr>
        <w:spacing w:line="302" w:lineRule="exact"/>
        <w:rPr>
          <w:sz w:val="28"/>
        </w:rPr>
      </w:pPr>
    </w:p>
    <w:p w:rsidR="007511E2" w:rsidRDefault="007511E2" w:rsidP="007511E2">
      <w:pPr>
        <w:spacing w:line="302" w:lineRule="exact"/>
        <w:rPr>
          <w:sz w:val="28"/>
        </w:rPr>
      </w:pPr>
    </w:p>
    <w:p w:rsidR="007511E2" w:rsidRDefault="007511E2" w:rsidP="007511E2">
      <w:pPr>
        <w:spacing w:line="302" w:lineRule="exact"/>
        <w:rPr>
          <w:sz w:val="28"/>
        </w:rPr>
      </w:pPr>
    </w:p>
    <w:p w:rsidR="007511E2" w:rsidRPr="007511E2" w:rsidRDefault="007511E2" w:rsidP="007511E2">
      <w:pPr>
        <w:spacing w:line="302" w:lineRule="exact"/>
        <w:sectPr w:rsidR="007511E2" w:rsidRPr="007511E2" w:rsidSect="007511E2">
          <w:pgSz w:w="11910" w:h="16840"/>
          <w:pgMar w:top="1080" w:right="620" w:bottom="280" w:left="980" w:header="720" w:footer="720" w:gutter="0"/>
          <w:cols w:space="720"/>
        </w:sectPr>
      </w:pPr>
      <w:r>
        <w:t>Разослано: Дело-2, МУП «Северное Сияние»</w:t>
      </w:r>
    </w:p>
    <w:p w:rsidR="007511E2" w:rsidRDefault="007511E2" w:rsidP="007511E2">
      <w:pPr>
        <w:spacing w:before="73"/>
        <w:ind w:right="116"/>
        <w:jc w:val="right"/>
        <w:rPr>
          <w:sz w:val="24"/>
        </w:rPr>
      </w:pPr>
      <w:r>
        <w:rPr>
          <w:sz w:val="24"/>
        </w:rPr>
        <w:lastRenderedPageBreak/>
        <w:t xml:space="preserve">Приложение к решению </w:t>
      </w:r>
    </w:p>
    <w:p w:rsidR="007511E2" w:rsidRDefault="007511E2" w:rsidP="007511E2">
      <w:pPr>
        <w:spacing w:before="73"/>
        <w:ind w:right="116"/>
        <w:jc w:val="right"/>
        <w:rPr>
          <w:sz w:val="24"/>
        </w:rPr>
      </w:pPr>
      <w:r>
        <w:rPr>
          <w:sz w:val="24"/>
        </w:rPr>
        <w:t>Совета депутатов МО Шумское сельское поселение</w:t>
      </w:r>
    </w:p>
    <w:p w:rsidR="007511E2" w:rsidRDefault="007511E2" w:rsidP="007511E2">
      <w:pPr>
        <w:spacing w:before="73"/>
        <w:ind w:right="116"/>
        <w:jc w:val="right"/>
        <w:rPr>
          <w:sz w:val="24"/>
        </w:rPr>
      </w:pPr>
      <w:r>
        <w:rPr>
          <w:sz w:val="24"/>
        </w:rPr>
        <w:t xml:space="preserve">Кировского муниципального района </w:t>
      </w:r>
    </w:p>
    <w:p w:rsidR="007511E2" w:rsidRDefault="007511E2" w:rsidP="007511E2">
      <w:pPr>
        <w:spacing w:before="73"/>
        <w:ind w:right="116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7511E2" w:rsidRDefault="007511E2" w:rsidP="007511E2">
      <w:pPr>
        <w:spacing w:before="73"/>
        <w:ind w:right="116"/>
        <w:jc w:val="right"/>
        <w:rPr>
          <w:sz w:val="24"/>
        </w:rPr>
      </w:pPr>
      <w:r>
        <w:rPr>
          <w:sz w:val="24"/>
        </w:rPr>
        <w:t>от 10 октября № 33</w:t>
      </w:r>
    </w:p>
    <w:p w:rsidR="007511E2" w:rsidRDefault="007511E2" w:rsidP="007511E2">
      <w:pPr>
        <w:pStyle w:val="a3"/>
        <w:spacing w:before="10"/>
        <w:ind w:left="0" w:firstLine="0"/>
        <w:jc w:val="left"/>
        <w:rPr>
          <w:sz w:val="24"/>
        </w:rPr>
      </w:pPr>
    </w:p>
    <w:p w:rsidR="007511E2" w:rsidRPr="007511E2" w:rsidRDefault="007511E2" w:rsidP="007511E2">
      <w:pPr>
        <w:pStyle w:val="a3"/>
        <w:spacing w:before="89"/>
        <w:ind w:left="923" w:hanging="744"/>
        <w:jc w:val="center"/>
        <w:rPr>
          <w:b/>
        </w:rPr>
      </w:pPr>
      <w:r w:rsidRPr="007511E2">
        <w:rPr>
          <w:b/>
        </w:rPr>
        <w:t>Правила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7511E2" w:rsidRDefault="007511E2" w:rsidP="007511E2">
      <w:pPr>
        <w:pStyle w:val="a3"/>
        <w:spacing w:before="89"/>
        <w:ind w:left="923" w:hanging="744"/>
        <w:jc w:val="center"/>
      </w:pPr>
    </w:p>
    <w:p w:rsidR="007511E2" w:rsidRDefault="007511E2" w:rsidP="007511E2">
      <w:pPr>
        <w:pStyle w:val="Heading1"/>
        <w:spacing w:line="331" w:lineRule="auto"/>
        <w:ind w:left="1898" w:right="1849" w:firstLine="4"/>
        <w:jc w:val="center"/>
        <w:rPr>
          <w:b w:val="0"/>
        </w:rPr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7511E2" w:rsidRPr="007511E2" w:rsidRDefault="007511E2" w:rsidP="007511E2">
      <w:pPr>
        <w:tabs>
          <w:tab w:val="left" w:pos="567"/>
        </w:tabs>
        <w:spacing w:before="115" w:line="360" w:lineRule="auto"/>
        <w:ind w:right="111"/>
        <w:jc w:val="both"/>
        <w:rPr>
          <w:sz w:val="28"/>
        </w:rPr>
      </w:pPr>
      <w:r>
        <w:rPr>
          <w:sz w:val="28"/>
        </w:rPr>
        <w:tab/>
      </w:r>
      <w:r w:rsidRPr="007511E2">
        <w:rPr>
          <w:sz w:val="28"/>
        </w:rPr>
        <w:t>Настоящие Правила благоустройства муниципального образования Шумское сельское поселение (далее по тексту - Правила) устанавливают основные требования по содержанию объектов благоустройства муниципального</w:t>
      </w:r>
      <w:r w:rsidRPr="007511E2">
        <w:rPr>
          <w:spacing w:val="-13"/>
          <w:sz w:val="28"/>
        </w:rPr>
        <w:t xml:space="preserve"> </w:t>
      </w:r>
      <w:r w:rsidRPr="007511E2">
        <w:rPr>
          <w:sz w:val="28"/>
        </w:rPr>
        <w:t>образования.</w:t>
      </w:r>
    </w:p>
    <w:p w:rsidR="007511E2" w:rsidRPr="007511E2" w:rsidRDefault="007511E2" w:rsidP="007511E2">
      <w:pPr>
        <w:tabs>
          <w:tab w:val="left" w:pos="1216"/>
        </w:tabs>
        <w:spacing w:line="360" w:lineRule="auto"/>
        <w:ind w:right="111"/>
        <w:jc w:val="both"/>
        <w:rPr>
          <w:sz w:val="28"/>
        </w:rPr>
      </w:pPr>
      <w:r w:rsidRPr="007511E2">
        <w:rPr>
          <w:sz w:val="28"/>
        </w:rPr>
        <w:t>Правила направлены на повышение уровня благоустройства территории муниципального образования Шумское сельское поселение и создание благоприятной для жизни и здоровья людей среды</w:t>
      </w:r>
      <w:r w:rsidRPr="007511E2">
        <w:rPr>
          <w:spacing w:val="-3"/>
          <w:sz w:val="28"/>
        </w:rPr>
        <w:t xml:space="preserve"> </w:t>
      </w:r>
      <w:r w:rsidRPr="007511E2">
        <w:rPr>
          <w:sz w:val="28"/>
        </w:rPr>
        <w:t>обитания.</w:t>
      </w:r>
    </w:p>
    <w:p w:rsidR="007511E2" w:rsidRPr="007511E2" w:rsidRDefault="007511E2" w:rsidP="007511E2">
      <w:pPr>
        <w:tabs>
          <w:tab w:val="left" w:pos="1199"/>
        </w:tabs>
        <w:spacing w:before="1" w:line="360" w:lineRule="auto"/>
        <w:ind w:right="111"/>
        <w:jc w:val="both"/>
        <w:rPr>
          <w:sz w:val="28"/>
        </w:rPr>
      </w:pPr>
      <w:proofErr w:type="gramStart"/>
      <w:r w:rsidRPr="007511E2">
        <w:rPr>
          <w:sz w:val="28"/>
        </w:rPr>
        <w:t>Настоящие Правила устанавливают порядок и требования по содержанию и уборке территорий муниципального образования Шумское сельское поселение,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доступности</w:t>
      </w:r>
      <w:proofErr w:type="gramEnd"/>
      <w:r w:rsidRPr="007511E2">
        <w:rPr>
          <w:sz w:val="28"/>
        </w:rPr>
        <w:t xml:space="preserve"> среды территории, праздничного оформления территории, а также предусматривают ответственность за нарушение настоящих</w:t>
      </w:r>
      <w:r w:rsidRPr="007511E2">
        <w:rPr>
          <w:spacing w:val="-1"/>
          <w:sz w:val="28"/>
        </w:rPr>
        <w:t xml:space="preserve"> </w:t>
      </w:r>
      <w:r w:rsidRPr="007511E2">
        <w:rPr>
          <w:sz w:val="28"/>
        </w:rPr>
        <w:t>Правил.</w:t>
      </w:r>
    </w:p>
    <w:p w:rsidR="007511E2" w:rsidRPr="007511E2" w:rsidRDefault="007511E2" w:rsidP="007511E2">
      <w:pPr>
        <w:tabs>
          <w:tab w:val="left" w:pos="567"/>
        </w:tabs>
        <w:spacing w:line="360" w:lineRule="auto"/>
        <w:ind w:right="110"/>
        <w:jc w:val="both"/>
        <w:rPr>
          <w:sz w:val="28"/>
        </w:rPr>
      </w:pPr>
      <w:r>
        <w:rPr>
          <w:sz w:val="28"/>
        </w:rPr>
        <w:tab/>
      </w:r>
      <w:r w:rsidRPr="007511E2">
        <w:rPr>
          <w:sz w:val="28"/>
        </w:rPr>
        <w:t>Правовое регулирование отношений в сфере благоустройства и содержания территории муниципального образования Шумское сельское поселение осуществляется в соответствии с</w:t>
      </w:r>
      <w:hyperlink r:id="rId7">
        <w:r w:rsidRPr="007511E2">
          <w:rPr>
            <w:sz w:val="28"/>
          </w:rPr>
          <w:t xml:space="preserve"> Конституцией</w:t>
        </w:r>
      </w:hyperlink>
      <w:r w:rsidRPr="007511E2">
        <w:rPr>
          <w:sz w:val="28"/>
        </w:rPr>
        <w:t xml:space="preserve"> Российской Федерации, Гражданским</w:t>
      </w:r>
      <w:hyperlink r:id="rId8">
        <w:r w:rsidRPr="007511E2">
          <w:rPr>
            <w:sz w:val="28"/>
          </w:rPr>
          <w:t xml:space="preserve"> кодексом</w:t>
        </w:r>
      </w:hyperlink>
      <w:r w:rsidRPr="007511E2">
        <w:rPr>
          <w:sz w:val="28"/>
        </w:rPr>
        <w:t xml:space="preserve"> Российской Федерации, Федеральным</w:t>
      </w:r>
      <w:hyperlink r:id="rId9">
        <w:r w:rsidRPr="007511E2">
          <w:rPr>
            <w:sz w:val="28"/>
          </w:rPr>
          <w:t xml:space="preserve"> законом </w:t>
        </w:r>
      </w:hyperlink>
      <w:r w:rsidRPr="007511E2">
        <w:rPr>
          <w:sz w:val="28"/>
        </w:rPr>
        <w:t xml:space="preserve">от 06.10.2003 N 131-ФЗ "Об общих принципах организации местного самоуправления </w:t>
      </w:r>
      <w:proofErr w:type="gramStart"/>
      <w:r w:rsidRPr="007511E2">
        <w:rPr>
          <w:sz w:val="28"/>
        </w:rPr>
        <w:t>в</w:t>
      </w:r>
      <w:proofErr w:type="gramEnd"/>
      <w:r w:rsidRPr="007511E2">
        <w:rPr>
          <w:sz w:val="28"/>
        </w:rPr>
        <w:t xml:space="preserve">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</w:t>
      </w:r>
      <w:proofErr w:type="spellStart"/>
      <w:r w:rsidRPr="007511E2">
        <w:rPr>
          <w:sz w:val="28"/>
        </w:rPr>
        <w:t>жилищн</w:t>
      </w:r>
      <w:proofErr w:type="gramStart"/>
      <w:r w:rsidRPr="007511E2">
        <w:rPr>
          <w:sz w:val="28"/>
        </w:rPr>
        <w:t>о</w:t>
      </w:r>
      <w:proofErr w:type="spellEnd"/>
      <w:r w:rsidRPr="007511E2">
        <w:rPr>
          <w:sz w:val="28"/>
        </w:rPr>
        <w:t>-</w:t>
      </w:r>
      <w:proofErr w:type="gramEnd"/>
      <w:r w:rsidRPr="007511E2">
        <w:rPr>
          <w:sz w:val="28"/>
        </w:rPr>
        <w:t xml:space="preserve"> коммунального хозяйства РФ от 13.04. 2017 № 711-/</w:t>
      </w:r>
      <w:proofErr w:type="spellStart"/>
      <w:r w:rsidRPr="007511E2">
        <w:rPr>
          <w:sz w:val="28"/>
        </w:rPr>
        <w:t>пр</w:t>
      </w:r>
      <w:proofErr w:type="spellEnd"/>
      <w:r w:rsidRPr="007511E2">
        <w:rPr>
          <w:sz w:val="28"/>
        </w:rPr>
        <w:t xml:space="preserve">, иными областными </w:t>
      </w:r>
      <w:r w:rsidRPr="007511E2">
        <w:rPr>
          <w:sz w:val="28"/>
        </w:rPr>
        <w:lastRenderedPageBreak/>
        <w:t>законами и нормативными правовыми актами Ленинградской области,</w:t>
      </w:r>
      <w:hyperlink r:id="rId10">
        <w:r w:rsidRPr="007511E2">
          <w:rPr>
            <w:sz w:val="28"/>
          </w:rPr>
          <w:t xml:space="preserve"> Уставом</w:t>
        </w:r>
      </w:hyperlink>
      <w:r w:rsidRPr="007511E2">
        <w:rPr>
          <w:sz w:val="28"/>
        </w:rPr>
        <w:t xml:space="preserve"> муниципального образования Шумское сельское поселение, иными муниципальными правовыми актами муниципального образования Шумское сельское поселение и настоящими</w:t>
      </w:r>
      <w:r w:rsidRPr="007511E2">
        <w:rPr>
          <w:spacing w:val="-3"/>
          <w:sz w:val="28"/>
        </w:rPr>
        <w:t xml:space="preserve"> </w:t>
      </w:r>
      <w:r w:rsidRPr="007511E2">
        <w:rPr>
          <w:sz w:val="28"/>
        </w:rPr>
        <w:t>Правилами.</w:t>
      </w:r>
    </w:p>
    <w:p w:rsidR="007511E2" w:rsidRDefault="007511E2" w:rsidP="007511E2">
      <w:pPr>
        <w:pStyle w:val="Heading1"/>
        <w:numPr>
          <w:ilvl w:val="1"/>
          <w:numId w:val="1"/>
        </w:numPr>
        <w:tabs>
          <w:tab w:val="left" w:pos="4095"/>
        </w:tabs>
        <w:spacing w:before="124" w:line="360" w:lineRule="auto"/>
        <w:ind w:left="4094"/>
        <w:jc w:val="left"/>
      </w:pPr>
      <w:r>
        <w:t>Основные</w:t>
      </w:r>
      <w:r>
        <w:rPr>
          <w:spacing w:val="-1"/>
        </w:rPr>
        <w:t xml:space="preserve"> </w:t>
      </w:r>
      <w:r>
        <w:t>понятия</w:t>
      </w:r>
    </w:p>
    <w:p w:rsidR="007511E2" w:rsidRDefault="007511E2" w:rsidP="007511E2">
      <w:pPr>
        <w:pStyle w:val="a3"/>
        <w:spacing w:before="115" w:line="360" w:lineRule="auto"/>
        <w:ind w:left="693" w:firstLine="0"/>
        <w:jc w:val="left"/>
      </w:pPr>
      <w:r>
        <w:t>Для целей настоящих Правил применяются следующие понятия:</w:t>
      </w:r>
    </w:p>
    <w:p w:rsidR="007511E2" w:rsidRPr="00246888" w:rsidRDefault="007511E2" w:rsidP="007511E2">
      <w:pPr>
        <w:pStyle w:val="a5"/>
        <w:numPr>
          <w:ilvl w:val="0"/>
          <w:numId w:val="2"/>
        </w:numPr>
        <w:tabs>
          <w:tab w:val="left" w:pos="886"/>
        </w:tabs>
        <w:spacing w:line="360" w:lineRule="auto"/>
        <w:ind w:right="117" w:firstLine="540"/>
        <w:rPr>
          <w:sz w:val="28"/>
        </w:rPr>
      </w:pPr>
      <w:r>
        <w:rPr>
          <w:sz w:val="28"/>
        </w:rPr>
        <w:t xml:space="preserve">благоустройство - совокупность работ и мероприятий, осуществляемых для создания здоровых, удобных и культурных условий жизни населения в границах </w:t>
      </w:r>
      <w:r w:rsidRPr="00246888">
        <w:rPr>
          <w:sz w:val="28"/>
        </w:rPr>
        <w:t>муниципального образования Шумское сельское поселение</w:t>
      </w:r>
      <w:r>
        <w:rPr>
          <w:sz w:val="28"/>
        </w:rPr>
        <w:t>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936"/>
        </w:tabs>
        <w:spacing w:line="360" w:lineRule="auto"/>
        <w:ind w:right="107" w:firstLine="540"/>
        <w:rPr>
          <w:sz w:val="28"/>
        </w:rPr>
      </w:pPr>
      <w:r>
        <w:rPr>
          <w:sz w:val="28"/>
        </w:rPr>
        <w:t xml:space="preserve">Земельные участки (территории) общего пользования - объекты </w:t>
      </w:r>
      <w:proofErr w:type="spellStart"/>
      <w:r>
        <w:rPr>
          <w:sz w:val="28"/>
        </w:rPr>
        <w:t>уличн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дорожной сети, автомобильных дорог в границах населенных пунктов, пешеходных переходов, площадей,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проездов.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874"/>
        </w:tabs>
        <w:spacing w:before="78" w:line="360" w:lineRule="auto"/>
        <w:ind w:right="111" w:firstLine="540"/>
        <w:rPr>
          <w:sz w:val="28"/>
        </w:rPr>
      </w:pPr>
      <w:proofErr w:type="gramStart"/>
      <w:r>
        <w:rPr>
          <w:sz w:val="28"/>
        </w:rPr>
        <w:t>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аренды и иного вида права на земельный участок, на котором расположено здание, строение, сооружение или объект</w:t>
      </w:r>
      <w:r>
        <w:rPr>
          <w:spacing w:val="-22"/>
          <w:sz w:val="28"/>
        </w:rPr>
        <w:t xml:space="preserve"> </w:t>
      </w:r>
      <w:r>
        <w:rPr>
          <w:sz w:val="28"/>
        </w:rPr>
        <w:t>благоустройства;</w:t>
      </w:r>
      <w:proofErr w:type="gramEnd"/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1049"/>
        </w:tabs>
        <w:spacing w:line="360" w:lineRule="auto"/>
        <w:ind w:right="115" w:firstLine="540"/>
        <w:rPr>
          <w:sz w:val="28"/>
        </w:rPr>
      </w:pPr>
      <w:r>
        <w:rPr>
          <w:sz w:val="28"/>
        </w:rPr>
        <w:t>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859"/>
        </w:tabs>
        <w:spacing w:line="360" w:lineRule="auto"/>
        <w:ind w:right="116" w:firstLine="540"/>
        <w:rPr>
          <w:sz w:val="28"/>
        </w:rPr>
      </w:pPr>
      <w:r>
        <w:rPr>
          <w:sz w:val="28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</w:rPr>
        <w:t>средообразующие</w:t>
      </w:r>
      <w:proofErr w:type="spellEnd"/>
      <w:r>
        <w:rPr>
          <w:sz w:val="28"/>
        </w:rPr>
        <w:t>, рекреационные, санитарно-гигиенические и экологические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869"/>
        </w:tabs>
        <w:spacing w:before="1" w:line="360" w:lineRule="auto"/>
        <w:ind w:right="112" w:firstLine="540"/>
        <w:rPr>
          <w:sz w:val="28"/>
        </w:rPr>
      </w:pPr>
      <w:r>
        <w:rPr>
          <w:sz w:val="28"/>
        </w:rPr>
        <w:t>крупногабаритные отходы - старая мебель, велосипеды, остатки от текущего ремонта квартир и</w:t>
      </w:r>
      <w:r>
        <w:rPr>
          <w:spacing w:val="-3"/>
          <w:sz w:val="28"/>
        </w:rPr>
        <w:t xml:space="preserve"> </w:t>
      </w:r>
      <w:r>
        <w:rPr>
          <w:sz w:val="28"/>
        </w:rPr>
        <w:t>т.п.;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919"/>
        </w:tabs>
        <w:spacing w:line="360" w:lineRule="auto"/>
        <w:ind w:right="113" w:firstLine="540"/>
        <w:rPr>
          <w:sz w:val="28"/>
        </w:rPr>
      </w:pPr>
      <w:proofErr w:type="gramStart"/>
      <w:r>
        <w:rPr>
          <w:sz w:val="28"/>
        </w:rPr>
        <w:t>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</w:rPr>
        <w:t xml:space="preserve"> Малые архитектурные формы и элементы </w:t>
      </w:r>
      <w:r>
        <w:rPr>
          <w:sz w:val="28"/>
        </w:rPr>
        <w:lastRenderedPageBreak/>
        <w:t>внешнего благоустройства могут быть стационарными и</w:t>
      </w:r>
      <w:r>
        <w:rPr>
          <w:spacing w:val="-11"/>
          <w:sz w:val="28"/>
        </w:rPr>
        <w:t xml:space="preserve"> </w:t>
      </w:r>
      <w:r>
        <w:rPr>
          <w:sz w:val="28"/>
        </w:rPr>
        <w:t>мобильными;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931"/>
        </w:tabs>
        <w:spacing w:line="360" w:lineRule="auto"/>
        <w:ind w:right="114" w:firstLine="540"/>
        <w:rPr>
          <w:sz w:val="28"/>
        </w:rPr>
      </w:pPr>
      <w:r>
        <w:rPr>
          <w:sz w:val="28"/>
        </w:rPr>
        <w:t>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сооружение;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943"/>
        </w:tabs>
        <w:spacing w:line="360" w:lineRule="auto"/>
        <w:ind w:right="110" w:firstLine="540"/>
        <w:rPr>
          <w:sz w:val="28"/>
        </w:rPr>
      </w:pPr>
      <w:r>
        <w:rPr>
          <w:sz w:val="28"/>
        </w:rPr>
        <w:t>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</w:t>
      </w:r>
      <w:r>
        <w:rPr>
          <w:spacing w:val="2"/>
          <w:sz w:val="28"/>
        </w:rPr>
        <w:t xml:space="preserve"> </w:t>
      </w:r>
      <w:r>
        <w:rPr>
          <w:sz w:val="28"/>
        </w:rPr>
        <w:t>лицами;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881"/>
        </w:tabs>
        <w:spacing w:before="1" w:line="360" w:lineRule="auto"/>
        <w:ind w:right="115" w:firstLine="540"/>
        <w:rPr>
          <w:sz w:val="28"/>
        </w:rPr>
      </w:pPr>
      <w:r>
        <w:rPr>
          <w:sz w:val="28"/>
        </w:rPr>
        <w:t>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>
        <w:rPr>
          <w:sz w:val="28"/>
        </w:rPr>
        <w:t>дорожно-тропиночную</w:t>
      </w:r>
      <w:proofErr w:type="spellEnd"/>
      <w:r>
        <w:rPr>
          <w:sz w:val="28"/>
        </w:rPr>
        <w:t xml:space="preserve"> сеть, площадки, скамейки, малые архитектурные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формы);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1130"/>
        </w:tabs>
        <w:spacing w:line="360" w:lineRule="auto"/>
        <w:ind w:right="114" w:firstLine="540"/>
        <w:rPr>
          <w:sz w:val="28"/>
        </w:rPr>
      </w:pPr>
      <w:proofErr w:type="gramStart"/>
      <w:r>
        <w:rPr>
          <w:sz w:val="28"/>
        </w:rPr>
        <w:t xml:space="preserve">объекты благоустройства - улицы, площади, дороги, проезды, </w:t>
      </w:r>
      <w:proofErr w:type="spellStart"/>
      <w:r>
        <w:rPr>
          <w:sz w:val="28"/>
        </w:rPr>
        <w:t>внутридворовые</w:t>
      </w:r>
      <w:proofErr w:type="spellEnd"/>
      <w:r>
        <w:rPr>
          <w:sz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</w:t>
      </w:r>
      <w:r>
        <w:rPr>
          <w:spacing w:val="-20"/>
          <w:sz w:val="28"/>
        </w:rPr>
        <w:t xml:space="preserve"> </w:t>
      </w:r>
      <w:r>
        <w:rPr>
          <w:sz w:val="28"/>
        </w:rPr>
        <w:t>объекты;</w:t>
      </w:r>
      <w:proofErr w:type="gramEnd"/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1102"/>
        </w:tabs>
        <w:spacing w:line="360" w:lineRule="auto"/>
        <w:ind w:right="113" w:firstLine="540"/>
        <w:rPr>
          <w:sz w:val="28"/>
        </w:rPr>
      </w:pPr>
      <w:r>
        <w:rPr>
          <w:sz w:val="28"/>
        </w:rPr>
        <w:t>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</w:t>
      </w:r>
      <w:r>
        <w:rPr>
          <w:spacing w:val="-22"/>
          <w:sz w:val="28"/>
        </w:rPr>
        <w:t xml:space="preserve"> </w:t>
      </w:r>
      <w:r>
        <w:rPr>
          <w:sz w:val="28"/>
        </w:rPr>
        <w:t>демонтажа;</w:t>
      </w:r>
    </w:p>
    <w:p w:rsidR="007511E2" w:rsidRPr="007511E2" w:rsidRDefault="007511E2" w:rsidP="007511E2">
      <w:pPr>
        <w:pStyle w:val="a5"/>
        <w:numPr>
          <w:ilvl w:val="0"/>
          <w:numId w:val="2"/>
        </w:numPr>
        <w:tabs>
          <w:tab w:val="left" w:pos="864"/>
        </w:tabs>
        <w:spacing w:line="360" w:lineRule="auto"/>
        <w:ind w:right="113" w:firstLine="540"/>
        <w:rPr>
          <w:sz w:val="28"/>
        </w:rPr>
      </w:pPr>
      <w:r>
        <w:rPr>
          <w:sz w:val="28"/>
        </w:rPr>
        <w:t xml:space="preserve">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</w:t>
      </w:r>
      <w:r w:rsidRPr="007511E2">
        <w:rPr>
          <w:sz w:val="28"/>
          <w:szCs w:val="28"/>
        </w:rPr>
        <w:t>крупногабаритные предметы</w:t>
      </w:r>
      <w:r w:rsidRPr="007511E2">
        <w:rPr>
          <w:spacing w:val="10"/>
          <w:sz w:val="28"/>
          <w:szCs w:val="28"/>
        </w:rPr>
        <w:t xml:space="preserve"> </w:t>
      </w:r>
      <w:r w:rsidRPr="007511E2">
        <w:rPr>
          <w:sz w:val="28"/>
          <w:szCs w:val="28"/>
        </w:rPr>
        <w:t>домашнего</w:t>
      </w:r>
      <w:r w:rsidRPr="007511E2">
        <w:rPr>
          <w:spacing w:val="13"/>
          <w:sz w:val="28"/>
          <w:szCs w:val="28"/>
        </w:rPr>
        <w:t xml:space="preserve"> </w:t>
      </w:r>
      <w:r w:rsidRPr="007511E2">
        <w:rPr>
          <w:sz w:val="28"/>
          <w:szCs w:val="28"/>
        </w:rPr>
        <w:t>обихода,</w:t>
      </w:r>
      <w:r w:rsidRPr="007511E2">
        <w:rPr>
          <w:spacing w:val="12"/>
          <w:sz w:val="28"/>
          <w:szCs w:val="28"/>
        </w:rPr>
        <w:t xml:space="preserve"> </w:t>
      </w:r>
      <w:r w:rsidRPr="007511E2">
        <w:rPr>
          <w:sz w:val="28"/>
          <w:szCs w:val="28"/>
        </w:rPr>
        <w:t>фекальные</w:t>
      </w:r>
      <w:r w:rsidRPr="007511E2">
        <w:rPr>
          <w:spacing w:val="10"/>
          <w:sz w:val="28"/>
          <w:szCs w:val="28"/>
        </w:rPr>
        <w:t xml:space="preserve"> </w:t>
      </w:r>
      <w:r w:rsidRPr="007511E2">
        <w:rPr>
          <w:sz w:val="28"/>
          <w:szCs w:val="28"/>
        </w:rPr>
        <w:t>отходы</w:t>
      </w:r>
      <w:r w:rsidRPr="007511E2">
        <w:rPr>
          <w:spacing w:val="12"/>
          <w:sz w:val="28"/>
          <w:szCs w:val="28"/>
        </w:rPr>
        <w:t xml:space="preserve"> </w:t>
      </w:r>
      <w:r w:rsidRPr="007511E2">
        <w:rPr>
          <w:sz w:val="28"/>
          <w:szCs w:val="28"/>
        </w:rPr>
        <w:t>нецентрализованной канализации и</w:t>
      </w:r>
      <w:r>
        <w:t xml:space="preserve"> </w:t>
      </w:r>
      <w:r w:rsidRPr="007511E2">
        <w:rPr>
          <w:sz w:val="28"/>
          <w:szCs w:val="28"/>
        </w:rPr>
        <w:t>другие);</w:t>
      </w:r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915"/>
        </w:tabs>
        <w:spacing w:line="360" w:lineRule="auto"/>
        <w:ind w:right="114" w:firstLine="540"/>
        <w:rPr>
          <w:sz w:val="28"/>
        </w:rPr>
      </w:pPr>
      <w:proofErr w:type="gramStart"/>
      <w:r>
        <w:rPr>
          <w:sz w:val="28"/>
        </w:rPr>
        <w:t xml:space="preserve">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</w:rPr>
        <w:t>уходных</w:t>
      </w:r>
      <w:proofErr w:type="spellEnd"/>
      <w:r>
        <w:rPr>
          <w:sz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  <w:proofErr w:type="gramEnd"/>
    </w:p>
    <w:p w:rsidR="007511E2" w:rsidRDefault="007511E2" w:rsidP="007511E2">
      <w:pPr>
        <w:pStyle w:val="a5"/>
        <w:numPr>
          <w:ilvl w:val="0"/>
          <w:numId w:val="2"/>
        </w:numPr>
        <w:tabs>
          <w:tab w:val="left" w:pos="994"/>
        </w:tabs>
        <w:spacing w:before="1" w:line="360" w:lineRule="auto"/>
        <w:ind w:right="117" w:firstLine="540"/>
        <w:rPr>
          <w:sz w:val="28"/>
        </w:rPr>
      </w:pPr>
      <w:proofErr w:type="gramStart"/>
      <w:r>
        <w:rPr>
          <w:sz w:val="28"/>
        </w:rPr>
        <w:t xml:space="preserve">придомовая территория – это определенный участок земли, который </w:t>
      </w:r>
      <w:r>
        <w:rPr>
          <w:sz w:val="28"/>
        </w:rPr>
        <w:lastRenderedPageBreak/>
        <w:t xml:space="preserve">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</w:rPr>
        <w:t>отмостка</w:t>
      </w:r>
      <w:proofErr w:type="spellEnd"/>
      <w:r>
        <w:rPr>
          <w:sz w:val="28"/>
        </w:rPr>
        <w:t>, детские и спортивные площадки, зоны отдыха, озелененные территории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7511E2" w:rsidRDefault="007511E2" w:rsidP="007511E2">
      <w:pPr>
        <w:pStyle w:val="a5"/>
        <w:numPr>
          <w:ilvl w:val="0"/>
          <w:numId w:val="17"/>
        </w:numPr>
        <w:tabs>
          <w:tab w:val="left" w:pos="943"/>
        </w:tabs>
        <w:spacing w:line="360" w:lineRule="auto"/>
        <w:ind w:right="115" w:firstLine="540"/>
        <w:rPr>
          <w:sz w:val="28"/>
        </w:rPr>
      </w:pPr>
      <w:r>
        <w:rPr>
          <w:sz w:val="28"/>
        </w:rPr>
        <w:t>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7511E2" w:rsidRPr="007511E2" w:rsidRDefault="007511E2" w:rsidP="007511E2">
      <w:pPr>
        <w:pStyle w:val="a5"/>
        <w:numPr>
          <w:ilvl w:val="0"/>
          <w:numId w:val="17"/>
        </w:numPr>
        <w:tabs>
          <w:tab w:val="left" w:pos="943"/>
        </w:tabs>
        <w:spacing w:line="360" w:lineRule="auto"/>
        <w:ind w:firstLine="540"/>
        <w:jc w:val="left"/>
        <w:rPr>
          <w:sz w:val="28"/>
        </w:rPr>
      </w:pPr>
      <w:r>
        <w:rPr>
          <w:sz w:val="28"/>
        </w:rPr>
        <w:t>ночное время — период с 23 до 7 часов.</w:t>
      </w:r>
    </w:p>
    <w:p w:rsidR="007511E2" w:rsidRDefault="007511E2" w:rsidP="007511E2">
      <w:pPr>
        <w:pStyle w:val="Heading1"/>
        <w:numPr>
          <w:ilvl w:val="1"/>
          <w:numId w:val="1"/>
        </w:numPr>
        <w:tabs>
          <w:tab w:val="left" w:pos="2589"/>
        </w:tabs>
        <w:spacing w:line="360" w:lineRule="auto"/>
        <w:ind w:left="2588" w:hanging="280"/>
        <w:jc w:val="left"/>
      </w:pPr>
      <w:r>
        <w:t>Порядок уборки и содержания</w:t>
      </w:r>
      <w:r>
        <w:rPr>
          <w:spacing w:val="-7"/>
        </w:rPr>
        <w:t xml:space="preserve"> </w:t>
      </w:r>
      <w:r>
        <w:t>территории</w:t>
      </w:r>
    </w:p>
    <w:p w:rsidR="007511E2" w:rsidRPr="007511E2" w:rsidRDefault="007511E2" w:rsidP="007511E2">
      <w:pPr>
        <w:tabs>
          <w:tab w:val="left" w:pos="931"/>
        </w:tabs>
        <w:spacing w:before="115" w:line="360" w:lineRule="auto"/>
        <w:ind w:left="-416" w:right="119"/>
        <w:jc w:val="both"/>
        <w:rPr>
          <w:sz w:val="28"/>
        </w:rPr>
      </w:pPr>
      <w:r>
        <w:rPr>
          <w:sz w:val="28"/>
        </w:rPr>
        <w:t xml:space="preserve">                2.1.</w:t>
      </w:r>
      <w:r w:rsidRPr="007511E2">
        <w:rPr>
          <w:sz w:val="28"/>
        </w:rPr>
        <w:t xml:space="preserve">Ответственными за содержание объектов в чистоте, </w:t>
      </w:r>
      <w:proofErr w:type="gramStart"/>
      <w:r w:rsidRPr="007511E2">
        <w:rPr>
          <w:sz w:val="28"/>
        </w:rPr>
        <w:t>согласно</w:t>
      </w:r>
      <w:proofErr w:type="gramEnd"/>
      <w:r w:rsidRPr="007511E2">
        <w:rPr>
          <w:sz w:val="28"/>
        </w:rPr>
        <w:t xml:space="preserve"> настоящих Правил, и соблюдение установленного санитарного порядка</w:t>
      </w:r>
      <w:r w:rsidRPr="007511E2">
        <w:rPr>
          <w:spacing w:val="-7"/>
          <w:sz w:val="28"/>
        </w:rPr>
        <w:t xml:space="preserve"> </w:t>
      </w:r>
      <w:r w:rsidRPr="007511E2">
        <w:rPr>
          <w:sz w:val="28"/>
        </w:rPr>
        <w:t>являются:</w:t>
      </w:r>
    </w:p>
    <w:p w:rsidR="007511E2" w:rsidRDefault="007511E2" w:rsidP="007511E2">
      <w:pPr>
        <w:pStyle w:val="a5"/>
        <w:numPr>
          <w:ilvl w:val="0"/>
          <w:numId w:val="15"/>
        </w:numPr>
        <w:tabs>
          <w:tab w:val="left" w:pos="555"/>
        </w:tabs>
        <w:spacing w:before="116" w:line="360" w:lineRule="auto"/>
        <w:ind w:right="120" w:firstLine="209"/>
        <w:rPr>
          <w:sz w:val="28"/>
        </w:rPr>
      </w:pPr>
      <w:r>
        <w:rPr>
          <w:sz w:val="28"/>
        </w:rPr>
        <w:t>на предприятиях, организациях и учреждениях их руководители, если иное не установлено внутренним распорядительным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документом;</w:t>
      </w:r>
    </w:p>
    <w:p w:rsidR="007511E2" w:rsidRDefault="007511E2" w:rsidP="007511E2">
      <w:pPr>
        <w:pStyle w:val="a5"/>
        <w:numPr>
          <w:ilvl w:val="0"/>
          <w:numId w:val="15"/>
        </w:numPr>
        <w:tabs>
          <w:tab w:val="left" w:pos="667"/>
        </w:tabs>
        <w:spacing w:before="119" w:line="360" w:lineRule="auto"/>
        <w:ind w:right="121" w:firstLine="209"/>
        <w:rPr>
          <w:sz w:val="28"/>
        </w:rPr>
      </w:pPr>
      <w:r>
        <w:rPr>
          <w:sz w:val="28"/>
        </w:rPr>
        <w:t>на объектах торговли, оказания услуг руководители объектов торговли (оказания услуг), 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предприниматели;</w:t>
      </w:r>
    </w:p>
    <w:p w:rsidR="007511E2" w:rsidRDefault="007511E2" w:rsidP="007511E2">
      <w:pPr>
        <w:pStyle w:val="a5"/>
        <w:numPr>
          <w:ilvl w:val="0"/>
          <w:numId w:val="15"/>
        </w:numPr>
        <w:tabs>
          <w:tab w:val="left" w:pos="526"/>
        </w:tabs>
        <w:spacing w:before="119" w:line="360" w:lineRule="auto"/>
        <w:ind w:left="525" w:hanging="163"/>
        <w:rPr>
          <w:sz w:val="28"/>
        </w:rPr>
      </w:pPr>
      <w:r>
        <w:rPr>
          <w:sz w:val="28"/>
        </w:rPr>
        <w:t>на незастроенных территориях – владельцы 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участков;</w:t>
      </w:r>
    </w:p>
    <w:p w:rsidR="007511E2" w:rsidRDefault="007511E2" w:rsidP="007511E2">
      <w:pPr>
        <w:pStyle w:val="a5"/>
        <w:numPr>
          <w:ilvl w:val="0"/>
          <w:numId w:val="15"/>
        </w:numPr>
        <w:tabs>
          <w:tab w:val="left" w:pos="742"/>
        </w:tabs>
        <w:spacing w:before="122" w:line="360" w:lineRule="auto"/>
        <w:ind w:right="114" w:firstLine="209"/>
        <w:rPr>
          <w:sz w:val="28"/>
        </w:rPr>
      </w:pPr>
      <w:r>
        <w:rPr>
          <w:sz w:val="28"/>
        </w:rPr>
        <w:t>на строительных площадках – владельцы земельных участков или руководители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организации-подрядчика;</w:t>
      </w:r>
    </w:p>
    <w:p w:rsidR="007511E2" w:rsidRDefault="007511E2" w:rsidP="007511E2">
      <w:pPr>
        <w:pStyle w:val="a5"/>
        <w:numPr>
          <w:ilvl w:val="0"/>
          <w:numId w:val="15"/>
        </w:numPr>
        <w:tabs>
          <w:tab w:val="left" w:pos="545"/>
        </w:tabs>
        <w:spacing w:before="119" w:line="360" w:lineRule="auto"/>
        <w:ind w:right="112" w:firstLine="209"/>
        <w:rPr>
          <w:sz w:val="28"/>
        </w:rPr>
      </w:pPr>
      <w:r>
        <w:rPr>
          <w:sz w:val="28"/>
        </w:rPr>
        <w:t>в частных домовладениях и прочих объектах владельцы домов, объектов, либо лица 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уполномоченные.</w:t>
      </w:r>
    </w:p>
    <w:p w:rsidR="007511E2" w:rsidRPr="007511E2" w:rsidRDefault="00BC2C30" w:rsidP="00BC2C30">
      <w:pPr>
        <w:tabs>
          <w:tab w:val="left" w:pos="1068"/>
        </w:tabs>
        <w:spacing w:line="360" w:lineRule="auto"/>
        <w:ind w:right="118"/>
        <w:jc w:val="both"/>
        <w:rPr>
          <w:sz w:val="28"/>
        </w:rPr>
      </w:pPr>
      <w:r>
        <w:rPr>
          <w:sz w:val="28"/>
        </w:rPr>
        <w:t xml:space="preserve">   </w:t>
      </w:r>
      <w:r w:rsidR="007511E2">
        <w:rPr>
          <w:sz w:val="28"/>
        </w:rPr>
        <w:t xml:space="preserve">2.2. </w:t>
      </w:r>
      <w:r w:rsidR="007511E2" w:rsidRPr="007511E2">
        <w:rPr>
          <w:sz w:val="28"/>
        </w:rPr>
        <w:t>Юридические и физические лица, являющиеся собственниками и арендаторами жилых и нежилых помещений, производят систематическую уборку (ручную, механическую) отведенных им дворовых и прилегающих к</w:t>
      </w:r>
      <w:r w:rsidR="007511E2" w:rsidRPr="007511E2">
        <w:rPr>
          <w:spacing w:val="-7"/>
          <w:sz w:val="28"/>
        </w:rPr>
        <w:t xml:space="preserve"> </w:t>
      </w:r>
      <w:r w:rsidR="007511E2" w:rsidRPr="007511E2">
        <w:rPr>
          <w:sz w:val="28"/>
        </w:rPr>
        <w:t>ним</w:t>
      </w:r>
    </w:p>
    <w:p w:rsidR="007511E2" w:rsidRDefault="007511E2" w:rsidP="00BC2C30">
      <w:pPr>
        <w:pStyle w:val="a3"/>
        <w:spacing w:line="360" w:lineRule="auto"/>
        <w:ind w:left="0" w:right="112" w:firstLine="0"/>
      </w:pPr>
      <w:r>
        <w:t>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органами местного самоуправления.</w:t>
      </w:r>
    </w:p>
    <w:p w:rsidR="007511E2" w:rsidRPr="00BC2C30" w:rsidRDefault="007511E2" w:rsidP="00BC2C30">
      <w:pPr>
        <w:tabs>
          <w:tab w:val="left" w:pos="890"/>
        </w:tabs>
        <w:spacing w:before="118" w:line="360" w:lineRule="auto"/>
        <w:ind w:right="115"/>
        <w:rPr>
          <w:sz w:val="28"/>
        </w:rPr>
      </w:pPr>
      <w:r w:rsidRPr="00BC2C30">
        <w:rPr>
          <w:sz w:val="28"/>
        </w:rPr>
        <w:t xml:space="preserve">2.3.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</w:t>
      </w:r>
      <w:r w:rsidRPr="00BC2C30">
        <w:rPr>
          <w:sz w:val="28"/>
        </w:rPr>
        <w:lastRenderedPageBreak/>
        <w:t>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</w:t>
      </w:r>
      <w:r w:rsidRPr="00BC2C30">
        <w:rPr>
          <w:spacing w:val="-11"/>
          <w:sz w:val="28"/>
        </w:rPr>
        <w:t xml:space="preserve"> </w:t>
      </w:r>
      <w:r w:rsidRPr="00BC2C30">
        <w:rPr>
          <w:sz w:val="28"/>
        </w:rPr>
        <w:t>зависимости:</w:t>
      </w:r>
    </w:p>
    <w:p w:rsidR="00481523" w:rsidRPr="00BC2C30" w:rsidRDefault="00BC2C30" w:rsidP="00BC2C30">
      <w:pPr>
        <w:tabs>
          <w:tab w:val="left" w:pos="1158"/>
        </w:tabs>
        <w:spacing w:before="78" w:line="360" w:lineRule="auto"/>
        <w:ind w:right="118"/>
        <w:rPr>
          <w:sz w:val="28"/>
        </w:rPr>
      </w:pPr>
      <w:r w:rsidRPr="00BC2C30">
        <w:rPr>
          <w:sz w:val="28"/>
        </w:rPr>
        <w:t xml:space="preserve">2.1.1 </w:t>
      </w:r>
      <w:r w:rsidR="00481523" w:rsidRPr="00BC2C30">
        <w:rPr>
          <w:sz w:val="28"/>
        </w:rPr>
        <w:t>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481523" w:rsidRPr="00BC2C30" w:rsidRDefault="00BC2C30" w:rsidP="00BC2C30">
      <w:pPr>
        <w:tabs>
          <w:tab w:val="left" w:pos="1137"/>
        </w:tabs>
        <w:spacing w:before="120" w:line="360" w:lineRule="auto"/>
        <w:ind w:right="120"/>
        <w:jc w:val="both"/>
        <w:rPr>
          <w:sz w:val="28"/>
        </w:rPr>
      </w:pPr>
      <w:r>
        <w:rPr>
          <w:sz w:val="28"/>
        </w:rPr>
        <w:t>2.2.2</w:t>
      </w:r>
      <w:r w:rsidR="00481523" w:rsidRPr="00BC2C30">
        <w:rPr>
          <w:sz w:val="28"/>
        </w:rPr>
        <w:t xml:space="preserve">Гаражи, хозяйственные постройки в зоне жилой застройки населенных </w:t>
      </w:r>
      <w:r>
        <w:rPr>
          <w:sz w:val="28"/>
        </w:rPr>
        <w:t xml:space="preserve">    </w:t>
      </w:r>
      <w:r w:rsidR="00481523" w:rsidRPr="00BC2C30">
        <w:rPr>
          <w:sz w:val="28"/>
        </w:rPr>
        <w:t>пунктов: на площади в радиусе до</w:t>
      </w:r>
      <w:r w:rsidR="00481523" w:rsidRPr="00BC2C30">
        <w:rPr>
          <w:spacing w:val="-7"/>
          <w:sz w:val="28"/>
        </w:rPr>
        <w:t xml:space="preserve"> </w:t>
      </w:r>
      <w:r w:rsidR="00481523" w:rsidRPr="00BC2C30">
        <w:rPr>
          <w:sz w:val="28"/>
        </w:rPr>
        <w:t>15м;</w:t>
      </w:r>
    </w:p>
    <w:p w:rsidR="00481523" w:rsidRPr="00BC2C30" w:rsidRDefault="00BC2C30" w:rsidP="00BC2C30">
      <w:pPr>
        <w:tabs>
          <w:tab w:val="left" w:pos="1065"/>
        </w:tabs>
        <w:spacing w:before="121" w:line="360" w:lineRule="auto"/>
        <w:ind w:left="-643"/>
        <w:rPr>
          <w:sz w:val="28"/>
        </w:rPr>
      </w:pPr>
      <w:r>
        <w:rPr>
          <w:sz w:val="28"/>
        </w:rPr>
        <w:t xml:space="preserve">         2.2.3.</w:t>
      </w:r>
      <w:r w:rsidR="00481523" w:rsidRPr="00BC2C30">
        <w:rPr>
          <w:sz w:val="28"/>
        </w:rPr>
        <w:t>Линии электропередач 220</w:t>
      </w:r>
      <w:proofErr w:type="gramStart"/>
      <w:r w:rsidR="00481523" w:rsidRPr="00BC2C30">
        <w:rPr>
          <w:sz w:val="28"/>
        </w:rPr>
        <w:t xml:space="preserve"> В</w:t>
      </w:r>
      <w:proofErr w:type="gramEnd"/>
      <w:r w:rsidR="00481523" w:rsidRPr="00BC2C30">
        <w:rPr>
          <w:sz w:val="28"/>
        </w:rPr>
        <w:t>: вокруг опор в радиусе 2</w:t>
      </w:r>
      <w:r w:rsidR="00481523" w:rsidRPr="00BC2C30">
        <w:rPr>
          <w:spacing w:val="-2"/>
          <w:sz w:val="28"/>
        </w:rPr>
        <w:t xml:space="preserve"> </w:t>
      </w:r>
      <w:r w:rsidR="00481523" w:rsidRPr="00BC2C30">
        <w:rPr>
          <w:sz w:val="28"/>
        </w:rPr>
        <w:t>м;</w:t>
      </w:r>
    </w:p>
    <w:p w:rsidR="00481523" w:rsidRPr="00BC2C30" w:rsidRDefault="00BC2C30" w:rsidP="00BC2C30">
      <w:pPr>
        <w:tabs>
          <w:tab w:val="left" w:pos="1109"/>
        </w:tabs>
        <w:spacing w:line="360" w:lineRule="auto"/>
        <w:ind w:right="118" w:hanging="643"/>
        <w:rPr>
          <w:sz w:val="28"/>
        </w:rPr>
      </w:pPr>
      <w:r>
        <w:rPr>
          <w:sz w:val="28"/>
        </w:rPr>
        <w:t xml:space="preserve">         2.2.4.</w:t>
      </w:r>
      <w:r w:rsidR="00481523" w:rsidRPr="00BC2C30">
        <w:rPr>
          <w:sz w:val="28"/>
        </w:rPr>
        <w:t>Воздушные теплотрассы и высоковольтные линии электропередач: вдоль их прохождения по 5 м в каждую сторону от теплотрассы или проекции крайнего провода;</w:t>
      </w:r>
    </w:p>
    <w:p w:rsidR="00BC2C30" w:rsidRDefault="00BC2C30" w:rsidP="00BC2C30">
      <w:pPr>
        <w:tabs>
          <w:tab w:val="left" w:pos="1127"/>
        </w:tabs>
        <w:spacing w:line="360" w:lineRule="auto"/>
        <w:ind w:left="-142" w:right="115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2.2.5.</w:t>
      </w:r>
      <w:r w:rsidR="00481523" w:rsidRPr="00BC2C30">
        <w:rPr>
          <w:sz w:val="28"/>
        </w:rPr>
        <w:t xml:space="preserve">Другие предприятия, лица, содержащие социальные, </w:t>
      </w:r>
      <w:r>
        <w:rPr>
          <w:sz w:val="28"/>
        </w:rPr>
        <w:t xml:space="preserve">административные  </w:t>
      </w:r>
      <w:r w:rsidR="00481523" w:rsidRPr="00BC2C30">
        <w:rPr>
          <w:sz w:val="28"/>
        </w:rPr>
        <w:t>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- на площади до 25 м по</w:t>
      </w:r>
      <w:r w:rsidR="00481523" w:rsidRPr="00BC2C30">
        <w:rPr>
          <w:spacing w:val="-3"/>
          <w:sz w:val="28"/>
        </w:rPr>
        <w:t xml:space="preserve"> </w:t>
      </w:r>
      <w:r w:rsidR="00481523" w:rsidRPr="00BC2C30">
        <w:rPr>
          <w:sz w:val="28"/>
        </w:rPr>
        <w:t>периметру;</w:t>
      </w:r>
      <w:proofErr w:type="gramEnd"/>
    </w:p>
    <w:p w:rsidR="00BC2C30" w:rsidRDefault="00BC2C30" w:rsidP="00BC2C30">
      <w:pPr>
        <w:tabs>
          <w:tab w:val="left" w:pos="1127"/>
        </w:tabs>
        <w:spacing w:line="360" w:lineRule="auto"/>
        <w:ind w:left="-142" w:right="115"/>
        <w:rPr>
          <w:sz w:val="28"/>
        </w:rPr>
      </w:pPr>
      <w:r>
        <w:rPr>
          <w:sz w:val="28"/>
        </w:rPr>
        <w:t>2.2.6.</w:t>
      </w:r>
      <w:r w:rsidR="00481523" w:rsidRPr="00BC2C30">
        <w:rPr>
          <w:sz w:val="28"/>
        </w:rPr>
        <w:t>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проезжей части дороги. В случае обособленного расположения объекта: по фасаду – до проезжей части дороги, с остальных сторон уборке подлежит 5 м прилегающей территории с каждой</w:t>
      </w:r>
      <w:r w:rsidR="00481523" w:rsidRPr="00BC2C30">
        <w:rPr>
          <w:spacing w:val="-11"/>
          <w:sz w:val="28"/>
        </w:rPr>
        <w:t xml:space="preserve"> </w:t>
      </w:r>
      <w:r w:rsidR="00481523" w:rsidRPr="00BC2C30">
        <w:rPr>
          <w:sz w:val="28"/>
        </w:rPr>
        <w:t>стороны.</w:t>
      </w:r>
    </w:p>
    <w:p w:rsidR="00481523" w:rsidRPr="00BC2C30" w:rsidRDefault="00BC2C30" w:rsidP="00BC2C30">
      <w:pPr>
        <w:tabs>
          <w:tab w:val="left" w:pos="1127"/>
        </w:tabs>
        <w:spacing w:line="360" w:lineRule="auto"/>
        <w:ind w:left="-142" w:right="115"/>
        <w:rPr>
          <w:sz w:val="28"/>
        </w:rPr>
      </w:pPr>
      <w:r>
        <w:rPr>
          <w:sz w:val="28"/>
        </w:rPr>
        <w:t>2.2.7.</w:t>
      </w:r>
      <w:r w:rsidR="00481523" w:rsidRPr="00BC2C30">
        <w:rPr>
          <w:sz w:val="28"/>
        </w:rPr>
        <w:t>Уборка вокруг остановочных павильонов пассажирского транспорта в радиусе 10м, а также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</w:t>
      </w:r>
      <w:r w:rsidR="00481523" w:rsidRPr="00BC2C30">
        <w:rPr>
          <w:spacing w:val="-7"/>
          <w:sz w:val="28"/>
        </w:rPr>
        <w:t xml:space="preserve"> </w:t>
      </w:r>
      <w:r w:rsidR="00481523" w:rsidRPr="00BC2C30">
        <w:rPr>
          <w:sz w:val="28"/>
        </w:rPr>
        <w:t>закреплены.</w:t>
      </w:r>
    </w:p>
    <w:p w:rsidR="00481523" w:rsidRDefault="00BC2C30" w:rsidP="00BC2C30">
      <w:pPr>
        <w:tabs>
          <w:tab w:val="left" w:pos="1151"/>
        </w:tabs>
        <w:spacing w:before="119" w:line="360" w:lineRule="auto"/>
        <w:ind w:right="112"/>
        <w:jc w:val="both"/>
        <w:rPr>
          <w:sz w:val="28"/>
        </w:rPr>
      </w:pPr>
      <w:r>
        <w:rPr>
          <w:sz w:val="28"/>
        </w:rPr>
        <w:t xml:space="preserve">2.2.8. </w:t>
      </w:r>
      <w:r w:rsidR="00481523" w:rsidRPr="00BC2C30">
        <w:rPr>
          <w:sz w:val="28"/>
        </w:rPr>
        <w:t xml:space="preserve">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="00481523" w:rsidRPr="00BC2C30">
        <w:rPr>
          <w:sz w:val="28"/>
        </w:rPr>
        <w:t>дождеприемных</w:t>
      </w:r>
      <w:proofErr w:type="spellEnd"/>
      <w:r w:rsidR="00481523" w:rsidRPr="00BC2C30">
        <w:rPr>
          <w:sz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BC2C30" w:rsidRPr="00BC2C30" w:rsidRDefault="00BC2C30" w:rsidP="00BC2C30">
      <w:pPr>
        <w:tabs>
          <w:tab w:val="left" w:pos="1151"/>
        </w:tabs>
        <w:spacing w:before="119" w:line="360" w:lineRule="auto"/>
        <w:ind w:right="112"/>
        <w:jc w:val="both"/>
        <w:rPr>
          <w:sz w:val="28"/>
        </w:rPr>
      </w:pPr>
    </w:p>
    <w:p w:rsidR="00BC2C30" w:rsidRDefault="00BC2C30" w:rsidP="00BC2C30">
      <w:pPr>
        <w:pStyle w:val="Heading1"/>
        <w:numPr>
          <w:ilvl w:val="1"/>
          <w:numId w:val="1"/>
        </w:numPr>
        <w:tabs>
          <w:tab w:val="left" w:pos="2921"/>
        </w:tabs>
        <w:spacing w:before="120" w:line="360" w:lineRule="auto"/>
        <w:ind w:left="2920" w:hanging="280"/>
        <w:jc w:val="left"/>
      </w:pPr>
      <w:r>
        <w:t>Содержание строительных площадок</w:t>
      </w:r>
    </w:p>
    <w:p w:rsidR="00BC2C30" w:rsidRPr="00BC2C30" w:rsidRDefault="00BC2C30" w:rsidP="00BC2C30">
      <w:pPr>
        <w:tabs>
          <w:tab w:val="left" w:pos="991"/>
        </w:tabs>
        <w:spacing w:line="360" w:lineRule="auto"/>
        <w:ind w:right="119"/>
        <w:jc w:val="both"/>
        <w:rPr>
          <w:sz w:val="28"/>
        </w:rPr>
      </w:pPr>
      <w:r>
        <w:rPr>
          <w:sz w:val="28"/>
        </w:rPr>
        <w:t xml:space="preserve">    3.1.</w:t>
      </w:r>
      <w:r w:rsidRPr="00BC2C30">
        <w:rPr>
          <w:sz w:val="28"/>
        </w:rPr>
        <w:t xml:space="preserve">Строительные и другие организации при производстве строительных, </w:t>
      </w:r>
      <w:r>
        <w:rPr>
          <w:sz w:val="28"/>
        </w:rPr>
        <w:t xml:space="preserve"> </w:t>
      </w:r>
      <w:r w:rsidRPr="00BC2C30">
        <w:rPr>
          <w:sz w:val="28"/>
        </w:rPr>
        <w:t>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BC2C30" w:rsidRDefault="00BC2C30" w:rsidP="00BC2C30">
      <w:pPr>
        <w:tabs>
          <w:tab w:val="left" w:pos="912"/>
        </w:tabs>
        <w:spacing w:line="360" w:lineRule="auto"/>
        <w:ind w:right="117"/>
        <w:jc w:val="both"/>
        <w:rPr>
          <w:sz w:val="28"/>
        </w:rPr>
      </w:pPr>
      <w:r>
        <w:rPr>
          <w:sz w:val="28"/>
        </w:rPr>
        <w:t xml:space="preserve">3.2. </w:t>
      </w:r>
      <w:r w:rsidRPr="00BC2C30">
        <w:rPr>
          <w:sz w:val="28"/>
        </w:rPr>
        <w:t>Строительные площадки, а также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</w:t>
      </w:r>
      <w:r w:rsidRPr="00BC2C30">
        <w:rPr>
          <w:spacing w:val="-4"/>
          <w:sz w:val="28"/>
        </w:rPr>
        <w:t xml:space="preserve"> </w:t>
      </w:r>
      <w:r w:rsidRPr="00BC2C30">
        <w:rPr>
          <w:sz w:val="28"/>
        </w:rPr>
        <w:t>пользования.</w:t>
      </w:r>
    </w:p>
    <w:p w:rsidR="00BC2C30" w:rsidRDefault="00BC2C30" w:rsidP="00BC2C30">
      <w:pPr>
        <w:tabs>
          <w:tab w:val="left" w:pos="912"/>
        </w:tabs>
        <w:spacing w:line="360" w:lineRule="auto"/>
        <w:ind w:right="117"/>
        <w:jc w:val="both"/>
        <w:rPr>
          <w:sz w:val="28"/>
        </w:rPr>
      </w:pPr>
      <w:r>
        <w:rPr>
          <w:sz w:val="28"/>
        </w:rPr>
        <w:t>3.3.</w:t>
      </w:r>
      <w:r w:rsidRPr="00BC2C30">
        <w:rPr>
          <w:sz w:val="28"/>
        </w:rPr>
        <w:t xml:space="preserve">Для </w:t>
      </w:r>
      <w:r w:rsidRPr="00BC2C30">
        <w:rPr>
          <w:spacing w:val="52"/>
          <w:sz w:val="28"/>
        </w:rPr>
        <w:t xml:space="preserve"> </w:t>
      </w:r>
      <w:r w:rsidRPr="00BC2C30">
        <w:rPr>
          <w:sz w:val="28"/>
        </w:rPr>
        <w:t>складирования</w:t>
      </w:r>
      <w:r w:rsidRPr="00BC2C30">
        <w:rPr>
          <w:sz w:val="28"/>
        </w:rPr>
        <w:tab/>
        <w:t>мусора и отходов строительного производства</w:t>
      </w:r>
      <w:r w:rsidRPr="00BC2C30">
        <w:rPr>
          <w:spacing w:val="58"/>
          <w:sz w:val="28"/>
        </w:rPr>
        <w:t xml:space="preserve"> </w:t>
      </w:r>
      <w:proofErr w:type="gramStart"/>
      <w:r w:rsidRPr="00BC2C30">
        <w:rPr>
          <w:sz w:val="28"/>
        </w:rPr>
        <w:t>на</w:t>
      </w:r>
      <w:proofErr w:type="gramEnd"/>
    </w:p>
    <w:p w:rsidR="00BC2C30" w:rsidRDefault="00BC2C30" w:rsidP="00BC2C30">
      <w:pPr>
        <w:pStyle w:val="a3"/>
        <w:spacing w:line="360" w:lineRule="auto"/>
        <w:ind w:left="0" w:right="112" w:firstLine="0"/>
      </w:pPr>
      <w:r>
        <w:t>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BC2C30" w:rsidRPr="00BC2C30" w:rsidRDefault="00BC2C30" w:rsidP="00BC2C30">
      <w:pPr>
        <w:tabs>
          <w:tab w:val="left" w:pos="1053"/>
        </w:tabs>
        <w:spacing w:line="360" w:lineRule="auto"/>
        <w:ind w:right="119"/>
        <w:jc w:val="both"/>
        <w:rPr>
          <w:sz w:val="28"/>
        </w:rPr>
      </w:pPr>
      <w:r>
        <w:rPr>
          <w:sz w:val="28"/>
        </w:rPr>
        <w:t xml:space="preserve">3.4. </w:t>
      </w:r>
      <w:r w:rsidRPr="00BC2C30">
        <w:rPr>
          <w:sz w:val="28"/>
        </w:rPr>
        <w:t>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</w:t>
      </w:r>
      <w:r w:rsidRPr="00BC2C30">
        <w:rPr>
          <w:spacing w:val="-16"/>
          <w:sz w:val="28"/>
        </w:rPr>
        <w:t xml:space="preserve"> </w:t>
      </w:r>
      <w:r w:rsidRPr="00BC2C30">
        <w:rPr>
          <w:sz w:val="28"/>
        </w:rPr>
        <w:t>организацию.</w:t>
      </w:r>
    </w:p>
    <w:p w:rsidR="00BC2C30" w:rsidRPr="00BC2C30" w:rsidRDefault="00BC2C30" w:rsidP="00BC2C30">
      <w:pPr>
        <w:tabs>
          <w:tab w:val="left" w:pos="876"/>
        </w:tabs>
        <w:spacing w:before="121" w:line="360" w:lineRule="auto"/>
        <w:ind w:left="142" w:right="118" w:hanging="618"/>
        <w:jc w:val="both"/>
        <w:rPr>
          <w:sz w:val="28"/>
        </w:rPr>
      </w:pPr>
      <w:r>
        <w:rPr>
          <w:sz w:val="28"/>
        </w:rPr>
        <w:t xml:space="preserve">       3.5.</w:t>
      </w:r>
      <w:r w:rsidRPr="00BC2C30">
        <w:rPr>
          <w:sz w:val="28"/>
        </w:rPr>
        <w:t xml:space="preserve">Ответственность за содержание законсервированного объекта строительства </w:t>
      </w:r>
      <w:r>
        <w:rPr>
          <w:sz w:val="28"/>
        </w:rPr>
        <w:t xml:space="preserve"> </w:t>
      </w:r>
      <w:r w:rsidRPr="00BC2C30">
        <w:rPr>
          <w:sz w:val="28"/>
        </w:rPr>
        <w:t>(долгостроя) возлагается на балансодержателя</w:t>
      </w:r>
      <w:r w:rsidRPr="00BC2C30">
        <w:rPr>
          <w:spacing w:val="-4"/>
          <w:sz w:val="28"/>
        </w:rPr>
        <w:t xml:space="preserve"> </w:t>
      </w:r>
      <w:r w:rsidRPr="00BC2C30">
        <w:rPr>
          <w:sz w:val="28"/>
        </w:rPr>
        <w:t>(заказчика-застройщика).</w:t>
      </w:r>
    </w:p>
    <w:p w:rsidR="00BC2C30" w:rsidRDefault="00BC2C30" w:rsidP="00BC2C30">
      <w:pPr>
        <w:pStyle w:val="a3"/>
        <w:spacing w:before="120" w:line="360" w:lineRule="auto"/>
        <w:ind w:left="0" w:right="112" w:firstLine="0"/>
      </w:pPr>
      <w:r>
        <w:t>3.6.При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муниципального образования Шумское сельское поселение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BC2C30" w:rsidRDefault="00BC2C30" w:rsidP="00BC2C30">
      <w:pPr>
        <w:pStyle w:val="a5"/>
        <w:tabs>
          <w:tab w:val="left" w:pos="890"/>
        </w:tabs>
        <w:spacing w:before="118" w:line="360" w:lineRule="auto"/>
        <w:ind w:left="362" w:right="115" w:firstLine="0"/>
        <w:rPr>
          <w:sz w:val="28"/>
        </w:rPr>
      </w:pPr>
    </w:p>
    <w:p w:rsidR="00BC2C30" w:rsidRDefault="00BC2C30" w:rsidP="00BC2C30">
      <w:pPr>
        <w:spacing w:line="360" w:lineRule="auto"/>
        <w:rPr>
          <w:sz w:val="28"/>
        </w:rPr>
        <w:sectPr w:rsidR="00BC2C30">
          <w:pgSz w:w="11910" w:h="16840"/>
          <w:pgMar w:top="340" w:right="620" w:bottom="280" w:left="980" w:header="720" w:footer="720" w:gutter="0"/>
          <w:cols w:space="720"/>
        </w:sectPr>
      </w:pPr>
    </w:p>
    <w:p w:rsidR="007511E2" w:rsidRDefault="007511E2" w:rsidP="007511E2">
      <w:pPr>
        <w:spacing w:line="360" w:lineRule="auto"/>
        <w:jc w:val="both"/>
        <w:rPr>
          <w:sz w:val="28"/>
        </w:rPr>
      </w:pPr>
    </w:p>
    <w:p w:rsidR="00BC2C30" w:rsidRDefault="00BC2C30" w:rsidP="00BC2C30">
      <w:pPr>
        <w:pStyle w:val="Heading1"/>
        <w:numPr>
          <w:ilvl w:val="1"/>
          <w:numId w:val="1"/>
        </w:numPr>
        <w:tabs>
          <w:tab w:val="left" w:pos="4368"/>
        </w:tabs>
        <w:spacing w:before="125"/>
        <w:ind w:left="4367" w:hanging="280"/>
        <w:jc w:val="left"/>
      </w:pPr>
      <w:r>
        <w:t>Установка</w:t>
      </w:r>
      <w:r>
        <w:rPr>
          <w:spacing w:val="-4"/>
        </w:rPr>
        <w:t xml:space="preserve"> </w:t>
      </w:r>
      <w:r>
        <w:t>урн</w:t>
      </w:r>
    </w:p>
    <w:p w:rsidR="00BC2C30" w:rsidRDefault="00BC2C30" w:rsidP="006130D5">
      <w:pPr>
        <w:tabs>
          <w:tab w:val="left" w:pos="856"/>
        </w:tabs>
        <w:spacing w:line="360" w:lineRule="auto"/>
        <w:ind w:right="118"/>
        <w:rPr>
          <w:sz w:val="28"/>
        </w:rPr>
      </w:pPr>
      <w:r>
        <w:rPr>
          <w:sz w:val="28"/>
        </w:rPr>
        <w:t>4.1.</w:t>
      </w:r>
      <w:r w:rsidRPr="00BC2C30">
        <w:rPr>
          <w:sz w:val="28"/>
        </w:rPr>
        <w:t>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</w:t>
      </w:r>
      <w:r w:rsidRPr="00BC2C30">
        <w:rPr>
          <w:spacing w:val="-4"/>
          <w:sz w:val="28"/>
        </w:rPr>
        <w:t xml:space="preserve"> </w:t>
      </w:r>
      <w:r w:rsidRPr="00BC2C30">
        <w:rPr>
          <w:sz w:val="28"/>
        </w:rPr>
        <w:t>являются:</w:t>
      </w:r>
    </w:p>
    <w:p w:rsidR="00BC2C30" w:rsidRPr="00BC2C30" w:rsidRDefault="00BC2C30" w:rsidP="006130D5">
      <w:pPr>
        <w:tabs>
          <w:tab w:val="left" w:pos="856"/>
        </w:tabs>
        <w:spacing w:line="360" w:lineRule="auto"/>
        <w:ind w:right="118"/>
        <w:rPr>
          <w:sz w:val="28"/>
        </w:rPr>
      </w:pPr>
      <w:r>
        <w:rPr>
          <w:sz w:val="28"/>
        </w:rPr>
        <w:t>4.1.1</w:t>
      </w:r>
      <w:r w:rsidRPr="00BC2C30">
        <w:rPr>
          <w:sz w:val="28"/>
        </w:rPr>
        <w:t>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BC2C30" w:rsidRDefault="00BC2C30" w:rsidP="006130D5">
      <w:pPr>
        <w:tabs>
          <w:tab w:val="left" w:pos="1218"/>
        </w:tabs>
        <w:spacing w:line="360" w:lineRule="auto"/>
        <w:ind w:right="112"/>
        <w:jc w:val="both"/>
        <w:rPr>
          <w:sz w:val="28"/>
        </w:rPr>
      </w:pPr>
      <w:r>
        <w:rPr>
          <w:sz w:val="28"/>
        </w:rPr>
        <w:t>4.2.2.</w:t>
      </w:r>
      <w:r w:rsidRPr="00BC2C30">
        <w:rPr>
          <w:sz w:val="28"/>
        </w:rPr>
        <w:t>Торгующие организации – у входа и выхода из торговых помещений, у палаток, ларьков, павильонов и</w:t>
      </w:r>
      <w:r w:rsidRPr="00BC2C30">
        <w:rPr>
          <w:spacing w:val="-5"/>
          <w:sz w:val="28"/>
        </w:rPr>
        <w:t xml:space="preserve"> </w:t>
      </w:r>
      <w:r w:rsidRPr="00BC2C30">
        <w:rPr>
          <w:sz w:val="28"/>
        </w:rPr>
        <w:t>т.д.;</w:t>
      </w:r>
    </w:p>
    <w:p w:rsidR="00BC2C30" w:rsidRPr="00BC2C30" w:rsidRDefault="006130D5" w:rsidP="006130D5">
      <w:pPr>
        <w:tabs>
          <w:tab w:val="left" w:pos="1218"/>
        </w:tabs>
        <w:spacing w:line="360" w:lineRule="auto"/>
        <w:ind w:right="112"/>
        <w:jc w:val="both"/>
        <w:rPr>
          <w:sz w:val="28"/>
        </w:rPr>
      </w:pPr>
      <w:r>
        <w:rPr>
          <w:sz w:val="28"/>
        </w:rPr>
        <w:t xml:space="preserve"> </w:t>
      </w:r>
      <w:r w:rsidR="00BC2C30">
        <w:rPr>
          <w:sz w:val="28"/>
        </w:rPr>
        <w:t>4.3.3.</w:t>
      </w:r>
      <w:r w:rsidR="00BC2C30" w:rsidRPr="00BC2C30">
        <w:rPr>
          <w:sz w:val="28"/>
        </w:rPr>
        <w:t>В иных случаях ответственные определяются правовым актом органов местного самоуправления сельского</w:t>
      </w:r>
      <w:r w:rsidR="00BC2C30" w:rsidRPr="00BC2C30">
        <w:rPr>
          <w:spacing w:val="-3"/>
          <w:sz w:val="28"/>
        </w:rPr>
        <w:t xml:space="preserve"> </w:t>
      </w:r>
      <w:r w:rsidR="00BC2C30" w:rsidRPr="00BC2C30">
        <w:rPr>
          <w:sz w:val="28"/>
        </w:rPr>
        <w:t>поселения.</w:t>
      </w:r>
    </w:p>
    <w:p w:rsidR="00481523" w:rsidRDefault="00BC2C30" w:rsidP="006130D5">
      <w:pPr>
        <w:tabs>
          <w:tab w:val="left" w:pos="902"/>
        </w:tabs>
        <w:spacing w:before="115" w:line="360" w:lineRule="auto"/>
        <w:ind w:right="119"/>
        <w:rPr>
          <w:sz w:val="28"/>
        </w:rPr>
      </w:pPr>
      <w:r>
        <w:rPr>
          <w:sz w:val="28"/>
        </w:rPr>
        <w:t xml:space="preserve"> 4.4.4.</w:t>
      </w:r>
      <w:r w:rsidRPr="00BC2C30">
        <w:rPr>
          <w:sz w:val="28"/>
        </w:rPr>
        <w:t>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</w:t>
      </w:r>
      <w:r w:rsidRPr="00BC2C30">
        <w:rPr>
          <w:spacing w:val="-4"/>
          <w:sz w:val="28"/>
        </w:rPr>
        <w:t xml:space="preserve"> </w:t>
      </w:r>
      <w:r w:rsidRPr="00BC2C30">
        <w:rPr>
          <w:sz w:val="28"/>
        </w:rPr>
        <w:t>сутки.</w:t>
      </w:r>
    </w:p>
    <w:p w:rsidR="00BC2C30" w:rsidRDefault="00BC2C30" w:rsidP="00BC2C30">
      <w:pPr>
        <w:pStyle w:val="Heading1"/>
        <w:numPr>
          <w:ilvl w:val="1"/>
          <w:numId w:val="1"/>
        </w:numPr>
        <w:tabs>
          <w:tab w:val="left" w:pos="2328"/>
        </w:tabs>
        <w:spacing w:before="124" w:line="360" w:lineRule="auto"/>
        <w:ind w:left="2327"/>
        <w:jc w:val="both"/>
      </w:pPr>
      <w:r>
        <w:t>Сбор и вывоз жидких бытовых отходов</w:t>
      </w:r>
      <w:r>
        <w:rPr>
          <w:spacing w:val="-7"/>
        </w:rPr>
        <w:t xml:space="preserve"> </w:t>
      </w:r>
      <w:r>
        <w:t>(ЖБО)</w:t>
      </w:r>
    </w:p>
    <w:p w:rsidR="00BC2C30" w:rsidRDefault="00BC2C30" w:rsidP="006130D5">
      <w:pPr>
        <w:tabs>
          <w:tab w:val="left" w:pos="1049"/>
        </w:tabs>
        <w:spacing w:line="360" w:lineRule="auto"/>
        <w:ind w:right="117"/>
        <w:jc w:val="both"/>
        <w:rPr>
          <w:sz w:val="28"/>
        </w:rPr>
      </w:pPr>
      <w:r>
        <w:rPr>
          <w:sz w:val="28"/>
        </w:rPr>
        <w:t xml:space="preserve">5.1. </w:t>
      </w:r>
      <w:r w:rsidRPr="00BC2C30">
        <w:rPr>
          <w:sz w:val="28"/>
        </w:rPr>
        <w:t>Отвод бытовых стоков допускается в водонепроницаемый выгреб, устроенный в соответствии с установленными</w:t>
      </w:r>
      <w:r w:rsidRPr="00BC2C30">
        <w:rPr>
          <w:spacing w:val="-7"/>
          <w:sz w:val="28"/>
        </w:rPr>
        <w:t xml:space="preserve"> </w:t>
      </w:r>
      <w:r w:rsidRPr="00BC2C30">
        <w:rPr>
          <w:sz w:val="28"/>
        </w:rPr>
        <w:t>требованиями.</w:t>
      </w:r>
    </w:p>
    <w:p w:rsidR="00BC2C30" w:rsidRDefault="006130D5" w:rsidP="00BC2C30">
      <w:pPr>
        <w:tabs>
          <w:tab w:val="left" w:pos="1049"/>
        </w:tabs>
        <w:spacing w:line="360" w:lineRule="auto"/>
        <w:ind w:left="-142" w:right="117"/>
        <w:jc w:val="both"/>
        <w:rPr>
          <w:sz w:val="28"/>
        </w:rPr>
      </w:pPr>
      <w:r>
        <w:rPr>
          <w:sz w:val="28"/>
        </w:rPr>
        <w:t xml:space="preserve">  </w:t>
      </w:r>
      <w:r w:rsidR="00BC2C30">
        <w:rPr>
          <w:sz w:val="28"/>
        </w:rPr>
        <w:t>5.2.</w:t>
      </w:r>
      <w:r w:rsidR="00BC2C30" w:rsidRPr="00BC2C30">
        <w:rPr>
          <w:sz w:val="28"/>
        </w:rPr>
        <w:t>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BC2C30" w:rsidRDefault="00BC2C30" w:rsidP="00027A4D">
      <w:pPr>
        <w:tabs>
          <w:tab w:val="left" w:pos="1049"/>
        </w:tabs>
        <w:spacing w:line="360" w:lineRule="auto"/>
        <w:ind w:left="-142" w:right="117"/>
        <w:jc w:val="both"/>
        <w:rPr>
          <w:sz w:val="28"/>
        </w:rPr>
      </w:pPr>
      <w:r>
        <w:rPr>
          <w:sz w:val="28"/>
        </w:rPr>
        <w:t>5.3.</w:t>
      </w:r>
      <w:r w:rsidRPr="00BC2C30">
        <w:rPr>
          <w:sz w:val="28"/>
        </w:rPr>
        <w:t>Вывоз ЖБО от юридических, физических лиц и населения, использующих в качестве накопителя стоков выгребные ямы, производятся на договорной основе  со специализированными организациями, имеющими лицензию на указанный вид деятельности.</w:t>
      </w:r>
    </w:p>
    <w:p w:rsidR="006130D5" w:rsidRDefault="006130D5" w:rsidP="006130D5">
      <w:pPr>
        <w:pStyle w:val="Heading1"/>
        <w:numPr>
          <w:ilvl w:val="1"/>
          <w:numId w:val="1"/>
        </w:numPr>
        <w:tabs>
          <w:tab w:val="left" w:pos="1054"/>
        </w:tabs>
        <w:ind w:left="1053"/>
        <w:jc w:val="left"/>
      </w:pPr>
      <w:r>
        <w:t>Уборка и содержание автодорог и прилегающих к ним</w:t>
      </w:r>
      <w:r>
        <w:rPr>
          <w:spacing w:val="-15"/>
        </w:rPr>
        <w:t xml:space="preserve"> </w:t>
      </w:r>
      <w:r>
        <w:t>территорий</w:t>
      </w:r>
    </w:p>
    <w:p w:rsidR="006130D5" w:rsidRDefault="006130D5" w:rsidP="006130D5"/>
    <w:p w:rsidR="006130D5" w:rsidRPr="006130D5" w:rsidRDefault="006130D5" w:rsidP="006130D5">
      <w:pPr>
        <w:tabs>
          <w:tab w:val="left" w:pos="855"/>
        </w:tabs>
        <w:spacing w:before="78" w:line="360" w:lineRule="auto"/>
        <w:jc w:val="both"/>
        <w:rPr>
          <w:sz w:val="28"/>
        </w:rPr>
      </w:pPr>
      <w:r>
        <w:rPr>
          <w:sz w:val="28"/>
        </w:rPr>
        <w:t xml:space="preserve">   6.1. </w:t>
      </w:r>
      <w:proofErr w:type="gramStart"/>
      <w:r w:rsidRPr="006130D5">
        <w:rPr>
          <w:sz w:val="28"/>
        </w:rPr>
        <w:t>Контроль за</w:t>
      </w:r>
      <w:proofErr w:type="gramEnd"/>
      <w:r w:rsidRPr="006130D5">
        <w:rPr>
          <w:sz w:val="28"/>
        </w:rPr>
        <w:t xml:space="preserve"> уборкой автодорог</w:t>
      </w:r>
      <w:r w:rsidRPr="006130D5">
        <w:rPr>
          <w:spacing w:val="-1"/>
          <w:sz w:val="28"/>
        </w:rPr>
        <w:t xml:space="preserve"> </w:t>
      </w:r>
      <w:r w:rsidRPr="006130D5">
        <w:rPr>
          <w:sz w:val="28"/>
        </w:rPr>
        <w:t>возлагается:</w:t>
      </w:r>
    </w:p>
    <w:p w:rsidR="006130D5" w:rsidRPr="006130D5" w:rsidRDefault="006130D5" w:rsidP="006130D5">
      <w:pPr>
        <w:tabs>
          <w:tab w:val="left" w:pos="1276"/>
        </w:tabs>
        <w:spacing w:before="120" w:line="360" w:lineRule="auto"/>
        <w:ind w:right="112"/>
        <w:jc w:val="both"/>
        <w:rPr>
          <w:sz w:val="28"/>
        </w:rPr>
      </w:pPr>
      <w:r>
        <w:rPr>
          <w:sz w:val="28"/>
        </w:rPr>
        <w:t xml:space="preserve">  6.1.1.</w:t>
      </w:r>
      <w:r w:rsidRPr="006130D5">
        <w:rPr>
          <w:sz w:val="28"/>
        </w:rPr>
        <w:t>В населенных пунктах (улиц, переулков) – на администрацию муниципального образования Шумское сельское поселение.</w:t>
      </w:r>
    </w:p>
    <w:p w:rsidR="006130D5" w:rsidRPr="006130D5" w:rsidRDefault="006130D5" w:rsidP="006130D5">
      <w:pPr>
        <w:tabs>
          <w:tab w:val="left" w:pos="979"/>
        </w:tabs>
        <w:spacing w:before="120" w:line="360" w:lineRule="auto"/>
        <w:ind w:right="113"/>
        <w:jc w:val="both"/>
        <w:rPr>
          <w:sz w:val="28"/>
        </w:rPr>
      </w:pPr>
      <w:r>
        <w:rPr>
          <w:sz w:val="28"/>
        </w:rPr>
        <w:t xml:space="preserve">6.2.2. </w:t>
      </w:r>
      <w:r w:rsidRPr="006130D5">
        <w:rPr>
          <w:sz w:val="28"/>
        </w:rPr>
        <w:t xml:space="preserve">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</w:t>
      </w:r>
      <w:r w:rsidRPr="006130D5">
        <w:rPr>
          <w:sz w:val="28"/>
        </w:rPr>
        <w:lastRenderedPageBreak/>
        <w:t>превышать 15</w:t>
      </w:r>
      <w:r w:rsidRPr="006130D5">
        <w:rPr>
          <w:spacing w:val="-5"/>
          <w:sz w:val="28"/>
        </w:rPr>
        <w:t xml:space="preserve"> </w:t>
      </w:r>
      <w:r w:rsidRPr="006130D5">
        <w:rPr>
          <w:sz w:val="28"/>
        </w:rPr>
        <w:t>см.</w:t>
      </w:r>
    </w:p>
    <w:p w:rsidR="006130D5" w:rsidRPr="006130D5" w:rsidRDefault="006130D5" w:rsidP="006130D5">
      <w:pPr>
        <w:tabs>
          <w:tab w:val="left" w:pos="878"/>
        </w:tabs>
        <w:spacing w:before="120" w:line="360" w:lineRule="auto"/>
        <w:ind w:right="120"/>
        <w:jc w:val="both"/>
        <w:rPr>
          <w:sz w:val="28"/>
        </w:rPr>
      </w:pPr>
      <w:r>
        <w:rPr>
          <w:sz w:val="28"/>
        </w:rPr>
        <w:t>6.3.3.</w:t>
      </w:r>
      <w:r w:rsidRPr="006130D5">
        <w:rPr>
          <w:sz w:val="28"/>
        </w:rPr>
        <w:t>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</w:t>
      </w:r>
      <w:r w:rsidRPr="006130D5">
        <w:rPr>
          <w:spacing w:val="-4"/>
          <w:sz w:val="28"/>
        </w:rPr>
        <w:t xml:space="preserve"> </w:t>
      </w:r>
      <w:r w:rsidRPr="006130D5">
        <w:rPr>
          <w:sz w:val="28"/>
        </w:rPr>
        <w:t>дороги.</w:t>
      </w:r>
    </w:p>
    <w:p w:rsidR="006130D5" w:rsidRPr="006130D5" w:rsidRDefault="006130D5" w:rsidP="006130D5">
      <w:pPr>
        <w:tabs>
          <w:tab w:val="left" w:pos="1027"/>
        </w:tabs>
        <w:spacing w:before="119" w:line="360" w:lineRule="auto"/>
        <w:ind w:right="118"/>
        <w:jc w:val="both"/>
        <w:rPr>
          <w:sz w:val="28"/>
        </w:rPr>
      </w:pPr>
      <w:r>
        <w:rPr>
          <w:sz w:val="28"/>
        </w:rPr>
        <w:t>6.4.4.</w:t>
      </w:r>
      <w:r w:rsidRPr="006130D5">
        <w:rPr>
          <w:sz w:val="28"/>
        </w:rPr>
        <w:t>В полосе отвода дорог поселений, имеющих поперечный профиль шоссейных дорог высота травяного покрова не должна превышать 15</w:t>
      </w:r>
      <w:r w:rsidRPr="006130D5">
        <w:rPr>
          <w:spacing w:val="-14"/>
          <w:sz w:val="28"/>
        </w:rPr>
        <w:t xml:space="preserve"> </w:t>
      </w:r>
      <w:r w:rsidRPr="006130D5">
        <w:rPr>
          <w:sz w:val="28"/>
        </w:rPr>
        <w:t>см.</w:t>
      </w:r>
    </w:p>
    <w:p w:rsidR="006130D5" w:rsidRPr="006130D5" w:rsidRDefault="006130D5" w:rsidP="006130D5">
      <w:pPr>
        <w:tabs>
          <w:tab w:val="left" w:pos="909"/>
        </w:tabs>
        <w:spacing w:before="123" w:line="360" w:lineRule="auto"/>
        <w:ind w:right="110"/>
        <w:jc w:val="both"/>
        <w:rPr>
          <w:sz w:val="28"/>
        </w:rPr>
      </w:pPr>
      <w:r>
        <w:rPr>
          <w:sz w:val="28"/>
        </w:rPr>
        <w:t>6.5.5.</w:t>
      </w:r>
      <w:r w:rsidRPr="006130D5">
        <w:rPr>
          <w:sz w:val="28"/>
        </w:rPr>
        <w:t>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</w:t>
      </w:r>
      <w:r w:rsidRPr="006130D5">
        <w:rPr>
          <w:spacing w:val="-6"/>
          <w:sz w:val="28"/>
        </w:rPr>
        <w:t xml:space="preserve"> </w:t>
      </w:r>
      <w:r w:rsidRPr="006130D5">
        <w:rPr>
          <w:sz w:val="28"/>
        </w:rPr>
        <w:t>установки.</w:t>
      </w:r>
    </w:p>
    <w:p w:rsidR="006130D5" w:rsidRDefault="006130D5" w:rsidP="006130D5">
      <w:pPr>
        <w:tabs>
          <w:tab w:val="left" w:pos="919"/>
        </w:tabs>
        <w:spacing w:before="118" w:line="360" w:lineRule="auto"/>
        <w:ind w:right="110"/>
        <w:jc w:val="both"/>
        <w:rPr>
          <w:sz w:val="28"/>
        </w:rPr>
      </w:pPr>
      <w:r>
        <w:rPr>
          <w:sz w:val="28"/>
        </w:rPr>
        <w:t>6.6.6.</w:t>
      </w:r>
      <w:r w:rsidRPr="006130D5">
        <w:rPr>
          <w:sz w:val="28"/>
        </w:rPr>
        <w:t xml:space="preserve">Информационные указатели, километровые знаки, </w:t>
      </w:r>
      <w:proofErr w:type="spellStart"/>
      <w:r w:rsidRPr="006130D5">
        <w:rPr>
          <w:sz w:val="28"/>
        </w:rPr>
        <w:t>шумозащитные</w:t>
      </w:r>
      <w:proofErr w:type="spellEnd"/>
      <w:r w:rsidRPr="006130D5">
        <w:rPr>
          <w:sz w:val="28"/>
        </w:rPr>
        <w:t xml:space="preserve"> стенки, металлические ограждения (отбойники), дорожные знаки, парапеты и др. должны быть окрашены в соответствии </w:t>
      </w:r>
      <w:proofErr w:type="gramStart"/>
      <w:r w:rsidRPr="006130D5">
        <w:rPr>
          <w:sz w:val="28"/>
        </w:rPr>
        <w:t>с</w:t>
      </w:r>
      <w:proofErr w:type="gramEnd"/>
      <w:r w:rsidRPr="006130D5">
        <w:rPr>
          <w:sz w:val="28"/>
        </w:rPr>
        <w:t xml:space="preserve"> существующими </w:t>
      </w:r>
      <w:proofErr w:type="spellStart"/>
      <w:r w:rsidRPr="006130D5">
        <w:rPr>
          <w:sz w:val="28"/>
        </w:rPr>
        <w:t>ГОСТами</w:t>
      </w:r>
      <w:proofErr w:type="spellEnd"/>
      <w:r w:rsidRPr="006130D5">
        <w:rPr>
          <w:sz w:val="28"/>
        </w:rPr>
        <w:t>, очищены от грязи и промыты. Все надписи на указателях должны быть четко</w:t>
      </w:r>
      <w:r w:rsidRPr="006130D5">
        <w:rPr>
          <w:spacing w:val="-13"/>
          <w:sz w:val="28"/>
        </w:rPr>
        <w:t xml:space="preserve"> </w:t>
      </w:r>
      <w:r w:rsidRPr="006130D5">
        <w:rPr>
          <w:sz w:val="28"/>
        </w:rPr>
        <w:t>различимы.</w:t>
      </w:r>
    </w:p>
    <w:p w:rsidR="006130D5" w:rsidRDefault="006130D5" w:rsidP="006130D5">
      <w:pPr>
        <w:pStyle w:val="Heading1"/>
        <w:numPr>
          <w:ilvl w:val="1"/>
          <w:numId w:val="1"/>
        </w:numPr>
        <w:tabs>
          <w:tab w:val="left" w:pos="931"/>
        </w:tabs>
        <w:spacing w:before="1"/>
        <w:ind w:left="709" w:right="613" w:hanging="59"/>
        <w:jc w:val="both"/>
      </w:pPr>
      <w:r>
        <w:t>Уборка территорий населенных пунктов муниципального образования Шумское сельское поселение поселения по сезонам</w:t>
      </w:r>
      <w:r>
        <w:rPr>
          <w:spacing w:val="-2"/>
        </w:rPr>
        <w:t xml:space="preserve"> </w:t>
      </w:r>
      <w:r>
        <w:t>года</w:t>
      </w:r>
    </w:p>
    <w:p w:rsidR="006130D5" w:rsidRDefault="006130D5" w:rsidP="00027A4D">
      <w:pPr>
        <w:pStyle w:val="a3"/>
        <w:spacing w:before="114" w:line="360" w:lineRule="auto"/>
        <w:ind w:left="0" w:firstLine="0"/>
        <w:jc w:val="left"/>
      </w:pPr>
      <w:r>
        <w:t>В период с 15 ноября по 15 апреля:</w:t>
      </w:r>
    </w:p>
    <w:p w:rsidR="006130D5" w:rsidRPr="006130D5" w:rsidRDefault="006130D5" w:rsidP="00027A4D">
      <w:pPr>
        <w:tabs>
          <w:tab w:val="left" w:pos="905"/>
        </w:tabs>
        <w:spacing w:before="122" w:line="360" w:lineRule="auto"/>
        <w:ind w:right="121"/>
        <w:rPr>
          <w:sz w:val="28"/>
        </w:rPr>
      </w:pPr>
      <w:r>
        <w:rPr>
          <w:sz w:val="28"/>
        </w:rPr>
        <w:t xml:space="preserve">7.1. </w:t>
      </w:r>
      <w:r w:rsidRPr="006130D5">
        <w:rPr>
          <w:sz w:val="28"/>
        </w:rPr>
        <w:t>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6130D5" w:rsidRPr="006130D5" w:rsidRDefault="006130D5" w:rsidP="00027A4D">
      <w:pPr>
        <w:tabs>
          <w:tab w:val="left" w:pos="1015"/>
        </w:tabs>
        <w:spacing w:before="119" w:line="360" w:lineRule="auto"/>
        <w:ind w:right="117"/>
        <w:rPr>
          <w:sz w:val="28"/>
        </w:rPr>
      </w:pPr>
      <w:r>
        <w:rPr>
          <w:sz w:val="28"/>
        </w:rPr>
        <w:t>7.2.</w:t>
      </w:r>
      <w:r w:rsidRPr="006130D5">
        <w:rPr>
          <w:sz w:val="28"/>
        </w:rPr>
        <w:t>Уборка снега начинается юридическими и физическими лицами на закрепленных территориях незамедлительно с началом</w:t>
      </w:r>
      <w:r w:rsidRPr="006130D5">
        <w:rPr>
          <w:spacing w:val="-3"/>
          <w:sz w:val="28"/>
        </w:rPr>
        <w:t xml:space="preserve"> </w:t>
      </w:r>
      <w:r w:rsidRPr="006130D5">
        <w:rPr>
          <w:sz w:val="28"/>
        </w:rPr>
        <w:t>снегопада;</w:t>
      </w:r>
    </w:p>
    <w:p w:rsidR="006130D5" w:rsidRPr="006130D5" w:rsidRDefault="006130D5" w:rsidP="00027A4D">
      <w:pPr>
        <w:tabs>
          <w:tab w:val="left" w:pos="926"/>
        </w:tabs>
        <w:spacing w:before="120" w:line="360" w:lineRule="auto"/>
        <w:ind w:right="116"/>
        <w:rPr>
          <w:sz w:val="28"/>
        </w:rPr>
      </w:pPr>
      <w:r>
        <w:rPr>
          <w:sz w:val="28"/>
        </w:rPr>
        <w:t>7.3.</w:t>
      </w:r>
      <w:r w:rsidRPr="006130D5">
        <w:rPr>
          <w:sz w:val="28"/>
        </w:rPr>
        <w:t>Запрещается загромождение территорий автобусных остановок, проездов, проходов, укладка снега и льда на</w:t>
      </w:r>
      <w:r w:rsidRPr="006130D5">
        <w:rPr>
          <w:spacing w:val="-5"/>
          <w:sz w:val="28"/>
        </w:rPr>
        <w:t xml:space="preserve"> </w:t>
      </w:r>
      <w:r w:rsidRPr="006130D5">
        <w:rPr>
          <w:sz w:val="28"/>
        </w:rPr>
        <w:t>газоны;</w:t>
      </w:r>
    </w:p>
    <w:p w:rsidR="006130D5" w:rsidRPr="006130D5" w:rsidRDefault="006130D5" w:rsidP="00027A4D">
      <w:pPr>
        <w:tabs>
          <w:tab w:val="left" w:pos="934"/>
        </w:tabs>
        <w:spacing w:before="115" w:line="360" w:lineRule="auto"/>
        <w:ind w:right="110"/>
        <w:rPr>
          <w:sz w:val="28"/>
        </w:rPr>
      </w:pPr>
      <w:r>
        <w:rPr>
          <w:sz w:val="28"/>
        </w:rPr>
        <w:t>7.4.</w:t>
      </w:r>
      <w:r w:rsidRPr="006130D5">
        <w:rPr>
          <w:sz w:val="28"/>
        </w:rPr>
        <w:t xml:space="preserve">Систематически силами и средствами юридических и физических </w:t>
      </w:r>
      <w:r w:rsidRPr="006130D5">
        <w:rPr>
          <w:spacing w:val="-2"/>
          <w:sz w:val="28"/>
        </w:rPr>
        <w:t xml:space="preserve">лиц </w:t>
      </w:r>
      <w:r w:rsidRPr="006130D5">
        <w:rPr>
          <w:sz w:val="28"/>
        </w:rPr>
        <w:t>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также, во избежание несчастных случаев, приниматься другие меры</w:t>
      </w:r>
      <w:r w:rsidRPr="006130D5">
        <w:rPr>
          <w:spacing w:val="-7"/>
          <w:sz w:val="28"/>
        </w:rPr>
        <w:t xml:space="preserve"> </w:t>
      </w:r>
      <w:r w:rsidRPr="006130D5">
        <w:rPr>
          <w:sz w:val="28"/>
        </w:rPr>
        <w:t>безопасности;</w:t>
      </w:r>
    </w:p>
    <w:p w:rsidR="006130D5" w:rsidRPr="006130D5" w:rsidRDefault="006130D5" w:rsidP="00027A4D">
      <w:pPr>
        <w:tabs>
          <w:tab w:val="left" w:pos="1080"/>
        </w:tabs>
        <w:spacing w:before="118" w:line="360" w:lineRule="auto"/>
        <w:ind w:right="120"/>
        <w:rPr>
          <w:sz w:val="28"/>
        </w:rPr>
      </w:pPr>
      <w:r>
        <w:rPr>
          <w:sz w:val="28"/>
        </w:rPr>
        <w:t>7.5.</w:t>
      </w:r>
      <w:r w:rsidRPr="006130D5">
        <w:rPr>
          <w:sz w:val="28"/>
        </w:rPr>
        <w:t xml:space="preserve">В период гололеда посыпка или обработка </w:t>
      </w:r>
      <w:proofErr w:type="spellStart"/>
      <w:r w:rsidRPr="006130D5">
        <w:rPr>
          <w:sz w:val="28"/>
        </w:rPr>
        <w:t>противогололедными</w:t>
      </w:r>
      <w:proofErr w:type="spellEnd"/>
      <w:r w:rsidRPr="006130D5">
        <w:rPr>
          <w:sz w:val="28"/>
        </w:rPr>
        <w:t xml:space="preserve"> материалами тротуаров, проезжей части улиц, производится органом местного самоуправления в </w:t>
      </w:r>
      <w:r w:rsidRPr="006130D5">
        <w:rPr>
          <w:sz w:val="28"/>
        </w:rPr>
        <w:lastRenderedPageBreak/>
        <w:t>целях обеспечения содержания их в безопасном для движения состоянии.</w:t>
      </w:r>
    </w:p>
    <w:p w:rsidR="006130D5" w:rsidRDefault="006130D5" w:rsidP="00027A4D">
      <w:pPr>
        <w:pStyle w:val="a3"/>
        <w:spacing w:before="121" w:line="360" w:lineRule="auto"/>
        <w:ind w:left="0" w:firstLine="0"/>
        <w:jc w:val="left"/>
      </w:pPr>
      <w:r>
        <w:t>В период с 15 апреля до 15 ноября:</w:t>
      </w:r>
    </w:p>
    <w:p w:rsidR="00027A4D" w:rsidRPr="006130D5" w:rsidRDefault="00027A4D" w:rsidP="00027A4D">
      <w:pPr>
        <w:tabs>
          <w:tab w:val="left" w:pos="886"/>
        </w:tabs>
        <w:spacing w:before="78" w:line="360" w:lineRule="auto"/>
        <w:ind w:right="120"/>
        <w:rPr>
          <w:sz w:val="28"/>
        </w:rPr>
      </w:pPr>
      <w:r>
        <w:rPr>
          <w:sz w:val="28"/>
        </w:rPr>
        <w:t>7.6.</w:t>
      </w:r>
      <w:r w:rsidRPr="006130D5">
        <w:rPr>
          <w:sz w:val="28"/>
        </w:rPr>
        <w:t>Запрещается сжигание листвы, полимерной тары, пленки и прочих отходов на убираемых территориях и в населенных</w:t>
      </w:r>
      <w:r w:rsidRPr="006130D5">
        <w:rPr>
          <w:spacing w:val="-5"/>
          <w:sz w:val="28"/>
        </w:rPr>
        <w:t xml:space="preserve"> </w:t>
      </w:r>
      <w:r w:rsidRPr="006130D5">
        <w:rPr>
          <w:sz w:val="28"/>
        </w:rPr>
        <w:t>пунктах</w:t>
      </w:r>
    </w:p>
    <w:p w:rsidR="00027A4D" w:rsidRPr="00027A4D" w:rsidRDefault="00027A4D" w:rsidP="00027A4D">
      <w:pPr>
        <w:tabs>
          <w:tab w:val="left" w:pos="859"/>
        </w:tabs>
        <w:spacing w:before="120" w:line="360" w:lineRule="auto"/>
        <w:ind w:right="118"/>
        <w:rPr>
          <w:sz w:val="28"/>
        </w:rPr>
      </w:pPr>
      <w:r>
        <w:rPr>
          <w:sz w:val="28"/>
        </w:rPr>
        <w:t>7.7.</w:t>
      </w:r>
      <w:r w:rsidRPr="006130D5">
        <w:rPr>
          <w:sz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населения. Высота травяного покрова на закрепленных территориях не должна превышать 15</w:t>
      </w:r>
      <w:r w:rsidRPr="006130D5">
        <w:rPr>
          <w:spacing w:val="-6"/>
          <w:sz w:val="28"/>
        </w:rPr>
        <w:t xml:space="preserve"> </w:t>
      </w:r>
      <w:r w:rsidRPr="006130D5">
        <w:rPr>
          <w:sz w:val="28"/>
        </w:rPr>
        <w:t>см.</w:t>
      </w:r>
    </w:p>
    <w:p w:rsidR="00027A4D" w:rsidRDefault="00027A4D" w:rsidP="00027A4D">
      <w:pPr>
        <w:pStyle w:val="Heading1"/>
        <w:tabs>
          <w:tab w:val="left" w:pos="3483"/>
        </w:tabs>
        <w:spacing w:before="124" w:line="360" w:lineRule="auto"/>
        <w:ind w:left="1418" w:firstLine="0"/>
        <w:jc w:val="center"/>
      </w:pPr>
      <w:r>
        <w:t>8. Мойка транспортных средств</w:t>
      </w:r>
    </w:p>
    <w:p w:rsidR="00027A4D" w:rsidRPr="00027A4D" w:rsidRDefault="00027A4D" w:rsidP="00027A4D">
      <w:pPr>
        <w:tabs>
          <w:tab w:val="left" w:pos="1039"/>
        </w:tabs>
        <w:spacing w:line="360" w:lineRule="auto"/>
        <w:jc w:val="both"/>
        <w:rPr>
          <w:sz w:val="28"/>
        </w:rPr>
      </w:pPr>
      <w:r>
        <w:rPr>
          <w:sz w:val="28"/>
        </w:rPr>
        <w:t>8.1.</w:t>
      </w:r>
      <w:r w:rsidRPr="00027A4D">
        <w:rPr>
          <w:sz w:val="28"/>
        </w:rPr>
        <w:t>Мойка автомобильного транспорта и иных транспортных средств</w:t>
      </w:r>
      <w:r w:rsidRPr="00027A4D">
        <w:rPr>
          <w:spacing w:val="2"/>
          <w:sz w:val="28"/>
        </w:rPr>
        <w:t xml:space="preserve"> </w:t>
      </w:r>
      <w:r w:rsidRPr="00027A4D">
        <w:rPr>
          <w:sz w:val="28"/>
        </w:rPr>
        <w:t>должна</w:t>
      </w:r>
    </w:p>
    <w:p w:rsidR="00027A4D" w:rsidRDefault="00027A4D" w:rsidP="00027A4D">
      <w:pPr>
        <w:pStyle w:val="a3"/>
        <w:spacing w:line="360" w:lineRule="auto"/>
        <w:ind w:left="0" w:right="120" w:firstLine="0"/>
      </w:pPr>
      <w:r>
        <w:t xml:space="preserve">осуществляться в специально оборудованных для этих целей помещениях (моечный пункт, </w:t>
      </w:r>
      <w:proofErr w:type="spellStart"/>
      <w:r>
        <w:t>автомойка</w:t>
      </w:r>
      <w:proofErr w:type="spellEnd"/>
      <w:r>
        <w:t>, станция технического обслуживания и другие).</w:t>
      </w:r>
    </w:p>
    <w:p w:rsidR="00027A4D" w:rsidRPr="00027A4D" w:rsidRDefault="00027A4D" w:rsidP="00027A4D">
      <w:pPr>
        <w:tabs>
          <w:tab w:val="left" w:pos="284"/>
        </w:tabs>
        <w:spacing w:line="360" w:lineRule="auto"/>
        <w:jc w:val="both"/>
        <w:rPr>
          <w:sz w:val="28"/>
        </w:rPr>
      </w:pPr>
      <w:r>
        <w:rPr>
          <w:sz w:val="28"/>
        </w:rPr>
        <w:t>8.2.</w:t>
      </w:r>
      <w:r w:rsidRPr="00027A4D">
        <w:rPr>
          <w:sz w:val="28"/>
        </w:rPr>
        <w:t>На территории муниципального образования Шумское сельское поселение поселения</w:t>
      </w:r>
      <w:r w:rsidRPr="00027A4D">
        <w:rPr>
          <w:spacing w:val="-3"/>
          <w:sz w:val="28"/>
        </w:rPr>
        <w:t xml:space="preserve"> </w:t>
      </w:r>
      <w:r w:rsidRPr="00027A4D">
        <w:rPr>
          <w:sz w:val="28"/>
        </w:rPr>
        <w:t>запрещается:</w:t>
      </w:r>
    </w:p>
    <w:p w:rsidR="00027A4D" w:rsidRDefault="00027A4D" w:rsidP="00027A4D">
      <w:pPr>
        <w:pStyle w:val="a3"/>
        <w:spacing w:line="360" w:lineRule="auto"/>
        <w:ind w:right="114" w:firstLine="208"/>
      </w:pPr>
      <w:r>
        <w:t>- мыть автомашины и другие транспортные средства у водоразборных колонок, в открытых водоемах и на их берегах, на площадях, скверах, в парках, на придомовых территориях и в иных запрещенных для этих целей нормативными правовыми актами Администрации муниципального образования Шумское сельское поселение местах.</w:t>
      </w:r>
    </w:p>
    <w:p w:rsidR="00027A4D" w:rsidRDefault="00027A4D" w:rsidP="00027A4D">
      <w:pPr>
        <w:pStyle w:val="Heading1"/>
        <w:tabs>
          <w:tab w:val="left" w:pos="934"/>
        </w:tabs>
        <w:spacing w:line="360" w:lineRule="auto"/>
        <w:ind w:left="1418" w:firstLine="0"/>
        <w:jc w:val="center"/>
      </w:pPr>
      <w:r>
        <w:t>9. Порядок оборудования и содержания специализированных</w:t>
      </w:r>
      <w:r>
        <w:rPr>
          <w:spacing w:val="-15"/>
        </w:rPr>
        <w:t xml:space="preserve"> </w:t>
      </w:r>
      <w:r>
        <w:t>площадок</w:t>
      </w:r>
    </w:p>
    <w:p w:rsidR="00027A4D" w:rsidRPr="00027A4D" w:rsidRDefault="00027A4D" w:rsidP="00027A4D">
      <w:pPr>
        <w:tabs>
          <w:tab w:val="left" w:pos="1291"/>
        </w:tabs>
        <w:spacing w:before="115" w:line="360" w:lineRule="auto"/>
        <w:ind w:right="112"/>
        <w:jc w:val="both"/>
        <w:rPr>
          <w:sz w:val="28"/>
        </w:rPr>
      </w:pPr>
      <w:r>
        <w:rPr>
          <w:sz w:val="28"/>
        </w:rPr>
        <w:t xml:space="preserve">9.1. </w:t>
      </w:r>
      <w:r w:rsidRPr="00027A4D">
        <w:rPr>
          <w:sz w:val="28"/>
        </w:rPr>
        <w:t>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027A4D" w:rsidRPr="00027A4D" w:rsidRDefault="00027A4D" w:rsidP="00027A4D">
      <w:pPr>
        <w:tabs>
          <w:tab w:val="left" w:pos="879"/>
        </w:tabs>
        <w:spacing w:before="121" w:line="360" w:lineRule="auto"/>
        <w:ind w:right="116"/>
        <w:jc w:val="both"/>
        <w:rPr>
          <w:sz w:val="28"/>
        </w:rPr>
      </w:pPr>
      <w:r>
        <w:rPr>
          <w:sz w:val="28"/>
        </w:rPr>
        <w:t>9.2.</w:t>
      </w:r>
      <w:r w:rsidRPr="00027A4D">
        <w:rPr>
          <w:sz w:val="28"/>
        </w:rPr>
        <w:t>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20 м. (данное правило распространяется только на новые размещаемые</w:t>
      </w:r>
      <w:r w:rsidRPr="00027A4D">
        <w:rPr>
          <w:spacing w:val="-1"/>
          <w:sz w:val="28"/>
        </w:rPr>
        <w:t xml:space="preserve"> </w:t>
      </w:r>
      <w:r w:rsidRPr="00027A4D">
        <w:rPr>
          <w:sz w:val="28"/>
        </w:rPr>
        <w:t>объекты).</w:t>
      </w:r>
    </w:p>
    <w:p w:rsidR="00027A4D" w:rsidRDefault="00027A4D" w:rsidP="00027A4D">
      <w:pPr>
        <w:tabs>
          <w:tab w:val="left" w:pos="1190"/>
        </w:tabs>
        <w:spacing w:before="120" w:line="360" w:lineRule="auto"/>
        <w:ind w:right="116"/>
        <w:jc w:val="both"/>
        <w:rPr>
          <w:sz w:val="28"/>
        </w:rPr>
      </w:pPr>
      <w:r>
        <w:rPr>
          <w:sz w:val="28"/>
        </w:rPr>
        <w:lastRenderedPageBreak/>
        <w:t>9.3.</w:t>
      </w:r>
      <w:r w:rsidRPr="00027A4D">
        <w:rPr>
          <w:sz w:val="28"/>
        </w:rPr>
        <w:t>Содержание спортивных площадок осуществляется собственниками 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4360ED" w:rsidRDefault="004360ED" w:rsidP="004360ED">
      <w:pPr>
        <w:pStyle w:val="Heading1"/>
        <w:tabs>
          <w:tab w:val="left" w:pos="1983"/>
        </w:tabs>
        <w:spacing w:before="126"/>
        <w:ind w:left="1418" w:firstLine="0"/>
      </w:pPr>
      <w:r>
        <w:t>10.Порядок уборки территории индивидуальных</w:t>
      </w:r>
      <w:r>
        <w:rPr>
          <w:spacing w:val="-7"/>
        </w:rPr>
        <w:t xml:space="preserve"> </w:t>
      </w:r>
      <w:r>
        <w:t>домов</w:t>
      </w:r>
    </w:p>
    <w:p w:rsidR="004360ED" w:rsidRPr="004360ED" w:rsidRDefault="004360ED" w:rsidP="004360ED">
      <w:pPr>
        <w:tabs>
          <w:tab w:val="left" w:pos="907"/>
        </w:tabs>
        <w:spacing w:before="114" w:line="360" w:lineRule="auto"/>
        <w:ind w:right="118"/>
        <w:jc w:val="both"/>
        <w:rPr>
          <w:sz w:val="28"/>
        </w:rPr>
      </w:pPr>
      <w:r>
        <w:rPr>
          <w:sz w:val="28"/>
        </w:rPr>
        <w:t xml:space="preserve">10.1. </w:t>
      </w:r>
      <w:r w:rsidRPr="004360ED">
        <w:rPr>
          <w:sz w:val="28"/>
        </w:rPr>
        <w:t xml:space="preserve">Индивидуальные дома, строения, сооружения, а также двор, </w:t>
      </w:r>
      <w:proofErr w:type="gramStart"/>
      <w:r w:rsidRPr="004360ED">
        <w:rPr>
          <w:sz w:val="28"/>
        </w:rPr>
        <w:t>территория</w:t>
      </w:r>
      <w:proofErr w:type="gramEnd"/>
      <w:r w:rsidRPr="004360ED">
        <w:rPr>
          <w:sz w:val="28"/>
        </w:rPr>
        <w:t xml:space="preserve"> к ним прилегающая должны содержаться в чистоте их собственниками (владельцами).</w:t>
      </w:r>
    </w:p>
    <w:p w:rsidR="004360ED" w:rsidRPr="004360ED" w:rsidRDefault="004360ED" w:rsidP="004360ED">
      <w:pPr>
        <w:tabs>
          <w:tab w:val="left" w:pos="931"/>
        </w:tabs>
        <w:spacing w:before="119" w:line="360" w:lineRule="auto"/>
        <w:ind w:right="110"/>
        <w:jc w:val="both"/>
        <w:rPr>
          <w:sz w:val="28"/>
        </w:rPr>
      </w:pPr>
      <w:r>
        <w:rPr>
          <w:sz w:val="28"/>
        </w:rPr>
        <w:t>10.2.</w:t>
      </w:r>
      <w:r w:rsidRPr="004360ED">
        <w:rPr>
          <w:sz w:val="28"/>
        </w:rPr>
        <w:t>Запрещено хранить, складировать строительные материалы, мусор, возле домовладений и дворов, он должен своевременно</w:t>
      </w:r>
      <w:r w:rsidRPr="004360ED">
        <w:rPr>
          <w:spacing w:val="-11"/>
          <w:sz w:val="28"/>
        </w:rPr>
        <w:t xml:space="preserve"> </w:t>
      </w:r>
      <w:r w:rsidRPr="004360ED">
        <w:rPr>
          <w:sz w:val="28"/>
        </w:rPr>
        <w:t>вывозиться.</w:t>
      </w:r>
    </w:p>
    <w:p w:rsidR="004360ED" w:rsidRPr="004360ED" w:rsidRDefault="004360ED" w:rsidP="004360ED">
      <w:pPr>
        <w:tabs>
          <w:tab w:val="left" w:pos="965"/>
        </w:tabs>
        <w:spacing w:before="123" w:line="360" w:lineRule="auto"/>
        <w:ind w:right="122"/>
        <w:jc w:val="both"/>
        <w:rPr>
          <w:sz w:val="28"/>
        </w:rPr>
      </w:pPr>
      <w:r>
        <w:rPr>
          <w:sz w:val="28"/>
        </w:rPr>
        <w:t>10.3.</w:t>
      </w:r>
      <w:r w:rsidRPr="004360ED">
        <w:rPr>
          <w:sz w:val="28"/>
        </w:rPr>
        <w:t>Привезенные строительные материалы, оборудование, другие предметы должны быть убраны с уличной территории в течени</w:t>
      </w:r>
      <w:proofErr w:type="gramStart"/>
      <w:r w:rsidRPr="004360ED">
        <w:rPr>
          <w:sz w:val="28"/>
        </w:rPr>
        <w:t>и</w:t>
      </w:r>
      <w:proofErr w:type="gramEnd"/>
      <w:r w:rsidRPr="004360ED">
        <w:rPr>
          <w:sz w:val="28"/>
        </w:rPr>
        <w:t xml:space="preserve"> 3-х</w:t>
      </w:r>
      <w:r w:rsidRPr="004360ED">
        <w:rPr>
          <w:spacing w:val="-10"/>
          <w:sz w:val="28"/>
        </w:rPr>
        <w:t xml:space="preserve"> </w:t>
      </w:r>
      <w:r w:rsidRPr="004360ED">
        <w:rPr>
          <w:sz w:val="28"/>
        </w:rPr>
        <w:t>дней.</w:t>
      </w:r>
    </w:p>
    <w:p w:rsidR="004360ED" w:rsidRPr="004360ED" w:rsidRDefault="004360ED" w:rsidP="004360ED">
      <w:pPr>
        <w:tabs>
          <w:tab w:val="left" w:pos="790"/>
        </w:tabs>
        <w:spacing w:before="119" w:line="360" w:lineRule="auto"/>
        <w:ind w:right="111"/>
        <w:jc w:val="both"/>
        <w:rPr>
          <w:sz w:val="28"/>
        </w:rPr>
      </w:pPr>
      <w:r>
        <w:rPr>
          <w:sz w:val="28"/>
        </w:rPr>
        <w:t>10.4.</w:t>
      </w:r>
      <w:r w:rsidRPr="004360ED">
        <w:rPr>
          <w:sz w:val="28"/>
        </w:rPr>
        <w:t>Собственник, владелец домовладения обязан своевременно уничтожать на прилегающей территории сорную растительность и карантинные сорняки производить своевременный покос травы (допустимая высота травы 15 см). В длину в пределах границ их участков, в ширину – уличная территория до проезжей части дороги</w:t>
      </w:r>
      <w:proofErr w:type="gramStart"/>
      <w:r w:rsidRPr="004360ED">
        <w:rPr>
          <w:sz w:val="28"/>
        </w:rPr>
        <w:t xml:space="preserve"> ,</w:t>
      </w:r>
      <w:proofErr w:type="gramEnd"/>
      <w:r w:rsidRPr="004360ED">
        <w:rPr>
          <w:sz w:val="28"/>
        </w:rPr>
        <w:t xml:space="preserve"> включая кюветы, канавы, пешеходные дорожки и полоса шириной 5 метров, прилегающая к участку при отсутствии соседних</w:t>
      </w:r>
      <w:r w:rsidRPr="004360ED">
        <w:rPr>
          <w:spacing w:val="25"/>
          <w:sz w:val="28"/>
        </w:rPr>
        <w:t xml:space="preserve"> </w:t>
      </w:r>
      <w:r w:rsidRPr="004360ED">
        <w:rPr>
          <w:sz w:val="28"/>
        </w:rPr>
        <w:t>землепользователей.</w:t>
      </w:r>
    </w:p>
    <w:p w:rsidR="004360ED" w:rsidRPr="004360ED" w:rsidRDefault="004360ED" w:rsidP="004360ED">
      <w:pPr>
        <w:tabs>
          <w:tab w:val="left" w:pos="742"/>
        </w:tabs>
        <w:spacing w:line="360" w:lineRule="auto"/>
        <w:ind w:right="113"/>
        <w:jc w:val="both"/>
        <w:rPr>
          <w:sz w:val="28"/>
        </w:rPr>
      </w:pPr>
      <w:r>
        <w:rPr>
          <w:sz w:val="28"/>
        </w:rPr>
        <w:t>10.5.</w:t>
      </w:r>
      <w:r w:rsidRPr="004360ED">
        <w:rPr>
          <w:sz w:val="28"/>
        </w:rPr>
        <w:t>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отходов).</w:t>
      </w:r>
    </w:p>
    <w:p w:rsidR="004360ED" w:rsidRPr="004360ED" w:rsidRDefault="004360ED" w:rsidP="004360ED">
      <w:pPr>
        <w:tabs>
          <w:tab w:val="left" w:pos="970"/>
        </w:tabs>
        <w:spacing w:before="119" w:line="360" w:lineRule="auto"/>
        <w:ind w:right="118"/>
        <w:jc w:val="both"/>
        <w:rPr>
          <w:sz w:val="28"/>
        </w:rPr>
      </w:pPr>
      <w:r>
        <w:rPr>
          <w:sz w:val="28"/>
        </w:rPr>
        <w:t>10.6.</w:t>
      </w:r>
      <w:r w:rsidRPr="004360ED">
        <w:rPr>
          <w:sz w:val="28"/>
        </w:rPr>
        <w:t>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</w:t>
      </w:r>
      <w:r w:rsidRPr="004360ED">
        <w:rPr>
          <w:spacing w:val="-2"/>
          <w:sz w:val="28"/>
        </w:rPr>
        <w:t xml:space="preserve"> </w:t>
      </w:r>
      <w:r w:rsidRPr="004360ED">
        <w:rPr>
          <w:sz w:val="28"/>
        </w:rPr>
        <w:t>проводки.</w:t>
      </w:r>
    </w:p>
    <w:p w:rsidR="004360ED" w:rsidRPr="004360ED" w:rsidRDefault="004360ED" w:rsidP="004360ED">
      <w:pPr>
        <w:tabs>
          <w:tab w:val="left" w:pos="886"/>
        </w:tabs>
        <w:spacing w:before="122" w:line="360" w:lineRule="auto"/>
        <w:ind w:right="120"/>
        <w:jc w:val="both"/>
        <w:rPr>
          <w:sz w:val="28"/>
        </w:rPr>
      </w:pPr>
      <w:r>
        <w:rPr>
          <w:sz w:val="28"/>
        </w:rPr>
        <w:t>10.7.</w:t>
      </w:r>
      <w:r w:rsidRPr="004360ED">
        <w:rPr>
          <w:sz w:val="28"/>
        </w:rPr>
        <w:t>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</w:t>
      </w:r>
      <w:r w:rsidRPr="004360ED">
        <w:rPr>
          <w:spacing w:val="-3"/>
          <w:sz w:val="28"/>
        </w:rPr>
        <w:t xml:space="preserve"> </w:t>
      </w:r>
      <w:r w:rsidRPr="004360ED">
        <w:rPr>
          <w:sz w:val="28"/>
        </w:rPr>
        <w:t>мест.</w:t>
      </w:r>
    </w:p>
    <w:p w:rsidR="004360ED" w:rsidRPr="004360ED" w:rsidRDefault="004360ED" w:rsidP="004360ED">
      <w:pPr>
        <w:tabs>
          <w:tab w:val="left" w:pos="881"/>
        </w:tabs>
        <w:spacing w:before="119" w:line="360" w:lineRule="auto"/>
        <w:ind w:right="120"/>
        <w:jc w:val="both"/>
        <w:rPr>
          <w:sz w:val="28"/>
        </w:rPr>
      </w:pPr>
      <w:r>
        <w:rPr>
          <w:sz w:val="28"/>
        </w:rPr>
        <w:t>10.8.</w:t>
      </w:r>
      <w:r w:rsidRPr="004360ED">
        <w:rPr>
          <w:sz w:val="28"/>
        </w:rPr>
        <w:t>На территории домовладения допускается размещение сливных (помойных) ям в соответствии с санитарными нормами и эксплуатационными</w:t>
      </w:r>
      <w:r w:rsidRPr="004360ED">
        <w:rPr>
          <w:spacing w:val="-20"/>
          <w:sz w:val="28"/>
        </w:rPr>
        <w:t xml:space="preserve"> </w:t>
      </w:r>
      <w:r w:rsidRPr="004360ED">
        <w:rPr>
          <w:sz w:val="28"/>
        </w:rPr>
        <w:t>требованиями.</w:t>
      </w:r>
    </w:p>
    <w:p w:rsidR="004360ED" w:rsidRPr="004360ED" w:rsidRDefault="004360ED" w:rsidP="004360ED">
      <w:pPr>
        <w:tabs>
          <w:tab w:val="left" w:pos="716"/>
        </w:tabs>
        <w:spacing w:before="122" w:line="360" w:lineRule="auto"/>
        <w:jc w:val="both"/>
        <w:rPr>
          <w:sz w:val="28"/>
        </w:rPr>
      </w:pPr>
      <w:r>
        <w:rPr>
          <w:sz w:val="28"/>
        </w:rPr>
        <w:t>10.9</w:t>
      </w:r>
      <w:r w:rsidRPr="004360ED">
        <w:rPr>
          <w:sz w:val="28"/>
        </w:rPr>
        <w:t>.Запрещается:</w:t>
      </w:r>
    </w:p>
    <w:p w:rsidR="004360ED" w:rsidRPr="004360ED" w:rsidRDefault="004360ED" w:rsidP="004360ED">
      <w:pPr>
        <w:tabs>
          <w:tab w:val="left" w:pos="1176"/>
        </w:tabs>
        <w:spacing w:before="119" w:line="360" w:lineRule="auto"/>
        <w:ind w:right="117"/>
        <w:jc w:val="both"/>
        <w:rPr>
          <w:sz w:val="28"/>
        </w:rPr>
      </w:pPr>
      <w:r>
        <w:rPr>
          <w:sz w:val="28"/>
        </w:rPr>
        <w:t>10.9.1.</w:t>
      </w:r>
      <w:r w:rsidRPr="004360ED">
        <w:rPr>
          <w:sz w:val="28"/>
        </w:rPr>
        <w:t xml:space="preserve">Устройство сливных (помойных) ям за границей земельного участка частного </w:t>
      </w:r>
      <w:r w:rsidRPr="004360ED">
        <w:rPr>
          <w:sz w:val="28"/>
        </w:rPr>
        <w:lastRenderedPageBreak/>
        <w:t>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4360ED" w:rsidRPr="004360ED" w:rsidRDefault="004360ED" w:rsidP="004360ED">
      <w:pPr>
        <w:tabs>
          <w:tab w:val="left" w:pos="979"/>
        </w:tabs>
        <w:spacing w:before="119" w:line="360" w:lineRule="auto"/>
        <w:ind w:right="111"/>
        <w:jc w:val="both"/>
        <w:rPr>
          <w:sz w:val="28"/>
        </w:rPr>
      </w:pPr>
      <w:r>
        <w:rPr>
          <w:sz w:val="28"/>
        </w:rPr>
        <w:t>10.9.2.</w:t>
      </w:r>
      <w:r w:rsidRPr="004360ED">
        <w:rPr>
          <w:sz w:val="28"/>
        </w:rPr>
        <w:t>Сливные (помойные) ямы должны располагаться не ближе 3-х метров от границ смежных участков частных</w:t>
      </w:r>
      <w:r w:rsidRPr="004360ED">
        <w:rPr>
          <w:spacing w:val="-2"/>
          <w:sz w:val="28"/>
        </w:rPr>
        <w:t xml:space="preserve"> </w:t>
      </w:r>
      <w:r w:rsidRPr="004360ED">
        <w:rPr>
          <w:sz w:val="28"/>
        </w:rPr>
        <w:t>домовладений.</w:t>
      </w:r>
    </w:p>
    <w:p w:rsidR="004360ED" w:rsidRPr="004360ED" w:rsidRDefault="004360ED" w:rsidP="004360ED">
      <w:pPr>
        <w:tabs>
          <w:tab w:val="left" w:pos="1125"/>
        </w:tabs>
        <w:spacing w:before="122" w:line="360" w:lineRule="auto"/>
        <w:ind w:right="109"/>
        <w:jc w:val="both"/>
        <w:rPr>
          <w:sz w:val="28"/>
        </w:rPr>
      </w:pPr>
      <w:r>
        <w:rPr>
          <w:sz w:val="28"/>
        </w:rPr>
        <w:t>10.9.3.</w:t>
      </w:r>
      <w:r w:rsidRPr="004360ED">
        <w:rPr>
          <w:sz w:val="28"/>
        </w:rPr>
        <w:t>Сливные ямы допускается размещать на границе смежных участков частных домовладений при условии совместного использования сливной</w:t>
      </w:r>
      <w:r w:rsidRPr="004360ED">
        <w:rPr>
          <w:spacing w:val="-16"/>
          <w:sz w:val="28"/>
        </w:rPr>
        <w:t xml:space="preserve"> </w:t>
      </w:r>
      <w:r w:rsidRPr="004360ED">
        <w:rPr>
          <w:sz w:val="28"/>
        </w:rPr>
        <w:t>ямы.</w:t>
      </w:r>
    </w:p>
    <w:p w:rsidR="004360ED" w:rsidRDefault="004360ED" w:rsidP="004360ED">
      <w:pPr>
        <w:pStyle w:val="Heading1"/>
        <w:tabs>
          <w:tab w:val="left" w:pos="3963"/>
        </w:tabs>
        <w:spacing w:before="123"/>
        <w:ind w:left="1418" w:firstLine="0"/>
        <w:jc w:val="center"/>
      </w:pPr>
      <w:r>
        <w:t>11.Сухая</w:t>
      </w:r>
      <w:r>
        <w:rPr>
          <w:spacing w:val="-3"/>
        </w:rPr>
        <w:t xml:space="preserve"> </w:t>
      </w:r>
      <w:r>
        <w:t>растительность</w:t>
      </w:r>
    </w:p>
    <w:p w:rsidR="004360ED" w:rsidRPr="004360ED" w:rsidRDefault="004360ED" w:rsidP="004360ED">
      <w:pPr>
        <w:tabs>
          <w:tab w:val="left" w:pos="1222"/>
        </w:tabs>
        <w:spacing w:before="118" w:line="360" w:lineRule="auto"/>
        <w:ind w:right="115"/>
        <w:jc w:val="both"/>
        <w:rPr>
          <w:sz w:val="28"/>
        </w:rPr>
      </w:pPr>
      <w:r>
        <w:rPr>
          <w:sz w:val="28"/>
        </w:rPr>
        <w:t>11.1.</w:t>
      </w:r>
      <w:r w:rsidRPr="004360ED">
        <w:rPr>
          <w:sz w:val="28"/>
        </w:rPr>
        <w:t>На территории муниципального образования Шумское сельское поселение  запрещается выжигание сухой</w:t>
      </w:r>
      <w:r w:rsidRPr="004360ED">
        <w:rPr>
          <w:spacing w:val="-1"/>
          <w:sz w:val="28"/>
        </w:rPr>
        <w:t xml:space="preserve"> </w:t>
      </w:r>
      <w:r w:rsidRPr="004360ED">
        <w:rPr>
          <w:sz w:val="28"/>
        </w:rPr>
        <w:t>растительности.</w:t>
      </w:r>
    </w:p>
    <w:p w:rsidR="004360ED" w:rsidRPr="004360ED" w:rsidRDefault="004360ED" w:rsidP="004360ED">
      <w:pPr>
        <w:tabs>
          <w:tab w:val="left" w:pos="1138"/>
        </w:tabs>
        <w:spacing w:before="119" w:line="360" w:lineRule="auto"/>
        <w:ind w:right="114"/>
        <w:jc w:val="both"/>
        <w:rPr>
          <w:sz w:val="28"/>
        </w:rPr>
      </w:pPr>
      <w:r>
        <w:rPr>
          <w:sz w:val="28"/>
        </w:rPr>
        <w:t>11.2.</w:t>
      </w:r>
      <w:r w:rsidRPr="004360ED">
        <w:rPr>
          <w:sz w:val="28"/>
        </w:rPr>
        <w:t>Владельцы земельных участков, осуществляющие покос травянистой растительности на территории поселения, на территориях хозяйствующих субъектов, обеспечивают мероприятия по своевременной утилизации скошенной растительности.</w:t>
      </w:r>
    </w:p>
    <w:p w:rsidR="004360ED" w:rsidRPr="004360ED" w:rsidRDefault="004360ED" w:rsidP="004360ED">
      <w:pPr>
        <w:tabs>
          <w:tab w:val="left" w:pos="996"/>
        </w:tabs>
        <w:spacing w:before="121" w:line="360" w:lineRule="auto"/>
        <w:jc w:val="both"/>
        <w:rPr>
          <w:sz w:val="28"/>
        </w:rPr>
      </w:pPr>
      <w:r>
        <w:rPr>
          <w:sz w:val="28"/>
        </w:rPr>
        <w:t>11.3.</w:t>
      </w:r>
      <w:r w:rsidRPr="004360ED">
        <w:rPr>
          <w:sz w:val="28"/>
        </w:rPr>
        <w:t>Владельцы земельных участков</w:t>
      </w:r>
      <w:r w:rsidRPr="004360ED">
        <w:rPr>
          <w:spacing w:val="-4"/>
          <w:sz w:val="28"/>
        </w:rPr>
        <w:t xml:space="preserve"> </w:t>
      </w:r>
      <w:r w:rsidRPr="004360ED">
        <w:rPr>
          <w:sz w:val="28"/>
        </w:rPr>
        <w:t>обязаны:</w:t>
      </w:r>
    </w:p>
    <w:p w:rsidR="004360ED" w:rsidRPr="004360ED" w:rsidRDefault="004360ED" w:rsidP="004360ED">
      <w:pPr>
        <w:tabs>
          <w:tab w:val="left" w:pos="1269"/>
        </w:tabs>
        <w:spacing w:before="120" w:line="360" w:lineRule="auto"/>
        <w:ind w:right="117"/>
        <w:jc w:val="both"/>
        <w:rPr>
          <w:sz w:val="28"/>
        </w:rPr>
      </w:pPr>
      <w:r>
        <w:rPr>
          <w:sz w:val="28"/>
        </w:rPr>
        <w:t>11.3.1.</w:t>
      </w:r>
      <w:r w:rsidRPr="004360ED">
        <w:rPr>
          <w:sz w:val="28"/>
        </w:rPr>
        <w:t>Не допускать выжигание сухой растительности, соблюдать требования экологических, санитарн</w:t>
      </w:r>
      <w:proofErr w:type="gramStart"/>
      <w:r w:rsidRPr="004360ED">
        <w:rPr>
          <w:sz w:val="28"/>
        </w:rPr>
        <w:t>о-</w:t>
      </w:r>
      <w:proofErr w:type="gramEnd"/>
      <w:r w:rsidRPr="004360ED">
        <w:rPr>
          <w:sz w:val="28"/>
        </w:rPr>
        <w:t xml:space="preserve"> гигиенических, противопожарных правил и нормативов.</w:t>
      </w:r>
    </w:p>
    <w:p w:rsidR="004360ED" w:rsidRPr="004360ED" w:rsidRDefault="004360ED" w:rsidP="004360ED">
      <w:pPr>
        <w:tabs>
          <w:tab w:val="left" w:pos="1296"/>
        </w:tabs>
        <w:spacing w:before="119" w:line="360" w:lineRule="auto"/>
        <w:ind w:right="118"/>
        <w:jc w:val="both"/>
        <w:rPr>
          <w:sz w:val="28"/>
        </w:rPr>
      </w:pPr>
      <w:r>
        <w:rPr>
          <w:sz w:val="28"/>
        </w:rPr>
        <w:t>11.3.2.</w:t>
      </w:r>
      <w:r w:rsidRPr="004360ED">
        <w:rPr>
          <w:sz w:val="28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</w:t>
      </w:r>
      <w:r w:rsidRPr="004360ED">
        <w:rPr>
          <w:spacing w:val="-4"/>
          <w:sz w:val="28"/>
        </w:rPr>
        <w:t xml:space="preserve"> </w:t>
      </w:r>
      <w:r w:rsidRPr="004360ED">
        <w:rPr>
          <w:sz w:val="28"/>
        </w:rPr>
        <w:t>факторами.</w:t>
      </w:r>
    </w:p>
    <w:p w:rsidR="004360ED" w:rsidRPr="004360ED" w:rsidRDefault="004360ED" w:rsidP="004360ED">
      <w:pPr>
        <w:tabs>
          <w:tab w:val="left" w:pos="1367"/>
        </w:tabs>
        <w:spacing w:before="122" w:line="360" w:lineRule="auto"/>
        <w:ind w:right="110"/>
        <w:jc w:val="both"/>
        <w:rPr>
          <w:sz w:val="28"/>
        </w:rPr>
      </w:pPr>
      <w:r>
        <w:rPr>
          <w:sz w:val="28"/>
        </w:rPr>
        <w:t>11.3.3.</w:t>
      </w:r>
      <w:r w:rsidRPr="004360ED">
        <w:rPr>
          <w:sz w:val="28"/>
        </w:rPr>
        <w:t>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4360ED" w:rsidRDefault="004360ED" w:rsidP="004360ED">
      <w:pPr>
        <w:pStyle w:val="Heading1"/>
        <w:tabs>
          <w:tab w:val="left" w:pos="2694"/>
        </w:tabs>
        <w:spacing w:before="123"/>
        <w:ind w:left="1418" w:firstLine="0"/>
      </w:pPr>
      <w:r>
        <w:t>12. Порядок содержания зеленых</w:t>
      </w:r>
      <w:r>
        <w:rPr>
          <w:spacing w:val="-4"/>
        </w:rPr>
        <w:t xml:space="preserve"> </w:t>
      </w:r>
      <w:r>
        <w:t>насаждений</w:t>
      </w:r>
    </w:p>
    <w:p w:rsidR="004360ED" w:rsidRDefault="004360ED" w:rsidP="00710A2C">
      <w:pPr>
        <w:tabs>
          <w:tab w:val="left" w:pos="1032"/>
        </w:tabs>
        <w:rPr>
          <w:sz w:val="28"/>
        </w:rPr>
      </w:pPr>
      <w:r>
        <w:rPr>
          <w:sz w:val="28"/>
        </w:rPr>
        <w:t>12.1.</w:t>
      </w:r>
      <w:r w:rsidRPr="004360ED">
        <w:rPr>
          <w:sz w:val="28"/>
        </w:rPr>
        <w:t>Юридические</w:t>
      </w:r>
      <w:r w:rsidRPr="004360ED">
        <w:rPr>
          <w:spacing w:val="33"/>
          <w:sz w:val="28"/>
        </w:rPr>
        <w:t xml:space="preserve"> </w:t>
      </w:r>
      <w:r w:rsidRPr="004360ED">
        <w:rPr>
          <w:sz w:val="28"/>
        </w:rPr>
        <w:t>и</w:t>
      </w:r>
      <w:r w:rsidRPr="004360ED">
        <w:rPr>
          <w:spacing w:val="31"/>
          <w:sz w:val="28"/>
        </w:rPr>
        <w:t xml:space="preserve"> </w:t>
      </w:r>
      <w:r w:rsidRPr="004360ED">
        <w:rPr>
          <w:sz w:val="28"/>
        </w:rPr>
        <w:t>физические</w:t>
      </w:r>
      <w:r w:rsidRPr="004360ED">
        <w:rPr>
          <w:spacing w:val="33"/>
          <w:sz w:val="28"/>
        </w:rPr>
        <w:t xml:space="preserve"> </w:t>
      </w:r>
      <w:r w:rsidRPr="004360ED">
        <w:rPr>
          <w:sz w:val="28"/>
        </w:rPr>
        <w:t>лица,</w:t>
      </w:r>
      <w:r w:rsidRPr="004360ED">
        <w:rPr>
          <w:spacing w:val="33"/>
          <w:sz w:val="28"/>
        </w:rPr>
        <w:t xml:space="preserve"> </w:t>
      </w:r>
      <w:r w:rsidRPr="004360ED">
        <w:rPr>
          <w:sz w:val="28"/>
        </w:rPr>
        <w:t>являющиеся</w:t>
      </w:r>
      <w:r w:rsidRPr="004360ED">
        <w:rPr>
          <w:spacing w:val="31"/>
          <w:sz w:val="28"/>
        </w:rPr>
        <w:t xml:space="preserve"> </w:t>
      </w:r>
      <w:r w:rsidRPr="004360ED">
        <w:rPr>
          <w:sz w:val="28"/>
        </w:rPr>
        <w:t>пользователями</w:t>
      </w:r>
      <w:r w:rsidRPr="004360ED">
        <w:rPr>
          <w:spacing w:val="35"/>
          <w:sz w:val="28"/>
        </w:rPr>
        <w:t xml:space="preserve"> </w:t>
      </w:r>
      <w:proofErr w:type="gramStart"/>
      <w:r w:rsidRPr="004360ED">
        <w:rPr>
          <w:sz w:val="28"/>
        </w:rPr>
        <w:t>земельных</w:t>
      </w:r>
      <w:proofErr w:type="gramEnd"/>
    </w:p>
    <w:p w:rsidR="004360ED" w:rsidRDefault="004360ED" w:rsidP="00710A2C">
      <w:pPr>
        <w:pStyle w:val="a3"/>
        <w:spacing w:line="360" w:lineRule="auto"/>
        <w:ind w:left="0" w:right="56" w:firstLine="0"/>
      </w:pPr>
      <w:r>
        <w:t>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4360ED" w:rsidRPr="00710A2C" w:rsidRDefault="00710A2C" w:rsidP="00710A2C">
      <w:pPr>
        <w:tabs>
          <w:tab w:val="left" w:pos="1099"/>
        </w:tabs>
        <w:spacing w:line="360" w:lineRule="auto"/>
        <w:ind w:right="120"/>
        <w:jc w:val="both"/>
        <w:rPr>
          <w:sz w:val="28"/>
        </w:rPr>
      </w:pPr>
      <w:r>
        <w:rPr>
          <w:sz w:val="28"/>
        </w:rPr>
        <w:t>12.2.</w:t>
      </w:r>
      <w:r w:rsidR="004360ED" w:rsidRPr="00710A2C">
        <w:rPr>
          <w:sz w:val="28"/>
        </w:rPr>
        <w:t>В секторе индивидуальной и многоэтажной жилой застройки посадка зеленых насаждений от межи или жилого дома</w:t>
      </w:r>
      <w:r w:rsidR="004360ED" w:rsidRPr="00710A2C">
        <w:rPr>
          <w:spacing w:val="-6"/>
          <w:sz w:val="28"/>
        </w:rPr>
        <w:t xml:space="preserve"> </w:t>
      </w:r>
      <w:r w:rsidR="004360ED" w:rsidRPr="00710A2C">
        <w:rPr>
          <w:sz w:val="28"/>
        </w:rPr>
        <w:t>разрешается:</w:t>
      </w:r>
    </w:p>
    <w:p w:rsidR="004360ED" w:rsidRPr="00710A2C" w:rsidRDefault="00710A2C" w:rsidP="00710A2C">
      <w:pPr>
        <w:tabs>
          <w:tab w:val="left" w:pos="120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12.2.1. </w:t>
      </w:r>
      <w:r w:rsidR="004360ED" w:rsidRPr="00710A2C">
        <w:rPr>
          <w:sz w:val="28"/>
        </w:rPr>
        <w:t>Для средне рослых деревьев – не ближе 2</w:t>
      </w:r>
      <w:r w:rsidR="004360ED" w:rsidRPr="00710A2C">
        <w:rPr>
          <w:spacing w:val="-6"/>
          <w:sz w:val="28"/>
        </w:rPr>
        <w:t xml:space="preserve"> </w:t>
      </w:r>
      <w:r w:rsidR="004360ED" w:rsidRPr="00710A2C">
        <w:rPr>
          <w:sz w:val="28"/>
        </w:rPr>
        <w:t>метров;</w:t>
      </w:r>
    </w:p>
    <w:p w:rsidR="004360ED" w:rsidRPr="00710A2C" w:rsidRDefault="00710A2C" w:rsidP="00710A2C">
      <w:pPr>
        <w:tabs>
          <w:tab w:val="left" w:pos="1416"/>
        </w:tabs>
        <w:spacing w:line="360" w:lineRule="auto"/>
        <w:jc w:val="both"/>
        <w:rPr>
          <w:sz w:val="28"/>
        </w:rPr>
      </w:pPr>
      <w:r>
        <w:rPr>
          <w:sz w:val="28"/>
        </w:rPr>
        <w:t>12.2.2.</w:t>
      </w:r>
      <w:r w:rsidR="004360ED" w:rsidRPr="00710A2C">
        <w:rPr>
          <w:sz w:val="28"/>
        </w:rPr>
        <w:t>Для высокорослых деревьев – не ближе 4</w:t>
      </w:r>
      <w:r w:rsidR="004360ED" w:rsidRPr="00710A2C">
        <w:rPr>
          <w:spacing w:val="-7"/>
          <w:sz w:val="28"/>
        </w:rPr>
        <w:t xml:space="preserve"> </w:t>
      </w:r>
      <w:r w:rsidR="004360ED" w:rsidRPr="00710A2C">
        <w:rPr>
          <w:sz w:val="28"/>
        </w:rPr>
        <w:t>метров;</w:t>
      </w:r>
    </w:p>
    <w:p w:rsidR="004360ED" w:rsidRPr="00710A2C" w:rsidRDefault="00710A2C" w:rsidP="00710A2C">
      <w:pPr>
        <w:tabs>
          <w:tab w:val="left" w:pos="1205"/>
        </w:tabs>
        <w:spacing w:line="360" w:lineRule="auto"/>
        <w:jc w:val="both"/>
        <w:rPr>
          <w:sz w:val="28"/>
        </w:rPr>
      </w:pPr>
      <w:r>
        <w:rPr>
          <w:sz w:val="28"/>
        </w:rPr>
        <w:t>12.2.3.</w:t>
      </w:r>
      <w:r w:rsidR="004360ED" w:rsidRPr="00710A2C">
        <w:rPr>
          <w:sz w:val="28"/>
        </w:rPr>
        <w:t>Для кустарников – не ближе 1</w:t>
      </w:r>
      <w:r w:rsidR="004360ED" w:rsidRPr="00710A2C">
        <w:rPr>
          <w:spacing w:val="-8"/>
          <w:sz w:val="28"/>
        </w:rPr>
        <w:t xml:space="preserve"> </w:t>
      </w:r>
      <w:r w:rsidR="004360ED" w:rsidRPr="00710A2C">
        <w:rPr>
          <w:sz w:val="28"/>
        </w:rPr>
        <w:t>метра.</w:t>
      </w:r>
    </w:p>
    <w:p w:rsidR="004360ED" w:rsidRPr="00710A2C" w:rsidRDefault="00710A2C" w:rsidP="00710A2C">
      <w:pPr>
        <w:tabs>
          <w:tab w:val="left" w:pos="972"/>
        </w:tabs>
        <w:spacing w:line="360" w:lineRule="auto"/>
        <w:ind w:right="118"/>
        <w:jc w:val="both"/>
        <w:rPr>
          <w:sz w:val="28"/>
        </w:rPr>
      </w:pPr>
      <w:r>
        <w:rPr>
          <w:sz w:val="28"/>
        </w:rPr>
        <w:lastRenderedPageBreak/>
        <w:t>12.3.</w:t>
      </w:r>
      <w:r w:rsidR="004360ED" w:rsidRPr="00710A2C">
        <w:rPr>
          <w:sz w:val="28"/>
        </w:rPr>
        <w:t>Ответственность за сохранность зеленых насаждений и уход за ними возлагается:</w:t>
      </w:r>
    </w:p>
    <w:p w:rsidR="004360ED" w:rsidRPr="00710A2C" w:rsidRDefault="00710A2C" w:rsidP="00710A2C">
      <w:pPr>
        <w:tabs>
          <w:tab w:val="left" w:pos="1406"/>
        </w:tabs>
        <w:spacing w:line="360" w:lineRule="auto"/>
        <w:ind w:right="114"/>
        <w:jc w:val="both"/>
        <w:rPr>
          <w:sz w:val="28"/>
        </w:rPr>
      </w:pPr>
      <w:r>
        <w:rPr>
          <w:sz w:val="28"/>
        </w:rPr>
        <w:t>12.3.1.</w:t>
      </w:r>
      <w:r w:rsidR="004360ED" w:rsidRPr="00710A2C">
        <w:rPr>
          <w:sz w:val="28"/>
        </w:rPr>
        <w:t>В садах, скверах, парках культуры и отдыха, вдоль улиц и автомагистралей – на организации, эксплуатирующие указанные объекты, либо закрепленные за</w:t>
      </w:r>
      <w:r w:rsidR="004360ED" w:rsidRPr="00710A2C">
        <w:rPr>
          <w:spacing w:val="-1"/>
          <w:sz w:val="28"/>
        </w:rPr>
        <w:t xml:space="preserve"> </w:t>
      </w:r>
      <w:r w:rsidR="004360ED" w:rsidRPr="00710A2C">
        <w:rPr>
          <w:sz w:val="28"/>
        </w:rPr>
        <w:t>ними.</w:t>
      </w:r>
    </w:p>
    <w:p w:rsidR="004360ED" w:rsidRPr="00710A2C" w:rsidRDefault="00710A2C" w:rsidP="00710A2C">
      <w:pPr>
        <w:tabs>
          <w:tab w:val="left" w:pos="1219"/>
        </w:tabs>
        <w:spacing w:line="360" w:lineRule="auto"/>
        <w:ind w:right="120"/>
        <w:jc w:val="both"/>
        <w:rPr>
          <w:sz w:val="28"/>
        </w:rPr>
      </w:pPr>
      <w:r>
        <w:rPr>
          <w:sz w:val="28"/>
        </w:rPr>
        <w:t xml:space="preserve">12.3.2. </w:t>
      </w:r>
      <w:r w:rsidR="004360ED" w:rsidRPr="00710A2C">
        <w:rPr>
          <w:sz w:val="28"/>
        </w:rPr>
        <w:t>У домов по фасаду вдоль проезжей части улиц и во дворах на владельцев (пользователей) домовладений, зданий и</w:t>
      </w:r>
      <w:r w:rsidR="004360ED" w:rsidRPr="00710A2C">
        <w:rPr>
          <w:spacing w:val="-8"/>
          <w:sz w:val="28"/>
        </w:rPr>
        <w:t xml:space="preserve"> </w:t>
      </w:r>
      <w:r w:rsidR="004360ED" w:rsidRPr="00710A2C">
        <w:rPr>
          <w:sz w:val="28"/>
        </w:rPr>
        <w:t>строений.</w:t>
      </w:r>
    </w:p>
    <w:p w:rsidR="004360ED" w:rsidRPr="00710A2C" w:rsidRDefault="00710A2C" w:rsidP="00710A2C">
      <w:pPr>
        <w:tabs>
          <w:tab w:val="left" w:pos="1322"/>
        </w:tabs>
        <w:spacing w:line="360" w:lineRule="auto"/>
        <w:ind w:right="120"/>
        <w:jc w:val="both"/>
        <w:rPr>
          <w:sz w:val="28"/>
        </w:rPr>
      </w:pPr>
      <w:r>
        <w:rPr>
          <w:sz w:val="28"/>
        </w:rPr>
        <w:t>12.3.3.</w:t>
      </w:r>
      <w:r w:rsidR="004360ED" w:rsidRPr="00710A2C">
        <w:rPr>
          <w:sz w:val="28"/>
        </w:rPr>
        <w:t>На территориях предприятий, учреждений, школ, больниц и т.д. и прилегающих к ним территориях – на администрации предприятий и</w:t>
      </w:r>
      <w:r w:rsidR="004360ED" w:rsidRPr="00710A2C">
        <w:rPr>
          <w:spacing w:val="-26"/>
          <w:sz w:val="28"/>
        </w:rPr>
        <w:t xml:space="preserve"> </w:t>
      </w:r>
      <w:r w:rsidR="004360ED" w:rsidRPr="00710A2C">
        <w:rPr>
          <w:sz w:val="28"/>
        </w:rPr>
        <w:t>организаций.</w:t>
      </w:r>
    </w:p>
    <w:p w:rsidR="004360ED" w:rsidRPr="00710A2C" w:rsidRDefault="00710A2C" w:rsidP="00710A2C">
      <w:pPr>
        <w:tabs>
          <w:tab w:val="left" w:pos="1022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>12.4.</w:t>
      </w:r>
      <w:r w:rsidR="004360ED" w:rsidRPr="00710A2C">
        <w:rPr>
          <w:sz w:val="28"/>
        </w:rPr>
        <w:t>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</w:t>
      </w:r>
      <w:r w:rsidR="004360ED" w:rsidRPr="00710A2C">
        <w:rPr>
          <w:spacing w:val="-16"/>
          <w:sz w:val="28"/>
        </w:rPr>
        <w:t xml:space="preserve"> </w:t>
      </w:r>
      <w:r w:rsidR="004360ED" w:rsidRPr="00710A2C">
        <w:rPr>
          <w:sz w:val="28"/>
        </w:rPr>
        <w:t>стволом.</w:t>
      </w:r>
    </w:p>
    <w:p w:rsidR="004360ED" w:rsidRPr="00710A2C" w:rsidRDefault="00710A2C" w:rsidP="00710A2C">
      <w:pPr>
        <w:tabs>
          <w:tab w:val="left" w:pos="1085"/>
        </w:tabs>
        <w:spacing w:line="360" w:lineRule="auto"/>
        <w:ind w:right="110"/>
        <w:jc w:val="both"/>
        <w:rPr>
          <w:sz w:val="28"/>
        </w:rPr>
      </w:pPr>
      <w:r>
        <w:rPr>
          <w:sz w:val="28"/>
        </w:rPr>
        <w:t>12.5.</w:t>
      </w:r>
      <w:r w:rsidR="004360ED" w:rsidRPr="00710A2C">
        <w:rPr>
          <w:sz w:val="28"/>
        </w:rPr>
        <w:t xml:space="preserve">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="004360ED" w:rsidRPr="00710A2C">
        <w:rPr>
          <w:sz w:val="28"/>
        </w:rPr>
        <w:t>токонесущих</w:t>
      </w:r>
      <w:proofErr w:type="spellEnd"/>
      <w:r w:rsidR="004360ED" w:rsidRPr="00710A2C">
        <w:rPr>
          <w:sz w:val="28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4360ED" w:rsidRPr="00710A2C" w:rsidRDefault="00710A2C" w:rsidP="00710A2C">
      <w:pPr>
        <w:tabs>
          <w:tab w:val="left" w:pos="1111"/>
        </w:tabs>
        <w:spacing w:line="360" w:lineRule="auto"/>
        <w:ind w:right="112"/>
        <w:jc w:val="both"/>
        <w:rPr>
          <w:sz w:val="28"/>
        </w:rPr>
      </w:pPr>
      <w:r>
        <w:rPr>
          <w:sz w:val="28"/>
        </w:rPr>
        <w:t>12.6.</w:t>
      </w:r>
      <w:r w:rsidR="004360ED" w:rsidRPr="00710A2C">
        <w:rPr>
          <w:sz w:val="28"/>
        </w:rPr>
        <w:t>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</w:t>
      </w:r>
    </w:p>
    <w:p w:rsidR="004360ED" w:rsidRPr="00710A2C" w:rsidRDefault="00710A2C" w:rsidP="00710A2C">
      <w:pPr>
        <w:tabs>
          <w:tab w:val="left" w:pos="1111"/>
        </w:tabs>
        <w:spacing w:line="360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12.7.</w:t>
      </w:r>
      <w:r w:rsidR="004360ED" w:rsidRPr="00710A2C">
        <w:rPr>
          <w:sz w:val="28"/>
          <w:szCs w:val="28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 письменному разрешению администрации поселения.</w:t>
      </w:r>
    </w:p>
    <w:p w:rsidR="004360ED" w:rsidRPr="006F7DFD" w:rsidRDefault="004360ED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t>За вынужденный снос крупномерных деревьев и кустарников, связанных с застройкой или прокладкой подземных коммуникаций взимается  восстановительная стоимость.</w:t>
      </w:r>
    </w:p>
    <w:p w:rsidR="004360ED" w:rsidRPr="006F7DFD" w:rsidRDefault="004360ED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t>Выдача разрешения на снос деревьев и кустарников производится после оплаты восстановительной стоимости.</w:t>
      </w:r>
    </w:p>
    <w:p w:rsidR="004360ED" w:rsidRPr="006F7DFD" w:rsidRDefault="004360ED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t>Если указанные насаждения подлежат пересадке, выдача разрешений производится без уплаты восстановительной стоимости.</w:t>
      </w:r>
    </w:p>
    <w:p w:rsidR="004360ED" w:rsidRPr="006F7DFD" w:rsidRDefault="004360ED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t>Размер восстановительной стоимости зеленых насаждений и место посадок определяются администрацией поселения.</w:t>
      </w:r>
    </w:p>
    <w:p w:rsidR="004360ED" w:rsidRPr="006F7DFD" w:rsidRDefault="004360ED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t>Восстановительная стоимость зеленых насаждений зачисляется в бюджет поселения.</w:t>
      </w:r>
    </w:p>
    <w:p w:rsidR="004360ED" w:rsidRPr="006F7DFD" w:rsidRDefault="004360ED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lastRenderedPageBreak/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насаждений.</w:t>
      </w:r>
    </w:p>
    <w:p w:rsidR="00710A2C" w:rsidRDefault="004360ED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t>За незаконную вырубку или повреждение деревьев на территории поселения виновные лица возмещают убытки.</w:t>
      </w:r>
    </w:p>
    <w:p w:rsidR="004360ED" w:rsidRDefault="00710A2C" w:rsidP="00710A2C">
      <w:pPr>
        <w:adjustRightInd w:val="0"/>
        <w:spacing w:line="360" w:lineRule="auto"/>
        <w:jc w:val="both"/>
        <w:rPr>
          <w:sz w:val="28"/>
          <w:szCs w:val="28"/>
        </w:rPr>
      </w:pPr>
      <w:r w:rsidRPr="006F7DFD">
        <w:rPr>
          <w:sz w:val="28"/>
          <w:szCs w:val="28"/>
        </w:rPr>
        <w:t>Разрешение на вырубку сухостоя выдается администрацией поселения</w:t>
      </w:r>
    </w:p>
    <w:p w:rsidR="00A95594" w:rsidRDefault="00A95594" w:rsidP="00710A2C">
      <w:pPr>
        <w:adjustRightInd w:val="0"/>
        <w:spacing w:line="360" w:lineRule="auto"/>
        <w:jc w:val="both"/>
        <w:rPr>
          <w:sz w:val="28"/>
          <w:szCs w:val="28"/>
        </w:rPr>
      </w:pPr>
    </w:p>
    <w:p w:rsidR="00A95594" w:rsidRDefault="00A95594" w:rsidP="00710A2C">
      <w:pPr>
        <w:adjustRightInd w:val="0"/>
        <w:spacing w:line="360" w:lineRule="auto"/>
        <w:jc w:val="both"/>
        <w:rPr>
          <w:sz w:val="28"/>
          <w:szCs w:val="28"/>
        </w:rPr>
      </w:pPr>
    </w:p>
    <w:p w:rsidR="00710A2C" w:rsidRPr="00710A2C" w:rsidRDefault="00710A2C" w:rsidP="00710A2C">
      <w:pPr>
        <w:pStyle w:val="Heading1"/>
        <w:tabs>
          <w:tab w:val="left" w:pos="927"/>
        </w:tabs>
        <w:spacing w:before="124"/>
        <w:ind w:left="1418" w:right="466" w:firstLine="0"/>
        <w:jc w:val="center"/>
      </w:pPr>
      <w:r>
        <w:t>13. Строительство, установка и содержание малых архитектурных форм, элементов внешнего благоустройства, точек выездной, выносной</w:t>
      </w:r>
      <w:r>
        <w:rPr>
          <w:spacing w:val="-12"/>
        </w:rPr>
        <w:t xml:space="preserve"> </w:t>
      </w:r>
      <w:r>
        <w:t>и мелкорозничной торговли</w:t>
      </w:r>
    </w:p>
    <w:p w:rsidR="00710A2C" w:rsidRPr="00710A2C" w:rsidRDefault="00710A2C" w:rsidP="00710A2C">
      <w:pPr>
        <w:tabs>
          <w:tab w:val="left" w:pos="1109"/>
        </w:tabs>
        <w:spacing w:line="360" w:lineRule="auto"/>
        <w:ind w:right="112"/>
        <w:jc w:val="both"/>
        <w:rPr>
          <w:sz w:val="28"/>
        </w:rPr>
      </w:pPr>
      <w:r>
        <w:rPr>
          <w:sz w:val="28"/>
        </w:rPr>
        <w:t>13.1.</w:t>
      </w:r>
      <w:r w:rsidRPr="00710A2C">
        <w:rPr>
          <w:sz w:val="28"/>
        </w:rPr>
        <w:t>Выдача разрешений на установку точек выносной и мелкорозничной торговли производится главой муниципального образования Шумское сельское поселение поселения на основании эскизного проекта, утвержденного отделом градостроительства и по согласованию с отделом торговли и лицензирования и органами санитарно-эпидемиологического надзора.</w:t>
      </w:r>
    </w:p>
    <w:p w:rsidR="00710A2C" w:rsidRPr="00710A2C" w:rsidRDefault="00710A2C" w:rsidP="00710A2C">
      <w:pPr>
        <w:tabs>
          <w:tab w:val="left" w:pos="1282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>13.2.</w:t>
      </w:r>
      <w:r w:rsidRPr="00710A2C">
        <w:rPr>
          <w:sz w:val="28"/>
        </w:rPr>
        <w:t>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</w:t>
      </w:r>
      <w:r w:rsidRPr="00710A2C">
        <w:rPr>
          <w:spacing w:val="-2"/>
          <w:sz w:val="28"/>
        </w:rPr>
        <w:t xml:space="preserve"> </w:t>
      </w:r>
      <w:r w:rsidRPr="00710A2C">
        <w:rPr>
          <w:sz w:val="28"/>
        </w:rPr>
        <w:t>сети.</w:t>
      </w:r>
    </w:p>
    <w:p w:rsidR="00710A2C" w:rsidRDefault="00710A2C" w:rsidP="00710A2C">
      <w:pPr>
        <w:pStyle w:val="a3"/>
        <w:spacing w:line="360" w:lineRule="auto"/>
        <w:ind w:left="0" w:right="113" w:firstLine="0"/>
      </w:pPr>
      <w:r>
        <w:t>13.3.</w:t>
      </w:r>
      <w:r w:rsidRPr="00710A2C">
        <w:t>Разрешение на установку малых архитектурных форм точек выносной</w:t>
      </w:r>
      <w:r w:rsidRPr="00710A2C">
        <w:rPr>
          <w:spacing w:val="5"/>
        </w:rPr>
        <w:t xml:space="preserve"> </w:t>
      </w:r>
      <w:r w:rsidRPr="00710A2C">
        <w:t>и</w:t>
      </w:r>
      <w:r>
        <w:t xml:space="preserve"> мелкорозничной торговли содержит графический материал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благоустройства объекта и прилегающей территории и колеров окраски, подготавливаемый отделом градостроительства.</w:t>
      </w:r>
    </w:p>
    <w:p w:rsidR="00710A2C" w:rsidRPr="00710A2C" w:rsidRDefault="00710A2C" w:rsidP="00710A2C">
      <w:pPr>
        <w:tabs>
          <w:tab w:val="left" w:pos="855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 xml:space="preserve">13.4. </w:t>
      </w:r>
      <w:r w:rsidRPr="00710A2C">
        <w:rPr>
          <w:sz w:val="28"/>
        </w:rPr>
        <w:t>Обязательным для владельцев малых архитектурных форм, точек выносной и мелкорозничной торговли является установка емкостей для сбора  бытовых отходов и заключение договора со специализированной организацией на их</w:t>
      </w:r>
      <w:r w:rsidRPr="00710A2C">
        <w:rPr>
          <w:spacing w:val="-33"/>
          <w:sz w:val="28"/>
        </w:rPr>
        <w:t xml:space="preserve"> </w:t>
      </w:r>
      <w:r w:rsidRPr="00710A2C">
        <w:rPr>
          <w:sz w:val="28"/>
        </w:rPr>
        <w:t>вывоз.</w:t>
      </w:r>
    </w:p>
    <w:p w:rsidR="00710A2C" w:rsidRDefault="00A95594" w:rsidP="00A95594">
      <w:pPr>
        <w:pStyle w:val="Heading1"/>
        <w:tabs>
          <w:tab w:val="left" w:pos="1390"/>
        </w:tabs>
        <w:spacing w:before="221"/>
        <w:ind w:left="1418" w:right="930" w:firstLine="0"/>
        <w:jc w:val="center"/>
      </w:pPr>
      <w:r>
        <w:t>14.</w:t>
      </w:r>
      <w:r w:rsidR="00710A2C">
        <w:t>Проведение работ при строительстве, ремонте, реконструкции коммуникаций</w:t>
      </w:r>
    </w:p>
    <w:p w:rsidR="00710A2C" w:rsidRPr="00A95594" w:rsidRDefault="00A95594" w:rsidP="00A95594">
      <w:pPr>
        <w:tabs>
          <w:tab w:val="left" w:pos="948"/>
        </w:tabs>
        <w:spacing w:before="115" w:line="360" w:lineRule="auto"/>
        <w:ind w:right="119"/>
        <w:jc w:val="both"/>
        <w:rPr>
          <w:sz w:val="28"/>
        </w:rPr>
      </w:pPr>
      <w:r>
        <w:rPr>
          <w:sz w:val="28"/>
        </w:rPr>
        <w:t>14.1.</w:t>
      </w:r>
      <w:r w:rsidR="00710A2C" w:rsidRPr="00A95594">
        <w:rPr>
          <w:sz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</w:t>
      </w:r>
      <w:r w:rsidR="00710A2C" w:rsidRPr="00A95594">
        <w:rPr>
          <w:sz w:val="28"/>
        </w:rPr>
        <w:lastRenderedPageBreak/>
        <w:t>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710A2C" w:rsidRDefault="00710A2C" w:rsidP="00A95594">
      <w:pPr>
        <w:pStyle w:val="a3"/>
        <w:spacing w:line="360" w:lineRule="auto"/>
        <w:ind w:left="0" w:right="112" w:firstLine="0"/>
      </w:pPr>
      <w: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710A2C" w:rsidRPr="00A95594" w:rsidRDefault="00A95594" w:rsidP="00A95594">
      <w:pPr>
        <w:tabs>
          <w:tab w:val="left" w:pos="1058"/>
        </w:tabs>
        <w:spacing w:before="1" w:line="360" w:lineRule="auto"/>
        <w:ind w:right="111"/>
        <w:jc w:val="both"/>
        <w:rPr>
          <w:sz w:val="28"/>
        </w:rPr>
      </w:pPr>
      <w:r>
        <w:rPr>
          <w:sz w:val="28"/>
        </w:rPr>
        <w:t>14.2.</w:t>
      </w:r>
      <w:r w:rsidR="00710A2C" w:rsidRPr="00A95594">
        <w:rPr>
          <w:sz w:val="28"/>
        </w:rPr>
        <w:t>Разрешение на производство работ по строительству, реконструкции, ремонту коммуникаций выдается администрацией муниципального образования при</w:t>
      </w:r>
      <w:r w:rsidR="00710A2C" w:rsidRPr="00A95594">
        <w:rPr>
          <w:spacing w:val="-1"/>
          <w:sz w:val="28"/>
        </w:rPr>
        <w:t xml:space="preserve"> </w:t>
      </w:r>
      <w:r w:rsidR="00710A2C" w:rsidRPr="00A95594">
        <w:rPr>
          <w:sz w:val="28"/>
        </w:rPr>
        <w:t>предъявлении:</w:t>
      </w:r>
    </w:p>
    <w:p w:rsidR="00710A2C" w:rsidRDefault="00710A2C" w:rsidP="00A95594">
      <w:pPr>
        <w:pStyle w:val="a5"/>
        <w:numPr>
          <w:ilvl w:val="0"/>
          <w:numId w:val="23"/>
        </w:numPr>
        <w:tabs>
          <w:tab w:val="left" w:pos="547"/>
        </w:tabs>
        <w:spacing w:line="360" w:lineRule="auto"/>
        <w:ind w:left="0" w:right="120" w:firstLine="0"/>
        <w:rPr>
          <w:sz w:val="28"/>
        </w:rPr>
      </w:pPr>
      <w:r>
        <w:rPr>
          <w:sz w:val="28"/>
        </w:rPr>
        <w:t>проекта проведения работ, согласованного с заинтересованными службами, отвечающими за сохранность инженерных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коммуникаций;</w:t>
      </w:r>
    </w:p>
    <w:p w:rsidR="00710A2C" w:rsidRDefault="00710A2C" w:rsidP="00A95594">
      <w:pPr>
        <w:pStyle w:val="a5"/>
        <w:numPr>
          <w:ilvl w:val="0"/>
          <w:numId w:val="23"/>
        </w:numPr>
        <w:tabs>
          <w:tab w:val="left" w:pos="528"/>
        </w:tabs>
        <w:spacing w:line="360" w:lineRule="auto"/>
        <w:ind w:left="0" w:right="120" w:firstLine="0"/>
        <w:rPr>
          <w:sz w:val="28"/>
        </w:rPr>
      </w:pPr>
      <w:r>
        <w:rPr>
          <w:sz w:val="28"/>
        </w:rPr>
        <w:t>схемы движения транспорта и пешеходов, согласованной с государственной инспекцией по безопасности 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710A2C" w:rsidRDefault="00710A2C" w:rsidP="00A95594">
      <w:pPr>
        <w:pStyle w:val="a5"/>
        <w:numPr>
          <w:ilvl w:val="0"/>
          <w:numId w:val="23"/>
        </w:numPr>
        <w:tabs>
          <w:tab w:val="left" w:pos="617"/>
        </w:tabs>
        <w:spacing w:line="360" w:lineRule="auto"/>
        <w:ind w:left="0" w:right="118" w:firstLine="0"/>
        <w:rPr>
          <w:sz w:val="28"/>
        </w:rPr>
      </w:pPr>
      <w:r>
        <w:rPr>
          <w:sz w:val="28"/>
        </w:rPr>
        <w:t>условий производства работ, согласованных с местной администрацией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10A2C" w:rsidRDefault="00710A2C" w:rsidP="00A95594">
      <w:pPr>
        <w:pStyle w:val="a5"/>
        <w:numPr>
          <w:ilvl w:val="0"/>
          <w:numId w:val="23"/>
        </w:numPr>
        <w:tabs>
          <w:tab w:val="left" w:pos="466"/>
        </w:tabs>
        <w:spacing w:line="360" w:lineRule="auto"/>
        <w:ind w:left="0" w:right="112" w:firstLine="0"/>
        <w:rPr>
          <w:sz w:val="28"/>
        </w:rPr>
      </w:pPr>
      <w:r>
        <w:rPr>
          <w:sz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коммуникаций.</w:t>
      </w:r>
    </w:p>
    <w:p w:rsidR="00710A2C" w:rsidRDefault="00710A2C" w:rsidP="00A95594">
      <w:pPr>
        <w:pStyle w:val="a3"/>
        <w:spacing w:line="360" w:lineRule="auto"/>
        <w:ind w:left="0" w:right="111" w:firstLine="0"/>
      </w:pPr>
      <w: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</w:t>
      </w:r>
      <w:r>
        <w:rPr>
          <w:spacing w:val="-8"/>
        </w:rPr>
        <w:t xml:space="preserve"> </w:t>
      </w:r>
      <w:r>
        <w:t>газоны.</w:t>
      </w:r>
    </w:p>
    <w:p w:rsidR="00710A2C" w:rsidRPr="00A95594" w:rsidRDefault="00A95594" w:rsidP="00A95594">
      <w:pPr>
        <w:tabs>
          <w:tab w:val="left" w:pos="1173"/>
        </w:tabs>
        <w:spacing w:line="360" w:lineRule="auto"/>
        <w:ind w:right="110"/>
        <w:jc w:val="both"/>
        <w:rPr>
          <w:sz w:val="28"/>
        </w:rPr>
      </w:pPr>
      <w:proofErr w:type="gramStart"/>
      <w:r>
        <w:rPr>
          <w:sz w:val="28"/>
        </w:rPr>
        <w:t>14.3.</w:t>
      </w:r>
      <w:r w:rsidR="00710A2C" w:rsidRPr="00A95594">
        <w:rPr>
          <w:sz w:val="28"/>
        </w:rPr>
        <w:t>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</w:t>
      </w:r>
      <w:r w:rsidR="00710A2C" w:rsidRPr="00A95594">
        <w:rPr>
          <w:spacing w:val="-9"/>
          <w:sz w:val="28"/>
        </w:rPr>
        <w:t xml:space="preserve"> </w:t>
      </w:r>
      <w:r w:rsidR="00710A2C" w:rsidRPr="00A95594">
        <w:rPr>
          <w:sz w:val="28"/>
        </w:rPr>
        <w:t>работ.</w:t>
      </w:r>
      <w:proofErr w:type="gramEnd"/>
    </w:p>
    <w:p w:rsidR="00710A2C" w:rsidRPr="00A95594" w:rsidRDefault="00A95594" w:rsidP="00A95594">
      <w:pPr>
        <w:tabs>
          <w:tab w:val="left" w:pos="1078"/>
          <w:tab w:val="left" w:pos="1080"/>
          <w:tab w:val="left" w:pos="1734"/>
          <w:tab w:val="left" w:pos="3378"/>
          <w:tab w:val="left" w:pos="3750"/>
          <w:tab w:val="left" w:pos="5544"/>
          <w:tab w:val="left" w:pos="6999"/>
          <w:tab w:val="left" w:pos="8466"/>
          <w:tab w:val="left" w:pos="10027"/>
        </w:tabs>
        <w:spacing w:line="360" w:lineRule="auto"/>
        <w:ind w:right="121"/>
        <w:jc w:val="both"/>
        <w:rPr>
          <w:sz w:val="28"/>
        </w:rPr>
      </w:pPr>
      <w:r>
        <w:rPr>
          <w:sz w:val="28"/>
        </w:rPr>
        <w:t>14.4.</w:t>
      </w:r>
      <w:r w:rsidR="00710A2C" w:rsidRPr="00A95594">
        <w:rPr>
          <w:sz w:val="28"/>
        </w:rPr>
        <w:t>Все</w:t>
      </w:r>
      <w:r w:rsidR="00710A2C" w:rsidRPr="00A95594">
        <w:rPr>
          <w:sz w:val="28"/>
        </w:rPr>
        <w:tab/>
        <w:t>разрушения</w:t>
      </w:r>
      <w:r w:rsidR="00710A2C" w:rsidRPr="00A95594">
        <w:rPr>
          <w:sz w:val="28"/>
        </w:rPr>
        <w:tab/>
        <w:t>и</w:t>
      </w:r>
      <w:r w:rsidR="00710A2C" w:rsidRPr="00A95594">
        <w:rPr>
          <w:sz w:val="28"/>
        </w:rPr>
        <w:tab/>
        <w:t>повреждения</w:t>
      </w:r>
      <w:r w:rsidR="00710A2C" w:rsidRPr="00A95594">
        <w:rPr>
          <w:sz w:val="28"/>
        </w:rPr>
        <w:tab/>
        <w:t>дорожных</w:t>
      </w:r>
      <w:r w:rsidR="00710A2C" w:rsidRPr="00A95594">
        <w:rPr>
          <w:sz w:val="28"/>
        </w:rPr>
        <w:tab/>
        <w:t>покрытий,</w:t>
      </w:r>
      <w:r w:rsidR="00710A2C" w:rsidRPr="00A95594">
        <w:rPr>
          <w:sz w:val="28"/>
        </w:rPr>
        <w:tab/>
        <w:t>озеленения</w:t>
      </w:r>
      <w:r w:rsidR="00710A2C" w:rsidRPr="00A95594">
        <w:rPr>
          <w:sz w:val="28"/>
        </w:rPr>
        <w:tab/>
        <w:t xml:space="preserve">и элементов благоустройства, произведенные по вине строительных и ремонтных </w:t>
      </w:r>
      <w:r w:rsidR="00710A2C" w:rsidRPr="00A95594">
        <w:rPr>
          <w:sz w:val="28"/>
          <w:szCs w:val="28"/>
        </w:rPr>
        <w:t>организаций при производстве работ по прокладке подземных коммуникаций или других видов строительных работ, должны быть ликвидированы в полном</w:t>
      </w:r>
      <w:r w:rsidR="00710A2C" w:rsidRPr="00A95594">
        <w:rPr>
          <w:spacing w:val="-30"/>
          <w:sz w:val="28"/>
          <w:szCs w:val="28"/>
        </w:rPr>
        <w:t xml:space="preserve"> </w:t>
      </w:r>
      <w:r w:rsidR="00710A2C" w:rsidRPr="00A95594">
        <w:rPr>
          <w:sz w:val="28"/>
          <w:szCs w:val="28"/>
        </w:rPr>
        <w:t>объеме</w:t>
      </w:r>
      <w:r w:rsidRPr="00A95594">
        <w:rPr>
          <w:sz w:val="28"/>
          <w:szCs w:val="28"/>
        </w:rPr>
        <w:t xml:space="preserve"> </w:t>
      </w:r>
      <w:r w:rsidR="00710A2C" w:rsidRPr="00A95594">
        <w:rPr>
          <w:sz w:val="28"/>
          <w:szCs w:val="28"/>
        </w:rPr>
        <w:lastRenderedPageBreak/>
        <w:t>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710A2C" w:rsidRPr="00A95594" w:rsidRDefault="00A95594" w:rsidP="00A95594">
      <w:pPr>
        <w:tabs>
          <w:tab w:val="left" w:pos="926"/>
        </w:tabs>
        <w:spacing w:line="360" w:lineRule="auto"/>
        <w:jc w:val="both"/>
        <w:rPr>
          <w:sz w:val="28"/>
        </w:rPr>
      </w:pPr>
      <w:r>
        <w:rPr>
          <w:sz w:val="28"/>
        </w:rPr>
        <w:t>14.5.</w:t>
      </w:r>
      <w:r w:rsidR="00710A2C" w:rsidRPr="00A95594">
        <w:rPr>
          <w:sz w:val="28"/>
        </w:rPr>
        <w:t>До начала производства работ по разрытию</w:t>
      </w:r>
      <w:r w:rsidR="00710A2C" w:rsidRPr="00A95594">
        <w:rPr>
          <w:spacing w:val="-25"/>
          <w:sz w:val="28"/>
        </w:rPr>
        <w:t xml:space="preserve"> </w:t>
      </w:r>
      <w:r w:rsidR="00710A2C" w:rsidRPr="00A95594">
        <w:rPr>
          <w:sz w:val="28"/>
        </w:rPr>
        <w:t>необходимо:</w:t>
      </w:r>
    </w:p>
    <w:p w:rsidR="00710A2C" w:rsidRPr="00A95594" w:rsidRDefault="00A95594" w:rsidP="00A95594">
      <w:pPr>
        <w:tabs>
          <w:tab w:val="left" w:pos="1138"/>
        </w:tabs>
        <w:spacing w:line="360" w:lineRule="auto"/>
        <w:jc w:val="both"/>
        <w:rPr>
          <w:sz w:val="28"/>
        </w:rPr>
      </w:pPr>
      <w:r>
        <w:rPr>
          <w:sz w:val="28"/>
        </w:rPr>
        <w:t>14.5.1..</w:t>
      </w:r>
      <w:r w:rsidR="00710A2C" w:rsidRPr="00A95594">
        <w:rPr>
          <w:sz w:val="28"/>
        </w:rPr>
        <w:t>Установить дорожные знаки в соответствии с согласованной</w:t>
      </w:r>
      <w:r w:rsidR="00710A2C" w:rsidRPr="00A95594">
        <w:rPr>
          <w:spacing w:val="-15"/>
          <w:sz w:val="28"/>
        </w:rPr>
        <w:t xml:space="preserve"> </w:t>
      </w:r>
      <w:r w:rsidR="00710A2C" w:rsidRPr="00A95594">
        <w:rPr>
          <w:sz w:val="28"/>
        </w:rPr>
        <w:t>схемой;</w:t>
      </w:r>
    </w:p>
    <w:p w:rsidR="00710A2C" w:rsidRPr="00A95594" w:rsidRDefault="00A95594" w:rsidP="00A95594">
      <w:pPr>
        <w:tabs>
          <w:tab w:val="left" w:pos="1159"/>
        </w:tabs>
        <w:spacing w:line="360" w:lineRule="auto"/>
        <w:ind w:right="112"/>
        <w:jc w:val="both"/>
        <w:rPr>
          <w:sz w:val="28"/>
        </w:rPr>
      </w:pPr>
      <w:r>
        <w:rPr>
          <w:sz w:val="28"/>
        </w:rPr>
        <w:t>14.5.2.</w:t>
      </w:r>
      <w:r w:rsidR="00710A2C" w:rsidRPr="00A95594">
        <w:rPr>
          <w:sz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</w:t>
      </w:r>
      <w:r w:rsidR="00710A2C" w:rsidRPr="00A95594">
        <w:rPr>
          <w:spacing w:val="-10"/>
          <w:sz w:val="28"/>
        </w:rPr>
        <w:t xml:space="preserve"> </w:t>
      </w:r>
      <w:r w:rsidR="00710A2C" w:rsidRPr="00A95594">
        <w:rPr>
          <w:sz w:val="28"/>
        </w:rPr>
        <w:t>организации.</w:t>
      </w:r>
    </w:p>
    <w:p w:rsidR="00710A2C" w:rsidRDefault="00710A2C" w:rsidP="00A95594">
      <w:pPr>
        <w:pStyle w:val="a3"/>
        <w:spacing w:before="1" w:line="360" w:lineRule="auto"/>
        <w:ind w:left="0" w:right="122" w:firstLine="0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10A2C" w:rsidRDefault="00710A2C" w:rsidP="00A95594">
      <w:pPr>
        <w:pStyle w:val="a3"/>
        <w:spacing w:line="360" w:lineRule="auto"/>
        <w:ind w:left="0" w:right="119" w:firstLine="0"/>
      </w:pPr>
      <w:r>
        <w:t>Ограждение должно быть сплошным и надежным, предотвращающим попадание посторонних на стройплощадку.</w:t>
      </w:r>
    </w:p>
    <w:p w:rsidR="00710A2C" w:rsidRDefault="00A95594" w:rsidP="00A95594">
      <w:pPr>
        <w:pStyle w:val="a3"/>
        <w:tabs>
          <w:tab w:val="left" w:pos="1103"/>
          <w:tab w:val="left" w:pos="2961"/>
          <w:tab w:val="left" w:pos="4314"/>
          <w:tab w:val="left" w:pos="6029"/>
          <w:tab w:val="left" w:pos="7192"/>
          <w:tab w:val="left" w:pos="8036"/>
          <w:tab w:val="left" w:pos="9264"/>
        </w:tabs>
        <w:spacing w:before="1" w:line="360" w:lineRule="auto"/>
        <w:ind w:left="0" w:right="122" w:firstLine="0"/>
      </w:pPr>
      <w:r>
        <w:t>На направлениях массовых пешеходных потоков</w:t>
      </w:r>
      <w:r>
        <w:tab/>
        <w:t>через</w:t>
      </w:r>
      <w:r>
        <w:tab/>
        <w:t xml:space="preserve">траншеи </w:t>
      </w:r>
      <w:r w:rsidR="00710A2C">
        <w:t>следует устраивать мостки на расстоянии не менее чем 200 метров друг от</w:t>
      </w:r>
      <w:r w:rsidR="00710A2C">
        <w:rPr>
          <w:spacing w:val="-9"/>
        </w:rPr>
        <w:t xml:space="preserve"> </w:t>
      </w:r>
      <w:r w:rsidR="00710A2C">
        <w:t>друга.</w:t>
      </w:r>
    </w:p>
    <w:p w:rsidR="00710A2C" w:rsidRPr="00A95594" w:rsidRDefault="00A95594" w:rsidP="00A95594">
      <w:pPr>
        <w:tabs>
          <w:tab w:val="left" w:pos="1197"/>
        </w:tabs>
        <w:spacing w:line="360" w:lineRule="auto"/>
        <w:ind w:right="120"/>
        <w:jc w:val="both"/>
        <w:rPr>
          <w:sz w:val="28"/>
        </w:rPr>
      </w:pPr>
      <w:r>
        <w:rPr>
          <w:sz w:val="28"/>
        </w:rPr>
        <w:t>14.5.3.</w:t>
      </w:r>
      <w:r w:rsidR="00710A2C" w:rsidRPr="00A95594">
        <w:rPr>
          <w:sz w:val="28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</w:t>
      </w:r>
      <w:r w:rsidR="00710A2C" w:rsidRPr="00A95594">
        <w:rPr>
          <w:spacing w:val="-4"/>
          <w:sz w:val="28"/>
        </w:rPr>
        <w:t xml:space="preserve"> </w:t>
      </w:r>
      <w:r w:rsidR="00710A2C" w:rsidRPr="00A95594">
        <w:rPr>
          <w:sz w:val="28"/>
        </w:rPr>
        <w:t>работ.</w:t>
      </w:r>
    </w:p>
    <w:p w:rsidR="00710A2C" w:rsidRPr="00A95594" w:rsidRDefault="00A95594" w:rsidP="00A95594">
      <w:pPr>
        <w:tabs>
          <w:tab w:val="left" w:pos="1166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>14.5.4.</w:t>
      </w:r>
      <w:r w:rsidR="00710A2C" w:rsidRPr="00A95594">
        <w:rPr>
          <w:sz w:val="28"/>
        </w:rPr>
        <w:t>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10A2C" w:rsidRPr="00A95594" w:rsidRDefault="00A95594" w:rsidP="00A95594">
      <w:pPr>
        <w:tabs>
          <w:tab w:val="left" w:pos="1027"/>
        </w:tabs>
        <w:spacing w:line="360" w:lineRule="auto"/>
        <w:ind w:right="119"/>
        <w:jc w:val="both"/>
        <w:rPr>
          <w:sz w:val="28"/>
        </w:rPr>
      </w:pPr>
      <w:r>
        <w:rPr>
          <w:sz w:val="28"/>
        </w:rPr>
        <w:t>14.6.</w:t>
      </w:r>
      <w:r w:rsidR="00710A2C" w:rsidRPr="00A95594">
        <w:rPr>
          <w:sz w:val="28"/>
        </w:rP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="00710A2C" w:rsidRPr="00A95594">
        <w:rPr>
          <w:sz w:val="28"/>
        </w:rPr>
        <w:t>контроль за</w:t>
      </w:r>
      <w:proofErr w:type="gramEnd"/>
      <w:r w:rsidR="00710A2C" w:rsidRPr="00A95594">
        <w:rPr>
          <w:sz w:val="28"/>
        </w:rPr>
        <w:t xml:space="preserve"> выполнением</w:t>
      </w:r>
      <w:r w:rsidR="00710A2C" w:rsidRPr="00A95594">
        <w:rPr>
          <w:spacing w:val="-1"/>
          <w:sz w:val="28"/>
        </w:rPr>
        <w:t xml:space="preserve"> </w:t>
      </w:r>
      <w:r w:rsidR="00710A2C" w:rsidRPr="00A95594">
        <w:rPr>
          <w:sz w:val="28"/>
        </w:rPr>
        <w:t>Правил.</w:t>
      </w:r>
    </w:p>
    <w:p w:rsidR="00710A2C" w:rsidRPr="00A95594" w:rsidRDefault="00A95594" w:rsidP="00A95594">
      <w:pPr>
        <w:tabs>
          <w:tab w:val="left" w:pos="996"/>
        </w:tabs>
        <w:spacing w:before="1" w:line="360" w:lineRule="auto"/>
        <w:ind w:right="113"/>
        <w:jc w:val="both"/>
        <w:rPr>
          <w:sz w:val="28"/>
        </w:rPr>
      </w:pPr>
      <w:r>
        <w:rPr>
          <w:sz w:val="28"/>
        </w:rPr>
        <w:t>14.7.</w:t>
      </w:r>
      <w:r w:rsidR="00710A2C" w:rsidRPr="00A95594">
        <w:rPr>
          <w:sz w:val="28"/>
        </w:rPr>
        <w:t>В разрешении должны быть установлены сроки и условия производства работ.</w:t>
      </w:r>
    </w:p>
    <w:p w:rsidR="00710A2C" w:rsidRPr="00A95594" w:rsidRDefault="00A95594" w:rsidP="00A95594">
      <w:pPr>
        <w:tabs>
          <w:tab w:val="left" w:pos="979"/>
        </w:tabs>
        <w:spacing w:line="360" w:lineRule="auto"/>
        <w:ind w:right="118"/>
        <w:jc w:val="both"/>
        <w:rPr>
          <w:sz w:val="28"/>
        </w:rPr>
      </w:pPr>
      <w:r>
        <w:rPr>
          <w:sz w:val="28"/>
        </w:rPr>
        <w:t>14.8.</w:t>
      </w:r>
      <w:r w:rsidR="00710A2C" w:rsidRPr="00A95594">
        <w:rPr>
          <w:sz w:val="28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</w:t>
      </w:r>
      <w:r w:rsidR="00710A2C" w:rsidRPr="00A95594">
        <w:rPr>
          <w:spacing w:val="-4"/>
          <w:sz w:val="28"/>
        </w:rPr>
        <w:t xml:space="preserve"> </w:t>
      </w:r>
      <w:r w:rsidR="00710A2C" w:rsidRPr="00A95594">
        <w:rPr>
          <w:sz w:val="28"/>
        </w:rPr>
        <w:t>работ.</w:t>
      </w:r>
    </w:p>
    <w:p w:rsidR="00710A2C" w:rsidRDefault="00710A2C" w:rsidP="00A95594">
      <w:pPr>
        <w:pStyle w:val="a3"/>
        <w:spacing w:line="360" w:lineRule="auto"/>
        <w:ind w:left="0" w:right="119" w:firstLine="0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710A2C" w:rsidRPr="00A95594" w:rsidRDefault="00A95594" w:rsidP="00A95594">
      <w:pPr>
        <w:tabs>
          <w:tab w:val="left" w:pos="979"/>
        </w:tabs>
        <w:spacing w:line="360" w:lineRule="auto"/>
        <w:ind w:right="114"/>
        <w:jc w:val="both"/>
        <w:rPr>
          <w:sz w:val="28"/>
        </w:rPr>
      </w:pPr>
      <w:r>
        <w:rPr>
          <w:sz w:val="28"/>
        </w:rPr>
        <w:lastRenderedPageBreak/>
        <w:t>14.9.</w:t>
      </w:r>
      <w:r w:rsidR="00710A2C" w:rsidRPr="00A95594">
        <w:rPr>
          <w:sz w:val="28"/>
        </w:rPr>
        <w:t xml:space="preserve"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="00710A2C" w:rsidRPr="00A95594">
        <w:rPr>
          <w:sz w:val="28"/>
        </w:rPr>
        <w:t>топооснове</w:t>
      </w:r>
      <w:proofErr w:type="spellEnd"/>
      <w:r w:rsidR="00710A2C" w:rsidRPr="00A95594">
        <w:rPr>
          <w:sz w:val="28"/>
        </w:rPr>
        <w:t>.</w:t>
      </w:r>
    </w:p>
    <w:p w:rsidR="00710A2C" w:rsidRPr="00A95594" w:rsidRDefault="00A95594" w:rsidP="00A95594">
      <w:pPr>
        <w:tabs>
          <w:tab w:val="left" w:pos="1149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14.10.</w:t>
      </w:r>
      <w:r w:rsidR="00710A2C" w:rsidRPr="00A95594">
        <w:rPr>
          <w:sz w:val="28"/>
        </w:rPr>
        <w:t>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</w:t>
      </w:r>
      <w:r w:rsidR="00710A2C" w:rsidRPr="00A95594">
        <w:rPr>
          <w:spacing w:val="-4"/>
          <w:sz w:val="28"/>
        </w:rPr>
        <w:t xml:space="preserve"> </w:t>
      </w:r>
      <w:r w:rsidR="00710A2C" w:rsidRPr="00A95594">
        <w:rPr>
          <w:sz w:val="28"/>
        </w:rPr>
        <w:t>место.</w:t>
      </w:r>
    </w:p>
    <w:p w:rsidR="00710A2C" w:rsidRDefault="00710A2C" w:rsidP="00A95594">
      <w:pPr>
        <w:pStyle w:val="a3"/>
        <w:spacing w:line="360" w:lineRule="auto"/>
        <w:ind w:left="0" w:right="118" w:firstLine="0"/>
      </w:pPr>
      <w:r>
        <w:t>Бордюр разбирается, складируется на месте производства работ для дальнейшей установки.</w:t>
      </w:r>
    </w:p>
    <w:p w:rsidR="00710A2C" w:rsidRDefault="00710A2C" w:rsidP="00A95594">
      <w:pPr>
        <w:pStyle w:val="a3"/>
        <w:spacing w:line="360" w:lineRule="auto"/>
        <w:ind w:left="0" w:right="123" w:firstLine="0"/>
      </w:pPr>
      <w:r>
        <w:t>При производстве работ на улицах, застроенных территориях грунт надлежит немедленно вывозить.</w:t>
      </w:r>
    </w:p>
    <w:p w:rsidR="00710A2C" w:rsidRDefault="00710A2C" w:rsidP="00A95594">
      <w:pPr>
        <w:pStyle w:val="a3"/>
        <w:spacing w:line="360" w:lineRule="auto"/>
        <w:ind w:left="0" w:right="115" w:firstLine="0"/>
      </w:pPr>
      <w:r>
        <w:t>При необходимости строительная организация может обеспечивать планировку грунта на отвале.</w:t>
      </w:r>
    </w:p>
    <w:p w:rsidR="00710A2C" w:rsidRPr="00A95594" w:rsidRDefault="00A95594" w:rsidP="00A95594">
      <w:pPr>
        <w:tabs>
          <w:tab w:val="left" w:pos="1086"/>
        </w:tabs>
        <w:spacing w:before="78" w:line="360" w:lineRule="auto"/>
        <w:ind w:right="120"/>
        <w:jc w:val="both"/>
        <w:rPr>
          <w:sz w:val="28"/>
        </w:rPr>
      </w:pPr>
      <w:r>
        <w:rPr>
          <w:sz w:val="28"/>
        </w:rPr>
        <w:t>14.11.</w:t>
      </w:r>
      <w:r w:rsidR="00710A2C" w:rsidRPr="00A95594">
        <w:rPr>
          <w:sz w:val="28"/>
        </w:rPr>
        <w:t>Траншеи под проезжей частью и тротуарами необходимо засыпать песком и песчаным фунтом с послойным уплотнением и поливкой</w:t>
      </w:r>
      <w:r w:rsidR="00710A2C" w:rsidRPr="00A95594">
        <w:rPr>
          <w:spacing w:val="-10"/>
          <w:sz w:val="28"/>
        </w:rPr>
        <w:t xml:space="preserve"> </w:t>
      </w:r>
      <w:r w:rsidR="00710A2C" w:rsidRPr="00A95594">
        <w:rPr>
          <w:sz w:val="28"/>
        </w:rPr>
        <w:t>водой.</w:t>
      </w:r>
    </w:p>
    <w:p w:rsidR="00710A2C" w:rsidRDefault="00710A2C" w:rsidP="00A95594">
      <w:pPr>
        <w:pStyle w:val="a3"/>
        <w:spacing w:line="360" w:lineRule="auto"/>
        <w:ind w:left="0" w:right="123" w:firstLine="0"/>
      </w:pPr>
      <w: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710A2C" w:rsidRPr="00A95594" w:rsidRDefault="00A95594" w:rsidP="00A95594">
      <w:pPr>
        <w:tabs>
          <w:tab w:val="left" w:pos="1130"/>
        </w:tabs>
        <w:spacing w:line="360" w:lineRule="auto"/>
        <w:ind w:right="119"/>
        <w:jc w:val="both"/>
        <w:rPr>
          <w:sz w:val="28"/>
        </w:rPr>
      </w:pPr>
      <w:r>
        <w:rPr>
          <w:sz w:val="28"/>
        </w:rPr>
        <w:t>14.12.</w:t>
      </w:r>
      <w:r w:rsidR="00710A2C" w:rsidRPr="00A95594">
        <w:rPr>
          <w:sz w:val="28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</w:t>
      </w:r>
      <w:r w:rsidR="00710A2C" w:rsidRPr="00A95594">
        <w:rPr>
          <w:spacing w:val="-9"/>
          <w:sz w:val="28"/>
        </w:rPr>
        <w:t xml:space="preserve"> </w:t>
      </w:r>
      <w:r w:rsidR="00710A2C" w:rsidRPr="00A95594">
        <w:rPr>
          <w:sz w:val="28"/>
        </w:rPr>
        <w:t>съемку.</w:t>
      </w:r>
    </w:p>
    <w:p w:rsidR="00710A2C" w:rsidRPr="00A95594" w:rsidRDefault="00A95594" w:rsidP="00A95594">
      <w:pPr>
        <w:tabs>
          <w:tab w:val="left" w:pos="1117"/>
        </w:tabs>
        <w:spacing w:line="360" w:lineRule="auto"/>
        <w:ind w:right="119"/>
        <w:jc w:val="both"/>
        <w:rPr>
          <w:sz w:val="28"/>
        </w:rPr>
      </w:pPr>
      <w:r>
        <w:rPr>
          <w:sz w:val="28"/>
        </w:rPr>
        <w:t>14.13.</w:t>
      </w:r>
      <w:r w:rsidR="00710A2C" w:rsidRPr="00A95594">
        <w:rPr>
          <w:sz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10A2C" w:rsidRPr="00A95594" w:rsidRDefault="00A95594" w:rsidP="00A95594">
      <w:pPr>
        <w:tabs>
          <w:tab w:val="left" w:pos="1218"/>
        </w:tabs>
        <w:spacing w:line="360" w:lineRule="auto"/>
        <w:ind w:right="113"/>
        <w:jc w:val="both"/>
        <w:rPr>
          <w:sz w:val="28"/>
        </w:rPr>
      </w:pPr>
      <w:r>
        <w:rPr>
          <w:sz w:val="28"/>
        </w:rPr>
        <w:t>14.14.</w:t>
      </w:r>
      <w:r w:rsidR="00710A2C" w:rsidRPr="00A95594">
        <w:rPr>
          <w:sz w:val="28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="00710A2C" w:rsidRPr="00A95594">
        <w:rPr>
          <w:sz w:val="28"/>
        </w:rPr>
        <w:t>работ</w:t>
      </w:r>
      <w:proofErr w:type="gramEnd"/>
      <w:r w:rsidR="00710A2C" w:rsidRPr="00A95594">
        <w:rPr>
          <w:sz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10A2C" w:rsidRPr="00A95594" w:rsidRDefault="00A95594" w:rsidP="00A95594">
      <w:pPr>
        <w:tabs>
          <w:tab w:val="left" w:pos="1086"/>
        </w:tabs>
        <w:spacing w:before="1" w:line="360" w:lineRule="auto"/>
        <w:ind w:right="111"/>
        <w:jc w:val="both"/>
        <w:rPr>
          <w:sz w:val="28"/>
        </w:rPr>
      </w:pPr>
      <w:r>
        <w:rPr>
          <w:sz w:val="28"/>
        </w:rPr>
        <w:t>14.15.</w:t>
      </w:r>
      <w:r w:rsidR="00710A2C" w:rsidRPr="00A95594">
        <w:rPr>
          <w:sz w:val="28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 быть устранены организациями, получившим разрешение на производство работ, в течение</w:t>
      </w:r>
      <w:r w:rsidR="00710A2C" w:rsidRPr="00A95594">
        <w:rPr>
          <w:spacing w:val="-1"/>
          <w:sz w:val="28"/>
        </w:rPr>
        <w:t xml:space="preserve"> </w:t>
      </w:r>
      <w:r w:rsidR="00710A2C" w:rsidRPr="00A95594">
        <w:rPr>
          <w:sz w:val="28"/>
        </w:rPr>
        <w:t>суток.</w:t>
      </w:r>
    </w:p>
    <w:p w:rsidR="00710A2C" w:rsidRDefault="00710A2C" w:rsidP="00A95594">
      <w:pPr>
        <w:pStyle w:val="a3"/>
        <w:spacing w:line="360" w:lineRule="auto"/>
        <w:ind w:left="0" w:right="109" w:firstLine="0"/>
      </w:pPr>
      <w:r>
        <w:lastRenderedPageBreak/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710A2C" w:rsidRPr="00A95594" w:rsidRDefault="00A95594" w:rsidP="00A95594">
      <w:pPr>
        <w:tabs>
          <w:tab w:val="left" w:pos="1336"/>
        </w:tabs>
        <w:spacing w:before="1" w:line="360" w:lineRule="auto"/>
        <w:ind w:right="119"/>
        <w:jc w:val="both"/>
        <w:rPr>
          <w:sz w:val="28"/>
        </w:rPr>
      </w:pPr>
      <w:r>
        <w:rPr>
          <w:sz w:val="28"/>
        </w:rPr>
        <w:t>14.16.</w:t>
      </w:r>
      <w:r w:rsidR="00710A2C" w:rsidRPr="00A95594">
        <w:rPr>
          <w:sz w:val="28"/>
        </w:rPr>
        <w:t>Проведение работ при строительстве, ремонте, реконструкции коммуникаций по просроченным ордерам признаются самовольным проведением земляных</w:t>
      </w:r>
      <w:r w:rsidR="00710A2C" w:rsidRPr="00A95594">
        <w:rPr>
          <w:spacing w:val="-4"/>
          <w:sz w:val="28"/>
        </w:rPr>
        <w:t xml:space="preserve"> </w:t>
      </w:r>
      <w:r w:rsidR="00710A2C" w:rsidRPr="00A95594">
        <w:rPr>
          <w:sz w:val="28"/>
        </w:rPr>
        <w:t>работ.</w:t>
      </w:r>
    </w:p>
    <w:p w:rsidR="00A95594" w:rsidRDefault="00A95594" w:rsidP="00A95594">
      <w:pPr>
        <w:pStyle w:val="Heading1"/>
        <w:tabs>
          <w:tab w:val="left" w:pos="2526"/>
        </w:tabs>
        <w:spacing w:before="124"/>
        <w:ind w:left="1418" w:firstLine="0"/>
      </w:pPr>
      <w:r>
        <w:t>15.Содержание и уборка мест массового</w:t>
      </w:r>
      <w:r>
        <w:rPr>
          <w:spacing w:val="-9"/>
        </w:rPr>
        <w:t xml:space="preserve"> </w:t>
      </w:r>
      <w:r>
        <w:t>отдыха</w:t>
      </w:r>
    </w:p>
    <w:p w:rsidR="00A95594" w:rsidRPr="00A95594" w:rsidRDefault="00A95594" w:rsidP="00A95594">
      <w:pPr>
        <w:tabs>
          <w:tab w:val="left" w:pos="106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15.1. </w:t>
      </w:r>
      <w:r w:rsidRPr="00A95594">
        <w:rPr>
          <w:sz w:val="28"/>
        </w:rPr>
        <w:t>К местам массового отдыха относятся парки, скверы  и</w:t>
      </w:r>
      <w:r w:rsidRPr="00A95594">
        <w:rPr>
          <w:spacing w:val="-14"/>
          <w:sz w:val="28"/>
        </w:rPr>
        <w:t xml:space="preserve"> </w:t>
      </w:r>
      <w:r w:rsidRPr="00A95594">
        <w:rPr>
          <w:sz w:val="28"/>
        </w:rPr>
        <w:t>др.</w:t>
      </w:r>
    </w:p>
    <w:p w:rsidR="00A95594" w:rsidRPr="00A95594" w:rsidRDefault="00A95594" w:rsidP="00A95594">
      <w:pPr>
        <w:tabs>
          <w:tab w:val="left" w:pos="1161"/>
        </w:tabs>
        <w:spacing w:line="360" w:lineRule="auto"/>
        <w:ind w:right="118"/>
        <w:jc w:val="both"/>
        <w:rPr>
          <w:sz w:val="28"/>
        </w:rPr>
      </w:pPr>
      <w:r>
        <w:rPr>
          <w:sz w:val="28"/>
        </w:rPr>
        <w:t>15.2.</w:t>
      </w:r>
      <w:r w:rsidRPr="00A95594">
        <w:rPr>
          <w:sz w:val="28"/>
        </w:rPr>
        <w:t>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</w:t>
      </w:r>
      <w:r w:rsidRPr="00A95594">
        <w:rPr>
          <w:spacing w:val="-7"/>
          <w:sz w:val="28"/>
        </w:rPr>
        <w:t xml:space="preserve"> </w:t>
      </w:r>
      <w:r w:rsidRPr="00A95594">
        <w:rPr>
          <w:sz w:val="28"/>
        </w:rPr>
        <w:t>использования.</w:t>
      </w:r>
    </w:p>
    <w:p w:rsidR="00A95594" w:rsidRDefault="00A95594" w:rsidP="00A9559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Место массового </w:t>
      </w:r>
      <w:proofErr w:type="gramStart"/>
      <w:r>
        <w:rPr>
          <w:sz w:val="28"/>
        </w:rPr>
        <w:t>отдыха</w:t>
      </w:r>
      <w:proofErr w:type="gramEnd"/>
      <w:r>
        <w:rPr>
          <w:sz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</w:t>
      </w:r>
      <w:r>
        <w:rPr>
          <w:spacing w:val="-14"/>
          <w:sz w:val="28"/>
        </w:rPr>
        <w:t xml:space="preserve"> </w:t>
      </w:r>
      <w:r>
        <w:rPr>
          <w:sz w:val="28"/>
        </w:rPr>
        <w:t>уборки.</w:t>
      </w:r>
    </w:p>
    <w:p w:rsidR="00A95594" w:rsidRPr="00A95594" w:rsidRDefault="00A95594" w:rsidP="00A95594">
      <w:pPr>
        <w:spacing w:line="360" w:lineRule="auto"/>
        <w:jc w:val="both"/>
        <w:rPr>
          <w:sz w:val="28"/>
        </w:rPr>
      </w:pPr>
      <w:r>
        <w:rPr>
          <w:sz w:val="28"/>
        </w:rPr>
        <w:t>15.3.</w:t>
      </w:r>
      <w:r w:rsidRPr="00A95594">
        <w:rPr>
          <w:sz w:val="28"/>
        </w:rPr>
        <w:t>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</w:t>
      </w:r>
      <w:r w:rsidRPr="00A95594">
        <w:rPr>
          <w:spacing w:val="-6"/>
          <w:sz w:val="28"/>
        </w:rPr>
        <w:t xml:space="preserve"> </w:t>
      </w:r>
      <w:r w:rsidRPr="00A95594">
        <w:rPr>
          <w:sz w:val="28"/>
        </w:rPr>
        <w:t>актами.</w:t>
      </w:r>
    </w:p>
    <w:p w:rsidR="00A95594" w:rsidRPr="00A95594" w:rsidRDefault="00A95594" w:rsidP="00A95594">
      <w:pPr>
        <w:tabs>
          <w:tab w:val="left" w:pos="996"/>
        </w:tabs>
        <w:spacing w:before="121" w:line="360" w:lineRule="auto"/>
        <w:jc w:val="both"/>
        <w:rPr>
          <w:sz w:val="28"/>
        </w:rPr>
      </w:pPr>
      <w:r>
        <w:rPr>
          <w:sz w:val="28"/>
        </w:rPr>
        <w:t>15.4.</w:t>
      </w:r>
      <w:r w:rsidRPr="00A95594">
        <w:rPr>
          <w:sz w:val="28"/>
        </w:rPr>
        <w:t>В местах массового отдыха</w:t>
      </w:r>
      <w:r w:rsidRPr="00A95594">
        <w:rPr>
          <w:spacing w:val="-3"/>
          <w:sz w:val="28"/>
        </w:rPr>
        <w:t xml:space="preserve"> </w:t>
      </w:r>
      <w:r w:rsidRPr="00A95594">
        <w:rPr>
          <w:sz w:val="28"/>
        </w:rPr>
        <w:t>запрещается:</w:t>
      </w:r>
    </w:p>
    <w:p w:rsidR="00A95594" w:rsidRDefault="00A95594" w:rsidP="00A95594">
      <w:pPr>
        <w:pStyle w:val="a3"/>
        <w:spacing w:before="119" w:line="360" w:lineRule="auto"/>
        <w:ind w:left="0" w:firstLine="0"/>
      </w:pPr>
      <w:r>
        <w:t>15.4.1. Выгул и купание животных;</w:t>
      </w:r>
    </w:p>
    <w:p w:rsidR="00A95594" w:rsidRDefault="00A95594" w:rsidP="00A95594">
      <w:pPr>
        <w:pStyle w:val="a3"/>
        <w:spacing w:before="120" w:line="360" w:lineRule="auto"/>
        <w:ind w:left="0" w:firstLine="0"/>
      </w:pPr>
      <w:r>
        <w:t>15.4.2.. Стирка белья;</w:t>
      </w:r>
    </w:p>
    <w:p w:rsidR="00A95594" w:rsidRDefault="00A95594" w:rsidP="00A95594">
      <w:pPr>
        <w:pStyle w:val="a3"/>
        <w:spacing w:before="120" w:line="360" w:lineRule="auto"/>
        <w:ind w:left="0" w:right="110" w:firstLine="0"/>
      </w:pPr>
      <w:r>
        <w:t>15.4.3. Мойка автотранспортных средств, их ремонт, слив отработанных горюч</w:t>
      </w:r>
      <w:proofErr w:type="gramStart"/>
      <w:r>
        <w:t>е-</w:t>
      </w:r>
      <w:proofErr w:type="gramEnd"/>
      <w:r>
        <w:t xml:space="preserve"> смазочных жидкостей на землю и в водоемы, слив любых других жидкостей в водоемы,</w:t>
      </w:r>
    </w:p>
    <w:p w:rsidR="00A95594" w:rsidRDefault="00A95594" w:rsidP="00A95594">
      <w:pPr>
        <w:pStyle w:val="a3"/>
        <w:spacing w:before="122" w:line="360" w:lineRule="auto"/>
        <w:ind w:left="0" w:firstLine="0"/>
      </w:pPr>
      <w:r>
        <w:t>15.4.4. Устраивать автостоянки;</w:t>
      </w:r>
    </w:p>
    <w:p w:rsidR="00A95594" w:rsidRDefault="00A95594" w:rsidP="00A95594">
      <w:pPr>
        <w:pStyle w:val="a3"/>
        <w:spacing w:before="119" w:line="360" w:lineRule="auto"/>
        <w:ind w:left="0" w:firstLine="0"/>
      </w:pPr>
      <w:r>
        <w:t>15.4.5.Устанавливать гаражи и тенты типа "ракушка";</w:t>
      </w:r>
    </w:p>
    <w:p w:rsidR="00A95594" w:rsidRDefault="00A95594" w:rsidP="00A95594">
      <w:pPr>
        <w:pStyle w:val="a3"/>
        <w:spacing w:before="120" w:line="360" w:lineRule="auto"/>
        <w:ind w:left="0" w:right="112" w:firstLine="0"/>
      </w:pPr>
      <w:r>
        <w:t>15.4.6. Устанавливать аттракционы, временные торговые точки и кафе, рекламные конструкции с нарушением установленного порядка.</w:t>
      </w:r>
    </w:p>
    <w:p w:rsidR="00A95594" w:rsidRDefault="00A95594" w:rsidP="00A95594">
      <w:pPr>
        <w:pStyle w:val="a3"/>
        <w:spacing w:before="119" w:line="360" w:lineRule="auto"/>
        <w:ind w:left="0" w:right="111" w:firstLine="0"/>
      </w:pPr>
      <w:r>
        <w:t>15.5. В местах массового отдыха запрещается реализация различных напитков в стеклянной таре.</w:t>
      </w:r>
    </w:p>
    <w:p w:rsidR="00A95594" w:rsidRDefault="00A95594" w:rsidP="00A95594">
      <w:pPr>
        <w:pStyle w:val="a3"/>
        <w:ind w:left="0" w:firstLine="0"/>
        <w:jc w:val="left"/>
        <w:rPr>
          <w:sz w:val="30"/>
        </w:rPr>
      </w:pPr>
    </w:p>
    <w:p w:rsidR="00A95594" w:rsidRPr="00A95594" w:rsidRDefault="00A95594" w:rsidP="00A95594">
      <w:pPr>
        <w:spacing w:line="360" w:lineRule="auto"/>
        <w:jc w:val="both"/>
        <w:rPr>
          <w:sz w:val="28"/>
        </w:rPr>
        <w:sectPr w:rsidR="00A95594" w:rsidRPr="00A95594" w:rsidSect="00A95594">
          <w:pgSz w:w="11910" w:h="16840"/>
          <w:pgMar w:top="567" w:right="620" w:bottom="280" w:left="980" w:header="720" w:footer="720" w:gutter="0"/>
          <w:cols w:space="720"/>
        </w:sectPr>
      </w:pPr>
    </w:p>
    <w:p w:rsidR="00710A2C" w:rsidRDefault="00710A2C" w:rsidP="00A95594">
      <w:pPr>
        <w:tabs>
          <w:tab w:val="left" w:pos="1054"/>
        </w:tabs>
        <w:jc w:val="both"/>
        <w:rPr>
          <w:sz w:val="28"/>
        </w:rPr>
      </w:pPr>
    </w:p>
    <w:p w:rsidR="00A95594" w:rsidRDefault="00A95594" w:rsidP="00A95594">
      <w:pPr>
        <w:pStyle w:val="Heading1"/>
        <w:tabs>
          <w:tab w:val="left" w:pos="2660"/>
        </w:tabs>
        <w:spacing w:before="224"/>
        <w:ind w:left="1418" w:firstLine="0"/>
      </w:pPr>
      <w:r>
        <w:t>16.Особые условия уборки и</w:t>
      </w:r>
      <w:r>
        <w:rPr>
          <w:spacing w:val="-7"/>
        </w:rPr>
        <w:t xml:space="preserve"> </w:t>
      </w:r>
      <w:r>
        <w:t>благоустройства</w:t>
      </w:r>
    </w:p>
    <w:p w:rsidR="00A95594" w:rsidRDefault="00A95594" w:rsidP="00A95594">
      <w:pPr>
        <w:pStyle w:val="a3"/>
        <w:spacing w:before="114" w:line="360" w:lineRule="auto"/>
        <w:ind w:left="362" w:firstLine="0"/>
      </w:pPr>
      <w:r>
        <w:t>16.1. На всей территории муниципального образования Шумское сельское поселение  запрещается:</w:t>
      </w:r>
    </w:p>
    <w:p w:rsidR="00A95594" w:rsidRDefault="00A95594" w:rsidP="00A95594">
      <w:pPr>
        <w:pStyle w:val="a5"/>
        <w:numPr>
          <w:ilvl w:val="0"/>
          <w:numId w:val="27"/>
        </w:numPr>
        <w:tabs>
          <w:tab w:val="left" w:pos="559"/>
        </w:tabs>
        <w:spacing w:line="360" w:lineRule="auto"/>
        <w:ind w:right="112" w:firstLine="209"/>
        <w:rPr>
          <w:sz w:val="28"/>
        </w:rPr>
      </w:pPr>
      <w:proofErr w:type="gramStart"/>
      <w:r>
        <w:rPr>
          <w:sz w:val="28"/>
        </w:rPr>
        <w:t xml:space="preserve">вывозить и выгружать бытовой, строительный мусор и грунт, промышленные отходы и </w:t>
      </w:r>
      <w:proofErr w:type="spellStart"/>
      <w:r>
        <w:rPr>
          <w:sz w:val="28"/>
        </w:rPr>
        <w:t>хозфекальные</w:t>
      </w:r>
      <w:proofErr w:type="spellEnd"/>
      <w:r>
        <w:rPr>
          <w:sz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  <w:proofErr w:type="gramEnd"/>
    </w:p>
    <w:p w:rsidR="00A95594" w:rsidRDefault="00A95594" w:rsidP="00A95594">
      <w:pPr>
        <w:pStyle w:val="a5"/>
        <w:numPr>
          <w:ilvl w:val="0"/>
          <w:numId w:val="27"/>
        </w:numPr>
        <w:tabs>
          <w:tab w:val="left" w:pos="543"/>
        </w:tabs>
        <w:spacing w:before="1" w:line="360" w:lineRule="auto"/>
        <w:ind w:right="121" w:firstLine="209"/>
        <w:rPr>
          <w:sz w:val="28"/>
        </w:rPr>
      </w:pPr>
      <w:r>
        <w:rPr>
          <w:sz w:val="28"/>
        </w:rPr>
        <w:t>сорить на улицах, площадях и в других общественных местах, выставлять тару с мусором и пищевыми отходами на</w:t>
      </w:r>
      <w:r>
        <w:rPr>
          <w:spacing w:val="-7"/>
          <w:sz w:val="28"/>
        </w:rPr>
        <w:t xml:space="preserve"> </w:t>
      </w:r>
      <w:r>
        <w:rPr>
          <w:sz w:val="28"/>
        </w:rPr>
        <w:t>улицы;</w:t>
      </w:r>
    </w:p>
    <w:p w:rsidR="00A95594" w:rsidRDefault="00A95594" w:rsidP="00A95594">
      <w:pPr>
        <w:pStyle w:val="a5"/>
        <w:numPr>
          <w:ilvl w:val="0"/>
          <w:numId w:val="27"/>
        </w:numPr>
        <w:tabs>
          <w:tab w:val="left" w:pos="629"/>
        </w:tabs>
        <w:spacing w:line="360" w:lineRule="auto"/>
        <w:ind w:right="112" w:firstLine="209"/>
        <w:rPr>
          <w:sz w:val="28"/>
        </w:rPr>
      </w:pPr>
      <w:r>
        <w:rPr>
          <w:sz w:val="28"/>
        </w:rPr>
        <w:t>предприятиям, организациям и населению сбрасывать в водоемы бытовые, производственные отходы и загрязнять воду и прилегающую к водоему территорию;</w:t>
      </w:r>
    </w:p>
    <w:p w:rsidR="00A95594" w:rsidRDefault="00A95594" w:rsidP="00A95594">
      <w:pPr>
        <w:pStyle w:val="a5"/>
        <w:numPr>
          <w:ilvl w:val="0"/>
          <w:numId w:val="27"/>
        </w:numPr>
        <w:tabs>
          <w:tab w:val="left" w:pos="526"/>
        </w:tabs>
        <w:spacing w:before="1" w:line="360" w:lineRule="auto"/>
        <w:ind w:left="525" w:hanging="163"/>
        <w:rPr>
          <w:sz w:val="28"/>
        </w:rPr>
      </w:pPr>
      <w:r>
        <w:rPr>
          <w:sz w:val="28"/>
        </w:rPr>
        <w:t>сметать мусор на проезжую 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улиц;</w:t>
      </w:r>
    </w:p>
    <w:p w:rsidR="00A95594" w:rsidRDefault="00A95594" w:rsidP="00A95594">
      <w:pPr>
        <w:pStyle w:val="a5"/>
        <w:numPr>
          <w:ilvl w:val="0"/>
          <w:numId w:val="27"/>
        </w:numPr>
        <w:tabs>
          <w:tab w:val="left" w:pos="672"/>
        </w:tabs>
        <w:spacing w:line="360" w:lineRule="auto"/>
        <w:ind w:right="120" w:firstLine="209"/>
        <w:rPr>
          <w:sz w:val="28"/>
        </w:rPr>
      </w:pPr>
      <w:r>
        <w:rPr>
          <w:sz w:val="28"/>
        </w:rPr>
        <w:t>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A95594" w:rsidRDefault="00A95594" w:rsidP="00A95594">
      <w:pPr>
        <w:pStyle w:val="a5"/>
        <w:numPr>
          <w:ilvl w:val="0"/>
          <w:numId w:val="26"/>
        </w:numPr>
        <w:tabs>
          <w:tab w:val="left" w:pos="549"/>
          <w:tab w:val="left" w:pos="550"/>
          <w:tab w:val="left" w:pos="2386"/>
          <w:tab w:val="left" w:pos="3317"/>
          <w:tab w:val="left" w:pos="4666"/>
          <w:tab w:val="left" w:pos="5561"/>
          <w:tab w:val="left" w:pos="6389"/>
          <w:tab w:val="left" w:pos="7444"/>
          <w:tab w:val="left" w:pos="8679"/>
        </w:tabs>
        <w:spacing w:line="360" w:lineRule="auto"/>
        <w:ind w:right="117" w:firstLine="69"/>
        <w:rPr>
          <w:sz w:val="28"/>
        </w:rPr>
      </w:pPr>
      <w:r>
        <w:rPr>
          <w:sz w:val="28"/>
        </w:rPr>
        <w:t>складировать</w:t>
      </w:r>
      <w:r>
        <w:rPr>
          <w:sz w:val="28"/>
        </w:rPr>
        <w:tab/>
        <w:t>около</w:t>
      </w:r>
      <w:r>
        <w:rPr>
          <w:sz w:val="28"/>
        </w:rPr>
        <w:tab/>
        <w:t>торговых</w:t>
      </w:r>
      <w:r>
        <w:rPr>
          <w:sz w:val="28"/>
        </w:rPr>
        <w:tab/>
        <w:t>точек</w:t>
      </w:r>
      <w:r>
        <w:rPr>
          <w:sz w:val="28"/>
        </w:rPr>
        <w:tab/>
        <w:t>тару,</w:t>
      </w:r>
      <w:r>
        <w:rPr>
          <w:sz w:val="28"/>
        </w:rPr>
        <w:tab/>
        <w:t>запасы</w:t>
      </w:r>
      <w:r>
        <w:rPr>
          <w:sz w:val="28"/>
        </w:rPr>
        <w:tab/>
        <w:t>товаров,</w:t>
      </w:r>
      <w:r>
        <w:rPr>
          <w:sz w:val="28"/>
        </w:rPr>
        <w:tab/>
      </w:r>
      <w:r>
        <w:rPr>
          <w:spacing w:val="-1"/>
          <w:sz w:val="28"/>
        </w:rPr>
        <w:t xml:space="preserve">производить </w:t>
      </w:r>
      <w:r>
        <w:rPr>
          <w:sz w:val="28"/>
        </w:rPr>
        <w:t>организацию торговли без специального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A95594" w:rsidRDefault="00A95594" w:rsidP="00A95594">
      <w:pPr>
        <w:pStyle w:val="a5"/>
        <w:numPr>
          <w:ilvl w:val="1"/>
          <w:numId w:val="26"/>
        </w:numPr>
        <w:tabs>
          <w:tab w:val="left" w:pos="648"/>
        </w:tabs>
        <w:spacing w:line="360" w:lineRule="auto"/>
        <w:ind w:right="116" w:firstLine="209"/>
        <w:rPr>
          <w:sz w:val="28"/>
        </w:rPr>
      </w:pPr>
      <w:r>
        <w:rPr>
          <w:sz w:val="28"/>
        </w:rPr>
        <w:t>ограждать строительные площадки с уменьшением пешеходных дорожек (тротуаров);</w:t>
      </w:r>
    </w:p>
    <w:p w:rsidR="00A95594" w:rsidRPr="00A95594" w:rsidRDefault="00A95594" w:rsidP="00A95594">
      <w:pPr>
        <w:pStyle w:val="a5"/>
        <w:numPr>
          <w:ilvl w:val="1"/>
          <w:numId w:val="26"/>
        </w:numPr>
        <w:tabs>
          <w:tab w:val="left" w:pos="619"/>
        </w:tabs>
        <w:spacing w:line="360" w:lineRule="auto"/>
        <w:ind w:right="112" w:firstLine="209"/>
        <w:rPr>
          <w:sz w:val="28"/>
        </w:rPr>
      </w:pPr>
      <w:r>
        <w:rPr>
          <w:sz w:val="28"/>
        </w:rPr>
        <w:t xml:space="preserve">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</w:t>
      </w:r>
      <w:r w:rsidRPr="00E74B93">
        <w:rPr>
          <w:sz w:val="28"/>
        </w:rPr>
        <w:t>муниципального образования Шумское сельское поселение</w:t>
      </w:r>
      <w:r>
        <w:rPr>
          <w:sz w:val="28"/>
        </w:rPr>
        <w:t>;</w:t>
      </w:r>
    </w:p>
    <w:p w:rsidR="00A95594" w:rsidRDefault="00A95594" w:rsidP="00A95594">
      <w:pPr>
        <w:pStyle w:val="a5"/>
        <w:numPr>
          <w:ilvl w:val="1"/>
          <w:numId w:val="26"/>
        </w:numPr>
        <w:tabs>
          <w:tab w:val="left" w:pos="569"/>
        </w:tabs>
        <w:spacing w:before="78" w:line="360" w:lineRule="auto"/>
        <w:ind w:right="120" w:firstLine="209"/>
        <w:rPr>
          <w:sz w:val="28"/>
        </w:rPr>
      </w:pPr>
      <w:r>
        <w:rPr>
          <w:sz w:val="28"/>
        </w:rPr>
        <w:t>повреждать или вырубать зеленые насаждения, в том числе деревья хвойных пород;</w:t>
      </w:r>
    </w:p>
    <w:p w:rsidR="00A95594" w:rsidRDefault="00A95594" w:rsidP="00A95594">
      <w:pPr>
        <w:pStyle w:val="a5"/>
        <w:numPr>
          <w:ilvl w:val="1"/>
          <w:numId w:val="26"/>
        </w:numPr>
        <w:tabs>
          <w:tab w:val="left" w:pos="783"/>
        </w:tabs>
        <w:spacing w:line="360" w:lineRule="auto"/>
        <w:ind w:right="120" w:firstLine="209"/>
        <w:rPr>
          <w:sz w:val="28"/>
        </w:rPr>
      </w:pPr>
      <w:proofErr w:type="gramStart"/>
      <w:r>
        <w:rPr>
          <w:sz w:val="28"/>
        </w:rPr>
        <w:t>захламлять</w:t>
      </w:r>
      <w:proofErr w:type="gramEnd"/>
      <w:r>
        <w:rPr>
          <w:sz w:val="28"/>
        </w:rPr>
        <w:t xml:space="preserve"> придомовые, дворовые территории общего пользования металлическим ломом, строительным, бытовым мусором и другими</w:t>
      </w:r>
      <w:r>
        <w:rPr>
          <w:spacing w:val="-23"/>
          <w:sz w:val="28"/>
        </w:rPr>
        <w:t xml:space="preserve"> </w:t>
      </w:r>
      <w:r>
        <w:rPr>
          <w:sz w:val="28"/>
        </w:rPr>
        <w:t>материалами;</w:t>
      </w:r>
    </w:p>
    <w:p w:rsidR="00A95594" w:rsidRDefault="00A95594" w:rsidP="00A95594">
      <w:pPr>
        <w:pStyle w:val="a5"/>
        <w:numPr>
          <w:ilvl w:val="1"/>
          <w:numId w:val="26"/>
        </w:numPr>
        <w:tabs>
          <w:tab w:val="left" w:pos="567"/>
        </w:tabs>
        <w:spacing w:line="360" w:lineRule="auto"/>
        <w:ind w:right="117" w:firstLine="209"/>
        <w:rPr>
          <w:sz w:val="28"/>
        </w:rPr>
      </w:pPr>
      <w:r>
        <w:rPr>
          <w:sz w:val="28"/>
        </w:rPr>
        <w:t>самовольно изменять устройства водопропускных сооружений и водосборных каналов, а так же загромождать данные сооружения всеми видами отходов, землей и строительными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A95594" w:rsidRDefault="00A95594" w:rsidP="00A95594">
      <w:pPr>
        <w:pStyle w:val="a5"/>
        <w:numPr>
          <w:ilvl w:val="1"/>
          <w:numId w:val="26"/>
        </w:numPr>
        <w:tabs>
          <w:tab w:val="left" w:pos="535"/>
        </w:tabs>
        <w:spacing w:line="360" w:lineRule="auto"/>
        <w:ind w:right="118" w:firstLine="209"/>
        <w:rPr>
          <w:sz w:val="28"/>
        </w:rPr>
      </w:pPr>
      <w:r>
        <w:rPr>
          <w:sz w:val="28"/>
        </w:rPr>
        <w:lastRenderedPageBreak/>
        <w:t>использовать питьевую воду не по назначению (полив, технические нужды) без 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учета;</w:t>
      </w:r>
    </w:p>
    <w:p w:rsidR="00A95594" w:rsidRDefault="00A95594" w:rsidP="00A95594">
      <w:pPr>
        <w:pStyle w:val="a5"/>
        <w:numPr>
          <w:ilvl w:val="1"/>
          <w:numId w:val="26"/>
        </w:numPr>
        <w:tabs>
          <w:tab w:val="left" w:pos="646"/>
        </w:tabs>
        <w:spacing w:line="360" w:lineRule="auto"/>
        <w:ind w:right="121" w:firstLine="278"/>
        <w:rPr>
          <w:sz w:val="28"/>
        </w:rPr>
      </w:pPr>
      <w:r>
        <w:rPr>
          <w:sz w:val="28"/>
        </w:rPr>
        <w:t xml:space="preserve">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этих целей, наезд на</w:t>
      </w:r>
      <w:r>
        <w:rPr>
          <w:spacing w:val="-8"/>
          <w:sz w:val="28"/>
        </w:rPr>
        <w:t xml:space="preserve"> </w:t>
      </w:r>
      <w:r>
        <w:rPr>
          <w:sz w:val="28"/>
        </w:rPr>
        <w:t>бордюры;</w:t>
      </w:r>
    </w:p>
    <w:p w:rsidR="00A95594" w:rsidRDefault="00A95594" w:rsidP="00A95594">
      <w:pPr>
        <w:jc w:val="center"/>
        <w:rPr>
          <w:sz w:val="28"/>
        </w:rPr>
      </w:pPr>
    </w:p>
    <w:p w:rsidR="00A95594" w:rsidRPr="00E74B93" w:rsidRDefault="00A95594" w:rsidP="00A95594">
      <w:pPr>
        <w:pStyle w:val="Heading1"/>
        <w:tabs>
          <w:tab w:val="left" w:pos="1006"/>
        </w:tabs>
        <w:ind w:left="1418" w:right="544" w:firstLine="0"/>
        <w:jc w:val="center"/>
      </w:pPr>
      <w:r>
        <w:t xml:space="preserve">17. </w:t>
      </w:r>
      <w:r w:rsidRPr="00E74B93">
        <w:t>Контроль и ответственность за нарушение Правил благоустройства, уборки и санитарного содержания</w:t>
      </w:r>
      <w:r w:rsidRPr="00E74B93">
        <w:rPr>
          <w:spacing w:val="-8"/>
        </w:rPr>
        <w:t xml:space="preserve"> </w:t>
      </w:r>
      <w:r w:rsidRPr="00E74B93">
        <w:t>территории</w:t>
      </w:r>
    </w:p>
    <w:p w:rsidR="00A95594" w:rsidRPr="00E74B93" w:rsidRDefault="00A95594" w:rsidP="00A95594">
      <w:pPr>
        <w:tabs>
          <w:tab w:val="left" w:pos="2127"/>
        </w:tabs>
        <w:spacing w:line="316" w:lineRule="exact"/>
        <w:ind w:left="2127"/>
        <w:jc w:val="center"/>
        <w:rPr>
          <w:b/>
          <w:sz w:val="28"/>
        </w:rPr>
      </w:pPr>
      <w:r w:rsidRPr="00E74B93">
        <w:rPr>
          <w:b/>
          <w:sz w:val="28"/>
        </w:rPr>
        <w:t>муниципального образования Шумское сельское поселение.</w:t>
      </w:r>
    </w:p>
    <w:p w:rsidR="00A95594" w:rsidRPr="00A95594" w:rsidRDefault="00A95594" w:rsidP="00A95594">
      <w:pPr>
        <w:tabs>
          <w:tab w:val="left" w:pos="1082"/>
        </w:tabs>
        <w:spacing w:before="122" w:line="360" w:lineRule="auto"/>
        <w:ind w:right="112"/>
        <w:rPr>
          <w:sz w:val="28"/>
        </w:rPr>
      </w:pPr>
      <w:r>
        <w:rPr>
          <w:sz w:val="28"/>
        </w:rPr>
        <w:t>17.1.</w:t>
      </w:r>
      <w:r w:rsidRPr="00A95594">
        <w:rPr>
          <w:sz w:val="28"/>
        </w:rPr>
        <w:t xml:space="preserve">Органы контроля, осуществляющие деятельность по обеспечению </w:t>
      </w:r>
      <w:proofErr w:type="gramStart"/>
      <w:r w:rsidRPr="00A95594">
        <w:rPr>
          <w:sz w:val="28"/>
        </w:rPr>
        <w:t>реализации полномочий органов местного самоуправления муниципального образования</w:t>
      </w:r>
      <w:proofErr w:type="gramEnd"/>
      <w:r w:rsidRPr="00A95594">
        <w:rPr>
          <w:sz w:val="28"/>
        </w:rPr>
        <w:t>:</w:t>
      </w:r>
    </w:p>
    <w:p w:rsidR="00A95594" w:rsidRPr="00A95594" w:rsidRDefault="00A95594" w:rsidP="00A95594">
      <w:pPr>
        <w:tabs>
          <w:tab w:val="left" w:pos="1317"/>
        </w:tabs>
        <w:spacing w:before="119" w:line="360" w:lineRule="auto"/>
        <w:ind w:right="111"/>
        <w:jc w:val="both"/>
        <w:rPr>
          <w:sz w:val="28"/>
        </w:rPr>
      </w:pPr>
      <w:r>
        <w:rPr>
          <w:sz w:val="28"/>
        </w:rPr>
        <w:t>17.1.1.</w:t>
      </w:r>
      <w:r w:rsidRPr="00A95594">
        <w:rPr>
          <w:sz w:val="28"/>
        </w:rPr>
        <w:t>Уполномоченные лица администрации муниципального образования Шумское сельское поселение;</w:t>
      </w:r>
    </w:p>
    <w:p w:rsidR="00A95594" w:rsidRPr="00A95594" w:rsidRDefault="00A95594" w:rsidP="00A95594">
      <w:pPr>
        <w:tabs>
          <w:tab w:val="left" w:pos="1205"/>
        </w:tabs>
        <w:spacing w:before="120" w:line="360" w:lineRule="auto"/>
        <w:rPr>
          <w:sz w:val="28"/>
        </w:rPr>
      </w:pPr>
      <w:r>
        <w:rPr>
          <w:sz w:val="28"/>
        </w:rPr>
        <w:t>17.1.2.</w:t>
      </w:r>
      <w:r w:rsidRPr="00A95594">
        <w:rPr>
          <w:sz w:val="28"/>
        </w:rPr>
        <w:t>Органы внутренних дел;</w:t>
      </w:r>
    </w:p>
    <w:p w:rsidR="00A95594" w:rsidRPr="00A95594" w:rsidRDefault="00A95594" w:rsidP="00A95594">
      <w:pPr>
        <w:tabs>
          <w:tab w:val="left" w:pos="1205"/>
        </w:tabs>
        <w:spacing w:before="119" w:line="360" w:lineRule="auto"/>
        <w:rPr>
          <w:sz w:val="28"/>
        </w:rPr>
      </w:pPr>
      <w:r>
        <w:rPr>
          <w:sz w:val="28"/>
        </w:rPr>
        <w:t>17.1.3.</w:t>
      </w:r>
      <w:r w:rsidRPr="00A95594">
        <w:rPr>
          <w:sz w:val="28"/>
        </w:rPr>
        <w:t>Органы санитарно-эпидемиологического</w:t>
      </w:r>
      <w:r w:rsidRPr="00A95594">
        <w:rPr>
          <w:spacing w:val="-4"/>
          <w:sz w:val="28"/>
        </w:rPr>
        <w:t xml:space="preserve"> </w:t>
      </w:r>
      <w:r w:rsidRPr="00A95594">
        <w:rPr>
          <w:sz w:val="28"/>
        </w:rPr>
        <w:t>надзора;</w:t>
      </w:r>
    </w:p>
    <w:p w:rsidR="00A95594" w:rsidRPr="00A95594" w:rsidRDefault="00A95594" w:rsidP="00A95594">
      <w:pPr>
        <w:tabs>
          <w:tab w:val="left" w:pos="1235"/>
        </w:tabs>
        <w:spacing w:before="123" w:line="360" w:lineRule="auto"/>
        <w:ind w:right="114"/>
        <w:rPr>
          <w:sz w:val="28"/>
        </w:rPr>
      </w:pPr>
      <w:r>
        <w:rPr>
          <w:sz w:val="28"/>
        </w:rPr>
        <w:t>17.1.4.</w:t>
      </w:r>
      <w:r w:rsidRPr="00A95594">
        <w:rPr>
          <w:sz w:val="28"/>
        </w:rPr>
        <w:t xml:space="preserve"> Отдел архитектуры, градостроительства администрации Кировского района;</w:t>
      </w:r>
    </w:p>
    <w:p w:rsidR="00A95594" w:rsidRPr="00A95594" w:rsidRDefault="00A95594" w:rsidP="00A95594">
      <w:pPr>
        <w:tabs>
          <w:tab w:val="left" w:pos="1111"/>
        </w:tabs>
        <w:spacing w:before="119" w:line="360" w:lineRule="auto"/>
        <w:ind w:right="109"/>
        <w:jc w:val="both"/>
        <w:rPr>
          <w:sz w:val="28"/>
        </w:rPr>
      </w:pPr>
      <w:r>
        <w:rPr>
          <w:sz w:val="28"/>
        </w:rPr>
        <w:t>17.1.5.</w:t>
      </w:r>
      <w:r w:rsidRPr="00A95594">
        <w:rPr>
          <w:sz w:val="28"/>
        </w:rPr>
        <w:t>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 населенных пунктов</w:t>
      </w:r>
      <w:r w:rsidRPr="00A95594">
        <w:rPr>
          <w:spacing w:val="-9"/>
          <w:sz w:val="28"/>
        </w:rPr>
        <w:t xml:space="preserve"> </w:t>
      </w:r>
      <w:r w:rsidRPr="00A95594">
        <w:rPr>
          <w:sz w:val="28"/>
        </w:rPr>
        <w:t>района;</w:t>
      </w:r>
    </w:p>
    <w:p w:rsidR="00A95594" w:rsidRPr="00A95594" w:rsidRDefault="00A95594" w:rsidP="00A95594">
      <w:pPr>
        <w:tabs>
          <w:tab w:val="left" w:pos="919"/>
        </w:tabs>
        <w:spacing w:line="360" w:lineRule="auto"/>
        <w:ind w:right="114"/>
        <w:jc w:val="both"/>
        <w:rPr>
          <w:sz w:val="28"/>
        </w:rPr>
      </w:pPr>
      <w:r>
        <w:rPr>
          <w:sz w:val="28"/>
        </w:rPr>
        <w:t>17.2.</w:t>
      </w:r>
      <w:r w:rsidRPr="00A95594">
        <w:rPr>
          <w:sz w:val="28"/>
        </w:rPr>
        <w:t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Ленинградской области.</w:t>
      </w:r>
    </w:p>
    <w:p w:rsidR="00A95594" w:rsidRPr="00A95594" w:rsidRDefault="00A95594" w:rsidP="00A95594">
      <w:pPr>
        <w:tabs>
          <w:tab w:val="left" w:pos="977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>17.3.</w:t>
      </w:r>
      <w:r w:rsidRPr="00A95594">
        <w:rPr>
          <w:sz w:val="28"/>
        </w:rPr>
        <w:t>Юридические и физические лица, нанесшие своими противоправными действиями или бездействием ущерб сельскому поселению, обязаны возместить нанесенный</w:t>
      </w:r>
      <w:r w:rsidRPr="00A95594">
        <w:rPr>
          <w:spacing w:val="-1"/>
          <w:sz w:val="28"/>
        </w:rPr>
        <w:t xml:space="preserve"> </w:t>
      </w:r>
      <w:r w:rsidRPr="00A95594">
        <w:rPr>
          <w:sz w:val="28"/>
        </w:rPr>
        <w:t>ущерб.</w:t>
      </w:r>
    </w:p>
    <w:p w:rsidR="00A95594" w:rsidRPr="00A95594" w:rsidRDefault="00A95594" w:rsidP="00A95594">
      <w:pPr>
        <w:tabs>
          <w:tab w:val="left" w:pos="931"/>
        </w:tabs>
        <w:spacing w:before="119" w:line="360" w:lineRule="auto"/>
        <w:ind w:right="113"/>
        <w:jc w:val="both"/>
        <w:rPr>
          <w:sz w:val="28"/>
        </w:rPr>
      </w:pPr>
      <w:r>
        <w:rPr>
          <w:sz w:val="28"/>
        </w:rPr>
        <w:t>17.4.</w:t>
      </w:r>
      <w:r w:rsidRPr="00A95594">
        <w:rPr>
          <w:sz w:val="28"/>
        </w:rPr>
        <w:t>В случае отказа (уклонения) от возмещения ущерба в указанный срок ущерб взыскивается в судебном</w:t>
      </w:r>
      <w:r w:rsidRPr="00A95594">
        <w:rPr>
          <w:spacing w:val="-2"/>
          <w:sz w:val="28"/>
        </w:rPr>
        <w:t xml:space="preserve"> </w:t>
      </w:r>
      <w:r w:rsidRPr="00A95594">
        <w:rPr>
          <w:sz w:val="28"/>
        </w:rPr>
        <w:t>порядке.</w:t>
      </w:r>
    </w:p>
    <w:p w:rsidR="00A95594" w:rsidRDefault="00A95594" w:rsidP="00A95594">
      <w:pPr>
        <w:tabs>
          <w:tab w:val="left" w:pos="1025"/>
        </w:tabs>
        <w:spacing w:before="116" w:line="360" w:lineRule="auto"/>
        <w:ind w:right="112"/>
        <w:jc w:val="both"/>
        <w:rPr>
          <w:sz w:val="28"/>
        </w:rPr>
        <w:sectPr w:rsidR="00A95594">
          <w:pgSz w:w="11910" w:h="16840"/>
          <w:pgMar w:top="340" w:right="620" w:bottom="280" w:left="980" w:header="720" w:footer="720" w:gutter="0"/>
          <w:cols w:space="720"/>
        </w:sectPr>
      </w:pPr>
      <w:r>
        <w:rPr>
          <w:sz w:val="28"/>
        </w:rPr>
        <w:t>17.5.</w:t>
      </w:r>
      <w:r w:rsidRPr="00A95594">
        <w:rPr>
          <w:sz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027A4D" w:rsidRPr="006130D5" w:rsidRDefault="00027A4D" w:rsidP="00027A4D">
      <w:pPr>
        <w:tabs>
          <w:tab w:val="left" w:pos="859"/>
        </w:tabs>
        <w:spacing w:before="120"/>
        <w:ind w:right="118"/>
        <w:rPr>
          <w:sz w:val="28"/>
        </w:rPr>
      </w:pPr>
    </w:p>
    <w:p w:rsidR="00027A4D" w:rsidRDefault="00027A4D" w:rsidP="00027A4D">
      <w:pPr>
        <w:spacing w:line="360" w:lineRule="auto"/>
        <w:sectPr w:rsidR="00027A4D">
          <w:pgSz w:w="11910" w:h="16840"/>
          <w:pgMar w:top="340" w:right="620" w:bottom="280" w:left="980" w:header="720" w:footer="720" w:gutter="0"/>
          <w:cols w:space="720"/>
        </w:sectPr>
      </w:pPr>
    </w:p>
    <w:p w:rsidR="00027A4D" w:rsidRDefault="00027A4D" w:rsidP="00027A4D">
      <w:pPr>
        <w:rPr>
          <w:sz w:val="28"/>
        </w:rPr>
        <w:sectPr w:rsidR="00027A4D">
          <w:pgSz w:w="11910" w:h="16840"/>
          <w:pgMar w:top="340" w:right="620" w:bottom="280" w:left="980" w:header="720" w:footer="720" w:gutter="0"/>
          <w:cols w:space="720"/>
        </w:sectPr>
      </w:pPr>
    </w:p>
    <w:p w:rsidR="006130D5" w:rsidRPr="006130D5" w:rsidRDefault="006130D5" w:rsidP="006130D5">
      <w:pPr>
        <w:tabs>
          <w:tab w:val="left" w:pos="919"/>
        </w:tabs>
        <w:spacing w:before="118" w:line="360" w:lineRule="auto"/>
        <w:ind w:right="110"/>
        <w:jc w:val="both"/>
        <w:rPr>
          <w:sz w:val="28"/>
        </w:rPr>
      </w:pPr>
    </w:p>
    <w:p w:rsidR="006130D5" w:rsidRDefault="006130D5" w:rsidP="006130D5">
      <w:pPr>
        <w:pStyle w:val="a3"/>
        <w:spacing w:before="10" w:line="360" w:lineRule="auto"/>
        <w:ind w:left="0" w:firstLine="0"/>
        <w:rPr>
          <w:sz w:val="38"/>
        </w:rPr>
      </w:pPr>
    </w:p>
    <w:p w:rsidR="006130D5" w:rsidRDefault="006130D5" w:rsidP="006130D5">
      <w:pPr>
        <w:sectPr w:rsidR="006130D5">
          <w:pgSz w:w="11910" w:h="16840"/>
          <w:pgMar w:top="340" w:right="620" w:bottom="280" w:left="980" w:header="720" w:footer="720" w:gutter="0"/>
          <w:cols w:space="720"/>
        </w:sectPr>
      </w:pPr>
    </w:p>
    <w:p w:rsidR="006130D5" w:rsidRDefault="006130D5" w:rsidP="007511E2">
      <w:pPr>
        <w:spacing w:line="360" w:lineRule="auto"/>
        <w:jc w:val="both"/>
        <w:rPr>
          <w:sz w:val="28"/>
        </w:rPr>
        <w:sectPr w:rsidR="006130D5">
          <w:pgSz w:w="11910" w:h="16840"/>
          <w:pgMar w:top="340" w:right="620" w:bottom="280" w:left="980" w:header="720" w:footer="720" w:gutter="0"/>
          <w:cols w:space="720"/>
        </w:sectPr>
      </w:pPr>
    </w:p>
    <w:p w:rsidR="007511E2" w:rsidRDefault="007511E2" w:rsidP="007511E2">
      <w:pPr>
        <w:spacing w:line="360" w:lineRule="auto"/>
        <w:jc w:val="both"/>
        <w:rPr>
          <w:sz w:val="28"/>
        </w:rPr>
      </w:pPr>
    </w:p>
    <w:p w:rsidR="007511E2" w:rsidRDefault="007511E2" w:rsidP="007511E2">
      <w:pPr>
        <w:tabs>
          <w:tab w:val="left" w:pos="1382"/>
        </w:tabs>
        <w:spacing w:line="360" w:lineRule="auto"/>
        <w:ind w:right="110"/>
        <w:jc w:val="both"/>
        <w:rPr>
          <w:sz w:val="28"/>
        </w:rPr>
      </w:pPr>
    </w:p>
    <w:p w:rsidR="007511E2" w:rsidRDefault="007511E2" w:rsidP="007511E2">
      <w:pPr>
        <w:tabs>
          <w:tab w:val="left" w:pos="1382"/>
        </w:tabs>
        <w:spacing w:line="360" w:lineRule="auto"/>
        <w:ind w:right="110"/>
        <w:jc w:val="both"/>
        <w:rPr>
          <w:sz w:val="28"/>
        </w:rPr>
      </w:pPr>
    </w:p>
    <w:p w:rsidR="007511E2" w:rsidRDefault="007511E2" w:rsidP="007511E2">
      <w:pPr>
        <w:tabs>
          <w:tab w:val="left" w:pos="1382"/>
        </w:tabs>
        <w:spacing w:line="360" w:lineRule="auto"/>
        <w:ind w:right="110"/>
        <w:jc w:val="both"/>
        <w:rPr>
          <w:sz w:val="28"/>
        </w:rPr>
      </w:pPr>
    </w:p>
    <w:p w:rsidR="007511E2" w:rsidRDefault="007511E2" w:rsidP="007511E2">
      <w:pPr>
        <w:tabs>
          <w:tab w:val="left" w:pos="1382"/>
        </w:tabs>
        <w:spacing w:line="360" w:lineRule="auto"/>
        <w:ind w:right="110"/>
        <w:rPr>
          <w:sz w:val="28"/>
        </w:rPr>
      </w:pPr>
    </w:p>
    <w:p w:rsidR="007511E2" w:rsidRPr="007511E2" w:rsidRDefault="007511E2" w:rsidP="007511E2">
      <w:pPr>
        <w:spacing w:line="360" w:lineRule="auto"/>
        <w:rPr>
          <w:sz w:val="28"/>
          <w:szCs w:val="28"/>
        </w:rPr>
      </w:pPr>
    </w:p>
    <w:p w:rsidR="007511E2" w:rsidRPr="007511E2" w:rsidRDefault="007511E2" w:rsidP="007511E2">
      <w:pPr>
        <w:tabs>
          <w:tab w:val="left" w:pos="864"/>
        </w:tabs>
        <w:spacing w:line="360" w:lineRule="auto"/>
        <w:ind w:right="113"/>
        <w:rPr>
          <w:sz w:val="28"/>
        </w:rPr>
        <w:sectPr w:rsidR="007511E2" w:rsidRPr="007511E2">
          <w:pgSz w:w="11910" w:h="16840"/>
          <w:pgMar w:top="340" w:right="620" w:bottom="280" w:left="980" w:header="720" w:footer="720" w:gutter="0"/>
          <w:cols w:space="720"/>
        </w:sectPr>
      </w:pPr>
    </w:p>
    <w:p w:rsidR="007E4794" w:rsidRPr="007511E2" w:rsidRDefault="007E4794" w:rsidP="007511E2">
      <w:pPr>
        <w:pStyle w:val="a3"/>
        <w:spacing w:before="78" w:line="322" w:lineRule="exact"/>
        <w:ind w:left="0" w:firstLine="0"/>
        <w:jc w:val="left"/>
      </w:pPr>
    </w:p>
    <w:sectPr w:rsidR="007E4794" w:rsidRPr="007511E2" w:rsidSect="007511E2">
      <w:pgSz w:w="11910" w:h="16840"/>
      <w:pgMar w:top="340" w:right="6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65"/>
    <w:multiLevelType w:val="multilevel"/>
    <w:tmpl w:val="6722E1BE"/>
    <w:lvl w:ilvl="0">
      <w:start w:val="18"/>
      <w:numFmt w:val="decimal"/>
      <w:lvlText w:val="%1"/>
      <w:lvlJc w:val="left"/>
      <w:pPr>
        <w:ind w:left="153" w:hanging="696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3" w:hanging="69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96"/>
      </w:pPr>
      <w:rPr>
        <w:rFonts w:hint="default"/>
        <w:lang w:val="ru-RU" w:eastAsia="ru-RU" w:bidi="ru-RU"/>
      </w:rPr>
    </w:lvl>
  </w:abstractNum>
  <w:abstractNum w:abstractNumId="1">
    <w:nsid w:val="06632DC1"/>
    <w:multiLevelType w:val="hybridMultilevel"/>
    <w:tmpl w:val="E7901922"/>
    <w:lvl w:ilvl="0" w:tplc="E28CA0F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F6A"/>
    <w:multiLevelType w:val="multilevel"/>
    <w:tmpl w:val="B98A7C14"/>
    <w:lvl w:ilvl="0">
      <w:start w:val="7"/>
      <w:numFmt w:val="decimal"/>
      <w:lvlText w:val="%1"/>
      <w:lvlJc w:val="left"/>
      <w:pPr>
        <w:ind w:left="85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" w:hanging="9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8" w:hanging="9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8" w:hanging="9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9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6" w:hanging="9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6" w:hanging="9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5" w:hanging="914"/>
      </w:pPr>
      <w:rPr>
        <w:rFonts w:hint="default"/>
        <w:lang w:val="ru-RU" w:eastAsia="ru-RU" w:bidi="ru-RU"/>
      </w:rPr>
    </w:lvl>
  </w:abstractNum>
  <w:abstractNum w:abstractNumId="3">
    <w:nsid w:val="0DB1035D"/>
    <w:multiLevelType w:val="hybridMultilevel"/>
    <w:tmpl w:val="82F0C47A"/>
    <w:lvl w:ilvl="0" w:tplc="14BA919E">
      <w:numFmt w:val="bullet"/>
      <w:lvlText w:val=""/>
      <w:lvlJc w:val="left"/>
      <w:pPr>
        <w:ind w:left="153" w:hanging="2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5A2816">
      <w:numFmt w:val="bullet"/>
      <w:lvlText w:val="•"/>
      <w:lvlJc w:val="left"/>
      <w:pPr>
        <w:ind w:left="1174" w:hanging="250"/>
      </w:pPr>
      <w:rPr>
        <w:rFonts w:hint="default"/>
        <w:lang w:val="ru-RU" w:eastAsia="ru-RU" w:bidi="ru-RU"/>
      </w:rPr>
    </w:lvl>
    <w:lvl w:ilvl="2" w:tplc="60B696D0">
      <w:numFmt w:val="bullet"/>
      <w:lvlText w:val="•"/>
      <w:lvlJc w:val="left"/>
      <w:pPr>
        <w:ind w:left="2188" w:hanging="250"/>
      </w:pPr>
      <w:rPr>
        <w:rFonts w:hint="default"/>
        <w:lang w:val="ru-RU" w:eastAsia="ru-RU" w:bidi="ru-RU"/>
      </w:rPr>
    </w:lvl>
    <w:lvl w:ilvl="3" w:tplc="44223362">
      <w:numFmt w:val="bullet"/>
      <w:lvlText w:val="•"/>
      <w:lvlJc w:val="left"/>
      <w:pPr>
        <w:ind w:left="3203" w:hanging="250"/>
      </w:pPr>
      <w:rPr>
        <w:rFonts w:hint="default"/>
        <w:lang w:val="ru-RU" w:eastAsia="ru-RU" w:bidi="ru-RU"/>
      </w:rPr>
    </w:lvl>
    <w:lvl w:ilvl="4" w:tplc="C01EB47E">
      <w:numFmt w:val="bullet"/>
      <w:lvlText w:val="•"/>
      <w:lvlJc w:val="left"/>
      <w:pPr>
        <w:ind w:left="4217" w:hanging="250"/>
      </w:pPr>
      <w:rPr>
        <w:rFonts w:hint="default"/>
        <w:lang w:val="ru-RU" w:eastAsia="ru-RU" w:bidi="ru-RU"/>
      </w:rPr>
    </w:lvl>
    <w:lvl w:ilvl="5" w:tplc="E402E53C">
      <w:numFmt w:val="bullet"/>
      <w:lvlText w:val="•"/>
      <w:lvlJc w:val="left"/>
      <w:pPr>
        <w:ind w:left="5232" w:hanging="250"/>
      </w:pPr>
      <w:rPr>
        <w:rFonts w:hint="default"/>
        <w:lang w:val="ru-RU" w:eastAsia="ru-RU" w:bidi="ru-RU"/>
      </w:rPr>
    </w:lvl>
    <w:lvl w:ilvl="6" w:tplc="B10EE5A0">
      <w:numFmt w:val="bullet"/>
      <w:lvlText w:val="•"/>
      <w:lvlJc w:val="left"/>
      <w:pPr>
        <w:ind w:left="6246" w:hanging="250"/>
      </w:pPr>
      <w:rPr>
        <w:rFonts w:hint="default"/>
        <w:lang w:val="ru-RU" w:eastAsia="ru-RU" w:bidi="ru-RU"/>
      </w:rPr>
    </w:lvl>
    <w:lvl w:ilvl="7" w:tplc="AAC6F898">
      <w:numFmt w:val="bullet"/>
      <w:lvlText w:val="•"/>
      <w:lvlJc w:val="left"/>
      <w:pPr>
        <w:ind w:left="7260" w:hanging="250"/>
      </w:pPr>
      <w:rPr>
        <w:rFonts w:hint="default"/>
        <w:lang w:val="ru-RU" w:eastAsia="ru-RU" w:bidi="ru-RU"/>
      </w:rPr>
    </w:lvl>
    <w:lvl w:ilvl="8" w:tplc="7A4AF898">
      <w:numFmt w:val="bullet"/>
      <w:lvlText w:val="•"/>
      <w:lvlJc w:val="left"/>
      <w:pPr>
        <w:ind w:left="8275" w:hanging="250"/>
      </w:pPr>
      <w:rPr>
        <w:rFonts w:hint="default"/>
        <w:lang w:val="ru-RU" w:eastAsia="ru-RU" w:bidi="ru-RU"/>
      </w:rPr>
    </w:lvl>
  </w:abstractNum>
  <w:abstractNum w:abstractNumId="4">
    <w:nsid w:val="145F41F7"/>
    <w:multiLevelType w:val="multilevel"/>
    <w:tmpl w:val="8E3CF73A"/>
    <w:lvl w:ilvl="0">
      <w:start w:val="16"/>
      <w:numFmt w:val="decimal"/>
      <w:lvlText w:val="%1"/>
      <w:lvlJc w:val="left"/>
      <w:pPr>
        <w:ind w:left="153" w:hanging="7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7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7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704"/>
      </w:pPr>
      <w:rPr>
        <w:rFonts w:hint="default"/>
        <w:lang w:val="ru-RU" w:eastAsia="ru-RU" w:bidi="ru-RU"/>
      </w:rPr>
    </w:lvl>
  </w:abstractNum>
  <w:abstractNum w:abstractNumId="5">
    <w:nsid w:val="16B67222"/>
    <w:multiLevelType w:val="multilevel"/>
    <w:tmpl w:val="FA68F656"/>
    <w:lvl w:ilvl="0">
      <w:start w:val="4"/>
      <w:numFmt w:val="decimal"/>
      <w:lvlText w:val="%1"/>
      <w:lvlJc w:val="left"/>
      <w:pPr>
        <w:ind w:left="153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29"/>
      </w:pPr>
      <w:rPr>
        <w:rFonts w:hint="default"/>
        <w:lang w:val="ru-RU" w:eastAsia="ru-RU" w:bidi="ru-RU"/>
      </w:rPr>
    </w:lvl>
  </w:abstractNum>
  <w:abstractNum w:abstractNumId="6">
    <w:nsid w:val="1B3C7F4A"/>
    <w:multiLevelType w:val="hybridMultilevel"/>
    <w:tmpl w:val="24D0B10E"/>
    <w:lvl w:ilvl="0" w:tplc="EBE07752">
      <w:start w:val="3"/>
      <w:numFmt w:val="decimal"/>
      <w:lvlText w:val="%1."/>
      <w:lvlJc w:val="left"/>
      <w:pPr>
        <w:ind w:left="153" w:hanging="4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CA0FE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50641AE">
      <w:numFmt w:val="bullet"/>
      <w:lvlText w:val="•"/>
      <w:lvlJc w:val="left"/>
      <w:pPr>
        <w:ind w:left="4238" w:hanging="281"/>
      </w:pPr>
      <w:rPr>
        <w:rFonts w:hint="default"/>
        <w:lang w:val="ru-RU" w:eastAsia="ru-RU" w:bidi="ru-RU"/>
      </w:rPr>
    </w:lvl>
    <w:lvl w:ilvl="3" w:tplc="2094103E">
      <w:numFmt w:val="bullet"/>
      <w:lvlText w:val="•"/>
      <w:lvlJc w:val="left"/>
      <w:pPr>
        <w:ind w:left="4996" w:hanging="281"/>
      </w:pPr>
      <w:rPr>
        <w:rFonts w:hint="default"/>
        <w:lang w:val="ru-RU" w:eastAsia="ru-RU" w:bidi="ru-RU"/>
      </w:rPr>
    </w:lvl>
    <w:lvl w:ilvl="4" w:tplc="7F86B722">
      <w:numFmt w:val="bullet"/>
      <w:lvlText w:val="•"/>
      <w:lvlJc w:val="left"/>
      <w:pPr>
        <w:ind w:left="5754" w:hanging="281"/>
      </w:pPr>
      <w:rPr>
        <w:rFonts w:hint="default"/>
        <w:lang w:val="ru-RU" w:eastAsia="ru-RU" w:bidi="ru-RU"/>
      </w:rPr>
    </w:lvl>
    <w:lvl w:ilvl="5" w:tplc="2E2A8BEA">
      <w:numFmt w:val="bullet"/>
      <w:lvlText w:val="•"/>
      <w:lvlJc w:val="left"/>
      <w:pPr>
        <w:ind w:left="6512" w:hanging="281"/>
      </w:pPr>
      <w:rPr>
        <w:rFonts w:hint="default"/>
        <w:lang w:val="ru-RU" w:eastAsia="ru-RU" w:bidi="ru-RU"/>
      </w:rPr>
    </w:lvl>
    <w:lvl w:ilvl="6" w:tplc="1EB8FF46">
      <w:numFmt w:val="bullet"/>
      <w:lvlText w:val="•"/>
      <w:lvlJc w:val="left"/>
      <w:pPr>
        <w:ind w:left="7271" w:hanging="281"/>
      </w:pPr>
      <w:rPr>
        <w:rFonts w:hint="default"/>
        <w:lang w:val="ru-RU" w:eastAsia="ru-RU" w:bidi="ru-RU"/>
      </w:rPr>
    </w:lvl>
    <w:lvl w:ilvl="7" w:tplc="CEBC799A">
      <w:numFmt w:val="bullet"/>
      <w:lvlText w:val="•"/>
      <w:lvlJc w:val="left"/>
      <w:pPr>
        <w:ind w:left="8029" w:hanging="281"/>
      </w:pPr>
      <w:rPr>
        <w:rFonts w:hint="default"/>
        <w:lang w:val="ru-RU" w:eastAsia="ru-RU" w:bidi="ru-RU"/>
      </w:rPr>
    </w:lvl>
    <w:lvl w:ilvl="8" w:tplc="773A90CC">
      <w:numFmt w:val="bullet"/>
      <w:lvlText w:val="•"/>
      <w:lvlJc w:val="left"/>
      <w:pPr>
        <w:ind w:left="8787" w:hanging="281"/>
      </w:pPr>
      <w:rPr>
        <w:rFonts w:hint="default"/>
        <w:lang w:val="ru-RU" w:eastAsia="ru-RU" w:bidi="ru-RU"/>
      </w:rPr>
    </w:lvl>
  </w:abstractNum>
  <w:abstractNum w:abstractNumId="7">
    <w:nsid w:val="1B6B1D5F"/>
    <w:multiLevelType w:val="multilevel"/>
    <w:tmpl w:val="F29CFD24"/>
    <w:lvl w:ilvl="0">
      <w:start w:val="9"/>
      <w:numFmt w:val="decimal"/>
      <w:lvlText w:val="%1"/>
      <w:lvlJc w:val="left"/>
      <w:pPr>
        <w:ind w:left="153" w:hanging="686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53" w:hanging="6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86"/>
      </w:pPr>
      <w:rPr>
        <w:rFonts w:hint="default"/>
        <w:lang w:val="ru-RU" w:eastAsia="ru-RU" w:bidi="ru-RU"/>
      </w:rPr>
    </w:lvl>
  </w:abstractNum>
  <w:abstractNum w:abstractNumId="8">
    <w:nsid w:val="1DD241E9"/>
    <w:multiLevelType w:val="multilevel"/>
    <w:tmpl w:val="D598B77A"/>
    <w:lvl w:ilvl="0">
      <w:start w:val="11"/>
      <w:numFmt w:val="decimal"/>
      <w:lvlText w:val="%1"/>
      <w:lvlJc w:val="left"/>
      <w:pPr>
        <w:ind w:left="153" w:hanging="9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9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9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929"/>
      </w:pPr>
      <w:rPr>
        <w:rFonts w:hint="default"/>
        <w:lang w:val="ru-RU" w:eastAsia="ru-RU" w:bidi="ru-RU"/>
      </w:rPr>
    </w:lvl>
  </w:abstractNum>
  <w:abstractNum w:abstractNumId="9">
    <w:nsid w:val="24076541"/>
    <w:multiLevelType w:val="multilevel"/>
    <w:tmpl w:val="46EE666C"/>
    <w:lvl w:ilvl="0">
      <w:start w:val="9"/>
      <w:numFmt w:val="decimal"/>
      <w:lvlText w:val="%1"/>
      <w:lvlJc w:val="left"/>
      <w:pPr>
        <w:ind w:left="715" w:hanging="354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715" w:hanging="3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" w:hanging="8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9" w:hanging="8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4" w:hanging="8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9" w:hanging="8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4" w:hanging="8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9" w:hanging="8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4" w:hanging="813"/>
      </w:pPr>
      <w:rPr>
        <w:rFonts w:hint="default"/>
        <w:lang w:val="ru-RU" w:eastAsia="ru-RU" w:bidi="ru-RU"/>
      </w:rPr>
    </w:lvl>
  </w:abstractNum>
  <w:abstractNum w:abstractNumId="10">
    <w:nsid w:val="25060154"/>
    <w:multiLevelType w:val="multilevel"/>
    <w:tmpl w:val="97E499F6"/>
    <w:lvl w:ilvl="0">
      <w:start w:val="15"/>
      <w:numFmt w:val="decimal"/>
      <w:lvlText w:val="%1"/>
      <w:lvlJc w:val="left"/>
      <w:pPr>
        <w:ind w:left="153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65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3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843"/>
      </w:pPr>
      <w:rPr>
        <w:rFonts w:hint="default"/>
        <w:lang w:val="ru-RU" w:eastAsia="ru-RU" w:bidi="ru-RU"/>
      </w:rPr>
    </w:lvl>
  </w:abstractNum>
  <w:abstractNum w:abstractNumId="11">
    <w:nsid w:val="26AA7B30"/>
    <w:multiLevelType w:val="multilevel"/>
    <w:tmpl w:val="0D62CFA6"/>
    <w:lvl w:ilvl="0">
      <w:start w:val="14"/>
      <w:numFmt w:val="decimal"/>
      <w:lvlText w:val="%1"/>
      <w:lvlJc w:val="left"/>
      <w:pPr>
        <w:ind w:left="153" w:hanging="7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7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7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747"/>
      </w:pPr>
      <w:rPr>
        <w:rFonts w:hint="default"/>
        <w:lang w:val="ru-RU" w:eastAsia="ru-RU" w:bidi="ru-RU"/>
      </w:rPr>
    </w:lvl>
  </w:abstractNum>
  <w:abstractNum w:abstractNumId="12">
    <w:nsid w:val="2BCE3DA5"/>
    <w:multiLevelType w:val="multilevel"/>
    <w:tmpl w:val="AF747E36"/>
    <w:lvl w:ilvl="0">
      <w:start w:val="3"/>
      <w:numFmt w:val="decimal"/>
      <w:lvlText w:val="%1"/>
      <w:lvlJc w:val="left"/>
      <w:pPr>
        <w:ind w:left="153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" w:hanging="7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3" w:hanging="7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7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7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7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7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796"/>
      </w:pPr>
      <w:rPr>
        <w:rFonts w:hint="default"/>
        <w:lang w:val="ru-RU" w:eastAsia="ru-RU" w:bidi="ru-RU"/>
      </w:rPr>
    </w:lvl>
  </w:abstractNum>
  <w:abstractNum w:abstractNumId="13">
    <w:nsid w:val="2FC71908"/>
    <w:multiLevelType w:val="multilevel"/>
    <w:tmpl w:val="63EE069A"/>
    <w:lvl w:ilvl="0">
      <w:start w:val="10"/>
      <w:numFmt w:val="decimal"/>
      <w:lvlText w:val="%1"/>
      <w:lvlJc w:val="left"/>
      <w:pPr>
        <w:ind w:left="1038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7" w:hanging="6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2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5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2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8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4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1" w:hanging="677"/>
      </w:pPr>
      <w:rPr>
        <w:rFonts w:hint="default"/>
        <w:lang w:val="ru-RU" w:eastAsia="ru-RU" w:bidi="ru-RU"/>
      </w:rPr>
    </w:lvl>
  </w:abstractNum>
  <w:abstractNum w:abstractNumId="14">
    <w:nsid w:val="3719675C"/>
    <w:multiLevelType w:val="multilevel"/>
    <w:tmpl w:val="FA68F656"/>
    <w:lvl w:ilvl="0">
      <w:start w:val="4"/>
      <w:numFmt w:val="decimal"/>
      <w:lvlText w:val="%1"/>
      <w:lvlJc w:val="left"/>
      <w:pPr>
        <w:ind w:left="153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29"/>
      </w:pPr>
      <w:rPr>
        <w:rFonts w:hint="default"/>
        <w:lang w:val="ru-RU" w:eastAsia="ru-RU" w:bidi="ru-RU"/>
      </w:rPr>
    </w:lvl>
  </w:abstractNum>
  <w:abstractNum w:abstractNumId="15">
    <w:nsid w:val="39B81184"/>
    <w:multiLevelType w:val="multilevel"/>
    <w:tmpl w:val="B268AC22"/>
    <w:lvl w:ilvl="0">
      <w:start w:val="5"/>
      <w:numFmt w:val="decimal"/>
      <w:lvlText w:val="%1"/>
      <w:lvlJc w:val="left"/>
      <w:pPr>
        <w:ind w:left="153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" w:hanging="8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3" w:hanging="8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8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8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8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8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890"/>
      </w:pPr>
      <w:rPr>
        <w:rFonts w:hint="default"/>
        <w:lang w:val="ru-RU" w:eastAsia="ru-RU" w:bidi="ru-RU"/>
      </w:rPr>
    </w:lvl>
  </w:abstractNum>
  <w:abstractNum w:abstractNumId="16">
    <w:nsid w:val="3B05736A"/>
    <w:multiLevelType w:val="hybridMultilevel"/>
    <w:tmpl w:val="0A84E462"/>
    <w:lvl w:ilvl="0" w:tplc="264CBD3C">
      <w:numFmt w:val="bullet"/>
      <w:lvlText w:val="-"/>
      <w:lvlJc w:val="left"/>
      <w:pPr>
        <w:ind w:left="153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684F0A">
      <w:numFmt w:val="bullet"/>
      <w:lvlText w:val="•"/>
      <w:lvlJc w:val="left"/>
      <w:pPr>
        <w:ind w:left="1174" w:hanging="192"/>
      </w:pPr>
      <w:rPr>
        <w:rFonts w:hint="default"/>
        <w:lang w:val="ru-RU" w:eastAsia="ru-RU" w:bidi="ru-RU"/>
      </w:rPr>
    </w:lvl>
    <w:lvl w:ilvl="2" w:tplc="C78E13A0">
      <w:numFmt w:val="bullet"/>
      <w:lvlText w:val="•"/>
      <w:lvlJc w:val="left"/>
      <w:pPr>
        <w:ind w:left="2188" w:hanging="192"/>
      </w:pPr>
      <w:rPr>
        <w:rFonts w:hint="default"/>
        <w:lang w:val="ru-RU" w:eastAsia="ru-RU" w:bidi="ru-RU"/>
      </w:rPr>
    </w:lvl>
    <w:lvl w:ilvl="3" w:tplc="5C0813C2">
      <w:numFmt w:val="bullet"/>
      <w:lvlText w:val="•"/>
      <w:lvlJc w:val="left"/>
      <w:pPr>
        <w:ind w:left="3203" w:hanging="192"/>
      </w:pPr>
      <w:rPr>
        <w:rFonts w:hint="default"/>
        <w:lang w:val="ru-RU" w:eastAsia="ru-RU" w:bidi="ru-RU"/>
      </w:rPr>
    </w:lvl>
    <w:lvl w:ilvl="4" w:tplc="54D2721C">
      <w:numFmt w:val="bullet"/>
      <w:lvlText w:val="•"/>
      <w:lvlJc w:val="left"/>
      <w:pPr>
        <w:ind w:left="4217" w:hanging="192"/>
      </w:pPr>
      <w:rPr>
        <w:rFonts w:hint="default"/>
        <w:lang w:val="ru-RU" w:eastAsia="ru-RU" w:bidi="ru-RU"/>
      </w:rPr>
    </w:lvl>
    <w:lvl w:ilvl="5" w:tplc="3100175C">
      <w:numFmt w:val="bullet"/>
      <w:lvlText w:val="•"/>
      <w:lvlJc w:val="left"/>
      <w:pPr>
        <w:ind w:left="5232" w:hanging="192"/>
      </w:pPr>
      <w:rPr>
        <w:rFonts w:hint="default"/>
        <w:lang w:val="ru-RU" w:eastAsia="ru-RU" w:bidi="ru-RU"/>
      </w:rPr>
    </w:lvl>
    <w:lvl w:ilvl="6" w:tplc="AE0ED034">
      <w:numFmt w:val="bullet"/>
      <w:lvlText w:val="•"/>
      <w:lvlJc w:val="left"/>
      <w:pPr>
        <w:ind w:left="6246" w:hanging="192"/>
      </w:pPr>
      <w:rPr>
        <w:rFonts w:hint="default"/>
        <w:lang w:val="ru-RU" w:eastAsia="ru-RU" w:bidi="ru-RU"/>
      </w:rPr>
    </w:lvl>
    <w:lvl w:ilvl="7" w:tplc="DA8252B8">
      <w:numFmt w:val="bullet"/>
      <w:lvlText w:val="•"/>
      <w:lvlJc w:val="left"/>
      <w:pPr>
        <w:ind w:left="7260" w:hanging="192"/>
      </w:pPr>
      <w:rPr>
        <w:rFonts w:hint="default"/>
        <w:lang w:val="ru-RU" w:eastAsia="ru-RU" w:bidi="ru-RU"/>
      </w:rPr>
    </w:lvl>
    <w:lvl w:ilvl="8" w:tplc="C234F292">
      <w:numFmt w:val="bullet"/>
      <w:lvlText w:val="•"/>
      <w:lvlJc w:val="left"/>
      <w:pPr>
        <w:ind w:left="8275" w:hanging="192"/>
      </w:pPr>
      <w:rPr>
        <w:rFonts w:hint="default"/>
        <w:lang w:val="ru-RU" w:eastAsia="ru-RU" w:bidi="ru-RU"/>
      </w:rPr>
    </w:lvl>
  </w:abstractNum>
  <w:abstractNum w:abstractNumId="17">
    <w:nsid w:val="3F0A21D1"/>
    <w:multiLevelType w:val="multilevel"/>
    <w:tmpl w:val="13E8EA1C"/>
    <w:lvl w:ilvl="0">
      <w:start w:val="8"/>
      <w:numFmt w:val="decimal"/>
      <w:lvlText w:val="%1"/>
      <w:lvlJc w:val="left"/>
      <w:pPr>
        <w:ind w:left="153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5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543"/>
      </w:pPr>
      <w:rPr>
        <w:rFonts w:hint="default"/>
        <w:lang w:val="ru-RU" w:eastAsia="ru-RU" w:bidi="ru-RU"/>
      </w:rPr>
    </w:lvl>
  </w:abstractNum>
  <w:abstractNum w:abstractNumId="18">
    <w:nsid w:val="40890F53"/>
    <w:multiLevelType w:val="hybridMultilevel"/>
    <w:tmpl w:val="437AFBBA"/>
    <w:lvl w:ilvl="0" w:tplc="CAAA8844">
      <w:numFmt w:val="bullet"/>
      <w:lvlText w:val="-"/>
      <w:lvlJc w:val="left"/>
      <w:pPr>
        <w:ind w:left="15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1C58CC">
      <w:numFmt w:val="bullet"/>
      <w:lvlText w:val="•"/>
      <w:lvlJc w:val="left"/>
      <w:pPr>
        <w:ind w:left="1174" w:hanging="173"/>
      </w:pPr>
      <w:rPr>
        <w:rFonts w:hint="default"/>
        <w:lang w:val="ru-RU" w:eastAsia="ru-RU" w:bidi="ru-RU"/>
      </w:rPr>
    </w:lvl>
    <w:lvl w:ilvl="2" w:tplc="1146F3FA">
      <w:numFmt w:val="bullet"/>
      <w:lvlText w:val="•"/>
      <w:lvlJc w:val="left"/>
      <w:pPr>
        <w:ind w:left="2188" w:hanging="173"/>
      </w:pPr>
      <w:rPr>
        <w:rFonts w:hint="default"/>
        <w:lang w:val="ru-RU" w:eastAsia="ru-RU" w:bidi="ru-RU"/>
      </w:rPr>
    </w:lvl>
    <w:lvl w:ilvl="3" w:tplc="706C79D0">
      <w:numFmt w:val="bullet"/>
      <w:lvlText w:val="•"/>
      <w:lvlJc w:val="left"/>
      <w:pPr>
        <w:ind w:left="3203" w:hanging="173"/>
      </w:pPr>
      <w:rPr>
        <w:rFonts w:hint="default"/>
        <w:lang w:val="ru-RU" w:eastAsia="ru-RU" w:bidi="ru-RU"/>
      </w:rPr>
    </w:lvl>
    <w:lvl w:ilvl="4" w:tplc="A4AA83B6">
      <w:numFmt w:val="bullet"/>
      <w:lvlText w:val="•"/>
      <w:lvlJc w:val="left"/>
      <w:pPr>
        <w:ind w:left="4217" w:hanging="173"/>
      </w:pPr>
      <w:rPr>
        <w:rFonts w:hint="default"/>
        <w:lang w:val="ru-RU" w:eastAsia="ru-RU" w:bidi="ru-RU"/>
      </w:rPr>
    </w:lvl>
    <w:lvl w:ilvl="5" w:tplc="838ADD26">
      <w:numFmt w:val="bullet"/>
      <w:lvlText w:val="•"/>
      <w:lvlJc w:val="left"/>
      <w:pPr>
        <w:ind w:left="5232" w:hanging="173"/>
      </w:pPr>
      <w:rPr>
        <w:rFonts w:hint="default"/>
        <w:lang w:val="ru-RU" w:eastAsia="ru-RU" w:bidi="ru-RU"/>
      </w:rPr>
    </w:lvl>
    <w:lvl w:ilvl="6" w:tplc="892AA492">
      <w:numFmt w:val="bullet"/>
      <w:lvlText w:val="•"/>
      <w:lvlJc w:val="left"/>
      <w:pPr>
        <w:ind w:left="6246" w:hanging="173"/>
      </w:pPr>
      <w:rPr>
        <w:rFonts w:hint="default"/>
        <w:lang w:val="ru-RU" w:eastAsia="ru-RU" w:bidi="ru-RU"/>
      </w:rPr>
    </w:lvl>
    <w:lvl w:ilvl="7" w:tplc="FBB0138C">
      <w:numFmt w:val="bullet"/>
      <w:lvlText w:val="•"/>
      <w:lvlJc w:val="left"/>
      <w:pPr>
        <w:ind w:left="7260" w:hanging="173"/>
      </w:pPr>
      <w:rPr>
        <w:rFonts w:hint="default"/>
        <w:lang w:val="ru-RU" w:eastAsia="ru-RU" w:bidi="ru-RU"/>
      </w:rPr>
    </w:lvl>
    <w:lvl w:ilvl="8" w:tplc="3B408C50">
      <w:numFmt w:val="bullet"/>
      <w:lvlText w:val="•"/>
      <w:lvlJc w:val="left"/>
      <w:pPr>
        <w:ind w:left="8275" w:hanging="173"/>
      </w:pPr>
      <w:rPr>
        <w:rFonts w:hint="default"/>
        <w:lang w:val="ru-RU" w:eastAsia="ru-RU" w:bidi="ru-RU"/>
      </w:rPr>
    </w:lvl>
  </w:abstractNum>
  <w:abstractNum w:abstractNumId="19">
    <w:nsid w:val="40B34433"/>
    <w:multiLevelType w:val="multilevel"/>
    <w:tmpl w:val="EF4034C4"/>
    <w:lvl w:ilvl="0">
      <w:start w:val="9"/>
      <w:numFmt w:val="decimal"/>
      <w:lvlText w:val="%1"/>
      <w:lvlJc w:val="left"/>
      <w:pPr>
        <w:ind w:left="153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5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545"/>
      </w:pPr>
      <w:rPr>
        <w:rFonts w:hint="default"/>
        <w:lang w:val="ru-RU" w:eastAsia="ru-RU" w:bidi="ru-RU"/>
      </w:rPr>
    </w:lvl>
  </w:abstractNum>
  <w:abstractNum w:abstractNumId="20">
    <w:nsid w:val="42A045F9"/>
    <w:multiLevelType w:val="multilevel"/>
    <w:tmpl w:val="C4B4BE50"/>
    <w:lvl w:ilvl="0">
      <w:start w:val="1"/>
      <w:numFmt w:val="decimal"/>
      <w:lvlText w:val="%1"/>
      <w:lvlJc w:val="left"/>
      <w:pPr>
        <w:ind w:left="153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6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72"/>
      </w:pPr>
      <w:rPr>
        <w:rFonts w:hint="default"/>
        <w:lang w:val="ru-RU" w:eastAsia="ru-RU" w:bidi="ru-RU"/>
      </w:rPr>
    </w:lvl>
  </w:abstractNum>
  <w:abstractNum w:abstractNumId="21">
    <w:nsid w:val="43735065"/>
    <w:multiLevelType w:val="hybridMultilevel"/>
    <w:tmpl w:val="EE98C2C4"/>
    <w:lvl w:ilvl="0" w:tplc="7D940EE8">
      <w:numFmt w:val="bullet"/>
      <w:lvlText w:val="-"/>
      <w:lvlJc w:val="left"/>
      <w:pPr>
        <w:ind w:left="153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FC66B8">
      <w:numFmt w:val="bullet"/>
      <w:lvlText w:val="•"/>
      <w:lvlJc w:val="left"/>
      <w:pPr>
        <w:ind w:left="1174" w:hanging="252"/>
      </w:pPr>
      <w:rPr>
        <w:rFonts w:hint="default"/>
        <w:lang w:val="ru-RU" w:eastAsia="ru-RU" w:bidi="ru-RU"/>
      </w:rPr>
    </w:lvl>
    <w:lvl w:ilvl="2" w:tplc="2B9ED6C0">
      <w:numFmt w:val="bullet"/>
      <w:lvlText w:val="•"/>
      <w:lvlJc w:val="left"/>
      <w:pPr>
        <w:ind w:left="2188" w:hanging="252"/>
      </w:pPr>
      <w:rPr>
        <w:rFonts w:hint="default"/>
        <w:lang w:val="ru-RU" w:eastAsia="ru-RU" w:bidi="ru-RU"/>
      </w:rPr>
    </w:lvl>
    <w:lvl w:ilvl="3" w:tplc="23BE9D88">
      <w:numFmt w:val="bullet"/>
      <w:lvlText w:val="•"/>
      <w:lvlJc w:val="left"/>
      <w:pPr>
        <w:ind w:left="3203" w:hanging="252"/>
      </w:pPr>
      <w:rPr>
        <w:rFonts w:hint="default"/>
        <w:lang w:val="ru-RU" w:eastAsia="ru-RU" w:bidi="ru-RU"/>
      </w:rPr>
    </w:lvl>
    <w:lvl w:ilvl="4" w:tplc="EB64FE52">
      <w:numFmt w:val="bullet"/>
      <w:lvlText w:val="•"/>
      <w:lvlJc w:val="left"/>
      <w:pPr>
        <w:ind w:left="4217" w:hanging="252"/>
      </w:pPr>
      <w:rPr>
        <w:rFonts w:hint="default"/>
        <w:lang w:val="ru-RU" w:eastAsia="ru-RU" w:bidi="ru-RU"/>
      </w:rPr>
    </w:lvl>
    <w:lvl w:ilvl="5" w:tplc="2F3C5F7E">
      <w:numFmt w:val="bullet"/>
      <w:lvlText w:val="•"/>
      <w:lvlJc w:val="left"/>
      <w:pPr>
        <w:ind w:left="5232" w:hanging="252"/>
      </w:pPr>
      <w:rPr>
        <w:rFonts w:hint="default"/>
        <w:lang w:val="ru-RU" w:eastAsia="ru-RU" w:bidi="ru-RU"/>
      </w:rPr>
    </w:lvl>
    <w:lvl w:ilvl="6" w:tplc="F9EC58BA">
      <w:numFmt w:val="bullet"/>
      <w:lvlText w:val="•"/>
      <w:lvlJc w:val="left"/>
      <w:pPr>
        <w:ind w:left="6246" w:hanging="252"/>
      </w:pPr>
      <w:rPr>
        <w:rFonts w:hint="default"/>
        <w:lang w:val="ru-RU" w:eastAsia="ru-RU" w:bidi="ru-RU"/>
      </w:rPr>
    </w:lvl>
    <w:lvl w:ilvl="7" w:tplc="58FAD618">
      <w:numFmt w:val="bullet"/>
      <w:lvlText w:val="•"/>
      <w:lvlJc w:val="left"/>
      <w:pPr>
        <w:ind w:left="7260" w:hanging="252"/>
      </w:pPr>
      <w:rPr>
        <w:rFonts w:hint="default"/>
        <w:lang w:val="ru-RU" w:eastAsia="ru-RU" w:bidi="ru-RU"/>
      </w:rPr>
    </w:lvl>
    <w:lvl w:ilvl="8" w:tplc="D0EC9A12">
      <w:numFmt w:val="bullet"/>
      <w:lvlText w:val="•"/>
      <w:lvlJc w:val="left"/>
      <w:pPr>
        <w:ind w:left="8275" w:hanging="252"/>
      </w:pPr>
      <w:rPr>
        <w:rFonts w:hint="default"/>
        <w:lang w:val="ru-RU" w:eastAsia="ru-RU" w:bidi="ru-RU"/>
      </w:rPr>
    </w:lvl>
  </w:abstractNum>
  <w:abstractNum w:abstractNumId="22">
    <w:nsid w:val="4A822C58"/>
    <w:multiLevelType w:val="hybridMultilevel"/>
    <w:tmpl w:val="CA90A5FC"/>
    <w:lvl w:ilvl="0" w:tplc="2B4444CC">
      <w:numFmt w:val="bullet"/>
      <w:lvlText w:val="-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B04852">
      <w:numFmt w:val="bullet"/>
      <w:lvlText w:val="•"/>
      <w:lvlJc w:val="left"/>
      <w:pPr>
        <w:ind w:left="1174" w:hanging="197"/>
      </w:pPr>
      <w:rPr>
        <w:rFonts w:hint="default"/>
        <w:lang w:val="ru-RU" w:eastAsia="ru-RU" w:bidi="ru-RU"/>
      </w:rPr>
    </w:lvl>
    <w:lvl w:ilvl="2" w:tplc="D3342C5C">
      <w:numFmt w:val="bullet"/>
      <w:lvlText w:val="•"/>
      <w:lvlJc w:val="left"/>
      <w:pPr>
        <w:ind w:left="2188" w:hanging="197"/>
      </w:pPr>
      <w:rPr>
        <w:rFonts w:hint="default"/>
        <w:lang w:val="ru-RU" w:eastAsia="ru-RU" w:bidi="ru-RU"/>
      </w:rPr>
    </w:lvl>
    <w:lvl w:ilvl="3" w:tplc="0C2EB60E">
      <w:numFmt w:val="bullet"/>
      <w:lvlText w:val="•"/>
      <w:lvlJc w:val="left"/>
      <w:pPr>
        <w:ind w:left="3203" w:hanging="197"/>
      </w:pPr>
      <w:rPr>
        <w:rFonts w:hint="default"/>
        <w:lang w:val="ru-RU" w:eastAsia="ru-RU" w:bidi="ru-RU"/>
      </w:rPr>
    </w:lvl>
    <w:lvl w:ilvl="4" w:tplc="E9505F72">
      <w:numFmt w:val="bullet"/>
      <w:lvlText w:val="•"/>
      <w:lvlJc w:val="left"/>
      <w:pPr>
        <w:ind w:left="4217" w:hanging="197"/>
      </w:pPr>
      <w:rPr>
        <w:rFonts w:hint="default"/>
        <w:lang w:val="ru-RU" w:eastAsia="ru-RU" w:bidi="ru-RU"/>
      </w:rPr>
    </w:lvl>
    <w:lvl w:ilvl="5" w:tplc="17DC9C7A">
      <w:numFmt w:val="bullet"/>
      <w:lvlText w:val="•"/>
      <w:lvlJc w:val="left"/>
      <w:pPr>
        <w:ind w:left="5232" w:hanging="197"/>
      </w:pPr>
      <w:rPr>
        <w:rFonts w:hint="default"/>
        <w:lang w:val="ru-RU" w:eastAsia="ru-RU" w:bidi="ru-RU"/>
      </w:rPr>
    </w:lvl>
    <w:lvl w:ilvl="6" w:tplc="79869E24">
      <w:numFmt w:val="bullet"/>
      <w:lvlText w:val="•"/>
      <w:lvlJc w:val="left"/>
      <w:pPr>
        <w:ind w:left="6246" w:hanging="197"/>
      </w:pPr>
      <w:rPr>
        <w:rFonts w:hint="default"/>
        <w:lang w:val="ru-RU" w:eastAsia="ru-RU" w:bidi="ru-RU"/>
      </w:rPr>
    </w:lvl>
    <w:lvl w:ilvl="7" w:tplc="50C64866">
      <w:numFmt w:val="bullet"/>
      <w:lvlText w:val="•"/>
      <w:lvlJc w:val="left"/>
      <w:pPr>
        <w:ind w:left="7260" w:hanging="197"/>
      </w:pPr>
      <w:rPr>
        <w:rFonts w:hint="default"/>
        <w:lang w:val="ru-RU" w:eastAsia="ru-RU" w:bidi="ru-RU"/>
      </w:rPr>
    </w:lvl>
    <w:lvl w:ilvl="8" w:tplc="057EFB16">
      <w:numFmt w:val="bullet"/>
      <w:lvlText w:val="•"/>
      <w:lvlJc w:val="left"/>
      <w:pPr>
        <w:ind w:left="8275" w:hanging="197"/>
      </w:pPr>
      <w:rPr>
        <w:rFonts w:hint="default"/>
        <w:lang w:val="ru-RU" w:eastAsia="ru-RU" w:bidi="ru-RU"/>
      </w:rPr>
    </w:lvl>
  </w:abstractNum>
  <w:abstractNum w:abstractNumId="23">
    <w:nsid w:val="4F58355A"/>
    <w:multiLevelType w:val="multilevel"/>
    <w:tmpl w:val="AB6275B0"/>
    <w:lvl w:ilvl="0">
      <w:start w:val="15"/>
      <w:numFmt w:val="decimal"/>
      <w:lvlText w:val="%1"/>
      <w:lvlJc w:val="left"/>
      <w:pPr>
        <w:ind w:left="153" w:hanging="732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53" w:hanging="7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732"/>
      </w:pPr>
      <w:rPr>
        <w:rFonts w:hint="default"/>
        <w:lang w:val="ru-RU" w:eastAsia="ru-RU" w:bidi="ru-RU"/>
      </w:rPr>
    </w:lvl>
  </w:abstractNum>
  <w:abstractNum w:abstractNumId="24">
    <w:nsid w:val="56A71506"/>
    <w:multiLevelType w:val="multilevel"/>
    <w:tmpl w:val="7870DFDC"/>
    <w:lvl w:ilvl="0">
      <w:start w:val="12"/>
      <w:numFmt w:val="decimal"/>
      <w:lvlText w:val="%1"/>
      <w:lvlJc w:val="left"/>
      <w:pPr>
        <w:ind w:left="153" w:hanging="8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" w:hanging="9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3" w:hanging="9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9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9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9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9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907"/>
      </w:pPr>
      <w:rPr>
        <w:rFonts w:hint="default"/>
        <w:lang w:val="ru-RU" w:eastAsia="ru-RU" w:bidi="ru-RU"/>
      </w:rPr>
    </w:lvl>
  </w:abstractNum>
  <w:abstractNum w:abstractNumId="25">
    <w:nsid w:val="61A246F4"/>
    <w:multiLevelType w:val="multilevel"/>
    <w:tmpl w:val="7C9E5378"/>
    <w:lvl w:ilvl="0">
      <w:start w:val="13"/>
      <w:numFmt w:val="decimal"/>
      <w:lvlText w:val="%1"/>
      <w:lvlJc w:val="left"/>
      <w:pPr>
        <w:ind w:left="153" w:hanging="6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67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4" w:hanging="84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8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8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6" w:hanging="8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7" w:hanging="8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8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842"/>
      </w:pPr>
      <w:rPr>
        <w:rFonts w:hint="default"/>
        <w:lang w:val="ru-RU" w:eastAsia="ru-RU" w:bidi="ru-RU"/>
      </w:rPr>
    </w:lvl>
  </w:abstractNum>
  <w:abstractNum w:abstractNumId="26">
    <w:nsid w:val="7540651B"/>
    <w:multiLevelType w:val="multilevel"/>
    <w:tmpl w:val="761EFBB4"/>
    <w:lvl w:ilvl="0">
      <w:start w:val="6"/>
      <w:numFmt w:val="decimal"/>
      <w:lvlText w:val="%1"/>
      <w:lvlJc w:val="left"/>
      <w:pPr>
        <w:ind w:left="153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3" w:hanging="6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6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87"/>
      </w:pPr>
      <w:rPr>
        <w:rFonts w:hint="default"/>
        <w:lang w:val="ru-RU" w:eastAsia="ru-RU" w:bidi="ru-RU"/>
      </w:rPr>
    </w:lvl>
  </w:abstractNum>
  <w:abstractNum w:abstractNumId="27">
    <w:nsid w:val="76DC2994"/>
    <w:multiLevelType w:val="hybridMultilevel"/>
    <w:tmpl w:val="7E029112"/>
    <w:lvl w:ilvl="0" w:tplc="C44E6034">
      <w:numFmt w:val="bullet"/>
      <w:lvlText w:val="-"/>
      <w:lvlJc w:val="left"/>
      <w:pPr>
        <w:ind w:left="153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7AE48A">
      <w:numFmt w:val="bullet"/>
      <w:lvlText w:val="-"/>
      <w:lvlJc w:val="left"/>
      <w:pPr>
        <w:ind w:left="15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5C454C8">
      <w:numFmt w:val="bullet"/>
      <w:lvlText w:val="•"/>
      <w:lvlJc w:val="left"/>
      <w:pPr>
        <w:ind w:left="2188" w:hanging="286"/>
      </w:pPr>
      <w:rPr>
        <w:rFonts w:hint="default"/>
        <w:lang w:val="ru-RU" w:eastAsia="ru-RU" w:bidi="ru-RU"/>
      </w:rPr>
    </w:lvl>
    <w:lvl w:ilvl="3" w:tplc="E14CA036">
      <w:numFmt w:val="bullet"/>
      <w:lvlText w:val="•"/>
      <w:lvlJc w:val="left"/>
      <w:pPr>
        <w:ind w:left="3203" w:hanging="286"/>
      </w:pPr>
      <w:rPr>
        <w:rFonts w:hint="default"/>
        <w:lang w:val="ru-RU" w:eastAsia="ru-RU" w:bidi="ru-RU"/>
      </w:rPr>
    </w:lvl>
    <w:lvl w:ilvl="4" w:tplc="D3C4A7FA">
      <w:numFmt w:val="bullet"/>
      <w:lvlText w:val="•"/>
      <w:lvlJc w:val="left"/>
      <w:pPr>
        <w:ind w:left="4217" w:hanging="286"/>
      </w:pPr>
      <w:rPr>
        <w:rFonts w:hint="default"/>
        <w:lang w:val="ru-RU" w:eastAsia="ru-RU" w:bidi="ru-RU"/>
      </w:rPr>
    </w:lvl>
    <w:lvl w:ilvl="5" w:tplc="A3DA93FA">
      <w:numFmt w:val="bullet"/>
      <w:lvlText w:val="•"/>
      <w:lvlJc w:val="left"/>
      <w:pPr>
        <w:ind w:left="5232" w:hanging="286"/>
      </w:pPr>
      <w:rPr>
        <w:rFonts w:hint="default"/>
        <w:lang w:val="ru-RU" w:eastAsia="ru-RU" w:bidi="ru-RU"/>
      </w:rPr>
    </w:lvl>
    <w:lvl w:ilvl="6" w:tplc="7DF23902">
      <w:numFmt w:val="bullet"/>
      <w:lvlText w:val="•"/>
      <w:lvlJc w:val="left"/>
      <w:pPr>
        <w:ind w:left="6246" w:hanging="286"/>
      </w:pPr>
      <w:rPr>
        <w:rFonts w:hint="default"/>
        <w:lang w:val="ru-RU" w:eastAsia="ru-RU" w:bidi="ru-RU"/>
      </w:rPr>
    </w:lvl>
    <w:lvl w:ilvl="7" w:tplc="5A0A9C7E">
      <w:numFmt w:val="bullet"/>
      <w:lvlText w:val="•"/>
      <w:lvlJc w:val="left"/>
      <w:pPr>
        <w:ind w:left="7260" w:hanging="286"/>
      </w:pPr>
      <w:rPr>
        <w:rFonts w:hint="default"/>
        <w:lang w:val="ru-RU" w:eastAsia="ru-RU" w:bidi="ru-RU"/>
      </w:rPr>
    </w:lvl>
    <w:lvl w:ilvl="8" w:tplc="2708AFB0">
      <w:numFmt w:val="bullet"/>
      <w:lvlText w:val="•"/>
      <w:lvlJc w:val="left"/>
      <w:pPr>
        <w:ind w:left="8275" w:hanging="286"/>
      </w:pPr>
      <w:rPr>
        <w:rFonts w:hint="default"/>
        <w:lang w:val="ru-RU" w:eastAsia="ru-RU" w:bidi="ru-RU"/>
      </w:rPr>
    </w:lvl>
  </w:abstractNum>
  <w:abstractNum w:abstractNumId="28">
    <w:nsid w:val="77DC7B9D"/>
    <w:multiLevelType w:val="multilevel"/>
    <w:tmpl w:val="ADD2D718"/>
    <w:lvl w:ilvl="0">
      <w:start w:val="18"/>
      <w:numFmt w:val="decimal"/>
      <w:lvlText w:val="%1"/>
      <w:lvlJc w:val="left"/>
      <w:pPr>
        <w:ind w:left="153" w:hanging="8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85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" w:hanging="95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3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7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95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4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9"/>
  </w:num>
  <w:num w:numId="10">
    <w:abstractNumId w:val="17"/>
  </w:num>
  <w:num w:numId="11">
    <w:abstractNumId w:val="2"/>
  </w:num>
  <w:num w:numId="12">
    <w:abstractNumId w:val="26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3"/>
  </w:num>
  <w:num w:numId="18">
    <w:abstractNumId w:val="14"/>
  </w:num>
  <w:num w:numId="19">
    <w:abstractNumId w:val="1"/>
  </w:num>
  <w:num w:numId="20">
    <w:abstractNumId w:val="25"/>
  </w:num>
  <w:num w:numId="21">
    <w:abstractNumId w:val="11"/>
  </w:num>
  <w:num w:numId="22">
    <w:abstractNumId w:val="23"/>
  </w:num>
  <w:num w:numId="23">
    <w:abstractNumId w:val="21"/>
  </w:num>
  <w:num w:numId="24">
    <w:abstractNumId w:val="10"/>
  </w:num>
  <w:num w:numId="25">
    <w:abstractNumId w:val="4"/>
  </w:num>
  <w:num w:numId="26">
    <w:abstractNumId w:val="27"/>
  </w:num>
  <w:num w:numId="27">
    <w:abstractNumId w:val="22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1E2"/>
    <w:rsid w:val="00027A4D"/>
    <w:rsid w:val="00053AE8"/>
    <w:rsid w:val="000A470A"/>
    <w:rsid w:val="000C0EF6"/>
    <w:rsid w:val="000E2484"/>
    <w:rsid w:val="00286AEE"/>
    <w:rsid w:val="002C1F74"/>
    <w:rsid w:val="002F7656"/>
    <w:rsid w:val="003B3401"/>
    <w:rsid w:val="004163D6"/>
    <w:rsid w:val="00424B04"/>
    <w:rsid w:val="00434D22"/>
    <w:rsid w:val="004360ED"/>
    <w:rsid w:val="0046573E"/>
    <w:rsid w:val="00481523"/>
    <w:rsid w:val="004B7BAD"/>
    <w:rsid w:val="004F5591"/>
    <w:rsid w:val="00505B75"/>
    <w:rsid w:val="005113DB"/>
    <w:rsid w:val="00522EAB"/>
    <w:rsid w:val="00552155"/>
    <w:rsid w:val="006130D5"/>
    <w:rsid w:val="00710A2C"/>
    <w:rsid w:val="007511E2"/>
    <w:rsid w:val="0079279F"/>
    <w:rsid w:val="007E4794"/>
    <w:rsid w:val="00805395"/>
    <w:rsid w:val="008638B8"/>
    <w:rsid w:val="009149CC"/>
    <w:rsid w:val="009E77BF"/>
    <w:rsid w:val="00A95594"/>
    <w:rsid w:val="00B560F8"/>
    <w:rsid w:val="00BC2C30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11E2"/>
    <w:pPr>
      <w:ind w:left="153" w:firstLine="2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511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511E2"/>
    <w:pPr>
      <w:ind w:left="153" w:firstLine="20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51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E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Heading1">
    <w:name w:val="Heading 1"/>
    <w:basedOn w:val="a"/>
    <w:uiPriority w:val="1"/>
    <w:qFormat/>
    <w:rsid w:val="007511E2"/>
    <w:pPr>
      <w:ind w:left="3489" w:hanging="42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7F16BEBA73989A32534C27E2DF085631DBC9CACF6E9C9FD59A7E9C0E828b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C7F16BEBA73989A32534C27E2DF085631EB699AAF4BA9EFF08F2E72Cb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C7F16BEBA73989A32534DC733B9CDA661AB5C0A2FDEACAAE07F8B29DBF8C92A2D83FE31C62F328B64954952Fb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7F16BEBA73989A32534C27E2DF085631DBF98ACFEEEC9FD59A7E9C0E828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3EBA-FA5A-4458-90F1-72F0EAB5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2017-10-11T12:08:00Z</cp:lastPrinted>
  <dcterms:created xsi:type="dcterms:W3CDTF">2017-10-11T09:03:00Z</dcterms:created>
  <dcterms:modified xsi:type="dcterms:W3CDTF">2017-10-11T12:08:00Z</dcterms:modified>
</cp:coreProperties>
</file>