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51" w:rsidRDefault="0072772E" w:rsidP="00A522A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49530</wp:posOffset>
            </wp:positionV>
            <wp:extent cx="765810" cy="88392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A522AF" w:rsidRDefault="00A522AF" w:rsidP="00A522AF">
      <w:pPr>
        <w:jc w:val="center"/>
      </w:pPr>
      <w:r>
        <w:t>СОВЕТ ДЕПУТАТОВ МУНИЦИПАЛЬНОГО ОБРАЗОВАНИЯ</w:t>
      </w:r>
    </w:p>
    <w:p w:rsidR="00A522AF" w:rsidRDefault="00A522AF" w:rsidP="00A522AF">
      <w:pPr>
        <w:jc w:val="center"/>
      </w:pPr>
      <w:r>
        <w:t>ШУМСКОЕ СЕЛЬСКОЕ ПОСЕЛЕНИЕ</w:t>
      </w:r>
    </w:p>
    <w:p w:rsidR="00FC78E8" w:rsidRDefault="00A522AF" w:rsidP="00A522AF">
      <w:pPr>
        <w:jc w:val="center"/>
      </w:pPr>
      <w:r>
        <w:t>КИРОВСК</w:t>
      </w:r>
      <w:r w:rsidR="006A2651">
        <w:t>ОГО</w:t>
      </w:r>
      <w:r>
        <w:t xml:space="preserve"> МУНИЦИПАЛЬН</w:t>
      </w:r>
      <w:r w:rsidR="006A2651">
        <w:t>ОГО</w:t>
      </w:r>
      <w:r>
        <w:t xml:space="preserve"> РАЙОН</w:t>
      </w:r>
      <w:r w:rsidR="006A2651">
        <w:t>А</w:t>
      </w:r>
      <w:r>
        <w:t xml:space="preserve"> </w:t>
      </w:r>
    </w:p>
    <w:p w:rsidR="00A522AF" w:rsidRDefault="00A522AF" w:rsidP="00A522AF">
      <w:pPr>
        <w:jc w:val="center"/>
      </w:pPr>
      <w:r>
        <w:t>ЛЕНИНГРАДСКОЙ ОБЛАСТИ</w:t>
      </w:r>
    </w:p>
    <w:p w:rsidR="00A522AF" w:rsidRDefault="00A522AF" w:rsidP="00A522AF">
      <w:pPr>
        <w:jc w:val="center"/>
      </w:pPr>
    </w:p>
    <w:p w:rsidR="009D2D26" w:rsidRDefault="009D2D26" w:rsidP="00A522AF">
      <w:pPr>
        <w:jc w:val="center"/>
      </w:pPr>
    </w:p>
    <w:p w:rsidR="00A522AF" w:rsidRDefault="00A522AF" w:rsidP="0072772E">
      <w:pPr>
        <w:pStyle w:val="1"/>
        <w:tabs>
          <w:tab w:val="left" w:pos="3003"/>
          <w:tab w:val="center" w:pos="4947"/>
        </w:tabs>
        <w:jc w:val="center"/>
        <w:rPr>
          <w:sz w:val="32"/>
          <w:szCs w:val="32"/>
        </w:rPr>
      </w:pPr>
      <w:proofErr w:type="gramStart"/>
      <w:r>
        <w:rPr>
          <w:b w:val="0"/>
          <w:bCs w:val="0"/>
          <w:sz w:val="32"/>
          <w:szCs w:val="32"/>
        </w:rPr>
        <w:t>Р</w:t>
      </w:r>
      <w:proofErr w:type="gramEnd"/>
      <w:r>
        <w:rPr>
          <w:b w:val="0"/>
          <w:bCs w:val="0"/>
          <w:sz w:val="32"/>
          <w:szCs w:val="32"/>
        </w:rPr>
        <w:t xml:space="preserve"> Е Ш Е Н И </w:t>
      </w:r>
      <w:r w:rsidR="0072772E">
        <w:rPr>
          <w:b w:val="0"/>
          <w:bCs w:val="0"/>
          <w:sz w:val="32"/>
          <w:szCs w:val="32"/>
        </w:rPr>
        <w:t>Е</w:t>
      </w:r>
    </w:p>
    <w:p w:rsidR="00A522AF" w:rsidRDefault="00A522AF" w:rsidP="00A522AF">
      <w:pPr>
        <w:jc w:val="center"/>
        <w:rPr>
          <w:sz w:val="28"/>
        </w:rPr>
      </w:pPr>
    </w:p>
    <w:p w:rsidR="00A522AF" w:rsidRDefault="00A522AF" w:rsidP="00A522AF">
      <w:pPr>
        <w:rPr>
          <w:sz w:val="28"/>
        </w:rPr>
      </w:pPr>
      <w:bookmarkStart w:id="0" w:name="_Toc105952707"/>
    </w:p>
    <w:p w:rsidR="00A522AF" w:rsidRPr="00A522AF" w:rsidRDefault="00A522AF" w:rsidP="00A522AF">
      <w:pPr>
        <w:jc w:val="center"/>
        <w:rPr>
          <w:sz w:val="28"/>
          <w:szCs w:val="28"/>
        </w:rPr>
      </w:pPr>
      <w:r w:rsidRPr="00A522AF">
        <w:rPr>
          <w:sz w:val="28"/>
          <w:szCs w:val="28"/>
        </w:rPr>
        <w:t xml:space="preserve">от </w:t>
      </w:r>
      <w:r w:rsidR="001B16C0">
        <w:rPr>
          <w:sz w:val="28"/>
          <w:szCs w:val="28"/>
        </w:rPr>
        <w:t xml:space="preserve"> </w:t>
      </w:r>
      <w:r w:rsidR="00FC78E8">
        <w:rPr>
          <w:sz w:val="28"/>
          <w:szCs w:val="28"/>
        </w:rPr>
        <w:t xml:space="preserve">11 </w:t>
      </w:r>
      <w:r w:rsidR="000D2EB7">
        <w:rPr>
          <w:sz w:val="28"/>
          <w:szCs w:val="28"/>
        </w:rPr>
        <w:t xml:space="preserve">декабря </w:t>
      </w:r>
      <w:r w:rsidR="00943B87">
        <w:rPr>
          <w:sz w:val="28"/>
          <w:szCs w:val="28"/>
        </w:rPr>
        <w:t>20</w:t>
      </w:r>
      <w:r w:rsidR="006A2651">
        <w:rPr>
          <w:sz w:val="28"/>
          <w:szCs w:val="28"/>
        </w:rPr>
        <w:t>15</w:t>
      </w:r>
      <w:r w:rsidR="00943B87">
        <w:rPr>
          <w:sz w:val="28"/>
          <w:szCs w:val="28"/>
        </w:rPr>
        <w:t xml:space="preserve"> года</w:t>
      </w:r>
      <w:r w:rsidR="001B16C0">
        <w:rPr>
          <w:sz w:val="28"/>
          <w:szCs w:val="28"/>
        </w:rPr>
        <w:t xml:space="preserve">  </w:t>
      </w:r>
      <w:r w:rsidRPr="00A522AF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72772E">
        <w:rPr>
          <w:sz w:val="28"/>
          <w:szCs w:val="28"/>
        </w:rPr>
        <w:t>39</w:t>
      </w:r>
      <w:r w:rsidR="00943B87">
        <w:rPr>
          <w:sz w:val="28"/>
          <w:szCs w:val="28"/>
        </w:rPr>
        <w:t xml:space="preserve"> </w:t>
      </w:r>
    </w:p>
    <w:p w:rsidR="00A522AF" w:rsidRDefault="00A522AF" w:rsidP="006A2651">
      <w:pPr>
        <w:jc w:val="center"/>
      </w:pPr>
    </w:p>
    <w:bookmarkEnd w:id="0"/>
    <w:p w:rsidR="004C7427" w:rsidRPr="00AF0EEB" w:rsidRDefault="004C7427" w:rsidP="000D2EB7">
      <w:pPr>
        <w:pStyle w:val="tex1st"/>
        <w:spacing w:before="0" w:beforeAutospacing="0" w:after="0" w:afterAutospacing="0"/>
        <w:jc w:val="center"/>
        <w:rPr>
          <w:b/>
        </w:rPr>
      </w:pPr>
      <w:r w:rsidRPr="00AF0EEB">
        <w:rPr>
          <w:rStyle w:val="a3"/>
        </w:rPr>
        <w:t xml:space="preserve">Об утверждении Порядка </w:t>
      </w:r>
      <w:r w:rsidRPr="00AF0EEB">
        <w:rPr>
          <w:b/>
        </w:rPr>
        <w:t xml:space="preserve">формирования, ведения, опубликования </w:t>
      </w:r>
      <w:r w:rsidR="000D2EB7">
        <w:rPr>
          <w:b/>
        </w:rPr>
        <w:t>П</w:t>
      </w:r>
      <w:r w:rsidRPr="00AF0EEB">
        <w:rPr>
          <w:b/>
        </w:rPr>
        <w:t>еречня муниципального имущества, свободного от прав третьих лиц</w:t>
      </w:r>
      <w:r w:rsidR="000D2EB7">
        <w:rPr>
          <w:b/>
        </w:rPr>
        <w:t xml:space="preserve"> </w:t>
      </w:r>
      <w:r w:rsidRPr="00AF0EEB">
        <w:rPr>
          <w:b/>
        </w:rPr>
        <w:t>(за исключением имущественных  прав субъектов малого и среднего предпринимательства), предназначенного для предоставления во владение</w:t>
      </w:r>
      <w:r w:rsidR="000D2EB7">
        <w:rPr>
          <w:b/>
        </w:rPr>
        <w:t xml:space="preserve"> </w:t>
      </w:r>
      <w:r w:rsidRPr="00AF0EEB">
        <w:rPr>
          <w:b/>
        </w:rPr>
        <w:t xml:space="preserve">и (или) пользование субъектам малого и среднего предпринимательства и </w:t>
      </w:r>
      <w:r w:rsidR="000D2EB7">
        <w:rPr>
          <w:b/>
        </w:rPr>
        <w:t xml:space="preserve"> </w:t>
      </w:r>
      <w:r w:rsidRPr="00AF0EEB">
        <w:rPr>
          <w:b/>
        </w:rPr>
        <w:t>организациям, образующим инфраструктуру поддержки</w:t>
      </w:r>
      <w:r w:rsidR="000D2EB7">
        <w:rPr>
          <w:b/>
        </w:rPr>
        <w:t xml:space="preserve"> </w:t>
      </w:r>
      <w:r w:rsidRPr="00AF0EEB">
        <w:rPr>
          <w:b/>
        </w:rPr>
        <w:t>субъектов малого и среднего предпринимательства.</w:t>
      </w:r>
    </w:p>
    <w:p w:rsidR="004C7427" w:rsidRPr="00BC570F" w:rsidRDefault="004C7427" w:rsidP="000D2EB7">
      <w:pPr>
        <w:autoSpaceDE w:val="0"/>
        <w:autoSpaceDN w:val="0"/>
        <w:adjustRightInd w:val="0"/>
        <w:ind w:firstLine="540"/>
        <w:jc w:val="center"/>
      </w:pPr>
    </w:p>
    <w:p w:rsidR="004C7427" w:rsidRDefault="004C7427" w:rsidP="004C7427">
      <w:pPr>
        <w:autoSpaceDE w:val="0"/>
        <w:autoSpaceDN w:val="0"/>
        <w:adjustRightInd w:val="0"/>
        <w:ind w:firstLine="540"/>
        <w:jc w:val="both"/>
      </w:pPr>
    </w:p>
    <w:p w:rsidR="004C7427" w:rsidRPr="000D2EB7" w:rsidRDefault="004C7427" w:rsidP="004C74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EB7">
        <w:rPr>
          <w:sz w:val="28"/>
          <w:szCs w:val="28"/>
        </w:rPr>
        <w:t xml:space="preserve">В целях реализации положений Федерального закона от 24.07.2007 N 209-ФЗ "О развитии малого и среднего предпринимательства </w:t>
      </w:r>
      <w:proofErr w:type="gramStart"/>
      <w:r w:rsidRPr="000D2EB7">
        <w:rPr>
          <w:sz w:val="28"/>
          <w:szCs w:val="28"/>
        </w:rPr>
        <w:t>в</w:t>
      </w:r>
      <w:proofErr w:type="gramEnd"/>
      <w:r w:rsidRPr="000D2EB7">
        <w:rPr>
          <w:sz w:val="28"/>
          <w:szCs w:val="28"/>
        </w:rPr>
        <w:t xml:space="preserve"> Российской </w:t>
      </w:r>
      <w:proofErr w:type="gramStart"/>
      <w:r w:rsidRPr="000D2EB7">
        <w:rPr>
          <w:sz w:val="28"/>
          <w:szCs w:val="28"/>
        </w:rPr>
        <w:t xml:space="preserve">Федерации", Федерального закона от 06.10.2003 N 131-ФЗ "Об общих принципах организации местного самоуправления в Российской Федерации",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Федерации", Совет депутатов </w:t>
      </w:r>
      <w:r w:rsidR="000D2EB7">
        <w:rPr>
          <w:sz w:val="28"/>
          <w:szCs w:val="28"/>
        </w:rPr>
        <w:t xml:space="preserve">Шумского </w:t>
      </w:r>
      <w:r w:rsidRPr="000D2EB7">
        <w:rPr>
          <w:sz w:val="28"/>
          <w:szCs w:val="28"/>
        </w:rPr>
        <w:t>сельского</w:t>
      </w:r>
      <w:proofErr w:type="gramEnd"/>
      <w:r w:rsidRPr="000D2EB7">
        <w:rPr>
          <w:sz w:val="28"/>
          <w:szCs w:val="28"/>
        </w:rPr>
        <w:t xml:space="preserve"> поселения РЕШИЛ:</w:t>
      </w:r>
    </w:p>
    <w:p w:rsidR="004C7427" w:rsidRPr="000D2EB7" w:rsidRDefault="004C7427" w:rsidP="004C74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7427" w:rsidRPr="000D2EB7" w:rsidRDefault="004C7427" w:rsidP="004C74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2EB7">
        <w:rPr>
          <w:sz w:val="28"/>
          <w:szCs w:val="28"/>
        </w:rPr>
        <w:t xml:space="preserve">  1. Утвердить Порядок формирования, ведения, опубликования перечня муниципального имущества муниципального образования </w:t>
      </w:r>
      <w:r w:rsidR="000D2EB7">
        <w:rPr>
          <w:sz w:val="28"/>
          <w:szCs w:val="28"/>
        </w:rPr>
        <w:t xml:space="preserve">Шумское </w:t>
      </w:r>
      <w:r w:rsidRPr="000D2EB7">
        <w:rPr>
          <w:sz w:val="28"/>
          <w:szCs w:val="28"/>
        </w:rPr>
        <w:t>сельско</w:t>
      </w:r>
      <w:r w:rsidR="000D2EB7">
        <w:rPr>
          <w:sz w:val="28"/>
          <w:szCs w:val="28"/>
        </w:rPr>
        <w:t>е</w:t>
      </w:r>
      <w:r w:rsidRPr="000D2EB7">
        <w:rPr>
          <w:sz w:val="28"/>
          <w:szCs w:val="28"/>
        </w:rPr>
        <w:t xml:space="preserve"> поселени</w:t>
      </w:r>
      <w:r w:rsidR="000D2EB7">
        <w:rPr>
          <w:sz w:val="28"/>
          <w:szCs w:val="28"/>
        </w:rPr>
        <w:t>е</w:t>
      </w:r>
      <w:r w:rsidRPr="000D2EB7">
        <w:rPr>
          <w:sz w:val="28"/>
          <w:szCs w:val="28"/>
        </w:rPr>
        <w:t xml:space="preserve">, предназначенного для передачи во владение (или) в пользование субъектам малого и среднего  предпринимательства.  </w:t>
      </w:r>
    </w:p>
    <w:p w:rsidR="004C7427" w:rsidRPr="000D2EB7" w:rsidRDefault="004C7427" w:rsidP="004C7427">
      <w:pPr>
        <w:jc w:val="both"/>
        <w:rPr>
          <w:i/>
          <w:sz w:val="28"/>
          <w:szCs w:val="28"/>
          <w:u w:val="single"/>
        </w:rPr>
      </w:pPr>
      <w:r w:rsidRPr="000D2EB7">
        <w:rPr>
          <w:sz w:val="28"/>
          <w:szCs w:val="28"/>
        </w:rPr>
        <w:t xml:space="preserve">  2. </w:t>
      </w:r>
      <w:proofErr w:type="gramStart"/>
      <w:r w:rsidRPr="000D2EB7">
        <w:rPr>
          <w:sz w:val="28"/>
          <w:szCs w:val="28"/>
        </w:rPr>
        <w:t>Контроль за</w:t>
      </w:r>
      <w:proofErr w:type="gramEnd"/>
      <w:r w:rsidRPr="000D2EB7">
        <w:rPr>
          <w:sz w:val="28"/>
          <w:szCs w:val="28"/>
        </w:rPr>
        <w:t xml:space="preserve"> исполнением решения возложить на</w:t>
      </w:r>
      <w:r w:rsidR="000D2EB7">
        <w:rPr>
          <w:sz w:val="28"/>
          <w:szCs w:val="28"/>
        </w:rPr>
        <w:t xml:space="preserve"> заместителя </w:t>
      </w:r>
      <w:r w:rsidRPr="000D2EB7">
        <w:rPr>
          <w:sz w:val="28"/>
          <w:szCs w:val="28"/>
        </w:rPr>
        <w:t>глав</w:t>
      </w:r>
      <w:r w:rsidR="000D2EB7">
        <w:rPr>
          <w:sz w:val="28"/>
          <w:szCs w:val="28"/>
        </w:rPr>
        <w:t>ы</w:t>
      </w:r>
      <w:r w:rsidRPr="000D2EB7">
        <w:rPr>
          <w:sz w:val="28"/>
          <w:szCs w:val="28"/>
        </w:rPr>
        <w:t xml:space="preserve"> администрации </w:t>
      </w:r>
      <w:r w:rsidR="000D2EB7">
        <w:rPr>
          <w:sz w:val="28"/>
          <w:szCs w:val="28"/>
        </w:rPr>
        <w:t xml:space="preserve">Шумского </w:t>
      </w:r>
      <w:r w:rsidRPr="000D2EB7">
        <w:rPr>
          <w:sz w:val="28"/>
          <w:szCs w:val="28"/>
        </w:rPr>
        <w:t xml:space="preserve">сельского поселения </w:t>
      </w:r>
      <w:r w:rsidR="000D2EB7">
        <w:rPr>
          <w:sz w:val="28"/>
          <w:szCs w:val="28"/>
        </w:rPr>
        <w:t>Ерошкина А</w:t>
      </w:r>
      <w:r w:rsidRPr="000D2EB7">
        <w:rPr>
          <w:sz w:val="28"/>
          <w:szCs w:val="28"/>
        </w:rPr>
        <w:t>.</w:t>
      </w:r>
      <w:r w:rsidR="000D2EB7">
        <w:rPr>
          <w:sz w:val="28"/>
          <w:szCs w:val="28"/>
        </w:rPr>
        <w:t>В</w:t>
      </w:r>
      <w:r w:rsidRPr="000D2EB7">
        <w:rPr>
          <w:sz w:val="28"/>
          <w:szCs w:val="28"/>
        </w:rPr>
        <w:t xml:space="preserve">. </w:t>
      </w:r>
    </w:p>
    <w:p w:rsidR="004C7427" w:rsidRPr="000D2EB7" w:rsidRDefault="004C7427" w:rsidP="004C7427">
      <w:pPr>
        <w:ind w:firstLine="709"/>
        <w:jc w:val="both"/>
        <w:rPr>
          <w:sz w:val="28"/>
          <w:szCs w:val="28"/>
        </w:rPr>
      </w:pPr>
    </w:p>
    <w:p w:rsidR="004C7427" w:rsidRPr="000D2EB7" w:rsidRDefault="004C7427" w:rsidP="004C7427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</w:p>
    <w:p w:rsidR="004C7427" w:rsidRPr="000D2EB7" w:rsidRDefault="004C7427" w:rsidP="004C7427">
      <w:pPr>
        <w:jc w:val="both"/>
        <w:rPr>
          <w:sz w:val="28"/>
          <w:szCs w:val="28"/>
        </w:rPr>
      </w:pPr>
      <w:r w:rsidRPr="000D2EB7">
        <w:rPr>
          <w:sz w:val="28"/>
          <w:szCs w:val="28"/>
        </w:rPr>
        <w:t xml:space="preserve">Глава </w:t>
      </w:r>
      <w:r w:rsidR="000D2EB7">
        <w:rPr>
          <w:sz w:val="28"/>
          <w:szCs w:val="28"/>
        </w:rPr>
        <w:t>муниципального образования                                     Ю</w:t>
      </w:r>
      <w:r w:rsidRPr="000D2EB7">
        <w:rPr>
          <w:sz w:val="28"/>
          <w:szCs w:val="28"/>
        </w:rPr>
        <w:t>.</w:t>
      </w:r>
      <w:r w:rsidR="000D2EB7">
        <w:rPr>
          <w:sz w:val="28"/>
          <w:szCs w:val="28"/>
        </w:rPr>
        <w:t>С</w:t>
      </w:r>
      <w:r w:rsidRPr="000D2EB7">
        <w:rPr>
          <w:sz w:val="28"/>
          <w:szCs w:val="28"/>
        </w:rPr>
        <w:t xml:space="preserve">. </w:t>
      </w:r>
      <w:r w:rsidR="000D2EB7">
        <w:rPr>
          <w:sz w:val="28"/>
          <w:szCs w:val="28"/>
        </w:rPr>
        <w:t>Ибрагимов</w:t>
      </w:r>
    </w:p>
    <w:p w:rsidR="004E59B3" w:rsidRDefault="004E59B3" w:rsidP="004E59B3"/>
    <w:p w:rsidR="004E59B3" w:rsidRDefault="004C7427" w:rsidP="004E59B3">
      <w:r w:rsidRPr="00BC570F">
        <w:t xml:space="preserve">    </w:t>
      </w:r>
      <w:r w:rsidR="004E59B3">
        <w:t xml:space="preserve">Разослано: дело, </w:t>
      </w:r>
      <w:r w:rsidR="000D2EB7">
        <w:t xml:space="preserve"> КУМИ</w:t>
      </w:r>
      <w:r w:rsidR="004E59B3">
        <w:t xml:space="preserve">, в прокуратуру, </w:t>
      </w:r>
      <w:proofErr w:type="gramStart"/>
      <w:r w:rsidR="004E59B3">
        <w:t>в</w:t>
      </w:r>
      <w:proofErr w:type="gramEnd"/>
      <w:r w:rsidR="004E59B3">
        <w:t xml:space="preserve"> </w:t>
      </w:r>
      <w:proofErr w:type="gramStart"/>
      <w:r w:rsidR="004E59B3">
        <w:t>Вестник</w:t>
      </w:r>
      <w:proofErr w:type="gramEnd"/>
      <w:r w:rsidR="004E59B3">
        <w:t xml:space="preserve"> МО Шумское сельское поселение</w:t>
      </w:r>
      <w:r w:rsidR="000D2EB7">
        <w:t>, на сайт</w:t>
      </w:r>
    </w:p>
    <w:p w:rsidR="004C7427" w:rsidRPr="00BC570F" w:rsidRDefault="004C7427" w:rsidP="004C7427">
      <w:pPr>
        <w:autoSpaceDE w:val="0"/>
        <w:autoSpaceDN w:val="0"/>
        <w:adjustRightInd w:val="0"/>
        <w:jc w:val="both"/>
        <w:outlineLvl w:val="0"/>
      </w:pPr>
      <w:r w:rsidRPr="00BC570F">
        <w:t xml:space="preserve">     </w:t>
      </w:r>
    </w:p>
    <w:p w:rsidR="004C7427" w:rsidRPr="00AF0EEB" w:rsidRDefault="004C7427" w:rsidP="004C7427">
      <w:pPr>
        <w:autoSpaceDE w:val="0"/>
        <w:autoSpaceDN w:val="0"/>
        <w:adjustRightInd w:val="0"/>
        <w:jc w:val="right"/>
      </w:pPr>
      <w:r w:rsidRPr="00AF0EEB">
        <w:lastRenderedPageBreak/>
        <w:t>Приложение 1</w:t>
      </w:r>
    </w:p>
    <w:p w:rsidR="004C7427" w:rsidRPr="00BC570F" w:rsidRDefault="004C7427" w:rsidP="004C7427">
      <w:pPr>
        <w:autoSpaceDE w:val="0"/>
        <w:autoSpaceDN w:val="0"/>
        <w:adjustRightInd w:val="0"/>
        <w:jc w:val="right"/>
        <w:rPr>
          <w:color w:val="FF0000"/>
        </w:rPr>
      </w:pPr>
      <w:r w:rsidRPr="00AF0EEB">
        <w:t>к Решению от</w:t>
      </w:r>
      <w:r>
        <w:t xml:space="preserve"> </w:t>
      </w:r>
      <w:r w:rsidR="000D2EB7">
        <w:t xml:space="preserve"> </w:t>
      </w:r>
      <w:r w:rsidR="00FC78E8">
        <w:t xml:space="preserve">11 </w:t>
      </w:r>
      <w:r w:rsidR="000D2EB7">
        <w:t xml:space="preserve">декабря </w:t>
      </w:r>
      <w:r w:rsidRPr="00AF0EEB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F0EEB">
          <w:t>2015 г</w:t>
        </w:r>
        <w:r w:rsidR="000D2EB7">
          <w:t>ода</w:t>
        </w:r>
      </w:smartTag>
      <w:r w:rsidRPr="00AF0EEB">
        <w:t xml:space="preserve"> №</w:t>
      </w:r>
      <w:r>
        <w:t xml:space="preserve"> </w:t>
      </w:r>
      <w:r w:rsidR="0072772E">
        <w:t>39</w:t>
      </w:r>
    </w:p>
    <w:p w:rsidR="004C7427" w:rsidRPr="00BC570F" w:rsidRDefault="004C7427" w:rsidP="004C7427">
      <w:pPr>
        <w:autoSpaceDE w:val="0"/>
        <w:autoSpaceDN w:val="0"/>
        <w:adjustRightInd w:val="0"/>
        <w:jc w:val="both"/>
        <w:rPr>
          <w:color w:val="FF0000"/>
        </w:rPr>
      </w:pPr>
    </w:p>
    <w:p w:rsidR="004C7427" w:rsidRPr="00BC570F" w:rsidRDefault="004C7427" w:rsidP="004C7427">
      <w:pPr>
        <w:autoSpaceDE w:val="0"/>
        <w:autoSpaceDN w:val="0"/>
        <w:adjustRightInd w:val="0"/>
        <w:jc w:val="center"/>
      </w:pPr>
    </w:p>
    <w:p w:rsidR="004C7427" w:rsidRPr="00BC570F" w:rsidRDefault="004C7427" w:rsidP="004C7427">
      <w:pPr>
        <w:autoSpaceDE w:val="0"/>
        <w:autoSpaceDN w:val="0"/>
        <w:adjustRightInd w:val="0"/>
        <w:jc w:val="center"/>
      </w:pPr>
      <w:r w:rsidRPr="00BC570F">
        <w:t>ПОРЯДОК</w:t>
      </w:r>
    </w:p>
    <w:p w:rsidR="004C7427" w:rsidRPr="00BC570F" w:rsidRDefault="004C7427" w:rsidP="004C7427">
      <w:pPr>
        <w:autoSpaceDE w:val="0"/>
        <w:autoSpaceDN w:val="0"/>
        <w:adjustRightInd w:val="0"/>
        <w:jc w:val="center"/>
      </w:pPr>
      <w:r w:rsidRPr="00BC570F">
        <w:t>ФОРМИРОВАНИЯ, ВЕДЕНИЯ, ОПУБЛИКОВАНИЯ ПЕРЕЧНЯ</w:t>
      </w:r>
    </w:p>
    <w:p w:rsidR="004C7427" w:rsidRPr="00BC570F" w:rsidRDefault="004C7427" w:rsidP="004C7427">
      <w:pPr>
        <w:autoSpaceDE w:val="0"/>
        <w:autoSpaceDN w:val="0"/>
        <w:adjustRightInd w:val="0"/>
        <w:jc w:val="center"/>
      </w:pPr>
      <w:r w:rsidRPr="00BC570F">
        <w:t>МУНИЦИПАЛЬНОГО ИМУЩЕСТВА МУНИЦИПАЛЬНОГО ОБРАЗОВАНИЯ ДЗЕРЖИНСКОЕ СЕЛЬСКОЕ ПОСЕЛЕНИЕ,</w:t>
      </w:r>
      <w:r>
        <w:t xml:space="preserve"> </w:t>
      </w:r>
      <w:r w:rsidRPr="00BC570F">
        <w:t>ПРЕДНАЗНАЧЕННОГО</w:t>
      </w:r>
      <w:r>
        <w:t xml:space="preserve"> </w:t>
      </w:r>
      <w:r w:rsidRPr="00BC570F">
        <w:t>ДЛЯ ПЕРЕДАЧИ ВО ВЛАДЕНИЕ И (ИЛИ) В ПОЛЬЗОВАНИЕ СУБЪЕКТАМ</w:t>
      </w:r>
    </w:p>
    <w:p w:rsidR="004C7427" w:rsidRPr="00BC570F" w:rsidRDefault="004C7427" w:rsidP="004C7427">
      <w:pPr>
        <w:autoSpaceDE w:val="0"/>
        <w:autoSpaceDN w:val="0"/>
        <w:adjustRightInd w:val="0"/>
        <w:jc w:val="center"/>
      </w:pPr>
      <w:r w:rsidRPr="00BC570F">
        <w:t>МАЛОГО И СРЕДНЕГО ПРЕДПРИНИМАТЕЛЬСТВА</w:t>
      </w:r>
    </w:p>
    <w:p w:rsidR="004C7427" w:rsidRPr="00BC570F" w:rsidRDefault="004C7427" w:rsidP="004C7427">
      <w:pPr>
        <w:autoSpaceDE w:val="0"/>
        <w:autoSpaceDN w:val="0"/>
        <w:adjustRightInd w:val="0"/>
        <w:jc w:val="center"/>
      </w:pPr>
    </w:p>
    <w:p w:rsidR="004C7427" w:rsidRPr="00BC570F" w:rsidRDefault="004C7427" w:rsidP="004C7427">
      <w:pPr>
        <w:autoSpaceDE w:val="0"/>
        <w:autoSpaceDN w:val="0"/>
        <w:adjustRightInd w:val="0"/>
        <w:jc w:val="center"/>
        <w:outlineLvl w:val="1"/>
      </w:pPr>
      <w:r w:rsidRPr="00BC570F">
        <w:t>1. ОБЩИЕ ПОЛОЖЕНИЯ</w:t>
      </w:r>
    </w:p>
    <w:p w:rsidR="004C7427" w:rsidRPr="00BC570F" w:rsidRDefault="004C7427" w:rsidP="004C7427">
      <w:pPr>
        <w:autoSpaceDE w:val="0"/>
        <w:autoSpaceDN w:val="0"/>
        <w:adjustRightInd w:val="0"/>
        <w:jc w:val="both"/>
      </w:pP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 xml:space="preserve">Настоящий Порядок разработан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24.07.2007 N 209-ФЗ "О развитии малого и среднего предпринимательства в Российской Федерации", Уставом </w:t>
      </w:r>
      <w:r w:rsidR="000D2EB7">
        <w:t>м</w:t>
      </w:r>
      <w:r w:rsidRPr="00BC570F">
        <w:t xml:space="preserve">униципального образования </w:t>
      </w:r>
      <w:r w:rsidR="000D2EB7">
        <w:t xml:space="preserve">Шумское </w:t>
      </w:r>
      <w:r w:rsidRPr="00BC570F">
        <w:t>сельское поселение.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Порядок определяет следующее: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proofErr w:type="gramStart"/>
      <w:r w:rsidRPr="00BC570F">
        <w:t>- процедуру формирования, ведения, обязательного опубликования Перечня имущества, свободного от прав третьих лиц (за исключением имущественных прав субъектов малого и среднего предпринимательства), которое может быть предоставлено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аренду на долгосрочной основе (в том числе по льготным ставкам арендной платы);</w:t>
      </w:r>
      <w:proofErr w:type="gramEnd"/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 xml:space="preserve">- полномочия органов местного самоуправления </w:t>
      </w:r>
      <w:r w:rsidR="000D2EB7">
        <w:t>м</w:t>
      </w:r>
      <w:r w:rsidRPr="00BC570F">
        <w:t xml:space="preserve">униципального образования </w:t>
      </w:r>
      <w:r w:rsidR="000D2EB7">
        <w:t xml:space="preserve">Шумское </w:t>
      </w:r>
      <w:r w:rsidRPr="00BC570F">
        <w:t>сельское поселение и их взаимодействие в данных правоотношениях.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Целью формирования Перечня является содействие устойчивому развитию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</w:p>
    <w:p w:rsidR="004C7427" w:rsidRPr="00BC570F" w:rsidRDefault="004C7427" w:rsidP="004C7427">
      <w:pPr>
        <w:autoSpaceDE w:val="0"/>
        <w:autoSpaceDN w:val="0"/>
        <w:adjustRightInd w:val="0"/>
        <w:jc w:val="center"/>
        <w:outlineLvl w:val="1"/>
      </w:pPr>
      <w:r w:rsidRPr="00BC570F">
        <w:t>2. ОСНОВНЫЕ ПОНЯТИЯ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 xml:space="preserve">2.1. </w:t>
      </w:r>
      <w:proofErr w:type="gramStart"/>
      <w:r w:rsidRPr="00BC570F">
        <w:t xml:space="preserve">Перечень представляет собой обновляемые и дополняемые по мере необходимости сведения о муниципальном имуществе </w:t>
      </w:r>
      <w:r w:rsidR="000D2EB7">
        <w:t>м</w:t>
      </w:r>
      <w:r w:rsidRPr="00BC570F">
        <w:t>униципального образования свободного от прав третьих лиц (за исключением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 и организациям, образующим инфраструктуру поддержки малого и среднего предпринимательства, в пользование на праве аренды на долгосрочной основе.</w:t>
      </w:r>
      <w:proofErr w:type="gramEnd"/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2.2. Муниципальное имущество, включенное в Перечень, в соответствии с Федеральным законом от 24.07.2007 N 209-ФЗ "О развитии малого и среднего предпринимательства в Российской Федерации" не подлежит отчуждению в частную собственность.</w:t>
      </w:r>
    </w:p>
    <w:p w:rsidR="004C7427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2.3. Долгосрочное предоставление имущества в аренду предусматривает предоставление муниципального имущества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 не менее 5 лет.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</w:p>
    <w:p w:rsidR="004C7427" w:rsidRPr="00BC570F" w:rsidRDefault="004C7427" w:rsidP="004C7427">
      <w:pPr>
        <w:autoSpaceDE w:val="0"/>
        <w:autoSpaceDN w:val="0"/>
        <w:adjustRightInd w:val="0"/>
        <w:jc w:val="center"/>
        <w:outlineLvl w:val="1"/>
      </w:pPr>
      <w:r w:rsidRPr="00BC570F">
        <w:t>3. ПОЛНОМОЧИЯ ОРГАНОВ МЕСТНОГО САМОУПРАВЛЕНИЯ</w:t>
      </w:r>
    </w:p>
    <w:p w:rsidR="004C7427" w:rsidRPr="00BC570F" w:rsidRDefault="004C7427" w:rsidP="004C7427">
      <w:pPr>
        <w:autoSpaceDE w:val="0"/>
        <w:autoSpaceDN w:val="0"/>
        <w:adjustRightInd w:val="0"/>
        <w:jc w:val="center"/>
      </w:pPr>
      <w:r w:rsidRPr="00BC570F">
        <w:t>МУНИЦИПАЛЬНОГО ОБРАЗОВАНИЯ</w:t>
      </w:r>
      <w:r w:rsidR="000D2EB7">
        <w:t xml:space="preserve"> </w:t>
      </w:r>
      <w:r w:rsidRPr="00BC570F">
        <w:t>ПО ФОРМИРОВАНИЮ, ВЕДЕНИЮ ПЕРЕЧНЯ</w:t>
      </w:r>
    </w:p>
    <w:p w:rsidR="004C7427" w:rsidRPr="00BC570F" w:rsidRDefault="004C7427" w:rsidP="004C7427">
      <w:pPr>
        <w:autoSpaceDE w:val="0"/>
        <w:autoSpaceDN w:val="0"/>
        <w:adjustRightInd w:val="0"/>
        <w:jc w:val="both"/>
      </w:pP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lastRenderedPageBreak/>
        <w:t xml:space="preserve">3.1. Полномочия Совета </w:t>
      </w:r>
      <w:r>
        <w:t xml:space="preserve">депутатов </w:t>
      </w:r>
      <w:r w:rsidRPr="00BC570F">
        <w:t>поселения:</w:t>
      </w:r>
    </w:p>
    <w:p w:rsidR="004C7427" w:rsidRPr="00BC570F" w:rsidRDefault="004C7427" w:rsidP="000D2EB7">
      <w:pPr>
        <w:autoSpaceDE w:val="0"/>
        <w:autoSpaceDN w:val="0"/>
        <w:adjustRightInd w:val="0"/>
        <w:ind w:firstLine="540"/>
        <w:jc w:val="both"/>
      </w:pPr>
      <w:r w:rsidRPr="00BC570F">
        <w:t xml:space="preserve">- утверждает Порядок формирования, ведения и обязательного опубликования Перечня муниципального имущества </w:t>
      </w:r>
      <w:r w:rsidR="000D2EB7">
        <w:t>м</w:t>
      </w:r>
      <w:r w:rsidRPr="00BC570F">
        <w:t xml:space="preserve">униципального образования </w:t>
      </w:r>
      <w:r w:rsidR="000D2EB7">
        <w:t xml:space="preserve">Шумское </w:t>
      </w:r>
      <w:r w:rsidRPr="00BC570F">
        <w:t xml:space="preserve">сельское поселение, подлежащего использованию только в целях предоставления его во владение и (или) пользование на </w:t>
      </w:r>
      <w:r w:rsidR="000D2EB7">
        <w:t xml:space="preserve"> </w:t>
      </w:r>
      <w:r w:rsidRPr="00BC570F">
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- утверждает Перечень муниципального имущества, которое может быть предоставлено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на долгосрочной основе.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 xml:space="preserve">3.2. Полномочия Главы </w:t>
      </w:r>
      <w:r w:rsidR="000D2EB7">
        <w:t xml:space="preserve">Шумского </w:t>
      </w:r>
      <w:r w:rsidRPr="00BC570F">
        <w:t>сельского поселения: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proofErr w:type="gramStart"/>
      <w:r w:rsidRPr="00BC570F">
        <w:t xml:space="preserve">- рассматривает Порядок формирования, ведения и обязательного опубликования Перечня муниципального имущества МО,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согласовывает его и представляет на рассмотрение и утверждение Совету депутатов </w:t>
      </w:r>
      <w:r w:rsidR="000D2EB7">
        <w:t xml:space="preserve">Шумского </w:t>
      </w:r>
      <w:r w:rsidRPr="00BC570F">
        <w:t>сельского поселения;</w:t>
      </w:r>
      <w:proofErr w:type="gramEnd"/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 xml:space="preserve">- рассматривает Перечень муниципального имущества, которое может быть предоставлено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на долгосрочной основе, согласовывает его и представляет на рассмотрение и утверждение Совету депутатов </w:t>
      </w:r>
      <w:r w:rsidR="000D2EB7">
        <w:t xml:space="preserve">Шумского </w:t>
      </w:r>
      <w:r w:rsidRPr="00BC570F">
        <w:t>сельского поселения.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 xml:space="preserve">3.3. Полномочия Администрации </w:t>
      </w:r>
      <w:r w:rsidR="000D2EB7">
        <w:t xml:space="preserve">Шумского </w:t>
      </w:r>
      <w:r w:rsidRPr="00BC570F">
        <w:t>сельского поселения: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proofErr w:type="gramStart"/>
      <w:r w:rsidRPr="00BC570F">
        <w:t xml:space="preserve">- разрабатывает Порядок формирования, ведения и обязательного опубликования Перечня муниципального имущества МО,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представляет его на рассмотрение и согласование Главе </w:t>
      </w:r>
      <w:r w:rsidR="000D2EB7">
        <w:t xml:space="preserve">муниципального образования Шумское </w:t>
      </w:r>
      <w:r w:rsidRPr="00BC570F">
        <w:t>сельское поселение;</w:t>
      </w:r>
      <w:proofErr w:type="gramEnd"/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- формирует и ведет на основании поступивших предложений от органов местного самоуправления, муниципальных учреждений, муниципальных унитарных предприятий, заинтересованных юридических лиц и индивидуальных предпринимателей. Перечень муниципального имущества, которое может быть предоставлено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на долгосрочной основе, и представляет его на рассмотрение и согласование Главе МО  ежегодно, в срок до 1 октября текущего года;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>
        <w:t>- формирует спис</w:t>
      </w:r>
      <w:r w:rsidRPr="00BC570F">
        <w:t>ки имущества, подлежащего исключению из Перечня муниципального имущества на основаниях, предусмотренных пунктом 6.1 настоящего Порядка.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3.4. Процедура внесения дополнений и изменений в Перечень осуществляется в соответствии с пунктами 3.1 - 3.3 настоящего Порядка.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</w:p>
    <w:p w:rsidR="004C7427" w:rsidRPr="00BC570F" w:rsidRDefault="004C7427" w:rsidP="004C7427">
      <w:pPr>
        <w:autoSpaceDE w:val="0"/>
        <w:autoSpaceDN w:val="0"/>
        <w:adjustRightInd w:val="0"/>
        <w:jc w:val="center"/>
        <w:outlineLvl w:val="1"/>
      </w:pPr>
      <w:r w:rsidRPr="00BC570F">
        <w:t>4. ФОРМИРОВАНИЕ ПЕРЕЧНЯ</w:t>
      </w:r>
    </w:p>
    <w:p w:rsidR="004C7427" w:rsidRPr="00BC570F" w:rsidRDefault="004C7427" w:rsidP="004C7427">
      <w:pPr>
        <w:autoSpaceDE w:val="0"/>
        <w:autoSpaceDN w:val="0"/>
        <w:adjustRightInd w:val="0"/>
        <w:jc w:val="both"/>
      </w:pP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4.1. При формировании Перечня учитывается специализация нежилых помещений применительно к определенному виду деятельности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 xml:space="preserve">4.2. В Перечень может быть включено следующее недвижимое и движимое имущество, находящееся в муниципальной собственности </w:t>
      </w:r>
      <w:r w:rsidR="000D2EB7">
        <w:t xml:space="preserve">муниципального образования </w:t>
      </w:r>
      <w:r w:rsidR="000D2EB7">
        <w:lastRenderedPageBreak/>
        <w:t>Шумское сельское поселение</w:t>
      </w:r>
      <w:r w:rsidRPr="00BC570F">
        <w:t>, свободное от прав третьих лиц (за исключением субъектов малого и среднего предпринимательства), кроме случаев, перечисленных в пункте 4.2.2:</w:t>
      </w:r>
    </w:p>
    <w:p w:rsidR="004C7427" w:rsidRPr="00BC570F" w:rsidRDefault="004C7427" w:rsidP="004C7427">
      <w:pPr>
        <w:autoSpaceDE w:val="0"/>
        <w:autoSpaceDN w:val="0"/>
        <w:adjustRightInd w:val="0"/>
        <w:jc w:val="both"/>
      </w:pPr>
      <w:r w:rsidRPr="00BC570F">
        <w:t xml:space="preserve">       </w:t>
      </w:r>
    </w:p>
    <w:p w:rsidR="004C7427" w:rsidRPr="00BC570F" w:rsidRDefault="004C7427" w:rsidP="004C7427">
      <w:pPr>
        <w:autoSpaceDE w:val="0"/>
        <w:autoSpaceDN w:val="0"/>
        <w:adjustRightInd w:val="0"/>
        <w:jc w:val="both"/>
      </w:pPr>
      <w:r w:rsidRPr="00BC570F">
        <w:t xml:space="preserve">       4.2.1. Объекты муниципальной казны, не подлежащие перепрофилированию и отчуждению, необходимые для осуществления полномочий, право </w:t>
      </w:r>
      <w:proofErr w:type="gramStart"/>
      <w:r w:rsidRPr="00BC570F">
        <w:t>осуществления</w:t>
      </w:r>
      <w:proofErr w:type="gramEnd"/>
      <w:r w:rsidRPr="00BC570F">
        <w:t xml:space="preserve"> которых предоставлено органам местного самоуправления.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 xml:space="preserve">4.2.2. </w:t>
      </w:r>
      <w:proofErr w:type="gramStart"/>
      <w:r w:rsidRPr="00BC570F">
        <w:t>Муниципальное имущество, находящееся в пользовании на праве аренды менее двух лет до дня вступления в силу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 xml:space="preserve">4.2.3. </w:t>
      </w:r>
      <w:proofErr w:type="gramStart"/>
      <w:r w:rsidRPr="00BC570F">
        <w:t>Объекты нового строительства, созданные после утверждения Перечня за счет средств местного бюджета, в том числе нежилые помещения первых этажей многоквартирных домов, в отношении которых органами местного самоуправления принято решение о предоставлении этих помещений в пользование на праве аренды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</w:p>
    <w:p w:rsidR="004C7427" w:rsidRPr="00BC570F" w:rsidRDefault="004C7427" w:rsidP="004C7427">
      <w:pPr>
        <w:autoSpaceDE w:val="0"/>
        <w:autoSpaceDN w:val="0"/>
        <w:adjustRightInd w:val="0"/>
        <w:jc w:val="center"/>
        <w:outlineLvl w:val="1"/>
      </w:pPr>
      <w:r w:rsidRPr="00BC570F">
        <w:t>5. ВЕДЕНИЕ ПЕРЕЧНЯ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5.1. Перечень должен содержать следующую информацию: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- наименование имущества;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- местонахождение имущества;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- площадь имущества для объектов недвижимости;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- инвентарный номер,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- сведения об арендаторе,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- целевое назначение арендуемого помещения.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5.2. Перечень формируется на электронном и бумажном носителях.</w:t>
      </w:r>
    </w:p>
    <w:p w:rsidR="004C7427" w:rsidRPr="00BC570F" w:rsidRDefault="004C7427" w:rsidP="004C7427">
      <w:pPr>
        <w:autoSpaceDE w:val="0"/>
        <w:autoSpaceDN w:val="0"/>
        <w:adjustRightInd w:val="0"/>
        <w:ind w:left="540"/>
        <w:jc w:val="both"/>
      </w:pPr>
    </w:p>
    <w:p w:rsidR="004C7427" w:rsidRPr="00BC570F" w:rsidRDefault="004C7427" w:rsidP="004C7427">
      <w:pPr>
        <w:autoSpaceDE w:val="0"/>
        <w:autoSpaceDN w:val="0"/>
        <w:adjustRightInd w:val="0"/>
        <w:jc w:val="center"/>
        <w:outlineLvl w:val="1"/>
      </w:pPr>
      <w:r w:rsidRPr="00BC570F">
        <w:t>6. РАСПОРЯЖЕНИЕ ОБЪЕКТАМИ, ВКЛЮЧЕННЫМИ В ПЕРЕЧЕНЬ</w:t>
      </w:r>
    </w:p>
    <w:p w:rsidR="004C7427" w:rsidRPr="00BC570F" w:rsidRDefault="004C7427" w:rsidP="004C7427">
      <w:pPr>
        <w:autoSpaceDE w:val="0"/>
        <w:autoSpaceDN w:val="0"/>
        <w:adjustRightInd w:val="0"/>
        <w:ind w:left="540"/>
        <w:jc w:val="center"/>
      </w:pP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 xml:space="preserve">6.1. </w:t>
      </w:r>
      <w:proofErr w:type="gramStart"/>
      <w:r w:rsidRPr="00BC570F"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а также запрещаются переуступка прав пользования и (или) владения им по любым видам договоров (сделок),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  <w:proofErr w:type="gramEnd"/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6.2. Муниципальное имущество, включенное в Перечень, предоставляется во временное владение и (или) в пользование субъектам малого и среднего предпринимательства на срок не менее одного года с соблюдением требований, установленных Федеральным законом от 26.07.2006 N 135-ФЗ "О защите конкуренции".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6.3. Предоставление муниципального имущества в аренду субъектам малого и среднего предпринимательства осуществляется посредством проведения торгов (аукцион, конкурс), которые проводятся среди таких субъектов.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6.4. Предоставление муниципального имущества в аренду субъектам малого и среднего предпринимательства без проведения конкурса, аукциона на право заключения договора аренды осуществляется по следующим основаниям: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- перезаключение договоров аренды с субъектами малого и среднего предпринимательства на новый срок в случаях, установленных законодательством;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- предоставление муниципальной помощи субъектам малого и среднего предпринимательства, осуществляющим приоритетные виды деятельности.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lastRenderedPageBreak/>
        <w:t>6.5. Проведение торгов на право заключения договора аренды муниципального имущества осуществляется в соответствии с действующим законодательством.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6.6. Условия предоставления муниципального имущества в аренду публикуются в объявлении о проведении торгов на право заключения договора аренды муниципального имущества.</w:t>
      </w: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>6.7. Размер арендной платы за пользование муниципальным имуществом субъектами малого и среднего предпринимательства устанавливается в соответствии с постановлением "О базовой ставке арендной платы за муниципальные нежилые помещения", действующим на момент проведения торгов.</w:t>
      </w:r>
    </w:p>
    <w:p w:rsidR="004C7427" w:rsidRPr="00BC570F" w:rsidRDefault="004C7427" w:rsidP="004C7427">
      <w:pPr>
        <w:autoSpaceDE w:val="0"/>
        <w:autoSpaceDN w:val="0"/>
        <w:adjustRightInd w:val="0"/>
        <w:ind w:left="540"/>
        <w:jc w:val="both"/>
      </w:pPr>
    </w:p>
    <w:p w:rsidR="004C7427" w:rsidRPr="00BC570F" w:rsidRDefault="004C7427" w:rsidP="004C7427">
      <w:pPr>
        <w:autoSpaceDE w:val="0"/>
        <w:autoSpaceDN w:val="0"/>
        <w:adjustRightInd w:val="0"/>
        <w:jc w:val="center"/>
        <w:outlineLvl w:val="1"/>
      </w:pPr>
      <w:r w:rsidRPr="00BC570F">
        <w:t>7. ОПУБЛИКОВАНИЕ ПЕРЕЧНЯ</w:t>
      </w:r>
    </w:p>
    <w:p w:rsidR="004C7427" w:rsidRPr="00BC570F" w:rsidRDefault="004C7427" w:rsidP="004C7427">
      <w:pPr>
        <w:autoSpaceDE w:val="0"/>
        <w:autoSpaceDN w:val="0"/>
        <w:adjustRightInd w:val="0"/>
        <w:ind w:left="540"/>
        <w:jc w:val="both"/>
      </w:pPr>
    </w:p>
    <w:p w:rsidR="004C7427" w:rsidRPr="00BC570F" w:rsidRDefault="004C7427" w:rsidP="004C7427">
      <w:pPr>
        <w:autoSpaceDE w:val="0"/>
        <w:autoSpaceDN w:val="0"/>
        <w:adjustRightInd w:val="0"/>
        <w:ind w:firstLine="540"/>
        <w:jc w:val="both"/>
      </w:pPr>
      <w:r w:rsidRPr="00BC570F">
        <w:t xml:space="preserve">Перечень подлежит опубликованию в официальном печатном издании органов местного самоуправления, а также размещению на официальном сайте органов местного самоуправления </w:t>
      </w:r>
      <w:r w:rsidR="000D2EB7">
        <w:t>м</w:t>
      </w:r>
      <w:r w:rsidRPr="00BC570F">
        <w:t xml:space="preserve">униципального образования </w:t>
      </w:r>
      <w:r w:rsidR="000D2EB7">
        <w:t xml:space="preserve">Шумское </w:t>
      </w:r>
      <w:r w:rsidRPr="00BC570F">
        <w:t>сельское поселение в сети Интернет.</w:t>
      </w:r>
    </w:p>
    <w:p w:rsidR="00A522AF" w:rsidRDefault="00A522AF" w:rsidP="004C7427">
      <w:pPr>
        <w:shd w:val="clear" w:color="auto" w:fill="FFFFFF"/>
        <w:autoSpaceDE w:val="0"/>
        <w:autoSpaceDN w:val="0"/>
        <w:adjustRightInd w:val="0"/>
        <w:jc w:val="center"/>
      </w:pP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p w:rsidR="004C7427" w:rsidRDefault="004C7427" w:rsidP="004C7427">
      <w:pPr>
        <w:jc w:val="right"/>
      </w:pPr>
      <w:r>
        <w:t xml:space="preserve">                                                                                                                                     Приложение </w:t>
      </w:r>
    </w:p>
    <w:p w:rsidR="004C7427" w:rsidRPr="00810FDD" w:rsidRDefault="004C7427" w:rsidP="004C7427">
      <w:pPr>
        <w:autoSpaceDE w:val="0"/>
        <w:autoSpaceDN w:val="0"/>
        <w:adjustRightInd w:val="0"/>
        <w:jc w:val="right"/>
      </w:pPr>
      <w:r w:rsidRPr="00810FDD">
        <w:t xml:space="preserve">к Порядку </w:t>
      </w:r>
    </w:p>
    <w:p w:rsidR="004C7427" w:rsidRPr="00810FDD" w:rsidRDefault="004C7427" w:rsidP="004C7427">
      <w:pPr>
        <w:jc w:val="both"/>
      </w:pPr>
    </w:p>
    <w:p w:rsidR="004C7427" w:rsidRDefault="004C7427" w:rsidP="004C7427">
      <w:pPr>
        <w:jc w:val="center"/>
      </w:pPr>
      <w:proofErr w:type="gramStart"/>
      <w:r>
        <w:t>П</w:t>
      </w:r>
      <w:proofErr w:type="gramEnd"/>
      <w:r>
        <w:t xml:space="preserve"> Е Р Е Ч Е Н Ь</w:t>
      </w:r>
    </w:p>
    <w:p w:rsidR="004C7427" w:rsidRDefault="004C7427" w:rsidP="004C7427">
      <w:pPr>
        <w:jc w:val="center"/>
      </w:pPr>
      <w:r w:rsidRPr="00BC570F">
        <w:t xml:space="preserve">муниципального имущества муниципального образования </w:t>
      </w:r>
      <w:r>
        <w:t xml:space="preserve">Шумское сельское </w:t>
      </w:r>
      <w:r w:rsidRPr="00BC570F">
        <w:t>поселени</w:t>
      </w:r>
      <w:r>
        <w:t>е</w:t>
      </w:r>
      <w:r w:rsidRPr="00BC570F">
        <w:t>,</w:t>
      </w:r>
    </w:p>
    <w:p w:rsidR="004C7427" w:rsidRDefault="004C7427" w:rsidP="004C7427">
      <w:pPr>
        <w:jc w:val="center"/>
      </w:pPr>
      <w:r w:rsidRPr="00BC570F">
        <w:t xml:space="preserve"> предназначенного для передачи во владение (или) в пользование субъектам малого и среднего  предпринимательства</w:t>
      </w:r>
    </w:p>
    <w:p w:rsidR="004C7427" w:rsidRDefault="004C7427" w:rsidP="004C7427">
      <w:pPr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</w:t>
      </w:r>
      <w:proofErr w:type="spellStart"/>
      <w:r>
        <w:t>__________года</w:t>
      </w:r>
      <w:proofErr w:type="spellEnd"/>
    </w:p>
    <w:p w:rsidR="004C7427" w:rsidRDefault="004C7427" w:rsidP="004C7427">
      <w:pPr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1979"/>
        <w:gridCol w:w="858"/>
        <w:gridCol w:w="1950"/>
        <w:gridCol w:w="1291"/>
        <w:gridCol w:w="1938"/>
        <w:gridCol w:w="1583"/>
      </w:tblGrid>
      <w:tr w:rsidR="004C7427" w:rsidRPr="00A93231" w:rsidTr="00F16482">
        <w:trPr>
          <w:trHeight w:val="1425"/>
        </w:trPr>
        <w:tc>
          <w:tcPr>
            <w:tcW w:w="0" w:type="auto"/>
            <w:shd w:val="clear" w:color="auto" w:fill="auto"/>
          </w:tcPr>
          <w:p w:rsidR="004C7427" w:rsidRPr="00666A65" w:rsidRDefault="004C7427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 xml:space="preserve">№ </w:t>
            </w:r>
            <w:proofErr w:type="spellStart"/>
            <w:r w:rsidRPr="00666A65">
              <w:rPr>
                <w:b/>
                <w:bCs/>
              </w:rPr>
              <w:t>п</w:t>
            </w:r>
            <w:proofErr w:type="gramStart"/>
            <w:r w:rsidRPr="00666A6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4C7427" w:rsidRPr="00666A65" w:rsidRDefault="004C7427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Наименование объекта недвижимости</w:t>
            </w:r>
          </w:p>
        </w:tc>
        <w:tc>
          <w:tcPr>
            <w:tcW w:w="0" w:type="auto"/>
            <w:shd w:val="clear" w:color="auto" w:fill="auto"/>
          </w:tcPr>
          <w:p w:rsidR="004C7427" w:rsidRPr="00666A65" w:rsidRDefault="004C7427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Адрес</w:t>
            </w:r>
          </w:p>
        </w:tc>
        <w:tc>
          <w:tcPr>
            <w:tcW w:w="0" w:type="auto"/>
            <w:shd w:val="clear" w:color="auto" w:fill="auto"/>
          </w:tcPr>
          <w:p w:rsidR="004C7427" w:rsidRPr="00666A65" w:rsidRDefault="004C7427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Инвентарный</w:t>
            </w:r>
            <w:r w:rsidR="00135179">
              <w:rPr>
                <w:b/>
                <w:bCs/>
              </w:rPr>
              <w:t xml:space="preserve"> (кадастровый)</w:t>
            </w:r>
            <w:r w:rsidRPr="00666A65">
              <w:rPr>
                <w:b/>
                <w:bCs/>
              </w:rPr>
              <w:t xml:space="preserve"> номер</w:t>
            </w:r>
          </w:p>
        </w:tc>
        <w:tc>
          <w:tcPr>
            <w:tcW w:w="0" w:type="auto"/>
            <w:shd w:val="clear" w:color="auto" w:fill="auto"/>
          </w:tcPr>
          <w:p w:rsidR="004C7427" w:rsidRPr="00666A65" w:rsidRDefault="004C7427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Общая площадь (кв</w:t>
            </w:r>
            <w:proofErr w:type="gramStart"/>
            <w:r w:rsidRPr="00666A65">
              <w:rPr>
                <w:b/>
                <w:bCs/>
              </w:rPr>
              <w:t>.м</w:t>
            </w:r>
            <w:proofErr w:type="gramEnd"/>
            <w:r w:rsidRPr="00666A65">
              <w:rPr>
                <w:b/>
                <w:bCs/>
              </w:rPr>
              <w:t>/</w:t>
            </w:r>
            <w:proofErr w:type="spellStart"/>
            <w:r w:rsidRPr="00666A65">
              <w:rPr>
                <w:b/>
                <w:bCs/>
              </w:rPr>
              <w:t>эт</w:t>
            </w:r>
            <w:proofErr w:type="spellEnd"/>
            <w:r w:rsidRPr="00666A65">
              <w:rPr>
                <w:b/>
                <w:bCs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C7427" w:rsidRPr="00666A65" w:rsidRDefault="004C7427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сведения об арендаторе (предприятие)</w:t>
            </w:r>
          </w:p>
        </w:tc>
        <w:tc>
          <w:tcPr>
            <w:tcW w:w="0" w:type="auto"/>
            <w:shd w:val="clear" w:color="auto" w:fill="auto"/>
          </w:tcPr>
          <w:p w:rsidR="004C7427" w:rsidRPr="00666A65" w:rsidRDefault="004C7427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 xml:space="preserve">целевое назначение арен. </w:t>
            </w:r>
            <w:proofErr w:type="spellStart"/>
            <w:r w:rsidRPr="00666A65">
              <w:rPr>
                <w:b/>
                <w:bCs/>
              </w:rPr>
              <w:t>Пом</w:t>
            </w:r>
            <w:proofErr w:type="spellEnd"/>
            <w:r w:rsidRPr="00666A65">
              <w:rPr>
                <w:b/>
                <w:bCs/>
              </w:rPr>
              <w:t>.</w:t>
            </w:r>
          </w:p>
        </w:tc>
      </w:tr>
      <w:tr w:rsidR="004C7427" w:rsidRPr="00A93231" w:rsidTr="00F16482">
        <w:trPr>
          <w:trHeight w:val="600"/>
        </w:trPr>
        <w:tc>
          <w:tcPr>
            <w:tcW w:w="0" w:type="auto"/>
            <w:shd w:val="clear" w:color="auto" w:fill="auto"/>
            <w:noWrap/>
          </w:tcPr>
          <w:p w:rsidR="004C7427" w:rsidRPr="00A93231" w:rsidRDefault="004C7427" w:rsidP="00F1648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C7427" w:rsidRPr="00A93231" w:rsidRDefault="004C7427" w:rsidP="00F1648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C7427" w:rsidRPr="00A93231" w:rsidRDefault="004C7427" w:rsidP="00F1648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C7427" w:rsidRPr="00A93231" w:rsidRDefault="004C7427" w:rsidP="00F1648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C7427" w:rsidRPr="00A93231" w:rsidRDefault="004C7427" w:rsidP="00F1648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C7427" w:rsidRPr="00A93231" w:rsidRDefault="004C7427" w:rsidP="00F1648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C7427" w:rsidRPr="00A93231" w:rsidRDefault="004C7427" w:rsidP="00F16482">
            <w:pPr>
              <w:jc w:val="both"/>
            </w:pPr>
          </w:p>
        </w:tc>
      </w:tr>
      <w:tr w:rsidR="004C7427" w:rsidRPr="00A93231" w:rsidTr="00F16482">
        <w:trPr>
          <w:trHeight w:val="600"/>
        </w:trPr>
        <w:tc>
          <w:tcPr>
            <w:tcW w:w="0" w:type="auto"/>
            <w:shd w:val="clear" w:color="auto" w:fill="auto"/>
          </w:tcPr>
          <w:p w:rsidR="004C7427" w:rsidRPr="00A93231" w:rsidRDefault="004C7427" w:rsidP="00F1648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C7427" w:rsidRPr="00A93231" w:rsidRDefault="004C7427" w:rsidP="00F1648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C7427" w:rsidRPr="00A93231" w:rsidRDefault="004C7427" w:rsidP="00F1648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C7427" w:rsidRPr="00A93231" w:rsidRDefault="004C7427" w:rsidP="00F1648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C7427" w:rsidRPr="00A93231" w:rsidRDefault="004C7427" w:rsidP="00F1648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C7427" w:rsidRPr="00A93231" w:rsidRDefault="004C7427" w:rsidP="00F1648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C7427" w:rsidRPr="00A93231" w:rsidRDefault="004C7427" w:rsidP="00F16482">
            <w:pPr>
              <w:jc w:val="both"/>
            </w:pPr>
          </w:p>
        </w:tc>
      </w:tr>
      <w:tr w:rsidR="004C7427" w:rsidRPr="00A93231" w:rsidTr="00F16482">
        <w:trPr>
          <w:trHeight w:val="600"/>
        </w:trPr>
        <w:tc>
          <w:tcPr>
            <w:tcW w:w="0" w:type="auto"/>
            <w:shd w:val="clear" w:color="auto" w:fill="auto"/>
            <w:noWrap/>
          </w:tcPr>
          <w:p w:rsidR="004C7427" w:rsidRPr="00A93231" w:rsidRDefault="004C7427" w:rsidP="00F1648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C7427" w:rsidRPr="00A93231" w:rsidRDefault="004C7427" w:rsidP="00F1648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C7427" w:rsidRPr="00A93231" w:rsidRDefault="004C7427" w:rsidP="00F1648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C7427" w:rsidRPr="00A93231" w:rsidRDefault="004C7427" w:rsidP="00F1648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C7427" w:rsidRPr="00A93231" w:rsidRDefault="004C7427" w:rsidP="00F1648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C7427" w:rsidRPr="00A93231" w:rsidRDefault="004C7427" w:rsidP="00F1648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C7427" w:rsidRPr="00A93231" w:rsidRDefault="004C7427" w:rsidP="00F16482">
            <w:pPr>
              <w:jc w:val="both"/>
            </w:pPr>
          </w:p>
        </w:tc>
      </w:tr>
    </w:tbl>
    <w:p w:rsidR="004C7427" w:rsidRPr="00BC570F" w:rsidRDefault="004C7427" w:rsidP="004C7427">
      <w:pPr>
        <w:jc w:val="both"/>
      </w:pP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sectPr w:rsidR="004C7427" w:rsidSect="000D2EB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85670"/>
    <w:rsid w:val="000B39BD"/>
    <w:rsid w:val="000B7565"/>
    <w:rsid w:val="000D2EB7"/>
    <w:rsid w:val="00117F9F"/>
    <w:rsid w:val="00121488"/>
    <w:rsid w:val="00135179"/>
    <w:rsid w:val="001B16C0"/>
    <w:rsid w:val="001D7F8A"/>
    <w:rsid w:val="0023480A"/>
    <w:rsid w:val="002A52A4"/>
    <w:rsid w:val="00316D99"/>
    <w:rsid w:val="003E46C1"/>
    <w:rsid w:val="003F7E89"/>
    <w:rsid w:val="00432F21"/>
    <w:rsid w:val="00483423"/>
    <w:rsid w:val="004C7427"/>
    <w:rsid w:val="004E59B3"/>
    <w:rsid w:val="00621934"/>
    <w:rsid w:val="00633A11"/>
    <w:rsid w:val="00651A77"/>
    <w:rsid w:val="006A2651"/>
    <w:rsid w:val="006F6A15"/>
    <w:rsid w:val="0072772E"/>
    <w:rsid w:val="007C7AB5"/>
    <w:rsid w:val="00933DF0"/>
    <w:rsid w:val="00943B87"/>
    <w:rsid w:val="009D2D26"/>
    <w:rsid w:val="00A339AE"/>
    <w:rsid w:val="00A4131D"/>
    <w:rsid w:val="00A522AF"/>
    <w:rsid w:val="00A55E90"/>
    <w:rsid w:val="00A65AE7"/>
    <w:rsid w:val="00B023BE"/>
    <w:rsid w:val="00B04110"/>
    <w:rsid w:val="00B77E44"/>
    <w:rsid w:val="00BC1BB7"/>
    <w:rsid w:val="00C26796"/>
    <w:rsid w:val="00C844F3"/>
    <w:rsid w:val="00CD04E6"/>
    <w:rsid w:val="00D23063"/>
    <w:rsid w:val="00D52E4B"/>
    <w:rsid w:val="00D731AC"/>
    <w:rsid w:val="00DF132C"/>
    <w:rsid w:val="00E60E8E"/>
    <w:rsid w:val="00F60A24"/>
    <w:rsid w:val="00F60EC1"/>
    <w:rsid w:val="00F6132F"/>
    <w:rsid w:val="00FC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AF"/>
    <w:rPr>
      <w:sz w:val="24"/>
      <w:szCs w:val="24"/>
    </w:rPr>
  </w:style>
  <w:style w:type="paragraph" w:styleId="1">
    <w:name w:val="heading 1"/>
    <w:basedOn w:val="a"/>
    <w:next w:val="a"/>
    <w:qFormat/>
    <w:rsid w:val="00A522A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522AF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522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Основной текст (3)_"/>
    <w:basedOn w:val="a0"/>
    <w:link w:val="31"/>
    <w:rsid w:val="00121488"/>
    <w:rPr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21488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paragraph" w:customStyle="1" w:styleId="tex1st">
    <w:name w:val="tex1st"/>
    <w:basedOn w:val="a"/>
    <w:rsid w:val="004C7427"/>
    <w:pPr>
      <w:spacing w:before="100" w:beforeAutospacing="1" w:after="100" w:afterAutospacing="1"/>
    </w:pPr>
  </w:style>
  <w:style w:type="character" w:styleId="a3">
    <w:name w:val="Strong"/>
    <w:qFormat/>
    <w:rsid w:val="004C7427"/>
    <w:rPr>
      <w:b/>
      <w:bCs/>
    </w:rPr>
  </w:style>
  <w:style w:type="paragraph" w:customStyle="1" w:styleId="tex2st">
    <w:name w:val="tex2st"/>
    <w:basedOn w:val="a"/>
    <w:rsid w:val="004C74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</cp:revision>
  <cp:lastPrinted>2015-10-27T12:46:00Z</cp:lastPrinted>
  <dcterms:created xsi:type="dcterms:W3CDTF">2015-12-07T08:13:00Z</dcterms:created>
  <dcterms:modified xsi:type="dcterms:W3CDTF">2015-12-11T08:51:00Z</dcterms:modified>
</cp:coreProperties>
</file>