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C4" w:rsidRDefault="005A23C4" w:rsidP="005A23C4">
      <w:pPr>
        <w:pStyle w:val="2"/>
        <w:pageBreakBefore/>
        <w:jc w:val="center"/>
      </w:pPr>
      <w:r w:rsidRPr="005A23C4">
        <w:rPr>
          <w:i w:val="0"/>
          <w:iCs w:val="0"/>
        </w:rPr>
        <w:t>О</w:t>
      </w:r>
      <w:r>
        <w:rPr>
          <w:i w:val="0"/>
          <w:iCs w:val="0"/>
        </w:rPr>
        <w:t xml:space="preserve"> надбавке к пенсии для граждан старше 80 лет</w:t>
      </w:r>
    </w:p>
    <w:p w:rsidR="005A23C4" w:rsidRPr="005A23C4" w:rsidRDefault="005A23C4" w:rsidP="005A23C4">
      <w:pPr>
        <w:pStyle w:val="a5"/>
        <w:ind w:firstLine="708"/>
        <w:rPr>
          <w:sz w:val="28"/>
          <w:szCs w:val="28"/>
        </w:rPr>
      </w:pPr>
      <w:r w:rsidRPr="005A23C4">
        <w:rPr>
          <w:sz w:val="28"/>
          <w:szCs w:val="28"/>
        </w:rPr>
        <w:t xml:space="preserve">При достижении </w:t>
      </w:r>
      <w:r w:rsidRPr="005A23C4">
        <w:rPr>
          <w:bCs/>
          <w:sz w:val="28"/>
          <w:szCs w:val="28"/>
        </w:rPr>
        <w:t>пенсионером</w:t>
      </w:r>
      <w:r w:rsidRPr="005A23C4">
        <w:rPr>
          <w:sz w:val="28"/>
          <w:szCs w:val="28"/>
        </w:rPr>
        <w:t xml:space="preserve"> 80-летнего возраста </w:t>
      </w:r>
      <w:r w:rsidRPr="005A23C4">
        <w:rPr>
          <w:bCs/>
          <w:sz w:val="28"/>
          <w:szCs w:val="28"/>
        </w:rPr>
        <w:t>пенсия</w:t>
      </w:r>
      <w:r w:rsidRPr="005A23C4">
        <w:rPr>
          <w:sz w:val="28"/>
          <w:szCs w:val="28"/>
        </w:rPr>
        <w:t xml:space="preserve"> автоматически увеличивается на сумму фиксированной выплаты. С 1 января 2021 фиксированная выплата была проиндексирована и составляет 6044</w:t>
      </w:r>
      <w:r w:rsidR="00466AF3" w:rsidRPr="00466AF3">
        <w:rPr>
          <w:sz w:val="28"/>
          <w:szCs w:val="28"/>
        </w:rPr>
        <w:t xml:space="preserve"> рубля </w:t>
      </w:r>
      <w:r w:rsidRPr="005A23C4">
        <w:rPr>
          <w:sz w:val="28"/>
          <w:szCs w:val="28"/>
        </w:rPr>
        <w:t xml:space="preserve">48 </w:t>
      </w:r>
      <w:r w:rsidR="00466AF3">
        <w:rPr>
          <w:sz w:val="28"/>
          <w:szCs w:val="28"/>
        </w:rPr>
        <w:t>копеек</w:t>
      </w:r>
      <w:r w:rsidRPr="005A23C4">
        <w:rPr>
          <w:sz w:val="28"/>
          <w:szCs w:val="28"/>
        </w:rPr>
        <w:t xml:space="preserve">. Заявление подавать в </w:t>
      </w:r>
      <w:r w:rsidRPr="005A23C4">
        <w:rPr>
          <w:bCs/>
          <w:sz w:val="28"/>
          <w:szCs w:val="28"/>
        </w:rPr>
        <w:t>ПФР</w:t>
      </w:r>
      <w:r w:rsidRPr="005A23C4">
        <w:rPr>
          <w:sz w:val="28"/>
          <w:szCs w:val="28"/>
        </w:rPr>
        <w:t xml:space="preserve"> не нужно. Прибавка назначается автоматически </w:t>
      </w:r>
      <w:proofErr w:type="gramStart"/>
      <w:r w:rsidRPr="005A23C4">
        <w:rPr>
          <w:sz w:val="28"/>
          <w:szCs w:val="28"/>
        </w:rPr>
        <w:t>с даты исполнения</w:t>
      </w:r>
      <w:proofErr w:type="gramEnd"/>
      <w:r w:rsidRPr="005A23C4">
        <w:rPr>
          <w:sz w:val="28"/>
          <w:szCs w:val="28"/>
        </w:rPr>
        <w:t xml:space="preserve"> 80 лет, а выплачивается со следующего месяца.</w:t>
      </w:r>
    </w:p>
    <w:p w:rsidR="005A23C4" w:rsidRPr="005A23C4" w:rsidRDefault="005A23C4" w:rsidP="005A23C4">
      <w:pPr>
        <w:pStyle w:val="a5"/>
        <w:ind w:firstLine="708"/>
        <w:rPr>
          <w:sz w:val="28"/>
          <w:szCs w:val="28"/>
        </w:rPr>
      </w:pPr>
      <w:r w:rsidRPr="005A23C4">
        <w:rPr>
          <w:sz w:val="28"/>
          <w:szCs w:val="28"/>
        </w:rPr>
        <w:t xml:space="preserve">Следует отметить, что инвалиды I группы уже получают фиксированную выплату в двойном размере в связи с инвалидностью. Согласно Федеральному закону от 28.12.2013 N 400-ФЗ «О </w:t>
      </w:r>
      <w:r w:rsidRPr="005A23C4">
        <w:rPr>
          <w:bCs/>
          <w:sz w:val="28"/>
          <w:szCs w:val="28"/>
        </w:rPr>
        <w:t>страховых пенсиях</w:t>
      </w:r>
      <w:r w:rsidRPr="005A23C4">
        <w:rPr>
          <w:sz w:val="28"/>
          <w:szCs w:val="28"/>
        </w:rPr>
        <w:t xml:space="preserve">» соответствующую доплату к </w:t>
      </w:r>
      <w:r w:rsidRPr="005A23C4">
        <w:rPr>
          <w:bCs/>
          <w:sz w:val="28"/>
          <w:szCs w:val="28"/>
        </w:rPr>
        <w:t>пенсии</w:t>
      </w:r>
      <w:r w:rsidRPr="005A23C4">
        <w:rPr>
          <w:sz w:val="28"/>
          <w:szCs w:val="28"/>
        </w:rPr>
        <w:t xml:space="preserve"> по старости устанавливают по одному из оснований: либо достижение возраста 80 лет, либо наличие I группы инвалидности.</w:t>
      </w:r>
    </w:p>
    <w:p w:rsidR="005A23C4" w:rsidRPr="005A23C4" w:rsidRDefault="005A23C4" w:rsidP="005A23C4">
      <w:pPr>
        <w:pStyle w:val="a5"/>
        <w:ind w:firstLine="708"/>
        <w:rPr>
          <w:sz w:val="28"/>
          <w:szCs w:val="28"/>
        </w:rPr>
      </w:pPr>
      <w:r w:rsidRPr="005A23C4">
        <w:rPr>
          <w:sz w:val="28"/>
          <w:szCs w:val="28"/>
        </w:rPr>
        <w:t xml:space="preserve">Таким образом, увеличение фиксированной выплаты в июне </w:t>
      </w:r>
      <w:r w:rsidR="003457E6">
        <w:rPr>
          <w:sz w:val="28"/>
          <w:szCs w:val="28"/>
        </w:rPr>
        <w:t xml:space="preserve">2021 года </w:t>
      </w:r>
      <w:r w:rsidRPr="005A23C4">
        <w:rPr>
          <w:sz w:val="28"/>
          <w:szCs w:val="28"/>
        </w:rPr>
        <w:t xml:space="preserve">предусмотрено только тем гражданам, которым в этом месяце исполнилось 80 лет. Остальным </w:t>
      </w:r>
      <w:r w:rsidRPr="005A23C4">
        <w:rPr>
          <w:bCs/>
          <w:sz w:val="28"/>
          <w:szCs w:val="28"/>
        </w:rPr>
        <w:t>пенсионерам</w:t>
      </w:r>
      <w:r w:rsidRPr="005A23C4">
        <w:rPr>
          <w:sz w:val="28"/>
          <w:szCs w:val="28"/>
        </w:rPr>
        <w:t xml:space="preserve"> старше 80 лет такая надбавка уже </w:t>
      </w:r>
      <w:r w:rsidR="00466AF3">
        <w:rPr>
          <w:sz w:val="28"/>
          <w:szCs w:val="28"/>
        </w:rPr>
        <w:t>назначена</w:t>
      </w:r>
      <w:r w:rsidRPr="005A23C4">
        <w:rPr>
          <w:sz w:val="28"/>
          <w:szCs w:val="28"/>
        </w:rPr>
        <w:t>.</w:t>
      </w:r>
    </w:p>
    <w:p w:rsidR="001B65E4" w:rsidRPr="001B65E4" w:rsidRDefault="001B65E4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1B65E4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1B65E4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1B65E4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1B65E4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1B65E4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B65E4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1B65E4" w:rsidRDefault="009B158D" w:rsidP="008E7A5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6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1B65E4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9064F7" w:rsidRPr="001B65E4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1B65E4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E8"/>
    <w:multiLevelType w:val="hybridMultilevel"/>
    <w:tmpl w:val="EC9E0CDA"/>
    <w:lvl w:ilvl="0" w:tplc="A058B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0F51AF"/>
    <w:rsid w:val="0010585D"/>
    <w:rsid w:val="00117DC7"/>
    <w:rsid w:val="001566AE"/>
    <w:rsid w:val="00156FC0"/>
    <w:rsid w:val="00175F05"/>
    <w:rsid w:val="00185970"/>
    <w:rsid w:val="001B65E4"/>
    <w:rsid w:val="001C5121"/>
    <w:rsid w:val="00225B7B"/>
    <w:rsid w:val="00241CB7"/>
    <w:rsid w:val="002511E7"/>
    <w:rsid w:val="002870CE"/>
    <w:rsid w:val="003167EC"/>
    <w:rsid w:val="00331698"/>
    <w:rsid w:val="003457E6"/>
    <w:rsid w:val="003B361D"/>
    <w:rsid w:val="003B716A"/>
    <w:rsid w:val="003D22A1"/>
    <w:rsid w:val="003E1226"/>
    <w:rsid w:val="003E2B26"/>
    <w:rsid w:val="00466AF3"/>
    <w:rsid w:val="004A6148"/>
    <w:rsid w:val="004E7042"/>
    <w:rsid w:val="00563484"/>
    <w:rsid w:val="005A23C4"/>
    <w:rsid w:val="005C4051"/>
    <w:rsid w:val="00605B8E"/>
    <w:rsid w:val="0067306F"/>
    <w:rsid w:val="006F6CDA"/>
    <w:rsid w:val="00703345"/>
    <w:rsid w:val="00724604"/>
    <w:rsid w:val="0072624B"/>
    <w:rsid w:val="007B666E"/>
    <w:rsid w:val="007B6E8F"/>
    <w:rsid w:val="008023F7"/>
    <w:rsid w:val="008030DA"/>
    <w:rsid w:val="00807AF3"/>
    <w:rsid w:val="00822AE1"/>
    <w:rsid w:val="00866A7F"/>
    <w:rsid w:val="008712DE"/>
    <w:rsid w:val="008811A9"/>
    <w:rsid w:val="008D1274"/>
    <w:rsid w:val="008E6EFC"/>
    <w:rsid w:val="008E7A58"/>
    <w:rsid w:val="008F5C5A"/>
    <w:rsid w:val="009064F7"/>
    <w:rsid w:val="009131D0"/>
    <w:rsid w:val="00971B57"/>
    <w:rsid w:val="009809EB"/>
    <w:rsid w:val="009A089F"/>
    <w:rsid w:val="009B0FEB"/>
    <w:rsid w:val="009B158D"/>
    <w:rsid w:val="009D3E0D"/>
    <w:rsid w:val="009D4EF4"/>
    <w:rsid w:val="00A00826"/>
    <w:rsid w:val="00A51DF8"/>
    <w:rsid w:val="00A736F6"/>
    <w:rsid w:val="00A73DE0"/>
    <w:rsid w:val="00AA5D37"/>
    <w:rsid w:val="00AC31BA"/>
    <w:rsid w:val="00AD2AC3"/>
    <w:rsid w:val="00AD4A3E"/>
    <w:rsid w:val="00B157DE"/>
    <w:rsid w:val="00B20330"/>
    <w:rsid w:val="00B26B6B"/>
    <w:rsid w:val="00BB67B1"/>
    <w:rsid w:val="00BF6D9C"/>
    <w:rsid w:val="00C40870"/>
    <w:rsid w:val="00C60FC1"/>
    <w:rsid w:val="00C61132"/>
    <w:rsid w:val="00CD7761"/>
    <w:rsid w:val="00CD7F45"/>
    <w:rsid w:val="00D504F8"/>
    <w:rsid w:val="00D52E1A"/>
    <w:rsid w:val="00D8412B"/>
    <w:rsid w:val="00DD5954"/>
    <w:rsid w:val="00DE2F55"/>
    <w:rsid w:val="00DF7F4B"/>
    <w:rsid w:val="00E90542"/>
    <w:rsid w:val="00EA3F77"/>
    <w:rsid w:val="00EB4F54"/>
    <w:rsid w:val="00EE5850"/>
    <w:rsid w:val="00F07103"/>
    <w:rsid w:val="00F34BE5"/>
    <w:rsid w:val="00F51928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paragraph" w:styleId="2">
    <w:name w:val="heading 2"/>
    <w:aliases w:val="Заголовок Новости"/>
    <w:next w:val="a"/>
    <w:link w:val="20"/>
    <w:qFormat/>
    <w:rsid w:val="0010585D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4A6148"/>
    <w:pPr>
      <w:spacing w:after="0" w:line="240" w:lineRule="auto"/>
    </w:pPr>
  </w:style>
  <w:style w:type="paragraph" w:customStyle="1" w:styleId="Default">
    <w:name w:val="Default"/>
    <w:rsid w:val="008E6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A5D37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585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7">
    <w:name w:val="Текст новости"/>
    <w:link w:val="a8"/>
    <w:qFormat/>
    <w:rsid w:val="0010585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новости Знак"/>
    <w:link w:val="a7"/>
    <w:rsid w:val="001058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44</cp:revision>
  <cp:lastPrinted>2021-06-15T12:20:00Z</cp:lastPrinted>
  <dcterms:created xsi:type="dcterms:W3CDTF">2019-08-06T06:49:00Z</dcterms:created>
  <dcterms:modified xsi:type="dcterms:W3CDTF">2021-06-15T12:21:00Z</dcterms:modified>
</cp:coreProperties>
</file>