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01" w:rsidRDefault="009C6701" w:rsidP="009C67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9C6701" w:rsidRDefault="009C6701" w:rsidP="009C67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9C6701" w:rsidRDefault="009C6701" w:rsidP="009C67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6701" w:rsidRDefault="009C6701" w:rsidP="009C67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9C6701" w:rsidRDefault="009C6701" w:rsidP="009C67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6701" w:rsidRDefault="009C6701" w:rsidP="009C67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9C6701" w:rsidRDefault="009C6701" w:rsidP="009C67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6701" w:rsidRDefault="009C6701" w:rsidP="009C67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9C6701" w:rsidRDefault="009C6701" w:rsidP="009C67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9C6701" w:rsidRDefault="009C6701" w:rsidP="009C67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6701" w:rsidRDefault="009C6701" w:rsidP="009C670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9C6701" w:rsidRDefault="009C6701" w:rsidP="009C6701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9C6701" w:rsidRPr="009C6701" w:rsidRDefault="009C6701" w:rsidP="009C670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9C6701">
        <w:rPr>
          <w:rStyle w:val="a4"/>
          <w:color w:val="000000"/>
          <w:sz w:val="28"/>
          <w:szCs w:val="28"/>
        </w:rPr>
        <w:t>Изменения в административном законодательстве</w:t>
      </w:r>
    </w:p>
    <w:bookmarkEnd w:id="0"/>
    <w:p w:rsidR="009C6701" w:rsidRPr="009C6701" w:rsidRDefault="009C6701" w:rsidP="009C670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C6701">
        <w:rPr>
          <w:color w:val="000000"/>
          <w:sz w:val="28"/>
          <w:szCs w:val="28"/>
        </w:rPr>
        <w:t>Федеральным законом от 15.04.2019 N 58-ФЗ «О внесении изменений в Кодекс Российской Федерации об административных правонарушениях» введена административная ответственность за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данных.</w:t>
      </w:r>
    </w:p>
    <w:p w:rsidR="009C6701" w:rsidRPr="009C6701" w:rsidRDefault="009C6701" w:rsidP="009C670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C6701">
        <w:rPr>
          <w:color w:val="000000"/>
          <w:sz w:val="28"/>
          <w:szCs w:val="28"/>
        </w:rPr>
        <w:t xml:space="preserve">Согласно </w:t>
      </w:r>
      <w:proofErr w:type="gramStart"/>
      <w:r w:rsidRPr="009C6701">
        <w:rPr>
          <w:color w:val="000000"/>
          <w:sz w:val="28"/>
          <w:szCs w:val="28"/>
        </w:rPr>
        <w:t>санкции статьи</w:t>
      </w:r>
      <w:proofErr w:type="gramEnd"/>
      <w:r w:rsidRPr="009C6701">
        <w:rPr>
          <w:color w:val="000000"/>
          <w:sz w:val="28"/>
          <w:szCs w:val="28"/>
        </w:rPr>
        <w:t xml:space="preserve"> указанное административное правонарушение 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:rsidR="009C6701" w:rsidRPr="009C6701" w:rsidRDefault="009C6701" w:rsidP="009C670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C6701">
        <w:rPr>
          <w:color w:val="000000"/>
          <w:sz w:val="28"/>
          <w:szCs w:val="28"/>
        </w:rPr>
        <w:t>При этом, в примечании к статье законодатель разъясняет, что за административные правонарушения, предусмотренные данной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9C6701" w:rsidRPr="009C6701" w:rsidRDefault="009C6701" w:rsidP="009C670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C6701">
        <w:rPr>
          <w:color w:val="000000"/>
          <w:sz w:val="28"/>
          <w:szCs w:val="28"/>
        </w:rPr>
        <w:t>Указанные изменения вступят в законную силу с 1 января 2020 года.</w:t>
      </w:r>
    </w:p>
    <w:p w:rsidR="009C6701" w:rsidRPr="009C6701" w:rsidRDefault="009C6701" w:rsidP="009C6701">
      <w:pPr>
        <w:rPr>
          <w:rFonts w:ascii="Times New Roman" w:hAnsi="Times New Roman" w:cs="Times New Roman"/>
          <w:sz w:val="28"/>
          <w:szCs w:val="28"/>
        </w:rPr>
      </w:pPr>
    </w:p>
    <w:p w:rsidR="009C6701" w:rsidRDefault="009C6701" w:rsidP="009C6701">
      <w:pPr>
        <w:rPr>
          <w:rFonts w:ascii="Times New Roman" w:hAnsi="Times New Roman" w:cs="Times New Roman"/>
          <w:sz w:val="28"/>
          <w:szCs w:val="28"/>
        </w:rPr>
      </w:pPr>
    </w:p>
    <w:p w:rsidR="009C6701" w:rsidRDefault="009C6701" w:rsidP="009C6701"/>
    <w:p w:rsidR="009C6701" w:rsidRDefault="009C6701" w:rsidP="009C6701"/>
    <w:p w:rsidR="009C6701" w:rsidRDefault="009C6701" w:rsidP="009C6701"/>
    <w:p w:rsidR="009C6701" w:rsidRDefault="009C6701" w:rsidP="009C6701"/>
    <w:p w:rsidR="009C6701" w:rsidRDefault="009C6701" w:rsidP="009C6701"/>
    <w:p w:rsidR="009C6701" w:rsidRDefault="009C6701" w:rsidP="009C6701"/>
    <w:p w:rsidR="009C6701" w:rsidRDefault="009C6701" w:rsidP="009C6701"/>
    <w:p w:rsidR="009C6701" w:rsidRDefault="009C6701" w:rsidP="009C6701"/>
    <w:p w:rsidR="009C6701" w:rsidRDefault="009C6701" w:rsidP="009C6701"/>
    <w:p w:rsidR="009C6701" w:rsidRDefault="009C6701" w:rsidP="009C6701"/>
    <w:p w:rsidR="009C6701" w:rsidRDefault="009C6701" w:rsidP="009C6701"/>
    <w:p w:rsidR="009C6701" w:rsidRDefault="009C6701" w:rsidP="009C6701"/>
    <w:p w:rsidR="002168DE" w:rsidRDefault="009C6701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8B"/>
    <w:rsid w:val="00384B06"/>
    <w:rsid w:val="00785C6B"/>
    <w:rsid w:val="009C6701"/>
    <w:rsid w:val="00A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75A20-3CC2-4DA2-9104-4377139C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0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HP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2019-12-17T21:04:00Z</dcterms:created>
  <dcterms:modified xsi:type="dcterms:W3CDTF">2019-12-17T21:05:00Z</dcterms:modified>
</cp:coreProperties>
</file>