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4D" w:rsidRPr="008643D5" w:rsidRDefault="00F66A50" w:rsidP="003B4B9F">
      <w:pPr>
        <w:spacing w:after="0" w:line="360" w:lineRule="auto"/>
        <w:ind w:firstLine="709"/>
        <w:jc w:val="center"/>
        <w:rPr>
          <w:rFonts w:ascii="Times New Roman" w:hAnsi="Times New Roman"/>
          <w:b/>
        </w:rPr>
      </w:pPr>
      <w:r w:rsidRPr="008643D5">
        <w:rPr>
          <w:rFonts w:ascii="Times New Roman" w:hAnsi="Times New Roman"/>
          <w:b/>
        </w:rPr>
        <w:t>Ежемесячная выплата из материнского капитала</w:t>
      </w:r>
      <w:r w:rsidR="009605A6" w:rsidRPr="008643D5">
        <w:rPr>
          <w:rFonts w:ascii="Times New Roman" w:hAnsi="Times New Roman"/>
          <w:b/>
        </w:rPr>
        <w:t xml:space="preserve"> на второго ребенка,</w:t>
      </w:r>
      <w:r w:rsidR="00BC5A31" w:rsidRPr="008643D5">
        <w:rPr>
          <w:rFonts w:ascii="Times New Roman" w:hAnsi="Times New Roman"/>
          <w:b/>
        </w:rPr>
        <w:t xml:space="preserve"> </w:t>
      </w:r>
      <w:r w:rsidR="009605A6" w:rsidRPr="008643D5">
        <w:rPr>
          <w:rFonts w:ascii="Times New Roman" w:hAnsi="Times New Roman"/>
          <w:b/>
        </w:rPr>
        <w:t>родившегося в 2018 году</w:t>
      </w:r>
    </w:p>
    <w:p w:rsidR="005B1CC3" w:rsidRPr="008643D5" w:rsidRDefault="005B1CC3" w:rsidP="005B1CC3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8643D5">
        <w:rPr>
          <w:rFonts w:ascii="Times New Roman" w:hAnsi="Times New Roman"/>
          <w:color w:val="000000"/>
          <w:lang w:eastAsia="ru-RU"/>
        </w:rPr>
        <w:t xml:space="preserve">Выплаты могут получать семьи, которые нуждаются в дополнительной поддержке, где второй ребенок родится или будет усыновлен после 1 января 2018 года. </w:t>
      </w:r>
    </w:p>
    <w:p w:rsidR="00D058C4" w:rsidRPr="008643D5" w:rsidRDefault="00D058C4" w:rsidP="005B1CC3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>Право на получение ежемесячной денежной  выплаты имеют семьи, постоянно проживающие на территории РФ, если:</w:t>
      </w:r>
    </w:p>
    <w:p w:rsidR="00D058C4" w:rsidRPr="008643D5" w:rsidRDefault="00D058C4" w:rsidP="00D058C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>Ребенок и мама – граждане Российской Федерации;</w:t>
      </w:r>
    </w:p>
    <w:p w:rsidR="00D058C4" w:rsidRPr="008643D5" w:rsidRDefault="00D058C4" w:rsidP="00D058C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>Ребенок рожден (усыновлен)  после 1 января 2018 года;</w:t>
      </w:r>
    </w:p>
    <w:p w:rsidR="005B1CC3" w:rsidRPr="008643D5" w:rsidRDefault="00D058C4" w:rsidP="005B1CC3">
      <w:pPr>
        <w:pStyle w:val="a5"/>
        <w:spacing w:after="0" w:line="360" w:lineRule="auto"/>
        <w:ind w:left="666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 xml:space="preserve"> 3.   Размер дохода на 1 члена семьи не превышает 1,5-кратную величину прожиточного минимума трудоспособного населения, установленную в Ленинградской области на 2 квартал 2017 года (10047 рублей).</w:t>
      </w:r>
    </w:p>
    <w:p w:rsidR="003903B1" w:rsidRPr="008643D5" w:rsidRDefault="003903B1" w:rsidP="005B1CC3">
      <w:pPr>
        <w:pStyle w:val="a5"/>
        <w:spacing w:after="0" w:line="360" w:lineRule="auto"/>
        <w:ind w:left="666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 xml:space="preserve">При расчете </w:t>
      </w:r>
      <w:r w:rsidRPr="008643D5">
        <w:rPr>
          <w:rFonts w:ascii="Times New Roman" w:hAnsi="Times New Roman"/>
          <w:b/>
        </w:rPr>
        <w:t>учитываются</w:t>
      </w:r>
      <w:r w:rsidRPr="008643D5">
        <w:rPr>
          <w:rFonts w:ascii="Times New Roman" w:hAnsi="Times New Roman"/>
        </w:rPr>
        <w:t xml:space="preserve"> доходы семьи (родители несовершеннолетних детей, супруги родителей несовершеннолетних детей, несовершеннолетние дети), полученные в денежной форме:</w:t>
      </w:r>
    </w:p>
    <w:p w:rsidR="003903B1" w:rsidRPr="008643D5" w:rsidRDefault="003903B1" w:rsidP="003903B1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>Заработная плата, премии;</w:t>
      </w:r>
    </w:p>
    <w:p w:rsidR="003903B1" w:rsidRPr="008643D5" w:rsidRDefault="003903B1" w:rsidP="003903B1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>Пенсии, пособия, оплата больничных листов, стипендии, алименты;</w:t>
      </w:r>
    </w:p>
    <w:p w:rsidR="003903B1" w:rsidRPr="008643D5" w:rsidRDefault="003903B1" w:rsidP="003903B1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>Выплаты пенсионных накоплений правопреемникам;</w:t>
      </w:r>
    </w:p>
    <w:p w:rsidR="003903B1" w:rsidRPr="008643D5" w:rsidRDefault="003903B1" w:rsidP="003903B1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>Компенсации, выплачиваемые государственным органом или общественным объединением в период исполнение государственных и общественных обязанностей;</w:t>
      </w:r>
    </w:p>
    <w:p w:rsidR="003903B1" w:rsidRPr="008643D5" w:rsidRDefault="003903B1" w:rsidP="003903B1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>Денежные компенсации и довольствие сотрудникам государственной службы</w:t>
      </w:r>
    </w:p>
    <w:p w:rsidR="003903B1" w:rsidRPr="008643D5" w:rsidRDefault="003903B1" w:rsidP="003903B1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  <w:b/>
        </w:rPr>
        <w:t>Не учитываются:</w:t>
      </w:r>
      <w:r w:rsidRPr="008643D5">
        <w:rPr>
          <w:rFonts w:ascii="Times New Roman" w:hAnsi="Times New Roman"/>
        </w:rPr>
        <w:t xml:space="preserve"> суммы единовременной материальной помощи из федерального бюджета в связи чрезвычайными происшествиями, доходы от депозитов в банках, от сдачи в аренду жилья и иного имущества.</w:t>
      </w:r>
    </w:p>
    <w:p w:rsidR="003903B1" w:rsidRPr="008643D5" w:rsidRDefault="003903B1" w:rsidP="003903B1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 xml:space="preserve">Доход на члена семьи при назначении ежемесячной выплаты рассчитывается исходя из суммы доходов семьи за 12 предшествующих календарных месяцев. </w:t>
      </w:r>
    </w:p>
    <w:p w:rsidR="00C2354A" w:rsidRPr="008643D5" w:rsidRDefault="00D058C4" w:rsidP="00D058C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 xml:space="preserve">Гражданин имеет право подать заявление о назначении ежемесячной выплаты в связи с рождением (усыновлением) второго ребенка в любое время в течение полутора лет со дня рождения ребенка: </w:t>
      </w:r>
      <w:r w:rsidR="00751F4D" w:rsidRPr="008643D5">
        <w:rPr>
          <w:rFonts w:ascii="Times New Roman" w:hAnsi="Times New Roman"/>
        </w:rPr>
        <w:t xml:space="preserve"> </w:t>
      </w:r>
    </w:p>
    <w:p w:rsidR="00751F4D" w:rsidRPr="008643D5" w:rsidRDefault="00D573CE" w:rsidP="003B4B9F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>Е</w:t>
      </w:r>
      <w:r w:rsidR="00751F4D" w:rsidRPr="008643D5">
        <w:rPr>
          <w:rFonts w:ascii="Times New Roman" w:hAnsi="Times New Roman"/>
        </w:rPr>
        <w:t xml:space="preserve">сли обращение последовало не позднее </w:t>
      </w:r>
      <w:r w:rsidR="002D4FC5" w:rsidRPr="008643D5">
        <w:rPr>
          <w:rFonts w:ascii="Times New Roman" w:hAnsi="Times New Roman"/>
        </w:rPr>
        <w:t>шести</w:t>
      </w:r>
      <w:r w:rsidR="00751F4D" w:rsidRPr="008643D5">
        <w:rPr>
          <w:rFonts w:ascii="Times New Roman" w:hAnsi="Times New Roman"/>
        </w:rPr>
        <w:t xml:space="preserve"> месяцев</w:t>
      </w:r>
      <w:r w:rsidR="000C2519" w:rsidRPr="008643D5">
        <w:rPr>
          <w:rFonts w:ascii="Times New Roman" w:hAnsi="Times New Roman"/>
        </w:rPr>
        <w:t xml:space="preserve"> </w:t>
      </w:r>
      <w:proofErr w:type="gramStart"/>
      <w:r w:rsidR="000C2519" w:rsidRPr="008643D5">
        <w:rPr>
          <w:rFonts w:ascii="Times New Roman" w:hAnsi="Times New Roman"/>
        </w:rPr>
        <w:t>с даты рождения</w:t>
      </w:r>
      <w:proofErr w:type="gramEnd"/>
      <w:r w:rsidR="000C2519" w:rsidRPr="008643D5">
        <w:rPr>
          <w:rFonts w:ascii="Times New Roman" w:hAnsi="Times New Roman"/>
        </w:rPr>
        <w:t xml:space="preserve"> ребенка </w:t>
      </w:r>
      <w:r w:rsidRPr="008643D5">
        <w:rPr>
          <w:rFonts w:ascii="Times New Roman" w:hAnsi="Times New Roman"/>
        </w:rPr>
        <w:t xml:space="preserve">ежемесячная выплата назначается со дня рождения ребенка </w:t>
      </w:r>
      <w:r w:rsidR="00751F4D" w:rsidRPr="008643D5">
        <w:rPr>
          <w:rFonts w:ascii="Times New Roman" w:hAnsi="Times New Roman"/>
        </w:rPr>
        <w:t>(сумма ежемесячных выплат за прошедшие месяцы с рождения ребенка до обращения за назначением выплаты будет перечислена гражданину в полном размере);</w:t>
      </w:r>
    </w:p>
    <w:p w:rsidR="00751F4D" w:rsidRPr="008643D5" w:rsidRDefault="00D573CE" w:rsidP="003B4B9F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>Е</w:t>
      </w:r>
      <w:r w:rsidR="00751F4D" w:rsidRPr="008643D5">
        <w:rPr>
          <w:rFonts w:ascii="Times New Roman" w:hAnsi="Times New Roman"/>
        </w:rPr>
        <w:t xml:space="preserve">сли гражданин </w:t>
      </w:r>
      <w:proofErr w:type="gramStart"/>
      <w:r w:rsidR="00751F4D" w:rsidRPr="008643D5">
        <w:rPr>
          <w:rFonts w:ascii="Times New Roman" w:hAnsi="Times New Roman"/>
        </w:rPr>
        <w:t>обратился за назначением выплаты позднее 6 месяцев</w:t>
      </w:r>
      <w:r w:rsidRPr="008643D5">
        <w:rPr>
          <w:rFonts w:ascii="Times New Roman" w:hAnsi="Times New Roman"/>
        </w:rPr>
        <w:t xml:space="preserve"> ежемесячная выплата назначается</w:t>
      </w:r>
      <w:proofErr w:type="gramEnd"/>
      <w:r w:rsidRPr="008643D5">
        <w:rPr>
          <w:rFonts w:ascii="Times New Roman" w:hAnsi="Times New Roman"/>
        </w:rPr>
        <w:t xml:space="preserve"> со дня обращения</w:t>
      </w:r>
      <w:r w:rsidR="003B4B9F" w:rsidRPr="008643D5">
        <w:rPr>
          <w:rFonts w:ascii="Times New Roman" w:hAnsi="Times New Roman"/>
        </w:rPr>
        <w:t xml:space="preserve">. </w:t>
      </w:r>
    </w:p>
    <w:p w:rsidR="003B4B9F" w:rsidRPr="008643D5" w:rsidRDefault="003B4B9F" w:rsidP="003B4B9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>Ежемесячная</w:t>
      </w:r>
      <w:r w:rsidRPr="008643D5">
        <w:rPr>
          <w:rFonts w:ascii="Times New Roman" w:hAnsi="Times New Roman"/>
          <w:b/>
        </w:rPr>
        <w:t xml:space="preserve"> </w:t>
      </w:r>
      <w:r w:rsidRPr="008643D5">
        <w:rPr>
          <w:rFonts w:ascii="Times New Roman" w:hAnsi="Times New Roman"/>
        </w:rPr>
        <w:t>выплата назначается на 12 месяцев, затем семья может повторно обратиться с заявлением, и выплата будет вновь назначена до достижения ребёнком 1,5 лет.</w:t>
      </w:r>
    </w:p>
    <w:p w:rsidR="003903B1" w:rsidRPr="00BD5A42" w:rsidRDefault="003903B1" w:rsidP="003903B1">
      <w:pPr>
        <w:pStyle w:val="a5"/>
        <w:spacing w:after="0" w:line="360" w:lineRule="auto"/>
        <w:ind w:left="666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>Размер ежемесячной выплаты в Ленинградской области будет составлять - 9259 руб.</w:t>
      </w:r>
    </w:p>
    <w:p w:rsidR="003903B1" w:rsidRPr="00BD5A42" w:rsidRDefault="003903B1" w:rsidP="003903B1">
      <w:pPr>
        <w:pStyle w:val="a5"/>
        <w:spacing w:after="0" w:line="360" w:lineRule="auto"/>
        <w:ind w:left="666"/>
        <w:jc w:val="both"/>
        <w:rPr>
          <w:rFonts w:ascii="Times New Roman" w:hAnsi="Times New Roman"/>
        </w:rPr>
      </w:pPr>
      <w:r w:rsidRPr="008643D5">
        <w:rPr>
          <w:rFonts w:ascii="Times New Roman" w:hAnsi="Times New Roman"/>
        </w:rPr>
        <w:t>Справки по телефону: 23412</w:t>
      </w:r>
    </w:p>
    <w:p w:rsidR="00BD5A42" w:rsidRPr="00BD5A42" w:rsidRDefault="00BD5A42" w:rsidP="00BD5A4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BD5A42">
        <w:rPr>
          <w:rFonts w:ascii="Times New Roman" w:hAnsi="Times New Roman"/>
          <w:color w:val="000000"/>
        </w:rPr>
        <w:t>Начальник отдела выплаты пенсий и социальных выплат  С.В.Иванова</w:t>
      </w:r>
    </w:p>
    <w:p w:rsidR="00DD3947" w:rsidRPr="008643D5" w:rsidRDefault="00DD3947" w:rsidP="003B4B9F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24664F" w:rsidRPr="008643D5" w:rsidRDefault="0024664F" w:rsidP="003B4B9F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24664F" w:rsidRPr="008643D5" w:rsidRDefault="0024664F" w:rsidP="003B4B9F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3A7AAA" w:rsidRPr="008643D5" w:rsidRDefault="003A7AAA" w:rsidP="00720E0F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hAnsiTheme="minorHAnsi" w:cs="Tms Rmn"/>
          <w:color w:val="000000"/>
          <w:lang w:eastAsia="ru-RU"/>
        </w:rPr>
      </w:pPr>
    </w:p>
    <w:sectPr w:rsidR="003A7AAA" w:rsidRPr="008643D5" w:rsidSect="001B2967">
      <w:footerReference w:type="default" r:id="rId8"/>
      <w:pgSz w:w="11906" w:h="16838"/>
      <w:pgMar w:top="1134" w:right="426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9A9" w:rsidRDefault="005C49A9" w:rsidP="001418FB">
      <w:pPr>
        <w:spacing w:after="0" w:line="240" w:lineRule="auto"/>
      </w:pPr>
      <w:r>
        <w:separator/>
      </w:r>
    </w:p>
  </w:endnote>
  <w:endnote w:type="continuationSeparator" w:id="1">
    <w:p w:rsidR="005C49A9" w:rsidRDefault="005C49A9" w:rsidP="0014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416679"/>
      <w:docPartObj>
        <w:docPartGallery w:val="Page Numbers (Bottom of Page)"/>
        <w:docPartUnique/>
      </w:docPartObj>
    </w:sdtPr>
    <w:sdtContent>
      <w:p w:rsidR="005C49A9" w:rsidRDefault="00036085">
        <w:pPr>
          <w:pStyle w:val="a8"/>
          <w:jc w:val="right"/>
        </w:pPr>
        <w:fldSimple w:instr="PAGE   \* MERGEFORMAT">
          <w:r w:rsidR="00BD5A42">
            <w:rPr>
              <w:noProof/>
            </w:rPr>
            <w:t>2</w:t>
          </w:r>
        </w:fldSimple>
      </w:p>
    </w:sdtContent>
  </w:sdt>
  <w:p w:rsidR="005C49A9" w:rsidRDefault="005C49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9A9" w:rsidRDefault="005C49A9" w:rsidP="001418FB">
      <w:pPr>
        <w:spacing w:after="0" w:line="240" w:lineRule="auto"/>
      </w:pPr>
      <w:r>
        <w:separator/>
      </w:r>
    </w:p>
  </w:footnote>
  <w:footnote w:type="continuationSeparator" w:id="1">
    <w:p w:rsidR="005C49A9" w:rsidRDefault="005C49A9" w:rsidP="00141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3B7"/>
    <w:multiLevelType w:val="hybridMultilevel"/>
    <w:tmpl w:val="515C8A64"/>
    <w:lvl w:ilvl="0" w:tplc="29E205E4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1">
    <w:nsid w:val="087E0420"/>
    <w:multiLevelType w:val="hybridMultilevel"/>
    <w:tmpl w:val="1F6E34D6"/>
    <w:lvl w:ilvl="0" w:tplc="CF9C14C4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2">
    <w:nsid w:val="0BA73A21"/>
    <w:multiLevelType w:val="hybridMultilevel"/>
    <w:tmpl w:val="697653EE"/>
    <w:lvl w:ilvl="0" w:tplc="073613C2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3">
    <w:nsid w:val="49F92222"/>
    <w:multiLevelType w:val="hybridMultilevel"/>
    <w:tmpl w:val="589E39AA"/>
    <w:lvl w:ilvl="0" w:tplc="88F817DA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4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5">
    <w:nsid w:val="700241C1"/>
    <w:multiLevelType w:val="hybridMultilevel"/>
    <w:tmpl w:val="4D7E5C88"/>
    <w:lvl w:ilvl="0" w:tplc="C16A9B1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34F82"/>
    <w:multiLevelType w:val="hybridMultilevel"/>
    <w:tmpl w:val="6406D184"/>
    <w:lvl w:ilvl="0" w:tplc="85800078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C862FF"/>
    <w:rsid w:val="00023A08"/>
    <w:rsid w:val="000247FE"/>
    <w:rsid w:val="00026BC5"/>
    <w:rsid w:val="00036085"/>
    <w:rsid w:val="00076FAF"/>
    <w:rsid w:val="00080A6E"/>
    <w:rsid w:val="00086850"/>
    <w:rsid w:val="000C2519"/>
    <w:rsid w:val="0011172D"/>
    <w:rsid w:val="001418FB"/>
    <w:rsid w:val="00150F06"/>
    <w:rsid w:val="00194CCE"/>
    <w:rsid w:val="001A02A6"/>
    <w:rsid w:val="001B2967"/>
    <w:rsid w:val="0024664F"/>
    <w:rsid w:val="00287008"/>
    <w:rsid w:val="002C217D"/>
    <w:rsid w:val="002C42D4"/>
    <w:rsid w:val="002D4FC5"/>
    <w:rsid w:val="002E57CD"/>
    <w:rsid w:val="002F33E4"/>
    <w:rsid w:val="003333BD"/>
    <w:rsid w:val="003903B1"/>
    <w:rsid w:val="00396939"/>
    <w:rsid w:val="003A7AAA"/>
    <w:rsid w:val="003B4B9F"/>
    <w:rsid w:val="003C2A13"/>
    <w:rsid w:val="003F48E3"/>
    <w:rsid w:val="003F5C45"/>
    <w:rsid w:val="004154FF"/>
    <w:rsid w:val="00430D4F"/>
    <w:rsid w:val="00437B93"/>
    <w:rsid w:val="0048698E"/>
    <w:rsid w:val="00496136"/>
    <w:rsid w:val="004E58EE"/>
    <w:rsid w:val="00566BAE"/>
    <w:rsid w:val="005A6156"/>
    <w:rsid w:val="005B1CC3"/>
    <w:rsid w:val="005C49A9"/>
    <w:rsid w:val="005C7C62"/>
    <w:rsid w:val="005F7B95"/>
    <w:rsid w:val="00626CCE"/>
    <w:rsid w:val="0064337A"/>
    <w:rsid w:val="00650370"/>
    <w:rsid w:val="00655920"/>
    <w:rsid w:val="00670007"/>
    <w:rsid w:val="00701F53"/>
    <w:rsid w:val="00720E0F"/>
    <w:rsid w:val="00751F4D"/>
    <w:rsid w:val="0077253F"/>
    <w:rsid w:val="0079335E"/>
    <w:rsid w:val="007B34CC"/>
    <w:rsid w:val="007F6FE1"/>
    <w:rsid w:val="008051E5"/>
    <w:rsid w:val="00814009"/>
    <w:rsid w:val="008643D5"/>
    <w:rsid w:val="0086467A"/>
    <w:rsid w:val="008804C8"/>
    <w:rsid w:val="00895164"/>
    <w:rsid w:val="008F122B"/>
    <w:rsid w:val="009158D6"/>
    <w:rsid w:val="00937EA7"/>
    <w:rsid w:val="0095514C"/>
    <w:rsid w:val="009605A6"/>
    <w:rsid w:val="00974389"/>
    <w:rsid w:val="009919FC"/>
    <w:rsid w:val="009C1CC3"/>
    <w:rsid w:val="009D4184"/>
    <w:rsid w:val="009F294D"/>
    <w:rsid w:val="009F784C"/>
    <w:rsid w:val="00A12451"/>
    <w:rsid w:val="00A51815"/>
    <w:rsid w:val="00A612D0"/>
    <w:rsid w:val="00AA2789"/>
    <w:rsid w:val="00AE16B8"/>
    <w:rsid w:val="00B07511"/>
    <w:rsid w:val="00B26570"/>
    <w:rsid w:val="00B43D27"/>
    <w:rsid w:val="00B54181"/>
    <w:rsid w:val="00B5725E"/>
    <w:rsid w:val="00BA0D48"/>
    <w:rsid w:val="00BC0DF7"/>
    <w:rsid w:val="00BC231B"/>
    <w:rsid w:val="00BC5A31"/>
    <w:rsid w:val="00BD5A42"/>
    <w:rsid w:val="00C2354A"/>
    <w:rsid w:val="00C43607"/>
    <w:rsid w:val="00C862FF"/>
    <w:rsid w:val="00CA393F"/>
    <w:rsid w:val="00CB4317"/>
    <w:rsid w:val="00CC1B45"/>
    <w:rsid w:val="00CE6F70"/>
    <w:rsid w:val="00D058C4"/>
    <w:rsid w:val="00D20F52"/>
    <w:rsid w:val="00D573CE"/>
    <w:rsid w:val="00DA2D04"/>
    <w:rsid w:val="00DB119D"/>
    <w:rsid w:val="00DD3947"/>
    <w:rsid w:val="00DE2991"/>
    <w:rsid w:val="00E10E14"/>
    <w:rsid w:val="00E31357"/>
    <w:rsid w:val="00E45AA5"/>
    <w:rsid w:val="00E66534"/>
    <w:rsid w:val="00E72CB0"/>
    <w:rsid w:val="00E83CF1"/>
    <w:rsid w:val="00EB3111"/>
    <w:rsid w:val="00EC6FC7"/>
    <w:rsid w:val="00ED434E"/>
    <w:rsid w:val="00F66A50"/>
    <w:rsid w:val="00FB0645"/>
    <w:rsid w:val="00FF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5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66A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58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247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18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18FB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1418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18FB"/>
    <w:rPr>
      <w:lang w:eastAsia="en-US"/>
    </w:rPr>
  </w:style>
  <w:style w:type="character" w:customStyle="1" w:styleId="10">
    <w:name w:val="Заголовок 1 Знак"/>
    <w:basedOn w:val="a0"/>
    <w:link w:val="1"/>
    <w:rsid w:val="00F66A5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a">
    <w:name w:val="Title"/>
    <w:basedOn w:val="a"/>
    <w:next w:val="a"/>
    <w:link w:val="ab"/>
    <w:qFormat/>
    <w:locked/>
    <w:rsid w:val="00B26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B26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5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66A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58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247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18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18FB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1418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18FB"/>
    <w:rPr>
      <w:lang w:eastAsia="en-US"/>
    </w:rPr>
  </w:style>
  <w:style w:type="character" w:customStyle="1" w:styleId="10">
    <w:name w:val="Заголовок 1 Знак"/>
    <w:basedOn w:val="a0"/>
    <w:link w:val="1"/>
    <w:rsid w:val="00F66A5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a">
    <w:name w:val="Title"/>
    <w:basedOn w:val="a"/>
    <w:next w:val="a"/>
    <w:link w:val="ab"/>
    <w:qFormat/>
    <w:locked/>
    <w:rsid w:val="00B26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B26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0A90-587B-41C0-8D6E-6A796BAD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4</cp:revision>
  <cp:lastPrinted>2018-05-14T07:48:00Z</cp:lastPrinted>
  <dcterms:created xsi:type="dcterms:W3CDTF">2018-11-12T07:20:00Z</dcterms:created>
  <dcterms:modified xsi:type="dcterms:W3CDTF">2018-11-12T07:31:00Z</dcterms:modified>
</cp:coreProperties>
</file>