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rPr>
          <w:rFonts w:ascii="Times New Roman" w:hAnsi="Times New Roman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D1BFF">
        <w:rPr>
          <w:rFonts w:ascii="Times New Roman" w:hAnsi="Times New Roman"/>
          <w:sz w:val="28"/>
          <w:szCs w:val="28"/>
        </w:rPr>
        <w:t xml:space="preserve">15 ноября </w:t>
      </w:r>
      <w:r>
        <w:rPr>
          <w:rFonts w:ascii="Times New Roman" w:hAnsi="Times New Roman"/>
          <w:sz w:val="28"/>
          <w:szCs w:val="28"/>
        </w:rPr>
        <w:t xml:space="preserve">2017 года № </w:t>
      </w:r>
      <w:r w:rsidR="00CD1BFF">
        <w:rPr>
          <w:rFonts w:ascii="Times New Roman" w:hAnsi="Times New Roman"/>
          <w:sz w:val="28"/>
          <w:szCs w:val="28"/>
        </w:rPr>
        <w:t>24</w:t>
      </w:r>
      <w:r w:rsidR="00F0537F">
        <w:rPr>
          <w:rFonts w:ascii="Times New Roman" w:hAnsi="Times New Roman"/>
          <w:sz w:val="28"/>
          <w:szCs w:val="28"/>
        </w:rPr>
        <w:t>4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C7A36" w:rsidRPr="002C7A36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F0537F">
        <w:rPr>
          <w:b/>
          <w:color w:val="000000"/>
          <w:spacing w:val="-1"/>
          <w:sz w:val="24"/>
          <w:szCs w:val="24"/>
        </w:rPr>
        <w:t>143</w:t>
      </w:r>
      <w:r w:rsidR="00CD1BFF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от </w:t>
      </w:r>
      <w:r w:rsidR="00CD1BFF">
        <w:rPr>
          <w:b/>
          <w:color w:val="000000"/>
          <w:spacing w:val="-1"/>
          <w:sz w:val="24"/>
          <w:szCs w:val="24"/>
        </w:rPr>
        <w:t>17 июля 2017 года «</w:t>
      </w:r>
      <w:r w:rsidR="002C7A36" w:rsidRPr="002C7A36">
        <w:rPr>
          <w:b/>
          <w:color w:val="000000"/>
          <w:spacing w:val="-1"/>
          <w:sz w:val="24"/>
          <w:szCs w:val="24"/>
        </w:rPr>
        <w:t>О</w:t>
      </w:r>
      <w:r w:rsidR="00F0537F">
        <w:rPr>
          <w:b/>
          <w:color w:val="000000"/>
          <w:spacing w:val="-1"/>
          <w:sz w:val="24"/>
          <w:szCs w:val="24"/>
        </w:rPr>
        <w:t xml:space="preserve">б утверждении Положения о комиссии по подготовке проекта правил землепользования и застройки </w:t>
      </w:r>
      <w:r w:rsidR="00CD1BFF">
        <w:rPr>
          <w:b/>
          <w:color w:val="000000"/>
          <w:spacing w:val="-1"/>
          <w:sz w:val="24"/>
          <w:szCs w:val="24"/>
        </w:rPr>
        <w:t xml:space="preserve">муниципального </w:t>
      </w:r>
      <w:r w:rsidR="002C7A36" w:rsidRPr="002C7A36">
        <w:rPr>
          <w:b/>
          <w:color w:val="000000"/>
          <w:spacing w:val="-1"/>
          <w:sz w:val="24"/>
          <w:szCs w:val="24"/>
        </w:rPr>
        <w:t>образования Шумское сельское поселение Кировского муниципального района Ленинградской области</w:t>
      </w:r>
      <w:r w:rsidR="00CD1BFF">
        <w:rPr>
          <w:b/>
          <w:color w:val="000000"/>
          <w:spacing w:val="-1"/>
          <w:sz w:val="24"/>
          <w:szCs w:val="24"/>
        </w:rPr>
        <w:t>»</w:t>
      </w:r>
    </w:p>
    <w:p w:rsidR="00245FF4" w:rsidRPr="002C7A36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F0537F" w:rsidRDefault="00245FF4" w:rsidP="00F053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outlineLvl w:val="0"/>
        <w:rPr>
          <w:szCs w:val="28"/>
        </w:rPr>
      </w:pPr>
    </w:p>
    <w:p w:rsidR="00245FF4" w:rsidRDefault="00245FF4" w:rsidP="00A818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340"/>
        <w:outlineLvl w:val="0"/>
        <w:rPr>
          <w:szCs w:val="28"/>
        </w:rPr>
      </w:pPr>
      <w:r w:rsidRPr="00A818C4">
        <w:rPr>
          <w:szCs w:val="28"/>
        </w:rPr>
        <w:t xml:space="preserve">Внести в постановление администрации МО  Шумское сельское поселение  </w:t>
      </w:r>
      <w:r w:rsidR="00A818C4" w:rsidRPr="00A818C4">
        <w:rPr>
          <w:szCs w:val="28"/>
        </w:rPr>
        <w:t xml:space="preserve">№ </w:t>
      </w:r>
      <w:r w:rsidR="00CD1BFF" w:rsidRPr="00CD1BFF">
        <w:rPr>
          <w:szCs w:val="28"/>
        </w:rPr>
        <w:t xml:space="preserve"> </w:t>
      </w:r>
      <w:r w:rsidR="00F0537F" w:rsidRPr="00F0537F">
        <w:rPr>
          <w:szCs w:val="28"/>
        </w:rPr>
        <w:t>143 от 17 июля 2017 года «Об утверждении Положения о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CD1BFF" w:rsidRPr="00CD1BFF">
        <w:rPr>
          <w:szCs w:val="28"/>
        </w:rPr>
        <w:t>» следующие изменения</w:t>
      </w:r>
      <w:r w:rsidRPr="00A818C4">
        <w:rPr>
          <w:szCs w:val="28"/>
        </w:rPr>
        <w:t>:</w:t>
      </w:r>
    </w:p>
    <w:p w:rsidR="00F0537F" w:rsidRDefault="00F0537F" w:rsidP="00F0537F">
      <w:pPr>
        <w:autoSpaceDE w:val="0"/>
        <w:autoSpaceDN w:val="0"/>
        <w:adjustRightInd w:val="0"/>
        <w:ind w:firstLine="708"/>
        <w:rPr>
          <w:kern w:val="36"/>
          <w:szCs w:val="28"/>
        </w:rPr>
      </w:pPr>
      <w:r>
        <w:rPr>
          <w:kern w:val="36"/>
          <w:szCs w:val="28"/>
        </w:rPr>
        <w:t xml:space="preserve">1) часть 2.2. раздела </w:t>
      </w:r>
      <w:r>
        <w:rPr>
          <w:kern w:val="36"/>
          <w:szCs w:val="28"/>
          <w:lang w:val="en-US"/>
        </w:rPr>
        <w:t>II</w:t>
      </w:r>
      <w:r w:rsidRPr="009E2F60">
        <w:rPr>
          <w:kern w:val="36"/>
          <w:szCs w:val="28"/>
        </w:rPr>
        <w:t xml:space="preserve"> </w:t>
      </w:r>
      <w:r>
        <w:rPr>
          <w:kern w:val="36"/>
          <w:szCs w:val="28"/>
        </w:rPr>
        <w:t>«Задачи и функции Комиссии»</w:t>
      </w:r>
      <w:r w:rsidRPr="00012C5D">
        <w:rPr>
          <w:color w:val="1D1B11"/>
          <w:szCs w:val="28"/>
        </w:rPr>
        <w:t xml:space="preserve"> Положени</w:t>
      </w:r>
      <w:r>
        <w:rPr>
          <w:color w:val="1D1B11"/>
          <w:szCs w:val="28"/>
        </w:rPr>
        <w:t>я</w:t>
      </w:r>
      <w:r w:rsidRPr="00012C5D">
        <w:rPr>
          <w:color w:val="1D1B11"/>
          <w:szCs w:val="28"/>
        </w:rPr>
        <w:t xml:space="preserve"> о комиссии по подготовке проекта правил землепользования и застройки </w:t>
      </w:r>
      <w:r w:rsidRPr="00012C5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Шумское </w:t>
      </w:r>
      <w:r w:rsidRPr="00012C5D">
        <w:rPr>
          <w:szCs w:val="28"/>
        </w:rPr>
        <w:t>сельское поселение Кировского муниципального района Ленинградской области</w:t>
      </w:r>
      <w:r>
        <w:rPr>
          <w:szCs w:val="28"/>
        </w:rPr>
        <w:t xml:space="preserve"> (далее – Положение о комиссии), утвержденного</w:t>
      </w:r>
      <w:r w:rsidRPr="009E2F60">
        <w:rPr>
          <w:color w:val="1D1B11"/>
          <w:szCs w:val="28"/>
        </w:rPr>
        <w:t xml:space="preserve"> постановлени</w:t>
      </w:r>
      <w:r>
        <w:rPr>
          <w:color w:val="1D1B11"/>
          <w:szCs w:val="28"/>
        </w:rPr>
        <w:t>ем,</w:t>
      </w:r>
      <w:r>
        <w:rPr>
          <w:kern w:val="36"/>
          <w:szCs w:val="28"/>
        </w:rPr>
        <w:t xml:space="preserve"> изложить в следующей редакции:</w:t>
      </w:r>
    </w:p>
    <w:p w:rsidR="00F0537F" w:rsidRDefault="00F0537F" w:rsidP="00F0537F">
      <w:pPr>
        <w:autoSpaceDE w:val="0"/>
        <w:autoSpaceDN w:val="0"/>
        <w:adjustRightInd w:val="0"/>
        <w:ind w:firstLine="708"/>
        <w:rPr>
          <w:kern w:val="36"/>
          <w:szCs w:val="28"/>
        </w:rPr>
      </w:pPr>
      <w:r>
        <w:rPr>
          <w:kern w:val="36"/>
          <w:szCs w:val="28"/>
        </w:rPr>
        <w:t>«2.2. В целях решения вышеуказанных задач Комиссия выполняет следующие функции:</w:t>
      </w:r>
    </w:p>
    <w:p w:rsidR="00F0537F" w:rsidRDefault="00F0537F" w:rsidP="00F0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Разрабатывает предложения и рекомендации по вопросам разработки и реализации градостроительной, архитектурной политики, политики в области землепользования и застройки. </w:t>
      </w:r>
    </w:p>
    <w:p w:rsidR="00F0537F" w:rsidRDefault="00F0537F" w:rsidP="00F0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Организует в установленном порядке подготовку, а также рассмотрение поступивших предложений о внесении изменений в Правила землепользования и застройки</w:t>
      </w:r>
      <w:r w:rsidRPr="003D5B64">
        <w:rPr>
          <w:sz w:val="28"/>
          <w:szCs w:val="28"/>
        </w:rPr>
        <w:t xml:space="preserve"> </w:t>
      </w:r>
      <w:r w:rsidRPr="009F6436">
        <w:rPr>
          <w:sz w:val="28"/>
          <w:szCs w:val="28"/>
        </w:rPr>
        <w:t xml:space="preserve">муниципального образования </w:t>
      </w:r>
      <w:r w:rsidR="00F50FA9">
        <w:rPr>
          <w:sz w:val="28"/>
          <w:szCs w:val="28"/>
        </w:rPr>
        <w:t xml:space="preserve">Шумское </w:t>
      </w:r>
      <w:r w:rsidRPr="009F6436">
        <w:rPr>
          <w:sz w:val="28"/>
          <w:szCs w:val="28"/>
        </w:rPr>
        <w:t>сельское поселение Кировского</w:t>
      </w:r>
      <w:r>
        <w:rPr>
          <w:sz w:val="28"/>
          <w:szCs w:val="28"/>
        </w:rPr>
        <w:t xml:space="preserve"> </w:t>
      </w:r>
      <w:r w:rsidRPr="009F6436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(далее – Правила), а также проектов нормативных правовых актов, иных документов, связанных с реализацией и применением данных Правил. 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2.2.3. Рассматривает </w:t>
      </w:r>
      <w:r>
        <w:rPr>
          <w:rFonts w:eastAsiaTheme="minorHAnsi"/>
          <w:szCs w:val="28"/>
          <w:lang w:eastAsia="en-US"/>
        </w:rPr>
        <w:t xml:space="preserve"> предложения заинтересованных лиц по следующим вопросам: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 проекту правил землепользования и застройки (далее – ПЗЗ) (внесения изменений) МО </w:t>
      </w:r>
      <w:r w:rsidR="003A2410">
        <w:rPr>
          <w:szCs w:val="28"/>
        </w:rPr>
        <w:t xml:space="preserve">Шумское </w:t>
      </w:r>
      <w:r>
        <w:rPr>
          <w:szCs w:val="28"/>
        </w:rPr>
        <w:t>сельское поселение;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color w:val="000000"/>
          <w:kern w:val="36"/>
          <w:szCs w:val="28"/>
        </w:rPr>
      </w:pPr>
      <w:r>
        <w:rPr>
          <w:szCs w:val="28"/>
        </w:rPr>
        <w:t xml:space="preserve">по проектам планировки территории и проектам межевания территории </w:t>
      </w:r>
      <w:r w:rsidR="003A2410">
        <w:rPr>
          <w:szCs w:val="28"/>
        </w:rPr>
        <w:t>МО Шумское сельское поселение</w:t>
      </w:r>
      <w:r w:rsidRPr="00285A7C">
        <w:rPr>
          <w:color w:val="000000"/>
          <w:kern w:val="36"/>
          <w:szCs w:val="28"/>
        </w:rPr>
        <w:t>.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kern w:val="36"/>
          <w:szCs w:val="28"/>
        </w:rPr>
        <w:t>2.2.4. Организует и п</w:t>
      </w:r>
      <w:r>
        <w:rPr>
          <w:szCs w:val="28"/>
        </w:rPr>
        <w:t>роводит публичные слушания по вопросам землепользования и застройки в установленном порядке.</w:t>
      </w:r>
    </w:p>
    <w:p w:rsidR="00F0537F" w:rsidRPr="007A7FAC" w:rsidRDefault="00F0537F" w:rsidP="00F0537F">
      <w:pPr>
        <w:autoSpaceDE w:val="0"/>
        <w:autoSpaceDN w:val="0"/>
        <w:adjustRightInd w:val="0"/>
        <w:rPr>
          <w:color w:val="000000"/>
          <w:kern w:val="36"/>
          <w:szCs w:val="28"/>
        </w:rPr>
      </w:pPr>
      <w:r>
        <w:rPr>
          <w:color w:val="000000"/>
          <w:kern w:val="36"/>
          <w:szCs w:val="28"/>
        </w:rPr>
        <w:tab/>
        <w:t xml:space="preserve">2.2.5. </w:t>
      </w:r>
      <w:r>
        <w:rPr>
          <w:szCs w:val="28"/>
        </w:rPr>
        <w:t>Готовит рекомендации по результатам публичных слушаний по вопросам, перечисленным  в пункте 2.2.3.»;</w:t>
      </w:r>
    </w:p>
    <w:p w:rsidR="00F0537F" w:rsidRDefault="00F0537F" w:rsidP="00F0537F">
      <w:pPr>
        <w:autoSpaceDE w:val="0"/>
        <w:autoSpaceDN w:val="0"/>
        <w:adjustRightInd w:val="0"/>
        <w:ind w:firstLine="708"/>
        <w:rPr>
          <w:color w:val="1D1B11"/>
          <w:szCs w:val="28"/>
        </w:rPr>
      </w:pPr>
      <w:r>
        <w:rPr>
          <w:kern w:val="36"/>
          <w:szCs w:val="28"/>
        </w:rPr>
        <w:t>2) часть</w:t>
      </w:r>
      <w:r w:rsidRPr="009E2F60">
        <w:rPr>
          <w:kern w:val="36"/>
          <w:szCs w:val="28"/>
        </w:rPr>
        <w:t xml:space="preserve"> 4.13. </w:t>
      </w:r>
      <w:r w:rsidRPr="009E2F60">
        <w:rPr>
          <w:color w:val="1D1B11"/>
          <w:szCs w:val="28"/>
        </w:rPr>
        <w:t xml:space="preserve">раздела </w:t>
      </w:r>
      <w:r w:rsidRPr="009E2F60">
        <w:rPr>
          <w:color w:val="1D1B11"/>
          <w:szCs w:val="28"/>
          <w:lang w:val="en-US"/>
        </w:rPr>
        <w:t>IV</w:t>
      </w:r>
      <w:r w:rsidRPr="009E2F60">
        <w:rPr>
          <w:color w:val="1D1B11"/>
          <w:szCs w:val="28"/>
        </w:rPr>
        <w:t xml:space="preserve"> «Порядок деятельности комиссии»</w:t>
      </w:r>
      <w:r>
        <w:rPr>
          <w:color w:val="1D1B11"/>
          <w:szCs w:val="28"/>
        </w:rPr>
        <w:t xml:space="preserve"> Положения о комиссии</w:t>
      </w:r>
      <w:r w:rsidRPr="009E2F60">
        <w:rPr>
          <w:color w:val="1D1B11"/>
          <w:szCs w:val="28"/>
        </w:rPr>
        <w:t xml:space="preserve"> изложить в следующей редакции:</w:t>
      </w:r>
    </w:p>
    <w:p w:rsidR="00F0537F" w:rsidRDefault="00F0537F" w:rsidP="00F0537F">
      <w:pPr>
        <w:autoSpaceDE w:val="0"/>
        <w:autoSpaceDN w:val="0"/>
        <w:adjustRightInd w:val="0"/>
        <w:ind w:firstLine="708"/>
        <w:rPr>
          <w:color w:val="1D1B11"/>
          <w:szCs w:val="28"/>
        </w:rPr>
      </w:pPr>
      <w:r>
        <w:rPr>
          <w:color w:val="1D1B11"/>
          <w:szCs w:val="28"/>
        </w:rPr>
        <w:t xml:space="preserve">«4.13. </w:t>
      </w:r>
      <w:r>
        <w:rPr>
          <w:szCs w:val="28"/>
        </w:rPr>
        <w:t>В срок не позднее трех рабочих дней со дня завершения публичных слушаний Комиссия:</w:t>
      </w:r>
    </w:p>
    <w:p w:rsidR="00F0537F" w:rsidRPr="009E2F60" w:rsidRDefault="00F0537F" w:rsidP="00F0537F">
      <w:pPr>
        <w:autoSpaceDE w:val="0"/>
        <w:autoSpaceDN w:val="0"/>
        <w:adjustRightInd w:val="0"/>
        <w:ind w:firstLine="708"/>
        <w:rPr>
          <w:kern w:val="36"/>
          <w:szCs w:val="28"/>
        </w:rPr>
      </w:pPr>
      <w:r>
        <w:rPr>
          <w:kern w:val="36"/>
          <w:szCs w:val="28"/>
        </w:rPr>
        <w:t>4.13.1. Обеспечивает подготовку рекомендаций по следующим вопросам: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 проекту правил землепользования и застройки (внесения изменений) МО </w:t>
      </w:r>
      <w:r w:rsidR="003A2410">
        <w:rPr>
          <w:szCs w:val="28"/>
        </w:rPr>
        <w:t xml:space="preserve">Шумское </w:t>
      </w:r>
      <w:r>
        <w:rPr>
          <w:szCs w:val="28"/>
        </w:rPr>
        <w:t>сельское поселение;</w:t>
      </w:r>
    </w:p>
    <w:p w:rsidR="00F0537F" w:rsidRDefault="00F0537F" w:rsidP="00F0537F">
      <w:pPr>
        <w:autoSpaceDE w:val="0"/>
        <w:autoSpaceDN w:val="0"/>
        <w:adjustRightInd w:val="0"/>
        <w:ind w:firstLine="709"/>
        <w:rPr>
          <w:color w:val="000000"/>
          <w:kern w:val="36"/>
          <w:szCs w:val="28"/>
        </w:rPr>
      </w:pPr>
      <w:r>
        <w:rPr>
          <w:szCs w:val="28"/>
        </w:rPr>
        <w:t xml:space="preserve">по проектам планировки территории и проектам межевания территории МО </w:t>
      </w:r>
      <w:r w:rsidR="003A2410">
        <w:rPr>
          <w:szCs w:val="28"/>
        </w:rPr>
        <w:t xml:space="preserve">Шумское </w:t>
      </w:r>
      <w:r>
        <w:rPr>
          <w:szCs w:val="28"/>
        </w:rPr>
        <w:t>сельское поселение</w:t>
      </w:r>
      <w:r w:rsidRPr="00285A7C">
        <w:rPr>
          <w:color w:val="000000"/>
          <w:kern w:val="36"/>
          <w:szCs w:val="28"/>
        </w:rPr>
        <w:t>.</w:t>
      </w:r>
    </w:p>
    <w:p w:rsidR="00F0537F" w:rsidRDefault="00F0537F" w:rsidP="00F0537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4.13.2.</w:t>
      </w:r>
      <w:r w:rsidRPr="00E9686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главе администрации рекомендации, указанные в пункте 4.13.1., протоколы публичных слушаний и заключение о результатах публичных слушаний</w:t>
      </w:r>
      <w:proofErr w:type="gramStart"/>
      <w:r>
        <w:rPr>
          <w:sz w:val="28"/>
          <w:szCs w:val="28"/>
        </w:rPr>
        <w:t>.»;</w:t>
      </w:r>
      <w:proofErr w:type="gramEnd"/>
    </w:p>
    <w:p w:rsidR="00F0537F" w:rsidRDefault="00F0537F" w:rsidP="00F0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</w:t>
      </w:r>
      <w:r>
        <w:rPr>
          <w:sz w:val="28"/>
          <w:szCs w:val="28"/>
          <w:lang w:val="en-US"/>
        </w:rPr>
        <w:t>IV</w:t>
      </w:r>
      <w:r w:rsidRPr="007D2252">
        <w:rPr>
          <w:sz w:val="28"/>
          <w:szCs w:val="28"/>
        </w:rPr>
        <w:t xml:space="preserve"> </w:t>
      </w:r>
      <w:r w:rsidRPr="009E2F60">
        <w:rPr>
          <w:color w:val="1D1B11"/>
          <w:sz w:val="28"/>
          <w:szCs w:val="28"/>
        </w:rPr>
        <w:t>«Порядок деятельности комиссии»</w:t>
      </w:r>
      <w:r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Положения о комиссии</w:t>
      </w:r>
      <w:r w:rsidRPr="00780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085F0E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4.1</w:t>
      </w:r>
      <w:r w:rsidR="003A2410">
        <w:rPr>
          <w:sz w:val="28"/>
          <w:szCs w:val="28"/>
        </w:rPr>
        <w:t>5</w:t>
      </w:r>
      <w:r>
        <w:rPr>
          <w:sz w:val="28"/>
          <w:szCs w:val="28"/>
        </w:rPr>
        <w:t>. следующего содержания:</w:t>
      </w:r>
    </w:p>
    <w:p w:rsidR="00F0537F" w:rsidRDefault="00F0537F" w:rsidP="00F0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="003A2410">
        <w:rPr>
          <w:sz w:val="28"/>
          <w:szCs w:val="28"/>
        </w:rPr>
        <w:t>5</w:t>
      </w:r>
      <w:r>
        <w:rPr>
          <w:sz w:val="28"/>
          <w:szCs w:val="28"/>
        </w:rPr>
        <w:t>. Порядок направления в Комиссию предложений заинтересованных лиц по подготовке правил землепользования и застройки (внесению изменений).</w:t>
      </w:r>
    </w:p>
    <w:p w:rsidR="00F0537F" w:rsidRDefault="00F0537F" w:rsidP="00F0537F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4.1</w:t>
      </w:r>
      <w:r w:rsidR="003A2410">
        <w:rPr>
          <w:szCs w:val="28"/>
        </w:rPr>
        <w:t>5</w:t>
      </w:r>
      <w:r>
        <w:rPr>
          <w:szCs w:val="28"/>
        </w:rPr>
        <w:t xml:space="preserve">.1. </w:t>
      </w:r>
      <w:r w:rsidRPr="00861693">
        <w:rPr>
          <w:szCs w:val="28"/>
        </w:rPr>
        <w:t xml:space="preserve">Заинтересованные лица </w:t>
      </w:r>
      <w:r>
        <w:rPr>
          <w:szCs w:val="28"/>
        </w:rPr>
        <w:t xml:space="preserve">направляют в Комиссию </w:t>
      </w:r>
      <w:r w:rsidRPr="00861693">
        <w:rPr>
          <w:szCs w:val="28"/>
        </w:rPr>
        <w:t xml:space="preserve">свои предложения по </w:t>
      </w:r>
      <w:r>
        <w:rPr>
          <w:szCs w:val="28"/>
        </w:rPr>
        <w:t>вопросам, указанным в пункте 2.2.3</w:t>
      </w:r>
      <w:r w:rsidRPr="000E06AC">
        <w:rPr>
          <w:szCs w:val="28"/>
        </w:rPr>
        <w:t xml:space="preserve"> </w:t>
      </w:r>
      <w:r w:rsidRPr="00861693">
        <w:rPr>
          <w:szCs w:val="28"/>
        </w:rPr>
        <w:t>в письменном виде</w:t>
      </w:r>
      <w:r w:rsidRPr="000E06AC">
        <w:rPr>
          <w:szCs w:val="28"/>
        </w:rPr>
        <w:t xml:space="preserve"> </w:t>
      </w:r>
      <w:r>
        <w:rPr>
          <w:szCs w:val="28"/>
        </w:rPr>
        <w:t xml:space="preserve">с пометкой «В комиссию по подготовке проекта ПЗЗ МО </w:t>
      </w:r>
      <w:r w:rsidR="003A2410">
        <w:rPr>
          <w:szCs w:val="28"/>
        </w:rPr>
        <w:t>Шумское</w:t>
      </w:r>
      <w:r>
        <w:rPr>
          <w:szCs w:val="28"/>
        </w:rPr>
        <w:t xml:space="preserve"> сельское поселение»:</w:t>
      </w:r>
    </w:p>
    <w:p w:rsidR="00F0537F" w:rsidRDefault="00F0537F" w:rsidP="00F0537F">
      <w:pPr>
        <w:tabs>
          <w:tab w:val="left" w:pos="0"/>
        </w:tabs>
        <w:ind w:firstLine="709"/>
        <w:rPr>
          <w:szCs w:val="28"/>
        </w:rPr>
      </w:pPr>
      <w:proofErr w:type="gramStart"/>
      <w:r>
        <w:rPr>
          <w:szCs w:val="28"/>
        </w:rPr>
        <w:t>- почтовым отправлением по адресу: 18735</w:t>
      </w:r>
      <w:r w:rsidR="003A2410">
        <w:rPr>
          <w:szCs w:val="28"/>
        </w:rPr>
        <w:t>0</w:t>
      </w:r>
      <w:r>
        <w:rPr>
          <w:szCs w:val="28"/>
        </w:rPr>
        <w:t xml:space="preserve">, Ленинградская область, Кировский район, с. </w:t>
      </w:r>
      <w:r w:rsidR="003A2410">
        <w:rPr>
          <w:szCs w:val="28"/>
        </w:rPr>
        <w:t>Шум</w:t>
      </w:r>
      <w:r>
        <w:rPr>
          <w:szCs w:val="28"/>
        </w:rPr>
        <w:t xml:space="preserve">, ул. </w:t>
      </w:r>
      <w:r w:rsidR="003A2410">
        <w:rPr>
          <w:szCs w:val="28"/>
        </w:rPr>
        <w:t>Советская, д.22</w:t>
      </w:r>
      <w:r>
        <w:rPr>
          <w:szCs w:val="28"/>
        </w:rPr>
        <w:t>;</w:t>
      </w:r>
      <w:proofErr w:type="gramEnd"/>
    </w:p>
    <w:p w:rsidR="00F0537F" w:rsidRDefault="00F0537F" w:rsidP="00F0537F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- лично по адресу: Ленинградская область, Кировский район, с. </w:t>
      </w:r>
      <w:r w:rsidR="003A2410">
        <w:rPr>
          <w:szCs w:val="28"/>
        </w:rPr>
        <w:t>Шум, ул. Советская, д.22</w:t>
      </w:r>
      <w:r>
        <w:rPr>
          <w:szCs w:val="28"/>
        </w:rPr>
        <w:t>;</w:t>
      </w:r>
    </w:p>
    <w:p w:rsidR="00F0537F" w:rsidRDefault="00F0537F" w:rsidP="00F0537F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электронном виде по адресу электронной почты администрации</w:t>
      </w:r>
      <w:r w:rsidRPr="006B3DF6">
        <w:rPr>
          <w:szCs w:val="28"/>
        </w:rPr>
        <w:t xml:space="preserve"> </w:t>
      </w:r>
      <w:r>
        <w:rPr>
          <w:szCs w:val="28"/>
        </w:rPr>
        <w:t xml:space="preserve">МО </w:t>
      </w:r>
      <w:r w:rsidR="003A2410">
        <w:rPr>
          <w:szCs w:val="28"/>
        </w:rPr>
        <w:t xml:space="preserve">Шумское </w:t>
      </w:r>
      <w:r>
        <w:rPr>
          <w:szCs w:val="28"/>
        </w:rPr>
        <w:t>сельское поселение:</w:t>
      </w:r>
      <w:r w:rsidRPr="000E06AC">
        <w:rPr>
          <w:szCs w:val="28"/>
        </w:rPr>
        <w:t xml:space="preserve"> </w:t>
      </w:r>
      <w:hyperlink r:id="rId6" w:history="1">
        <w:r w:rsidR="003A2410" w:rsidRPr="003B2397">
          <w:rPr>
            <w:rStyle w:val="a6"/>
            <w:szCs w:val="28"/>
            <w:lang w:val="en-US"/>
          </w:rPr>
          <w:t>shumlenobl</w:t>
        </w:r>
        <w:r w:rsidR="003A2410" w:rsidRPr="003B2397">
          <w:rPr>
            <w:rStyle w:val="a6"/>
            <w:szCs w:val="28"/>
          </w:rPr>
          <w:t>@mail.ru</w:t>
        </w:r>
      </w:hyperlink>
      <w:r w:rsidRPr="000E06AC">
        <w:rPr>
          <w:szCs w:val="28"/>
        </w:rPr>
        <w:t>;</w:t>
      </w:r>
    </w:p>
    <w:p w:rsidR="00F0537F" w:rsidRPr="000A7436" w:rsidRDefault="00F0537F" w:rsidP="00F0537F">
      <w:pPr>
        <w:spacing w:after="50"/>
        <w:ind w:firstLine="720"/>
        <w:rPr>
          <w:iCs/>
          <w:color w:val="000000"/>
          <w:szCs w:val="28"/>
        </w:rPr>
      </w:pPr>
      <w:r>
        <w:rPr>
          <w:szCs w:val="28"/>
        </w:rPr>
        <w:t>4.1</w:t>
      </w:r>
      <w:r w:rsidR="003A2410" w:rsidRPr="00F50FA9">
        <w:rPr>
          <w:szCs w:val="28"/>
        </w:rPr>
        <w:t>5</w:t>
      </w:r>
      <w:r>
        <w:rPr>
          <w:szCs w:val="28"/>
        </w:rPr>
        <w:t xml:space="preserve">.2. </w:t>
      </w:r>
      <w:r w:rsidRPr="000A7436">
        <w:rPr>
          <w:iCs/>
          <w:color w:val="000000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</w:t>
      </w:r>
      <w:r w:rsidRPr="000A7436">
        <w:rPr>
          <w:iCs/>
          <w:color w:val="000000"/>
          <w:szCs w:val="28"/>
        </w:rPr>
        <w:lastRenderedPageBreak/>
        <w:t>изложившего, с указанием его полных фамилии, имени, отчества</w:t>
      </w:r>
      <w:r>
        <w:rPr>
          <w:iCs/>
          <w:color w:val="000000"/>
          <w:szCs w:val="28"/>
        </w:rPr>
        <w:t xml:space="preserve"> (при наличии)</w:t>
      </w:r>
      <w:r w:rsidRPr="000A7436">
        <w:rPr>
          <w:iCs/>
          <w:color w:val="000000"/>
          <w:szCs w:val="28"/>
        </w:rPr>
        <w:t xml:space="preserve">, </w:t>
      </w:r>
      <w:r>
        <w:rPr>
          <w:iCs/>
          <w:color w:val="000000"/>
          <w:szCs w:val="28"/>
        </w:rPr>
        <w:t xml:space="preserve">почтового </w:t>
      </w:r>
      <w:r w:rsidRPr="000A7436">
        <w:rPr>
          <w:iCs/>
          <w:color w:val="000000"/>
          <w:szCs w:val="28"/>
        </w:rPr>
        <w:t xml:space="preserve">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>
        <w:rPr>
          <w:iCs/>
          <w:color w:val="000000"/>
          <w:szCs w:val="28"/>
        </w:rPr>
        <w:t xml:space="preserve">ПЗЗ, </w:t>
      </w:r>
      <w:r w:rsidRPr="000A7436">
        <w:rPr>
          <w:iCs/>
          <w:color w:val="000000"/>
          <w:szCs w:val="28"/>
        </w:rPr>
        <w:t>комиссией не рассматриваются.</w:t>
      </w:r>
    </w:p>
    <w:p w:rsidR="00F0537F" w:rsidRPr="000A7436" w:rsidRDefault="00F0537F" w:rsidP="00F0537F">
      <w:pPr>
        <w:spacing w:after="50"/>
        <w:ind w:firstLine="72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4.1</w:t>
      </w:r>
      <w:r w:rsidR="003A2410" w:rsidRPr="00F50FA9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.3. </w:t>
      </w:r>
      <w:r w:rsidRPr="000A7436">
        <w:rPr>
          <w:iCs/>
          <w:color w:val="000000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0537F" w:rsidRPr="000A7436" w:rsidRDefault="00F0537F" w:rsidP="00F0537F">
      <w:pPr>
        <w:spacing w:after="50"/>
        <w:ind w:firstLine="72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4.1</w:t>
      </w:r>
      <w:r w:rsidR="003A2410" w:rsidRPr="00F50FA9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>.4. Предложения, поступившие в к</w:t>
      </w:r>
      <w:r w:rsidRPr="000A7436">
        <w:rPr>
          <w:iCs/>
          <w:color w:val="000000"/>
          <w:szCs w:val="28"/>
        </w:rPr>
        <w:t>омиссию после завершения работ по подготовке</w:t>
      </w:r>
      <w:r>
        <w:rPr>
          <w:iCs/>
          <w:color w:val="000000"/>
          <w:szCs w:val="28"/>
        </w:rPr>
        <w:t xml:space="preserve"> проекта ПЗЗ</w:t>
      </w:r>
      <w:r w:rsidRPr="000A7436">
        <w:rPr>
          <w:iCs/>
          <w:color w:val="000000"/>
          <w:szCs w:val="28"/>
        </w:rPr>
        <w:t>, не рассматриваются.</w:t>
      </w:r>
    </w:p>
    <w:p w:rsidR="00F0537F" w:rsidRPr="000A7436" w:rsidRDefault="00F0537F" w:rsidP="00F0537F">
      <w:pPr>
        <w:spacing w:after="50"/>
        <w:ind w:firstLine="72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4.1</w:t>
      </w:r>
      <w:r w:rsidR="003A2410" w:rsidRPr="00F50FA9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>.5</w:t>
      </w:r>
      <w:r w:rsidRPr="000A7436">
        <w:rPr>
          <w:iCs/>
          <w:color w:val="000000"/>
          <w:szCs w:val="28"/>
        </w:rPr>
        <w:t>. Комиссия не дает ответы на поступившие предложения.</w:t>
      </w:r>
    </w:p>
    <w:p w:rsidR="00F0537F" w:rsidRPr="00D263E9" w:rsidRDefault="00F0537F" w:rsidP="00F0537F">
      <w:pPr>
        <w:tabs>
          <w:tab w:val="left" w:pos="720"/>
          <w:tab w:val="left" w:pos="1440"/>
          <w:tab w:val="left" w:pos="2160"/>
          <w:tab w:val="left" w:pos="4512"/>
        </w:tabs>
        <w:ind w:firstLine="709"/>
        <w:rPr>
          <w:szCs w:val="28"/>
        </w:rPr>
      </w:pPr>
      <w:r>
        <w:rPr>
          <w:szCs w:val="28"/>
        </w:rPr>
        <w:t>4.1</w:t>
      </w:r>
      <w:r w:rsidR="003A2410" w:rsidRPr="00F50FA9">
        <w:rPr>
          <w:szCs w:val="28"/>
        </w:rPr>
        <w:t>5</w:t>
      </w:r>
      <w:r>
        <w:rPr>
          <w:szCs w:val="28"/>
        </w:rPr>
        <w:t xml:space="preserve">.6. </w:t>
      </w:r>
      <w:r w:rsidRPr="00861693">
        <w:rPr>
          <w:szCs w:val="28"/>
        </w:rPr>
        <w:t>По результатам рассмотрения предложени</w:t>
      </w:r>
      <w:r>
        <w:rPr>
          <w:szCs w:val="28"/>
        </w:rPr>
        <w:t>й</w:t>
      </w:r>
      <w:r w:rsidRPr="00861693">
        <w:rPr>
          <w:szCs w:val="28"/>
        </w:rPr>
        <w:t xml:space="preserve"> комисси</w:t>
      </w:r>
      <w:r>
        <w:rPr>
          <w:szCs w:val="28"/>
        </w:rPr>
        <w:t>я</w:t>
      </w:r>
      <w:r w:rsidRPr="00861693">
        <w:rPr>
          <w:szCs w:val="28"/>
        </w:rPr>
        <w:t xml:space="preserve"> принимает решение </w:t>
      </w:r>
      <w:r>
        <w:rPr>
          <w:szCs w:val="28"/>
        </w:rPr>
        <w:t xml:space="preserve">по каждому предложению </w:t>
      </w:r>
      <w:r w:rsidRPr="00861693">
        <w:rPr>
          <w:szCs w:val="28"/>
        </w:rPr>
        <w:t xml:space="preserve">о принятии данного предложения и учете его при подготовке </w:t>
      </w:r>
      <w:r>
        <w:rPr>
          <w:szCs w:val="28"/>
        </w:rPr>
        <w:t xml:space="preserve">проекта ПЗЗ </w:t>
      </w:r>
      <w:r w:rsidRPr="00861693">
        <w:rPr>
          <w:szCs w:val="28"/>
        </w:rPr>
        <w:t>или об отклонении данного предложения с обоснованием причин такого отклонения</w:t>
      </w:r>
      <w:proofErr w:type="gramStart"/>
      <w:r w:rsidRPr="00861693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F0537F" w:rsidRPr="007D2252" w:rsidRDefault="00F0537F" w:rsidP="00F0537F">
      <w:pPr>
        <w:pStyle w:val="Default"/>
        <w:ind w:firstLine="709"/>
        <w:jc w:val="both"/>
        <w:rPr>
          <w:sz w:val="28"/>
          <w:szCs w:val="28"/>
        </w:rPr>
      </w:pPr>
    </w:p>
    <w:p w:rsidR="00F0537F" w:rsidRPr="00A93699" w:rsidRDefault="00F0537F" w:rsidP="00F0537F">
      <w:pPr>
        <w:autoSpaceDE w:val="0"/>
        <w:autoSpaceDN w:val="0"/>
        <w:adjustRightInd w:val="0"/>
        <w:ind w:firstLine="708"/>
        <w:contextualSpacing/>
        <w:rPr>
          <w:color w:val="1D1B11"/>
          <w:szCs w:val="28"/>
        </w:rPr>
      </w:pPr>
    </w:p>
    <w:p w:rsidR="00F0537F" w:rsidRPr="00A93699" w:rsidRDefault="00F0537F" w:rsidP="00F0537F">
      <w:pPr>
        <w:autoSpaceDE w:val="0"/>
        <w:autoSpaceDN w:val="0"/>
        <w:adjustRightInd w:val="0"/>
        <w:ind w:firstLine="708"/>
        <w:contextualSpacing/>
        <w:rPr>
          <w:color w:val="1D1B11"/>
          <w:szCs w:val="28"/>
        </w:rPr>
      </w:pP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В.Л.Ульянов</w:t>
      </w: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P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Pr="00F50FA9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3A2410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3A2410" w:rsidRPr="00F50FA9" w:rsidRDefault="003A2410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</w:t>
      </w:r>
      <w:r w:rsidR="003A2410" w:rsidRPr="003A2410">
        <w:rPr>
          <w:sz w:val="24"/>
          <w:szCs w:val="24"/>
        </w:rPr>
        <w:t xml:space="preserve"> </w:t>
      </w:r>
      <w:r w:rsidR="003A2410">
        <w:rPr>
          <w:sz w:val="24"/>
          <w:szCs w:val="24"/>
        </w:rPr>
        <w:t xml:space="preserve">управление архитектуры и градостроительства </w:t>
      </w:r>
      <w:r w:rsidR="003A2410" w:rsidRPr="003A2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2410">
        <w:rPr>
          <w:sz w:val="24"/>
          <w:szCs w:val="24"/>
        </w:rPr>
        <w:t xml:space="preserve">администрации Кировского муниципального района Ленинградской области, </w:t>
      </w:r>
      <w:r>
        <w:rPr>
          <w:sz w:val="24"/>
          <w:szCs w:val="24"/>
        </w:rPr>
        <w:t>прокуратура КМР</w:t>
      </w:r>
    </w:p>
    <w:sectPr w:rsidR="007E4794" w:rsidSect="00D83C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72B"/>
    <w:multiLevelType w:val="hybridMultilevel"/>
    <w:tmpl w:val="60249E94"/>
    <w:lvl w:ilvl="0" w:tplc="FB6CFA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E5C9E"/>
    <w:multiLevelType w:val="hybridMultilevel"/>
    <w:tmpl w:val="B7C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0B5E78"/>
    <w:rsid w:val="00245FF4"/>
    <w:rsid w:val="00286AEE"/>
    <w:rsid w:val="002C1F74"/>
    <w:rsid w:val="002C7A36"/>
    <w:rsid w:val="002F7656"/>
    <w:rsid w:val="003A2410"/>
    <w:rsid w:val="003B3401"/>
    <w:rsid w:val="00434D22"/>
    <w:rsid w:val="004B7BAD"/>
    <w:rsid w:val="004E645F"/>
    <w:rsid w:val="004F5591"/>
    <w:rsid w:val="00505949"/>
    <w:rsid w:val="005113DB"/>
    <w:rsid w:val="00522EAB"/>
    <w:rsid w:val="00552155"/>
    <w:rsid w:val="006F267B"/>
    <w:rsid w:val="007343DD"/>
    <w:rsid w:val="007E4794"/>
    <w:rsid w:val="008C3068"/>
    <w:rsid w:val="009149CC"/>
    <w:rsid w:val="009A6537"/>
    <w:rsid w:val="009E77BF"/>
    <w:rsid w:val="00A818C4"/>
    <w:rsid w:val="00CD1BFF"/>
    <w:rsid w:val="00D13569"/>
    <w:rsid w:val="00D71936"/>
    <w:rsid w:val="00D83C5E"/>
    <w:rsid w:val="00D8694E"/>
    <w:rsid w:val="00E03F1E"/>
    <w:rsid w:val="00E13C4C"/>
    <w:rsid w:val="00E93B86"/>
    <w:rsid w:val="00EB76DB"/>
    <w:rsid w:val="00F0537F"/>
    <w:rsid w:val="00F50FA9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818C4"/>
    <w:pPr>
      <w:ind w:left="720"/>
      <w:contextualSpacing/>
    </w:pPr>
  </w:style>
  <w:style w:type="paragraph" w:customStyle="1" w:styleId="Default">
    <w:name w:val="Default"/>
    <w:rsid w:val="00F05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8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lenob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2017-11-17T06:54:00Z</cp:lastPrinted>
  <dcterms:created xsi:type="dcterms:W3CDTF">2017-11-16T06:13:00Z</dcterms:created>
  <dcterms:modified xsi:type="dcterms:W3CDTF">2017-11-17T06:54:00Z</dcterms:modified>
</cp:coreProperties>
</file>