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DF" w:rsidRPr="00CF5CC5" w:rsidRDefault="00865D1B" w:rsidP="006F1430">
      <w:pPr>
        <w:jc w:val="center"/>
        <w:rPr>
          <w:rFonts w:ascii="Times New Roman" w:hAnsi="Times New Roman" w:cs="Times New Roman"/>
          <w:b/>
          <w:sz w:val="28"/>
        </w:rPr>
      </w:pPr>
      <w:r w:rsidRPr="00CF5CC5">
        <w:rPr>
          <w:rFonts w:ascii="Times New Roman" w:hAnsi="Times New Roman" w:cs="Times New Roman"/>
          <w:b/>
          <w:sz w:val="28"/>
        </w:rPr>
        <w:t xml:space="preserve">Кадастровая палата Ленобласти </w:t>
      </w:r>
      <w:r w:rsidR="00EC21D5">
        <w:rPr>
          <w:rFonts w:ascii="Times New Roman" w:hAnsi="Times New Roman" w:cs="Times New Roman"/>
          <w:b/>
          <w:sz w:val="28"/>
        </w:rPr>
        <w:t xml:space="preserve">приняла участие в обсуждении вопросов </w:t>
      </w:r>
      <w:r w:rsidR="006F1430" w:rsidRPr="00CF5CC5">
        <w:rPr>
          <w:rFonts w:ascii="Times New Roman" w:hAnsi="Times New Roman" w:cs="Times New Roman"/>
          <w:b/>
          <w:sz w:val="28"/>
        </w:rPr>
        <w:t xml:space="preserve">внесения </w:t>
      </w:r>
      <w:r w:rsidR="00EC21D5">
        <w:rPr>
          <w:rFonts w:ascii="Times New Roman" w:hAnsi="Times New Roman" w:cs="Times New Roman"/>
          <w:b/>
          <w:sz w:val="28"/>
        </w:rPr>
        <w:t xml:space="preserve">в реестр недвижимости </w:t>
      </w:r>
      <w:r w:rsidR="006F1430" w:rsidRPr="00CF5CC5">
        <w:rPr>
          <w:rFonts w:ascii="Times New Roman" w:hAnsi="Times New Roman" w:cs="Times New Roman"/>
          <w:b/>
          <w:sz w:val="28"/>
        </w:rPr>
        <w:t>объектов культуры</w:t>
      </w:r>
      <w:r w:rsidRPr="00CF5CC5">
        <w:rPr>
          <w:rFonts w:ascii="Times New Roman" w:hAnsi="Times New Roman" w:cs="Times New Roman"/>
          <w:b/>
          <w:sz w:val="28"/>
        </w:rPr>
        <w:t xml:space="preserve"> </w:t>
      </w:r>
    </w:p>
    <w:p w:rsidR="00C37E51" w:rsidRPr="00C37E51" w:rsidRDefault="00C37E51" w:rsidP="00865D1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C37E51">
        <w:rPr>
          <w:rFonts w:ascii="Times New Roman" w:hAnsi="Times New Roman" w:cs="Times New Roman"/>
          <w:b/>
          <w:i/>
          <w:sz w:val="28"/>
        </w:rPr>
        <w:t>На семинаре в Калининграде д</w:t>
      </w:r>
      <w:r w:rsidR="00EC21D5" w:rsidRPr="00C37E51">
        <w:rPr>
          <w:rFonts w:ascii="Times New Roman" w:hAnsi="Times New Roman" w:cs="Times New Roman"/>
          <w:b/>
          <w:i/>
          <w:sz w:val="28"/>
        </w:rPr>
        <w:t xml:space="preserve">иректор Кадастровой палаты по Ленинградской области Тимофей </w:t>
      </w:r>
      <w:proofErr w:type="spellStart"/>
      <w:r w:rsidR="00CD0124" w:rsidRPr="00C37E51">
        <w:rPr>
          <w:rFonts w:ascii="Times New Roman" w:hAnsi="Times New Roman" w:cs="Times New Roman"/>
          <w:b/>
          <w:i/>
          <w:sz w:val="28"/>
        </w:rPr>
        <w:t>Сидяйкин</w:t>
      </w:r>
      <w:proofErr w:type="spellEnd"/>
      <w:r w:rsidR="00CD0124" w:rsidRPr="00C37E51">
        <w:rPr>
          <w:rFonts w:ascii="Times New Roman" w:hAnsi="Times New Roman" w:cs="Times New Roman"/>
          <w:b/>
          <w:i/>
          <w:sz w:val="28"/>
        </w:rPr>
        <w:t xml:space="preserve"> </w:t>
      </w:r>
      <w:r w:rsidRPr="00C37E51">
        <w:rPr>
          <w:rFonts w:ascii="Times New Roman" w:hAnsi="Times New Roman" w:cs="Times New Roman"/>
          <w:b/>
          <w:i/>
          <w:sz w:val="28"/>
        </w:rPr>
        <w:t>поделился опытом работы по внесению в Единый государственный реестр недвижимости объектов культурного наследия.</w:t>
      </w:r>
    </w:p>
    <w:p w:rsidR="00C37E51" w:rsidRDefault="00C37E51" w:rsidP="00865D1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 24 сентября</w:t>
      </w:r>
      <w:r w:rsidR="00EB1DB2">
        <w:rPr>
          <w:rFonts w:ascii="Times New Roman" w:hAnsi="Times New Roman" w:cs="Times New Roman"/>
          <w:sz w:val="28"/>
        </w:rPr>
        <w:t xml:space="preserve"> в К</w:t>
      </w:r>
      <w:r>
        <w:rPr>
          <w:rFonts w:ascii="Times New Roman" w:hAnsi="Times New Roman" w:cs="Times New Roman"/>
          <w:sz w:val="28"/>
        </w:rPr>
        <w:t>адас</w:t>
      </w:r>
      <w:r w:rsidR="00EB1DB2">
        <w:rPr>
          <w:rFonts w:ascii="Times New Roman" w:hAnsi="Times New Roman" w:cs="Times New Roman"/>
          <w:sz w:val="28"/>
        </w:rPr>
        <w:t>тровой палате по Калининградской</w:t>
      </w:r>
      <w:r>
        <w:rPr>
          <w:rFonts w:ascii="Times New Roman" w:hAnsi="Times New Roman" w:cs="Times New Roman"/>
          <w:sz w:val="28"/>
        </w:rPr>
        <w:t xml:space="preserve"> области прошел семинар на тему «Повышение доли объектов недвижимости, включенных в Единый государственный реестр объектов культурного наследия»</w:t>
      </w:r>
      <w:r w:rsidR="00EB1DB2">
        <w:rPr>
          <w:rFonts w:ascii="Times New Roman" w:hAnsi="Times New Roman" w:cs="Times New Roman"/>
          <w:sz w:val="28"/>
        </w:rPr>
        <w:t xml:space="preserve">. В мероприятии приняли участие представители органов исполнительной власти, эксперты </w:t>
      </w:r>
      <w:proofErr w:type="spellStart"/>
      <w:r w:rsidR="00EB1DB2">
        <w:rPr>
          <w:rFonts w:ascii="Times New Roman" w:hAnsi="Times New Roman" w:cs="Times New Roman"/>
          <w:sz w:val="28"/>
        </w:rPr>
        <w:t>Росрее</w:t>
      </w:r>
      <w:r w:rsidR="00D1034D">
        <w:rPr>
          <w:rFonts w:ascii="Times New Roman" w:hAnsi="Times New Roman" w:cs="Times New Roman"/>
          <w:sz w:val="28"/>
        </w:rPr>
        <w:t>с</w:t>
      </w:r>
      <w:r w:rsidR="00EB1DB2">
        <w:rPr>
          <w:rFonts w:ascii="Times New Roman" w:hAnsi="Times New Roman" w:cs="Times New Roman"/>
          <w:sz w:val="28"/>
        </w:rPr>
        <w:t>тра</w:t>
      </w:r>
      <w:proofErr w:type="spellEnd"/>
      <w:r w:rsidR="00EB1DB2">
        <w:rPr>
          <w:rFonts w:ascii="Times New Roman" w:hAnsi="Times New Roman" w:cs="Times New Roman"/>
          <w:sz w:val="28"/>
        </w:rPr>
        <w:t xml:space="preserve"> и Кадастровой палаты по Калининградской области, Ленинградской области и Псковской области.</w:t>
      </w:r>
    </w:p>
    <w:p w:rsidR="00D1034D" w:rsidRDefault="00D1034D" w:rsidP="00D1034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подробно рассмотрели проблематику организации работ по постановке на государственный кадастровый учет объектов культурного наследия и поделились региональным опытом.</w:t>
      </w:r>
    </w:p>
    <w:p w:rsidR="00EC21D5" w:rsidRDefault="00796146" w:rsidP="00865D1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D1034D">
        <w:rPr>
          <w:rFonts w:ascii="Times New Roman" w:hAnsi="Times New Roman" w:cs="Times New Roman"/>
          <w:sz w:val="28"/>
        </w:rPr>
        <w:t>иректор Кадастровой палаты по Ленинградской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EB1DB2">
        <w:rPr>
          <w:rFonts w:ascii="Times New Roman" w:hAnsi="Times New Roman" w:cs="Times New Roman"/>
          <w:sz w:val="28"/>
        </w:rPr>
        <w:t xml:space="preserve">Тимофей </w:t>
      </w:r>
      <w:proofErr w:type="spellStart"/>
      <w:r w:rsidR="00EB1DB2">
        <w:rPr>
          <w:rFonts w:ascii="Times New Roman" w:hAnsi="Times New Roman" w:cs="Times New Roman"/>
          <w:sz w:val="28"/>
        </w:rPr>
        <w:t>Сидяйкин</w:t>
      </w:r>
      <w:proofErr w:type="spellEnd"/>
      <w:r w:rsidR="00EB1DB2">
        <w:rPr>
          <w:rFonts w:ascii="Times New Roman" w:hAnsi="Times New Roman" w:cs="Times New Roman"/>
          <w:sz w:val="28"/>
        </w:rPr>
        <w:t xml:space="preserve"> выступил с докладом, рассказав о ходе работ, направленных на внесение в Единый государственный реестр недвижимости сведений об объектах культурного наследия и территориях таких объектов в Ленинградской области.</w:t>
      </w:r>
    </w:p>
    <w:p w:rsidR="00D202CE" w:rsidRDefault="00D202CE" w:rsidP="00865D1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202CE">
        <w:rPr>
          <w:rFonts w:ascii="Times New Roman" w:hAnsi="Times New Roman" w:cs="Times New Roman"/>
          <w:sz w:val="28"/>
        </w:rPr>
        <w:t>В своем выступлении он отметил, что владельцы объектов недвижимости должны иметь актуальную информацию о принадлежности таких объектов к объектам культурного наследия</w:t>
      </w:r>
      <w:r w:rsidR="00737BE4" w:rsidRPr="00D202CE">
        <w:rPr>
          <w:rFonts w:ascii="Times New Roman" w:hAnsi="Times New Roman" w:cs="Times New Roman"/>
          <w:sz w:val="28"/>
        </w:rPr>
        <w:t>,</w:t>
      </w:r>
      <w:r w:rsidRPr="00D202CE">
        <w:rPr>
          <w:rFonts w:ascii="Times New Roman" w:hAnsi="Times New Roman" w:cs="Times New Roman"/>
          <w:sz w:val="28"/>
        </w:rPr>
        <w:t xml:space="preserve"> поскольку данный факт несет ограничения прав владения объектом.</w:t>
      </w:r>
    </w:p>
    <w:p w:rsidR="00EB1DB2" w:rsidRPr="00737BE4" w:rsidRDefault="00D202CE" w:rsidP="00865D1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796146">
        <w:rPr>
          <w:rFonts w:ascii="Times New Roman" w:hAnsi="Times New Roman" w:cs="Times New Roman"/>
          <w:i/>
          <w:sz w:val="28"/>
        </w:rPr>
        <w:t>«Также</w:t>
      </w:r>
      <w:r w:rsidR="00BB5F37">
        <w:rPr>
          <w:rFonts w:ascii="Times New Roman" w:hAnsi="Times New Roman" w:cs="Times New Roman"/>
          <w:i/>
          <w:sz w:val="28"/>
        </w:rPr>
        <w:t>,</w:t>
      </w:r>
      <w:r w:rsidR="00737BE4">
        <w:rPr>
          <w:rFonts w:ascii="Times New Roman" w:hAnsi="Times New Roman" w:cs="Times New Roman"/>
          <w:i/>
          <w:sz w:val="28"/>
        </w:rPr>
        <w:t xml:space="preserve"> не менее важно</w:t>
      </w:r>
      <w:r w:rsidR="00BB5F37">
        <w:rPr>
          <w:rFonts w:ascii="Times New Roman" w:hAnsi="Times New Roman" w:cs="Times New Roman"/>
          <w:i/>
          <w:sz w:val="28"/>
        </w:rPr>
        <w:t>,</w:t>
      </w:r>
      <w:r w:rsidR="00737BE4">
        <w:rPr>
          <w:rFonts w:ascii="Times New Roman" w:hAnsi="Times New Roman" w:cs="Times New Roman"/>
          <w:i/>
          <w:sz w:val="28"/>
        </w:rPr>
        <w:t xml:space="preserve"> для инвесторов иметь сведения о </w:t>
      </w:r>
      <w:r w:rsidR="00BB5F37">
        <w:rPr>
          <w:rFonts w:ascii="Times New Roman" w:hAnsi="Times New Roman" w:cs="Times New Roman"/>
          <w:i/>
          <w:sz w:val="28"/>
        </w:rPr>
        <w:t xml:space="preserve">границах территорий </w:t>
      </w:r>
      <w:r w:rsidR="00737BE4">
        <w:rPr>
          <w:rFonts w:ascii="Times New Roman" w:hAnsi="Times New Roman" w:cs="Times New Roman"/>
          <w:i/>
          <w:sz w:val="28"/>
        </w:rPr>
        <w:t>объектов культурного наследия</w:t>
      </w:r>
      <w:r w:rsidR="00D1034D">
        <w:rPr>
          <w:rFonts w:ascii="Times New Roman" w:hAnsi="Times New Roman" w:cs="Times New Roman"/>
          <w:i/>
          <w:sz w:val="28"/>
        </w:rPr>
        <w:t xml:space="preserve">, это позволит </w:t>
      </w:r>
      <w:r w:rsidR="00876FA2">
        <w:rPr>
          <w:rFonts w:ascii="Times New Roman" w:hAnsi="Times New Roman" w:cs="Times New Roman"/>
          <w:i/>
          <w:sz w:val="28"/>
        </w:rPr>
        <w:t>эффективно использовать</w:t>
      </w:r>
      <w:r w:rsidR="00D1034D">
        <w:rPr>
          <w:rFonts w:ascii="Times New Roman" w:hAnsi="Times New Roman" w:cs="Times New Roman"/>
          <w:i/>
          <w:sz w:val="28"/>
        </w:rPr>
        <w:t xml:space="preserve"> земельны</w:t>
      </w:r>
      <w:r w:rsidR="00876FA2">
        <w:rPr>
          <w:rFonts w:ascii="Times New Roman" w:hAnsi="Times New Roman" w:cs="Times New Roman"/>
          <w:i/>
          <w:sz w:val="28"/>
        </w:rPr>
        <w:t>е</w:t>
      </w:r>
      <w:r w:rsidR="00D1034D">
        <w:rPr>
          <w:rFonts w:ascii="Times New Roman" w:hAnsi="Times New Roman" w:cs="Times New Roman"/>
          <w:i/>
          <w:sz w:val="28"/>
        </w:rPr>
        <w:t xml:space="preserve"> участк</w:t>
      </w:r>
      <w:r w:rsidR="00876FA2">
        <w:rPr>
          <w:rFonts w:ascii="Times New Roman" w:hAnsi="Times New Roman" w:cs="Times New Roman"/>
          <w:i/>
          <w:sz w:val="28"/>
        </w:rPr>
        <w:t>и</w:t>
      </w:r>
      <w:r w:rsidR="00737BE4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- </w:t>
      </w:r>
      <w:r w:rsidRPr="00D1034D">
        <w:rPr>
          <w:rFonts w:ascii="Times New Roman" w:hAnsi="Times New Roman" w:cs="Times New Roman"/>
          <w:sz w:val="28"/>
        </w:rPr>
        <w:t xml:space="preserve">считает </w:t>
      </w:r>
      <w:r w:rsidRPr="00D1034D">
        <w:rPr>
          <w:rFonts w:ascii="Times New Roman" w:hAnsi="Times New Roman" w:cs="Times New Roman"/>
          <w:b/>
          <w:sz w:val="28"/>
        </w:rPr>
        <w:t xml:space="preserve">Тимофей </w:t>
      </w:r>
      <w:proofErr w:type="spellStart"/>
      <w:r w:rsidRPr="00D1034D">
        <w:rPr>
          <w:rFonts w:ascii="Times New Roman" w:hAnsi="Times New Roman" w:cs="Times New Roman"/>
          <w:b/>
          <w:sz w:val="28"/>
        </w:rPr>
        <w:t>Сидяйкин</w:t>
      </w:r>
      <w:proofErr w:type="spellEnd"/>
      <w:r w:rsidR="00D1034D">
        <w:rPr>
          <w:rFonts w:ascii="Times New Roman" w:hAnsi="Times New Roman" w:cs="Times New Roman"/>
          <w:i/>
          <w:sz w:val="28"/>
        </w:rPr>
        <w:t>.</w:t>
      </w:r>
    </w:p>
    <w:p w:rsidR="00D1034D" w:rsidRDefault="00D1034D" w:rsidP="000C4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 лидирует среди регионов </w:t>
      </w:r>
      <w:r w:rsidR="00BB5F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еверо-</w:t>
      </w:r>
      <w:r w:rsidR="00BB5F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ападного федерального округа по количеству внесенных в реестр недвижимости сведений о границах территори</w:t>
      </w:r>
      <w:r w:rsidR="00876FA2">
        <w:rPr>
          <w:rFonts w:ascii="Times New Roman" w:hAnsi="Times New Roman" w:cs="Times New Roman"/>
          <w:sz w:val="28"/>
          <w:szCs w:val="28"/>
        </w:rPr>
        <w:t>й объектов культурного наследия.</w:t>
      </w:r>
    </w:p>
    <w:p w:rsidR="005B56CA" w:rsidRPr="000C476D" w:rsidRDefault="00D1034D" w:rsidP="00CF5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</w:t>
      </w:r>
      <w:r w:rsidR="00876FA2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содержится более 1 тыс. объектов культурного наследия и около 500 территорий объектов культурного наследия Ленинградской области.</w:t>
      </w:r>
      <w:bookmarkEnd w:id="0"/>
    </w:p>
    <w:sectPr w:rsidR="005B56CA" w:rsidRPr="000C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30"/>
    <w:rsid w:val="000C476D"/>
    <w:rsid w:val="00244082"/>
    <w:rsid w:val="00305B44"/>
    <w:rsid w:val="00523350"/>
    <w:rsid w:val="005B56CA"/>
    <w:rsid w:val="006F1430"/>
    <w:rsid w:val="00737BE4"/>
    <w:rsid w:val="00790849"/>
    <w:rsid w:val="00796146"/>
    <w:rsid w:val="0086444D"/>
    <w:rsid w:val="00865D1B"/>
    <w:rsid w:val="00876FA2"/>
    <w:rsid w:val="008B7B7E"/>
    <w:rsid w:val="00A57EDF"/>
    <w:rsid w:val="00BB5F37"/>
    <w:rsid w:val="00C37E51"/>
    <w:rsid w:val="00CD0124"/>
    <w:rsid w:val="00CF5CC5"/>
    <w:rsid w:val="00D1034D"/>
    <w:rsid w:val="00D202CE"/>
    <w:rsid w:val="00EB1DB2"/>
    <w:rsid w:val="00EC21D5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A61"/>
  <w15:chartTrackingRefBased/>
  <w15:docId w15:val="{5A2691E7-E214-429A-BB86-14A9677A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9</cp:revision>
  <cp:lastPrinted>2019-09-27T12:15:00Z</cp:lastPrinted>
  <dcterms:created xsi:type="dcterms:W3CDTF">2019-09-26T07:29:00Z</dcterms:created>
  <dcterms:modified xsi:type="dcterms:W3CDTF">2019-09-27T13:04:00Z</dcterms:modified>
</cp:coreProperties>
</file>