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A" w:rsidRPr="00CE5CF7" w:rsidRDefault="00CE5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7">
        <w:rPr>
          <w:rFonts w:ascii="Times New Roman" w:eastAsia="Times New Roman" w:hAnsi="Times New Roman" w:cs="Times New Roman"/>
          <w:b/>
          <w:sz w:val="24"/>
          <w:szCs w:val="24"/>
        </w:rPr>
        <w:t>Об индексации социальных пенсий с 01.04.2020 года</w:t>
      </w:r>
      <w:r w:rsidR="00A0237E" w:rsidRPr="00CE5C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C457A" w:rsidRPr="00CE5CF7" w:rsidRDefault="008A680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C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17E4" w:rsidRPr="00CE5CF7" w:rsidRDefault="00CE5CF7" w:rsidP="00CE5CF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5CF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13.03.2020 № 270 « Об утверждении коэффициента индексации с 01 апреля 2020 года социальных пенсий» установлен коэффициент индексации, равный 1,061.</w:t>
      </w:r>
    </w:p>
    <w:p w:rsidR="00CE5CF7" w:rsidRPr="00CE5CF7" w:rsidRDefault="00CE5CF7" w:rsidP="00CE5CF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E5CF7">
        <w:rPr>
          <w:rFonts w:ascii="Times New Roman" w:hAnsi="Times New Roman" w:cs="Times New Roman"/>
          <w:sz w:val="24"/>
          <w:szCs w:val="24"/>
        </w:rPr>
        <w:t xml:space="preserve">С 01 апреля 2020 года на коэффициент 1,061 повышаются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</w:t>
      </w:r>
      <w:proofErr w:type="gramStart"/>
      <w:r w:rsidRPr="00CE5CF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E5CF7">
        <w:rPr>
          <w:rFonts w:ascii="Times New Roman" w:hAnsi="Times New Roman" w:cs="Times New Roman"/>
          <w:sz w:val="24"/>
          <w:szCs w:val="24"/>
        </w:rPr>
        <w:t xml:space="preserve"> Российской Федерации, и другие выплаты, размеры которых в соответствии с законодательством Российской федерации определяются исходя из размера социальной пенсии.</w:t>
      </w:r>
    </w:p>
    <w:p w:rsidR="00CE5CF7" w:rsidRPr="00CE5CF7" w:rsidRDefault="00CE5CF7" w:rsidP="009653B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03F77" w:rsidRPr="00CE5CF7" w:rsidRDefault="00C03F77" w:rsidP="009653B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864FA" w:rsidRPr="00CE5CF7" w:rsidRDefault="008864FA" w:rsidP="0088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7DD" w:rsidRPr="00CE5CF7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57A" w:rsidRPr="00CE5CF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5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Заместитель начальника ОН, ПП и </w:t>
      </w:r>
      <w:proofErr w:type="gramStart"/>
      <w:r w:rsidRPr="00CE5CF7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CE5CF7">
        <w:rPr>
          <w:rFonts w:ascii="Times New Roman" w:eastAsia="Times New Roman" w:hAnsi="Times New Roman" w:cs="Times New Roman"/>
          <w:sz w:val="24"/>
          <w:szCs w:val="24"/>
        </w:rPr>
        <w:t xml:space="preserve"> Управления                              </w:t>
      </w:r>
    </w:p>
    <w:p w:rsidR="00AC457A" w:rsidRPr="00CE5CF7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5CF7">
        <w:rPr>
          <w:rFonts w:ascii="Times New Roman" w:eastAsia="Times New Roman" w:hAnsi="Times New Roman" w:cs="Times New Roman"/>
          <w:sz w:val="24"/>
          <w:szCs w:val="24"/>
        </w:rPr>
        <w:t xml:space="preserve">                Пенсионного фонда в </w:t>
      </w:r>
      <w:proofErr w:type="spellStart"/>
      <w:r w:rsidRPr="00CE5CF7">
        <w:rPr>
          <w:rFonts w:ascii="Times New Roman" w:eastAsia="Times New Roman" w:hAnsi="Times New Roman" w:cs="Times New Roman"/>
          <w:sz w:val="24"/>
          <w:szCs w:val="24"/>
        </w:rPr>
        <w:t>Волховском</w:t>
      </w:r>
      <w:proofErr w:type="spellEnd"/>
      <w:r w:rsidRPr="00CE5CF7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943ACF" w:rsidRPr="00CE5CF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43ACF" w:rsidRPr="00CE5CF7">
        <w:rPr>
          <w:rFonts w:ascii="Times New Roman" w:eastAsia="Times New Roman" w:hAnsi="Times New Roman" w:cs="Times New Roman"/>
          <w:sz w:val="24"/>
          <w:szCs w:val="24"/>
        </w:rPr>
        <w:t>межрайонное</w:t>
      </w:r>
      <w:proofErr w:type="gramEnd"/>
      <w:r w:rsidR="00943ACF" w:rsidRPr="00CE5C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E5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5CF7">
        <w:rPr>
          <w:rFonts w:ascii="Times New Roman" w:eastAsia="Times New Roman" w:hAnsi="Times New Roman" w:cs="Times New Roman"/>
          <w:sz w:val="24"/>
          <w:szCs w:val="24"/>
        </w:rPr>
        <w:t>Г.А.Шамович</w:t>
      </w:r>
      <w:proofErr w:type="spellEnd"/>
    </w:p>
    <w:p w:rsidR="00AC457A" w:rsidRPr="00CE5CF7" w:rsidRDefault="008A680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5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CE5CF7">
        <w:rPr>
          <w:rFonts w:ascii="Times New Roman" w:eastAsia="Times New Roman" w:hAnsi="Times New Roman" w:cs="Times New Roman"/>
          <w:sz w:val="24"/>
          <w:szCs w:val="24"/>
        </w:rPr>
        <w:t>Справки по телефону: (81363)  77799</w:t>
      </w: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C457A" w:rsidRDefault="00AC457A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1007DD"/>
    <w:rsid w:val="001F3C87"/>
    <w:rsid w:val="0027431C"/>
    <w:rsid w:val="00292EFF"/>
    <w:rsid w:val="002A50DF"/>
    <w:rsid w:val="002C345E"/>
    <w:rsid w:val="003A6B4D"/>
    <w:rsid w:val="003B557C"/>
    <w:rsid w:val="007C606D"/>
    <w:rsid w:val="00877F2F"/>
    <w:rsid w:val="008864FA"/>
    <w:rsid w:val="008A6801"/>
    <w:rsid w:val="008B7330"/>
    <w:rsid w:val="00943ACF"/>
    <w:rsid w:val="009653B2"/>
    <w:rsid w:val="00A0237E"/>
    <w:rsid w:val="00A53DA7"/>
    <w:rsid w:val="00AA2DD6"/>
    <w:rsid w:val="00AC457A"/>
    <w:rsid w:val="00BB0FD7"/>
    <w:rsid w:val="00BE2A44"/>
    <w:rsid w:val="00BF0EF1"/>
    <w:rsid w:val="00C03F77"/>
    <w:rsid w:val="00C93061"/>
    <w:rsid w:val="00C95717"/>
    <w:rsid w:val="00CC1BD9"/>
    <w:rsid w:val="00CE5CF7"/>
    <w:rsid w:val="00E517E4"/>
    <w:rsid w:val="00EA2A10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14</cp:revision>
  <cp:lastPrinted>2020-02-11T06:39:00Z</cp:lastPrinted>
  <dcterms:created xsi:type="dcterms:W3CDTF">2020-01-16T11:59:00Z</dcterms:created>
  <dcterms:modified xsi:type="dcterms:W3CDTF">2020-03-24T07:37:00Z</dcterms:modified>
</cp:coreProperties>
</file>