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-245110</wp:posOffset>
            </wp:positionV>
            <wp:extent cx="876300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EC5DC9" w:rsidP="001C1F44">
      <w:pPr>
        <w:jc w:val="center"/>
      </w:pPr>
      <w:r>
        <w:t xml:space="preserve">   </w:t>
      </w:r>
      <w:r w:rsidR="001C1F44"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1C1F44">
      <w:pPr>
        <w:jc w:val="center"/>
      </w:pPr>
    </w:p>
    <w:p w:rsidR="001C1F44" w:rsidRDefault="001C1F44" w:rsidP="005D11A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5D11A3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proofErr w:type="spellStart"/>
      <w:r w:rsidR="008F3389">
        <w:rPr>
          <w:sz w:val="28"/>
          <w:szCs w:val="28"/>
        </w:rPr>
        <w:t>___сентября</w:t>
      </w:r>
      <w:proofErr w:type="spellEnd"/>
      <w:r w:rsidR="008F3389">
        <w:rPr>
          <w:sz w:val="28"/>
          <w:szCs w:val="28"/>
        </w:rPr>
        <w:t xml:space="preserve"> 2021</w:t>
      </w:r>
      <w:r w:rsidR="00532838">
        <w:rPr>
          <w:sz w:val="28"/>
          <w:szCs w:val="28"/>
        </w:rPr>
        <w:t xml:space="preserve"> года  № </w:t>
      </w:r>
      <w:r w:rsidR="008F3389">
        <w:rPr>
          <w:sz w:val="28"/>
          <w:szCs w:val="28"/>
        </w:rPr>
        <w:t>_____</w:t>
      </w:r>
    </w:p>
    <w:p w:rsidR="001F5477" w:rsidRDefault="001F5477" w:rsidP="001F5477">
      <w:pPr>
        <w:jc w:val="both"/>
        <w:rPr>
          <w:b/>
        </w:rPr>
      </w:pPr>
    </w:p>
    <w:p w:rsidR="004C3706" w:rsidRPr="007D0498" w:rsidRDefault="004C3706" w:rsidP="004C3706">
      <w:pPr>
        <w:jc w:val="center"/>
        <w:rPr>
          <w:sz w:val="28"/>
          <w:szCs w:val="28"/>
        </w:rPr>
      </w:pPr>
      <w:r w:rsidRPr="007D0498">
        <w:rPr>
          <w:rStyle w:val="aa"/>
          <w:color w:val="2B2B2B"/>
          <w:sz w:val="28"/>
          <w:szCs w:val="28"/>
        </w:rPr>
        <w:t xml:space="preserve">Об утверждении </w:t>
      </w:r>
      <w:proofErr w:type="gramStart"/>
      <w:r w:rsidRPr="007D0498">
        <w:rPr>
          <w:b/>
          <w:sz w:val="28"/>
          <w:szCs w:val="28"/>
        </w:rPr>
        <w:t xml:space="preserve">программы </w:t>
      </w:r>
      <w:r w:rsidR="008F3389" w:rsidRPr="008F3389">
        <w:rPr>
          <w:b/>
          <w:sz w:val="28"/>
          <w:szCs w:val="28"/>
        </w:rPr>
        <w:t>комплексного развития систем коммунальной инфраструктуры муниципального образования</w:t>
      </w:r>
      <w:proofErr w:type="gramEnd"/>
      <w:r w:rsidR="008F3389" w:rsidRPr="008F3389">
        <w:rPr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до 2035 года</w:t>
      </w:r>
    </w:p>
    <w:p w:rsidR="004C3706" w:rsidRPr="005D1DF8" w:rsidRDefault="004C3706" w:rsidP="004C3706">
      <w:pPr>
        <w:rPr>
          <w:sz w:val="22"/>
          <w:szCs w:val="22"/>
        </w:rPr>
      </w:pPr>
    </w:p>
    <w:p w:rsidR="004C3706" w:rsidRPr="005D1DF8" w:rsidRDefault="004C3706" w:rsidP="004C3706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4C3706" w:rsidRPr="005D11A3" w:rsidRDefault="008F3389" w:rsidP="005D11A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4C3706" w:rsidRPr="007D0498">
        <w:rPr>
          <w:color w:val="000000"/>
          <w:sz w:val="28"/>
          <w:szCs w:val="28"/>
        </w:rPr>
        <w:t xml:space="preserve">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</w:t>
      </w:r>
      <w:r w:rsidR="00EC5DC9" w:rsidRPr="00EC5DC9">
        <w:rPr>
          <w:sz w:val="28"/>
          <w:szCs w:val="28"/>
        </w:rPr>
        <w:t xml:space="preserve"> </w:t>
      </w:r>
      <w:r w:rsidR="00EC5DC9" w:rsidRPr="008005F3">
        <w:rPr>
          <w:sz w:val="28"/>
          <w:szCs w:val="28"/>
        </w:rPr>
        <w:t>Приказом Министерства регионального развития РФ от 6 мая 2011 г. N 204 "О разработке программ комплексного развития систем коммунальной инфраструктуры муниципальных образований"</w:t>
      </w:r>
      <w:r w:rsidR="00EC5DC9">
        <w:rPr>
          <w:sz w:val="28"/>
          <w:szCs w:val="28"/>
        </w:rPr>
        <w:t xml:space="preserve">,  </w:t>
      </w:r>
      <w:r w:rsidR="004C3706" w:rsidRPr="007D0498">
        <w:rPr>
          <w:color w:val="000000"/>
          <w:sz w:val="28"/>
          <w:szCs w:val="28"/>
        </w:rPr>
        <w:t xml:space="preserve"> </w:t>
      </w:r>
      <w:r w:rsidR="004C3706"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4C3706" w:rsidRPr="007D0498">
        <w:rPr>
          <w:color w:val="000000"/>
          <w:sz w:val="28"/>
          <w:szCs w:val="28"/>
        </w:rPr>
        <w:t>», Совет депутатов</w:t>
      </w:r>
      <w:proofErr w:type="gramEnd"/>
      <w:r w:rsidR="004C3706" w:rsidRPr="007D0498">
        <w:rPr>
          <w:color w:val="000000"/>
          <w:sz w:val="28"/>
          <w:szCs w:val="28"/>
        </w:rPr>
        <w:t xml:space="preserve">  </w:t>
      </w:r>
      <w:r w:rsidR="004C3706" w:rsidRPr="007D0498">
        <w:rPr>
          <w:sz w:val="28"/>
          <w:szCs w:val="28"/>
        </w:rPr>
        <w:t>РЕШИЛ: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1. Утвердить программу </w:t>
      </w:r>
      <w:r w:rsidR="008F3389" w:rsidRPr="007D0498"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</w:t>
      </w:r>
      <w:r w:rsidR="008F3389">
        <w:rPr>
          <w:sz w:val="28"/>
          <w:szCs w:val="28"/>
        </w:rPr>
        <w:t xml:space="preserve">2035 </w:t>
      </w:r>
      <w:r w:rsidR="008F3389" w:rsidRPr="007D0498">
        <w:rPr>
          <w:sz w:val="28"/>
          <w:szCs w:val="28"/>
        </w:rPr>
        <w:t>года</w:t>
      </w:r>
      <w:r w:rsidR="008F3389" w:rsidRPr="007D0498">
        <w:rPr>
          <w:color w:val="000000"/>
          <w:sz w:val="28"/>
          <w:szCs w:val="28"/>
        </w:rPr>
        <w:t xml:space="preserve"> </w:t>
      </w:r>
      <w:r w:rsidRPr="007D0498">
        <w:rPr>
          <w:color w:val="000000"/>
          <w:sz w:val="28"/>
          <w:szCs w:val="28"/>
        </w:rPr>
        <w:t>(Приложение).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="00EC5DC9">
        <w:rPr>
          <w:color w:val="000000"/>
          <w:sz w:val="28"/>
          <w:szCs w:val="28"/>
        </w:rPr>
        <w:t xml:space="preserve">на </w:t>
      </w:r>
      <w:r w:rsidRPr="007D0498">
        <w:rPr>
          <w:color w:val="000000"/>
          <w:sz w:val="28"/>
          <w:szCs w:val="28"/>
        </w:rPr>
        <w:t>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DD2E6D" w:rsidRDefault="00DD2E6D" w:rsidP="00DD2E6D">
      <w:pPr>
        <w:spacing w:line="360" w:lineRule="auto"/>
      </w:pPr>
    </w:p>
    <w:p w:rsidR="00DD2E6D" w:rsidRDefault="00DD2E6D" w:rsidP="00DD2E6D">
      <w:pPr>
        <w:rPr>
          <w:sz w:val="28"/>
          <w:szCs w:val="28"/>
        </w:rPr>
      </w:pPr>
      <w:r w:rsidRPr="00797C9C">
        <w:rPr>
          <w:sz w:val="28"/>
          <w:szCs w:val="28"/>
        </w:rPr>
        <w:t>Г</w:t>
      </w:r>
      <w:r w:rsidR="007D0498">
        <w:rPr>
          <w:sz w:val="28"/>
          <w:szCs w:val="28"/>
        </w:rPr>
        <w:t>лава муниципального образования</w:t>
      </w:r>
      <w:r w:rsidRPr="00797C9C">
        <w:rPr>
          <w:sz w:val="28"/>
          <w:szCs w:val="28"/>
        </w:rPr>
        <w:t xml:space="preserve">                                      </w:t>
      </w:r>
      <w:r w:rsidR="007D0498">
        <w:rPr>
          <w:sz w:val="28"/>
          <w:szCs w:val="28"/>
        </w:rPr>
        <w:t>В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Л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Ульянов</w:t>
      </w:r>
    </w:p>
    <w:p w:rsidR="005D11A3" w:rsidRPr="00797C9C" w:rsidRDefault="005D11A3" w:rsidP="00DD2E6D">
      <w:pPr>
        <w:rPr>
          <w:sz w:val="28"/>
          <w:szCs w:val="28"/>
        </w:rPr>
      </w:pPr>
    </w:p>
    <w:p w:rsidR="00EC5DC9" w:rsidRDefault="00EC5DC9" w:rsidP="007D0498"/>
    <w:p w:rsidR="00EC5DC9" w:rsidRDefault="00EC5DC9" w:rsidP="007D0498"/>
    <w:p w:rsidR="00EC5DC9" w:rsidRDefault="00EC5DC9" w:rsidP="007D0498"/>
    <w:p w:rsidR="00EC5DC9" w:rsidRDefault="00EC5DC9" w:rsidP="007D0498"/>
    <w:p w:rsidR="00EC5DC9" w:rsidRDefault="00EC5DC9" w:rsidP="007D0498"/>
    <w:p w:rsidR="007D0498" w:rsidRDefault="007D0498" w:rsidP="007D0498">
      <w:r>
        <w:t>Разослано: дело, прокуратура КМР, Вестник</w:t>
      </w:r>
      <w:r w:rsidR="004C3706">
        <w:t xml:space="preserve"> МО Шумское сельское поселение</w:t>
      </w:r>
    </w:p>
    <w:p w:rsidR="005D11A3" w:rsidRDefault="005D11A3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7D0498" w:rsidRDefault="00DD2E6D" w:rsidP="007D0498">
      <w:pPr>
        <w:jc w:val="right"/>
        <w:rPr>
          <w:b/>
        </w:rPr>
      </w:pPr>
      <w:r>
        <w:rPr>
          <w:b/>
        </w:rPr>
        <w:t xml:space="preserve">к решению </w:t>
      </w:r>
      <w:r w:rsidR="007D0498">
        <w:rPr>
          <w:b/>
        </w:rPr>
        <w:t xml:space="preserve">Совета депутатов </w:t>
      </w:r>
    </w:p>
    <w:p w:rsidR="005D11A3" w:rsidRDefault="007D0498" w:rsidP="007D0498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 xml:space="preserve"> Шумское </w:t>
      </w:r>
      <w:r w:rsidR="005D11A3">
        <w:rPr>
          <w:b/>
        </w:rPr>
        <w:t>сельское поселение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Кировского муниципального района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Ленинградской области</w:t>
      </w:r>
    </w:p>
    <w:p w:rsidR="007D0498" w:rsidRDefault="005D11A3" w:rsidP="007D0498">
      <w:pPr>
        <w:jc w:val="right"/>
        <w:rPr>
          <w:b/>
        </w:rPr>
      </w:pPr>
      <w:r>
        <w:rPr>
          <w:b/>
        </w:rPr>
        <w:t>от «</w:t>
      </w:r>
      <w:r w:rsidR="00EC5DC9">
        <w:rPr>
          <w:b/>
        </w:rPr>
        <w:t>____</w:t>
      </w:r>
      <w:r w:rsidR="007D0498">
        <w:rPr>
          <w:b/>
        </w:rPr>
        <w:t>»</w:t>
      </w:r>
      <w:r w:rsidR="00EC5DC9">
        <w:rPr>
          <w:b/>
        </w:rPr>
        <w:t xml:space="preserve"> сентября </w:t>
      </w:r>
      <w:r w:rsidR="007D0498">
        <w:rPr>
          <w:b/>
        </w:rPr>
        <w:t>20</w:t>
      </w:r>
      <w:r w:rsidR="00EC5DC9">
        <w:rPr>
          <w:b/>
        </w:rPr>
        <w:t>21</w:t>
      </w:r>
      <w:r w:rsidR="007D0498">
        <w:rPr>
          <w:b/>
        </w:rPr>
        <w:t xml:space="preserve"> года №</w:t>
      </w:r>
    </w:p>
    <w:p w:rsidR="00DD2E6D" w:rsidRDefault="00DD2E6D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9C14BA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</w:t>
      </w:r>
      <w:r w:rsidRPr="009C14BA">
        <w:rPr>
          <w:sz w:val="28"/>
          <w:szCs w:val="28"/>
        </w:rPr>
        <w:t>азмещен</w:t>
      </w:r>
      <w:r>
        <w:rPr>
          <w:sz w:val="28"/>
          <w:szCs w:val="28"/>
        </w:rPr>
        <w:t>а</w:t>
      </w:r>
      <w:r w:rsidRPr="009C14BA">
        <w:rPr>
          <w:sz w:val="28"/>
          <w:szCs w:val="28"/>
        </w:rPr>
        <w:t xml:space="preserve"> на официальном сайте муниципального образования Шумское сельское поселение Кировского муниципального района Ленинградской области http://шумское</w:t>
      </w:r>
      <w:proofErr w:type="gramStart"/>
      <w:r w:rsidRPr="009C14BA">
        <w:rPr>
          <w:sz w:val="28"/>
          <w:szCs w:val="28"/>
        </w:rPr>
        <w:t>.р</w:t>
      </w:r>
      <w:proofErr w:type="gramEnd"/>
      <w:r w:rsidRPr="009C14BA">
        <w:rPr>
          <w:sz w:val="28"/>
          <w:szCs w:val="28"/>
        </w:rPr>
        <w:t>ф/ в информационно-телекоммуникационной сети Интернет в разделе Главная – Совет депутатов - Участие в целевых и иных программах – Программа комплексного социально-экономического развития муниципального образования.</w:t>
      </w:r>
    </w:p>
    <w:p w:rsidR="009C14BA" w:rsidRDefault="009C14BA" w:rsidP="009C14BA">
      <w:pPr>
        <w:ind w:left="-993"/>
        <w:jc w:val="both"/>
        <w:rPr>
          <w:sz w:val="28"/>
          <w:szCs w:val="28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9C14BA">
      <w:pPr>
        <w:jc w:val="both"/>
        <w:rPr>
          <w:sz w:val="22"/>
          <w:szCs w:val="22"/>
        </w:rPr>
      </w:pPr>
    </w:p>
    <w:p w:rsidR="009C14BA" w:rsidRPr="005D1DF8" w:rsidRDefault="009C14BA" w:rsidP="009C14BA">
      <w:pPr>
        <w:jc w:val="both"/>
        <w:rPr>
          <w:sz w:val="22"/>
          <w:szCs w:val="22"/>
        </w:rPr>
      </w:pPr>
    </w:p>
    <w:p w:rsidR="00DD2E6D" w:rsidRPr="004C3706" w:rsidRDefault="00DD2E6D" w:rsidP="009C14BA">
      <w:pPr>
        <w:pStyle w:val="ConsPlusNormal"/>
        <w:jc w:val="both"/>
        <w:rPr>
          <w:sz w:val="28"/>
          <w:szCs w:val="28"/>
        </w:rPr>
      </w:pPr>
    </w:p>
    <w:p w:rsidR="00DD2E6D" w:rsidRPr="005D1DF8" w:rsidRDefault="00DD2E6D" w:rsidP="00DD2E6D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DD2E6D" w:rsidRPr="005D1DF8" w:rsidTr="00234C7E">
        <w:trPr>
          <w:trHeight w:val="1134"/>
        </w:trPr>
        <w:tc>
          <w:tcPr>
            <w:tcW w:w="9606" w:type="dxa"/>
            <w:hideMark/>
          </w:tcPr>
          <w:p w:rsidR="007D0498" w:rsidRPr="00797C9C" w:rsidRDefault="007D0498" w:rsidP="007D0498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       </w:t>
            </w:r>
            <w:r w:rsidR="005D11A3">
              <w:rPr>
                <w:sz w:val="28"/>
                <w:szCs w:val="28"/>
              </w:rPr>
              <w:t xml:space="preserve">         </w:t>
            </w:r>
            <w:r w:rsidRPr="00797C9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DD2E6D" w:rsidRPr="00797C9C" w:rsidRDefault="00DD2E6D" w:rsidP="00234C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D2E6D" w:rsidRPr="005D1DF8" w:rsidRDefault="00DD2E6D" w:rsidP="00234C7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E6D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480A" w:rsidRDefault="0023480A" w:rsidP="00DD2E6D">
      <w:pPr>
        <w:jc w:val="center"/>
      </w:pPr>
    </w:p>
    <w:sectPr w:rsidR="0023480A" w:rsidSect="007D049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2D529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4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825C7"/>
    <w:rsid w:val="001C1F44"/>
    <w:rsid w:val="001F5477"/>
    <w:rsid w:val="0023480A"/>
    <w:rsid w:val="002430C8"/>
    <w:rsid w:val="0026561F"/>
    <w:rsid w:val="002B50CD"/>
    <w:rsid w:val="003145B5"/>
    <w:rsid w:val="0039026A"/>
    <w:rsid w:val="003B456A"/>
    <w:rsid w:val="00417C3E"/>
    <w:rsid w:val="00427823"/>
    <w:rsid w:val="004765F1"/>
    <w:rsid w:val="004C3706"/>
    <w:rsid w:val="00515324"/>
    <w:rsid w:val="00532838"/>
    <w:rsid w:val="0058341C"/>
    <w:rsid w:val="005872D7"/>
    <w:rsid w:val="005A2A81"/>
    <w:rsid w:val="005D11A3"/>
    <w:rsid w:val="006201E6"/>
    <w:rsid w:val="00624D3F"/>
    <w:rsid w:val="00663AB2"/>
    <w:rsid w:val="006D5AB7"/>
    <w:rsid w:val="00701B7E"/>
    <w:rsid w:val="007D0498"/>
    <w:rsid w:val="007D0690"/>
    <w:rsid w:val="007F5292"/>
    <w:rsid w:val="00880D4E"/>
    <w:rsid w:val="008922C6"/>
    <w:rsid w:val="008F3389"/>
    <w:rsid w:val="00962473"/>
    <w:rsid w:val="0097263D"/>
    <w:rsid w:val="009C14BA"/>
    <w:rsid w:val="00A21EB5"/>
    <w:rsid w:val="00A339AE"/>
    <w:rsid w:val="00A521C9"/>
    <w:rsid w:val="00A96412"/>
    <w:rsid w:val="00AF1AE1"/>
    <w:rsid w:val="00B45E22"/>
    <w:rsid w:val="00BA1912"/>
    <w:rsid w:val="00C47D7C"/>
    <w:rsid w:val="00C77D91"/>
    <w:rsid w:val="00C844F3"/>
    <w:rsid w:val="00CC34BD"/>
    <w:rsid w:val="00CC3790"/>
    <w:rsid w:val="00D03192"/>
    <w:rsid w:val="00DD2E6D"/>
    <w:rsid w:val="00DD31D0"/>
    <w:rsid w:val="00DF3F92"/>
    <w:rsid w:val="00EC5DC9"/>
    <w:rsid w:val="00EF0926"/>
    <w:rsid w:val="00F3454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E6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2E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D2E6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D2E6D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2E6D"/>
    <w:rPr>
      <w:color w:val="0000FF"/>
      <w:u w:val="single"/>
    </w:rPr>
  </w:style>
  <w:style w:type="paragraph" w:customStyle="1" w:styleId="ConsPlusTitle">
    <w:name w:val="ConsPlusTitle"/>
    <w:uiPriority w:val="99"/>
    <w:rsid w:val="00DD2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2E6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Strong"/>
    <w:basedOn w:val="a0"/>
    <w:qFormat/>
    <w:rsid w:val="00DD2E6D"/>
    <w:rPr>
      <w:b/>
      <w:bCs/>
    </w:rPr>
  </w:style>
  <w:style w:type="character" w:customStyle="1" w:styleId="2">
    <w:name w:val="Основной текст (2)"/>
    <w:rsid w:val="00DD2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0498"/>
    <w:rPr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C34BD"/>
    <w:pPr>
      <w:widowControl w:val="0"/>
      <w:autoSpaceDE w:val="0"/>
      <w:autoSpaceDN w:val="0"/>
      <w:adjustRightInd w:val="0"/>
      <w:spacing w:line="318" w:lineRule="exact"/>
      <w:ind w:firstLine="86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C34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4</cp:revision>
  <cp:lastPrinted>2017-11-07T12:19:00Z</cp:lastPrinted>
  <dcterms:created xsi:type="dcterms:W3CDTF">2021-09-23T07:10:00Z</dcterms:created>
  <dcterms:modified xsi:type="dcterms:W3CDTF">2021-09-24T09:29:00Z</dcterms:modified>
</cp:coreProperties>
</file>