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41" w:rsidRPr="00CA7DFC" w:rsidRDefault="00F67841" w:rsidP="00F67841">
      <w:pPr>
        <w:autoSpaceDE w:val="0"/>
        <w:autoSpaceDN w:val="0"/>
        <w:adjustRightInd w:val="0"/>
        <w:ind w:left="9356"/>
        <w:jc w:val="center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</w:t>
      </w:r>
      <w:r w:rsidRPr="00CA7DFC">
        <w:rPr>
          <w:sz w:val="20"/>
          <w:szCs w:val="20"/>
          <w:lang w:eastAsia="en-US"/>
        </w:rPr>
        <w:t>Приложение 3</w:t>
      </w:r>
    </w:p>
    <w:p w:rsidR="00F67841" w:rsidRDefault="00F67841" w:rsidP="00F67841">
      <w:pPr>
        <w:ind w:firstLine="720"/>
        <w:jc w:val="center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556543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к</w:t>
      </w:r>
      <w:r w:rsidRPr="00CA7DFC">
        <w:rPr>
          <w:sz w:val="20"/>
          <w:szCs w:val="20"/>
        </w:rPr>
        <w:t xml:space="preserve">  Соглашению</w:t>
      </w:r>
      <w:r>
        <w:rPr>
          <w:sz w:val="20"/>
          <w:szCs w:val="20"/>
        </w:rPr>
        <w:t xml:space="preserve"> № </w:t>
      </w:r>
      <w:r w:rsidR="00556543">
        <w:rPr>
          <w:sz w:val="20"/>
          <w:szCs w:val="20"/>
          <w:u w:val="single"/>
        </w:rPr>
        <w:t>12</w:t>
      </w:r>
    </w:p>
    <w:p w:rsidR="00F67841" w:rsidRPr="00CA7DFC" w:rsidRDefault="00F67841" w:rsidP="00F67841">
      <w:pPr>
        <w:ind w:firstLine="720"/>
        <w:jc w:val="center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</w:p>
    <w:p w:rsidR="00F67841" w:rsidRPr="00CA7DFC" w:rsidRDefault="00F67841" w:rsidP="00F67841">
      <w:pPr>
        <w:ind w:firstLine="720"/>
        <w:jc w:val="center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="00556543">
        <w:rPr>
          <w:sz w:val="20"/>
          <w:szCs w:val="20"/>
        </w:rPr>
        <w:t xml:space="preserve">                       </w:t>
      </w:r>
      <w:r w:rsidRPr="00CA7DFC">
        <w:rPr>
          <w:sz w:val="20"/>
          <w:szCs w:val="20"/>
        </w:rPr>
        <w:t>от  «</w:t>
      </w:r>
      <w:r w:rsidR="00556543">
        <w:rPr>
          <w:sz w:val="20"/>
          <w:szCs w:val="20"/>
          <w:u w:val="single"/>
        </w:rPr>
        <w:t>24</w:t>
      </w:r>
      <w:r w:rsidRPr="00CA7DFC">
        <w:rPr>
          <w:sz w:val="20"/>
          <w:szCs w:val="20"/>
        </w:rPr>
        <w:t>»</w:t>
      </w:r>
      <w:r w:rsidR="00556543">
        <w:rPr>
          <w:sz w:val="20"/>
          <w:szCs w:val="20"/>
        </w:rPr>
        <w:t xml:space="preserve"> </w:t>
      </w:r>
      <w:r w:rsidR="00556543" w:rsidRPr="00556543">
        <w:rPr>
          <w:sz w:val="20"/>
          <w:szCs w:val="20"/>
          <w:u w:val="single"/>
        </w:rPr>
        <w:t>мая</w:t>
      </w:r>
      <w:r w:rsidR="00556543">
        <w:rPr>
          <w:sz w:val="20"/>
          <w:szCs w:val="20"/>
          <w:u w:val="single"/>
        </w:rPr>
        <w:t xml:space="preserve"> 2016</w:t>
      </w:r>
      <w:r w:rsidR="00556543">
        <w:rPr>
          <w:sz w:val="20"/>
          <w:szCs w:val="20"/>
        </w:rPr>
        <w:t xml:space="preserve"> </w:t>
      </w:r>
      <w:r w:rsidRPr="00556543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F67841" w:rsidRPr="004516CB" w:rsidRDefault="00F67841" w:rsidP="00F6784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>ОТЧЕТ</w:t>
      </w:r>
    </w:p>
    <w:p w:rsidR="00F67841" w:rsidRPr="004516CB" w:rsidRDefault="00F67841" w:rsidP="00F67841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217"/>
      <w:bookmarkEnd w:id="0"/>
      <w:r w:rsidRPr="004516CB">
        <w:rPr>
          <w:sz w:val="20"/>
          <w:szCs w:val="20"/>
          <w:lang w:eastAsia="en-US"/>
        </w:rPr>
        <w:t xml:space="preserve">об освоении субсидий по </w:t>
      </w:r>
      <w:r>
        <w:rPr>
          <w:sz w:val="20"/>
          <w:szCs w:val="20"/>
          <w:lang w:eastAsia="en-US"/>
        </w:rPr>
        <w:t>мероприятиям подпрограммы</w:t>
      </w:r>
      <w:r w:rsidRPr="004516CB">
        <w:rPr>
          <w:sz w:val="20"/>
          <w:szCs w:val="20"/>
          <w:lang w:eastAsia="en-US"/>
        </w:rPr>
        <w:t xml:space="preserve"> «Оказание </w:t>
      </w:r>
      <w:r w:rsidRPr="004516CB">
        <w:rPr>
          <w:sz w:val="20"/>
          <w:szCs w:val="20"/>
        </w:rPr>
        <w:t xml:space="preserve">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F67841" w:rsidRPr="004516CB" w:rsidRDefault="00F67841" w:rsidP="00F6784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 xml:space="preserve"> за счет средств областного бюджета на 201</w:t>
      </w:r>
      <w:r>
        <w:rPr>
          <w:sz w:val="20"/>
          <w:szCs w:val="20"/>
          <w:lang w:eastAsia="en-US"/>
        </w:rPr>
        <w:t>6</w:t>
      </w:r>
      <w:r w:rsidRPr="004516CB">
        <w:rPr>
          <w:sz w:val="20"/>
          <w:szCs w:val="20"/>
          <w:lang w:eastAsia="en-US"/>
        </w:rPr>
        <w:t xml:space="preserve"> год</w:t>
      </w:r>
    </w:p>
    <w:p w:rsidR="00F67841" w:rsidRPr="004516CB" w:rsidRDefault="00F67841" w:rsidP="00F67841">
      <w:pPr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>администрации муниципального образования</w:t>
      </w:r>
      <w:r>
        <w:rPr>
          <w:sz w:val="20"/>
          <w:szCs w:val="20"/>
          <w:lang w:eastAsia="en-US"/>
        </w:rPr>
        <w:t xml:space="preserve"> Шумское сельское поселение Кировского муниципального района Ленинградской области</w:t>
      </w:r>
    </w:p>
    <w:p w:rsidR="00F67841" w:rsidRPr="002D2102" w:rsidRDefault="00F67841" w:rsidP="00F67841">
      <w:pPr>
        <w:autoSpaceDE w:val="0"/>
        <w:autoSpaceDN w:val="0"/>
        <w:adjustRightInd w:val="0"/>
        <w:jc w:val="right"/>
        <w:rPr>
          <w:lang w:eastAsia="en-US"/>
        </w:rPr>
      </w:pPr>
      <w:proofErr w:type="gramStart"/>
      <w:r w:rsidRPr="002D2102">
        <w:rPr>
          <w:lang w:eastAsia="en-US"/>
        </w:rPr>
        <w:t>(</w:t>
      </w:r>
      <w:r>
        <w:rPr>
          <w:lang w:eastAsia="en-US"/>
        </w:rPr>
        <w:t xml:space="preserve"> тыс.</w:t>
      </w:r>
      <w:r w:rsidRPr="002D2102">
        <w:rPr>
          <w:lang w:eastAsia="en-US"/>
        </w:rPr>
        <w:t>рублей</w:t>
      </w:r>
      <w:proofErr w:type="gramEnd"/>
      <w:r w:rsidRPr="002D2102">
        <w:rPr>
          <w:lang w:eastAsia="en-US"/>
        </w:rPr>
        <w:t>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8"/>
        <w:gridCol w:w="708"/>
        <w:gridCol w:w="851"/>
        <w:gridCol w:w="709"/>
        <w:gridCol w:w="992"/>
        <w:gridCol w:w="1134"/>
        <w:gridCol w:w="850"/>
        <w:gridCol w:w="709"/>
        <w:gridCol w:w="851"/>
        <w:gridCol w:w="708"/>
        <w:gridCol w:w="851"/>
        <w:gridCol w:w="850"/>
        <w:gridCol w:w="993"/>
        <w:gridCol w:w="2687"/>
      </w:tblGrid>
      <w:tr w:rsidR="00F67841" w:rsidRPr="002D2102" w:rsidTr="00EB11B6">
        <w:trPr>
          <w:trHeight w:val="72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Наименование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Предусмотрено средств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Получено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субсидий  </w:t>
            </w:r>
            <w:r w:rsidRPr="002D2102">
              <w:rPr>
                <w:sz w:val="18"/>
                <w:szCs w:val="18"/>
                <w:lang w:eastAsia="en-US"/>
              </w:rPr>
              <w:br/>
              <w:t>в 20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Принятые в 20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D2102">
              <w:rPr>
                <w:sz w:val="18"/>
                <w:szCs w:val="18"/>
                <w:lang w:eastAsia="en-US"/>
              </w:rPr>
              <w:t>Выпол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нение</w:t>
            </w:r>
            <w:proofErr w:type="spellEnd"/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капи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тало-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вложе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Перечислено средств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Ост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2D2102">
              <w:rPr>
                <w:sz w:val="18"/>
                <w:szCs w:val="18"/>
                <w:lang w:eastAsia="en-US"/>
              </w:rPr>
              <w:t xml:space="preserve">ток  </w:t>
            </w:r>
            <w:r w:rsidRPr="002D2102">
              <w:rPr>
                <w:sz w:val="18"/>
                <w:szCs w:val="18"/>
                <w:lang w:eastAsia="en-US"/>
              </w:rPr>
              <w:br/>
              <w:t>субсидий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лицевых</w:t>
            </w:r>
            <w:r w:rsidRPr="002D2102">
              <w:rPr>
                <w:sz w:val="18"/>
                <w:szCs w:val="18"/>
                <w:lang w:eastAsia="en-US"/>
              </w:rPr>
              <w:br/>
              <w:t>счетах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Примечания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(перечень основных  видов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выполненных работ, общее     </w:t>
            </w:r>
            <w:r w:rsidRPr="002D2102">
              <w:rPr>
                <w:sz w:val="18"/>
                <w:szCs w:val="18"/>
                <w:lang w:eastAsia="en-US"/>
              </w:rPr>
              <w:br/>
              <w:t>состояние строительной готовности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t xml:space="preserve">объекта (проц.),  </w:t>
            </w:r>
            <w:r w:rsidRPr="002D2102">
              <w:rPr>
                <w:sz w:val="18"/>
                <w:szCs w:val="18"/>
                <w:lang w:eastAsia="en-US"/>
              </w:rPr>
              <w:br/>
              <w:t>причины   возникновения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остатка и т.д.)   </w:t>
            </w:r>
          </w:p>
        </w:tc>
      </w:tr>
      <w:tr w:rsidR="00F67841" w:rsidRPr="002D2102" w:rsidTr="00EB11B6">
        <w:trPr>
          <w:trHeight w:val="36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 w:rsidRPr="002D2102">
              <w:rPr>
                <w:sz w:val="18"/>
                <w:szCs w:val="18"/>
                <w:lang w:eastAsia="en-US"/>
              </w:rPr>
              <w:t>контр-</w:t>
            </w:r>
            <w:r w:rsidRPr="002D2102">
              <w:rPr>
                <w:sz w:val="18"/>
                <w:szCs w:val="18"/>
                <w:lang w:eastAsia="en-US"/>
              </w:rPr>
              <w:br/>
              <w:t>агент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номер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и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дата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2D2102">
              <w:rPr>
                <w:sz w:val="18"/>
                <w:szCs w:val="18"/>
                <w:lang w:eastAsia="en-US"/>
              </w:rPr>
              <w:t>дого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  <w:t>вора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сумма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2D2102">
              <w:rPr>
                <w:sz w:val="18"/>
                <w:szCs w:val="18"/>
                <w:lang w:eastAsia="en-US"/>
              </w:rPr>
              <w:t>дого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  <w:t>вора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20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г.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F67841" w:rsidRPr="002D2102" w:rsidTr="00EB11B6">
        <w:trPr>
          <w:trHeight w:val="83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 w:rsidRPr="002D2102">
              <w:rPr>
                <w:sz w:val="18"/>
                <w:szCs w:val="18"/>
                <w:lang w:eastAsia="en-US"/>
              </w:rPr>
              <w:t>мест-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местный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2D2102">
              <w:rPr>
                <w:sz w:val="18"/>
                <w:szCs w:val="18"/>
                <w:lang w:eastAsia="en-US"/>
              </w:rPr>
              <w:t>бюд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F67841" w:rsidRPr="002D2102" w:rsidTr="00EB11B6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  1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1" w:rsidRPr="002D2102" w:rsidRDefault="00F67841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556543" w:rsidRPr="002D2102" w:rsidTr="00EB11B6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Pr="004746A9" w:rsidRDefault="00556543" w:rsidP="00EB11B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46A9">
              <w:rPr>
                <w:color w:val="000000"/>
                <w:spacing w:val="2"/>
                <w:sz w:val="20"/>
                <w:szCs w:val="20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Pr="009923DF" w:rsidRDefault="00556543" w:rsidP="00EB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923DF">
              <w:rPr>
                <w:sz w:val="16"/>
                <w:szCs w:val="16"/>
                <w:lang w:eastAsia="en-US"/>
              </w:rPr>
              <w:t>1326,93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Pr="009923DF" w:rsidRDefault="00556543" w:rsidP="00EB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923DF">
              <w:rPr>
                <w:sz w:val="16"/>
                <w:szCs w:val="16"/>
                <w:lang w:eastAsia="en-US"/>
              </w:rPr>
              <w:t>1260,5835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Pr="009923DF" w:rsidRDefault="00556543" w:rsidP="00EB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923DF">
              <w:rPr>
                <w:sz w:val="16"/>
                <w:szCs w:val="16"/>
                <w:lang w:eastAsia="en-US"/>
              </w:rPr>
              <w:t>66,3465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Pr="009923DF" w:rsidRDefault="00556543" w:rsidP="00EB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923DF">
              <w:rPr>
                <w:sz w:val="16"/>
                <w:szCs w:val="16"/>
                <w:lang w:eastAsia="en-US"/>
              </w:rPr>
              <w:t>1260,5835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Pr="009923DF" w:rsidRDefault="00556543" w:rsidP="005565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923D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Pr="009923DF" w:rsidRDefault="00556543" w:rsidP="005565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923D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Pr="009923DF" w:rsidRDefault="00556543" w:rsidP="005565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923D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Pr="009923DF" w:rsidRDefault="00556543" w:rsidP="005565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923D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Pr="009923DF" w:rsidRDefault="00556543" w:rsidP="005565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923D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Pr="009923DF" w:rsidRDefault="00556543" w:rsidP="005565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923D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Pr="009923DF" w:rsidRDefault="00556543" w:rsidP="005565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923D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Pr="009923DF" w:rsidRDefault="00556543" w:rsidP="00EB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9923DF">
              <w:rPr>
                <w:sz w:val="16"/>
                <w:szCs w:val="16"/>
                <w:lang w:eastAsia="en-US"/>
              </w:rPr>
              <w:t>1260,5835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43" w:rsidRDefault="004732C5" w:rsidP="00EB11B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Находится на стадии разработки аукционного документа</w:t>
            </w:r>
          </w:p>
        </w:tc>
      </w:tr>
    </w:tbl>
    <w:p w:rsidR="00F67841" w:rsidRDefault="00F67841" w:rsidP="00F67841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F67841" w:rsidRPr="00CA7DFC" w:rsidRDefault="00F67841" w:rsidP="00F6784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Целевое использование субсидий в сумме </w:t>
      </w:r>
      <w:r>
        <w:rPr>
          <w:sz w:val="20"/>
          <w:szCs w:val="20"/>
          <w:u w:val="single"/>
          <w:lang w:eastAsia="en-US"/>
        </w:rPr>
        <w:t xml:space="preserve">1326,93 </w:t>
      </w:r>
      <w:r w:rsidR="00556543">
        <w:rPr>
          <w:sz w:val="20"/>
          <w:szCs w:val="20"/>
          <w:u w:val="single"/>
          <w:lang w:eastAsia="en-US"/>
        </w:rPr>
        <w:t>(один миллион триста двадцать шесть тысяч девятьсот тридцать рублей 00 коп.)</w:t>
      </w:r>
      <w:r>
        <w:rPr>
          <w:sz w:val="20"/>
          <w:szCs w:val="20"/>
          <w:u w:val="single"/>
          <w:lang w:eastAsia="en-US"/>
        </w:rPr>
        <w:t xml:space="preserve">                                                           </w:t>
      </w:r>
      <w:r w:rsidR="00556543">
        <w:rPr>
          <w:sz w:val="20"/>
          <w:szCs w:val="20"/>
          <w:u w:val="single"/>
          <w:lang w:eastAsia="en-US"/>
        </w:rPr>
        <w:t xml:space="preserve">                               </w:t>
      </w:r>
      <w:r w:rsidRPr="00CA7DFC">
        <w:rPr>
          <w:sz w:val="20"/>
          <w:szCs w:val="20"/>
          <w:lang w:eastAsia="en-US"/>
        </w:rPr>
        <w:t xml:space="preserve"> подтверждаю.</w:t>
      </w:r>
    </w:p>
    <w:p w:rsidR="00F67841" w:rsidRPr="00CA7DFC" w:rsidRDefault="00F67841" w:rsidP="00F67841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F67841" w:rsidRPr="00CA7DFC" w:rsidRDefault="00F67841" w:rsidP="00F6784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Глава администрации</w:t>
      </w:r>
    </w:p>
    <w:p w:rsidR="00F67841" w:rsidRPr="00CA7DFC" w:rsidRDefault="00F67841" w:rsidP="00F6784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муниципального образования                   _________     </w:t>
      </w:r>
      <w:r w:rsidR="00556543">
        <w:rPr>
          <w:sz w:val="20"/>
          <w:szCs w:val="20"/>
          <w:u w:val="single"/>
          <w:lang w:eastAsia="en-US"/>
        </w:rPr>
        <w:t>Ибрагимов Ю.С.</w:t>
      </w:r>
      <w:r w:rsidRPr="00CA7DFC">
        <w:rPr>
          <w:sz w:val="20"/>
          <w:szCs w:val="20"/>
          <w:lang w:eastAsia="en-US"/>
        </w:rPr>
        <w:t xml:space="preserve"> «</w:t>
      </w:r>
      <w:r w:rsidR="00556543" w:rsidRPr="00556543">
        <w:rPr>
          <w:sz w:val="20"/>
          <w:szCs w:val="20"/>
          <w:u w:val="single"/>
          <w:lang w:eastAsia="en-US"/>
        </w:rPr>
        <w:t>01</w:t>
      </w:r>
      <w:r w:rsidRPr="00CA7DFC">
        <w:rPr>
          <w:sz w:val="20"/>
          <w:szCs w:val="20"/>
          <w:lang w:eastAsia="en-US"/>
        </w:rPr>
        <w:t xml:space="preserve">» </w:t>
      </w:r>
      <w:r w:rsidR="00556543">
        <w:rPr>
          <w:sz w:val="20"/>
          <w:szCs w:val="20"/>
          <w:u w:val="single"/>
          <w:lang w:eastAsia="en-US"/>
        </w:rPr>
        <w:t>июля</w:t>
      </w:r>
      <w:r w:rsidRPr="00CA7DFC">
        <w:rPr>
          <w:sz w:val="20"/>
          <w:szCs w:val="20"/>
          <w:lang w:eastAsia="en-US"/>
        </w:rPr>
        <w:t xml:space="preserve"> 20</w:t>
      </w:r>
      <w:r w:rsidR="00556543">
        <w:rPr>
          <w:sz w:val="20"/>
          <w:szCs w:val="20"/>
          <w:lang w:eastAsia="en-US"/>
        </w:rPr>
        <w:t>16</w:t>
      </w:r>
      <w:r w:rsidRPr="00CA7DFC">
        <w:rPr>
          <w:sz w:val="20"/>
          <w:szCs w:val="20"/>
          <w:lang w:eastAsia="en-US"/>
        </w:rPr>
        <w:t xml:space="preserve"> года</w:t>
      </w:r>
    </w:p>
    <w:p w:rsidR="00F67841" w:rsidRPr="00CA7DFC" w:rsidRDefault="00F67841" w:rsidP="00F67841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</w:t>
      </w:r>
      <w:r w:rsidR="00556543">
        <w:rPr>
          <w:sz w:val="20"/>
          <w:szCs w:val="20"/>
          <w:vertAlign w:val="superscript"/>
          <w:lang w:eastAsia="en-US"/>
        </w:rPr>
        <w:t xml:space="preserve">   </w:t>
      </w:r>
      <w:r w:rsidRPr="00CA7DFC">
        <w:rPr>
          <w:sz w:val="20"/>
          <w:szCs w:val="20"/>
          <w:vertAlign w:val="superscript"/>
          <w:lang w:eastAsia="en-US"/>
        </w:rPr>
        <w:t xml:space="preserve">  (подпись)                (фамилия, инициалы)</w:t>
      </w:r>
    </w:p>
    <w:p w:rsidR="00F67841" w:rsidRPr="00CA7DFC" w:rsidRDefault="00F67841" w:rsidP="00F6784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Руководитель финансового органа</w:t>
      </w:r>
    </w:p>
    <w:p w:rsidR="00F67841" w:rsidRPr="00CA7DFC" w:rsidRDefault="00F67841" w:rsidP="00F6784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муниципального образования                     _________    </w:t>
      </w:r>
      <w:r w:rsidR="00556543">
        <w:rPr>
          <w:sz w:val="20"/>
          <w:szCs w:val="20"/>
          <w:u w:val="single"/>
          <w:lang w:eastAsia="en-US"/>
        </w:rPr>
        <w:t xml:space="preserve">Савченко М.В. </w:t>
      </w:r>
      <w:r w:rsidR="00556543">
        <w:rPr>
          <w:sz w:val="20"/>
          <w:szCs w:val="20"/>
          <w:lang w:eastAsia="en-US"/>
        </w:rPr>
        <w:t xml:space="preserve">  </w:t>
      </w:r>
      <w:r w:rsidRPr="00CA7DFC">
        <w:rPr>
          <w:sz w:val="20"/>
          <w:szCs w:val="20"/>
          <w:lang w:eastAsia="en-US"/>
        </w:rPr>
        <w:t>«</w:t>
      </w:r>
      <w:r w:rsidR="00556543">
        <w:rPr>
          <w:sz w:val="20"/>
          <w:szCs w:val="20"/>
          <w:u w:val="single"/>
          <w:lang w:eastAsia="en-US"/>
        </w:rPr>
        <w:t>01</w:t>
      </w:r>
      <w:r w:rsidRPr="00CA7DFC">
        <w:rPr>
          <w:sz w:val="20"/>
          <w:szCs w:val="20"/>
          <w:lang w:eastAsia="en-US"/>
        </w:rPr>
        <w:t xml:space="preserve">» </w:t>
      </w:r>
      <w:r w:rsidR="00556543">
        <w:rPr>
          <w:sz w:val="20"/>
          <w:szCs w:val="20"/>
          <w:u w:val="single"/>
          <w:lang w:eastAsia="en-US"/>
        </w:rPr>
        <w:t>июля</w:t>
      </w:r>
      <w:r w:rsidRPr="00CA7DFC">
        <w:rPr>
          <w:sz w:val="20"/>
          <w:szCs w:val="20"/>
          <w:lang w:eastAsia="en-US"/>
        </w:rPr>
        <w:t xml:space="preserve"> 20</w:t>
      </w:r>
      <w:r w:rsidR="00556543">
        <w:rPr>
          <w:sz w:val="20"/>
          <w:szCs w:val="20"/>
          <w:lang w:eastAsia="en-US"/>
        </w:rPr>
        <w:t>16</w:t>
      </w:r>
      <w:r w:rsidRPr="00CA7DFC">
        <w:rPr>
          <w:sz w:val="20"/>
          <w:szCs w:val="20"/>
          <w:lang w:eastAsia="en-US"/>
        </w:rPr>
        <w:t xml:space="preserve"> года</w:t>
      </w:r>
    </w:p>
    <w:p w:rsidR="00F67841" w:rsidRDefault="00F67841" w:rsidP="00F67841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</w:t>
      </w:r>
      <w:r w:rsidR="00556543">
        <w:rPr>
          <w:sz w:val="20"/>
          <w:szCs w:val="20"/>
          <w:vertAlign w:val="superscript"/>
          <w:lang w:eastAsia="en-US"/>
        </w:rPr>
        <w:t xml:space="preserve"> </w:t>
      </w:r>
      <w:r w:rsidRPr="00CA7DFC">
        <w:rPr>
          <w:sz w:val="20"/>
          <w:szCs w:val="20"/>
          <w:vertAlign w:val="superscript"/>
          <w:lang w:eastAsia="en-US"/>
        </w:rPr>
        <w:t xml:space="preserve"> (</w:t>
      </w:r>
      <w:proofErr w:type="gramStart"/>
      <w:r w:rsidRPr="00CA7DFC">
        <w:rPr>
          <w:sz w:val="20"/>
          <w:szCs w:val="20"/>
          <w:vertAlign w:val="superscript"/>
          <w:lang w:eastAsia="en-US"/>
        </w:rPr>
        <w:t xml:space="preserve">подпись)   </w:t>
      </w:r>
      <w:proofErr w:type="gramEnd"/>
      <w:r w:rsidRPr="00CA7DFC">
        <w:rPr>
          <w:sz w:val="20"/>
          <w:szCs w:val="20"/>
          <w:vertAlign w:val="superscript"/>
          <w:lang w:eastAsia="en-US"/>
        </w:rPr>
        <w:t xml:space="preserve">             </w:t>
      </w:r>
      <w:r w:rsidR="00556543">
        <w:rPr>
          <w:sz w:val="20"/>
          <w:szCs w:val="20"/>
          <w:vertAlign w:val="superscript"/>
          <w:lang w:eastAsia="en-US"/>
        </w:rPr>
        <w:t xml:space="preserve">   </w:t>
      </w:r>
      <w:r w:rsidRPr="00CA7DFC">
        <w:rPr>
          <w:sz w:val="20"/>
          <w:szCs w:val="20"/>
          <w:vertAlign w:val="superscript"/>
          <w:lang w:eastAsia="en-US"/>
        </w:rPr>
        <w:t>(фамилия, инициалы)</w:t>
      </w:r>
    </w:p>
    <w:p w:rsidR="00294799" w:rsidRDefault="00294799">
      <w:bookmarkStart w:id="1" w:name="_GoBack"/>
      <w:bookmarkEnd w:id="1"/>
    </w:p>
    <w:sectPr w:rsidR="00294799" w:rsidSect="00F67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41"/>
    <w:rsid w:val="001E222D"/>
    <w:rsid w:val="00294799"/>
    <w:rsid w:val="004732C5"/>
    <w:rsid w:val="005545BB"/>
    <w:rsid w:val="00556543"/>
    <w:rsid w:val="009923DF"/>
    <w:rsid w:val="009D1295"/>
    <w:rsid w:val="00C629F9"/>
    <w:rsid w:val="00F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5A67D9-BF3D-4044-B557-22964D37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545B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2016-07-12T08:39:00Z</cp:lastPrinted>
  <dcterms:created xsi:type="dcterms:W3CDTF">2016-08-05T19:14:00Z</dcterms:created>
  <dcterms:modified xsi:type="dcterms:W3CDTF">2016-08-05T19:14:00Z</dcterms:modified>
</cp:coreProperties>
</file>