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1F" w:rsidRDefault="00AE431F" w:rsidP="0092548E">
      <w:pPr>
        <w:pStyle w:val="ae"/>
        <w:ind w:left="0" w:right="41"/>
        <w:jc w:val="right"/>
        <w:rPr>
          <w:rFonts w:ascii="Times New Roman" w:hAnsi="Times New Roman" w:cs="Times New Roman"/>
          <w:b w:val="0"/>
          <w:color w:val="auto"/>
          <w:sz w:val="28"/>
          <w:szCs w:val="28"/>
        </w:rPr>
      </w:pPr>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8"/>
          <w:szCs w:val="28"/>
          <w:lang w:eastAsia="ru-RU"/>
        </w:rPr>
      </w:pPr>
    </w:p>
    <w:p w:rsidR="00AE431F" w:rsidRPr="00AE431F" w:rsidRDefault="00AE431F" w:rsidP="00AE431F">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2632710</wp:posOffset>
            </wp:positionH>
            <wp:positionV relativeFrom="paragraph">
              <wp:align>top</wp:align>
            </wp:positionV>
            <wp:extent cx="935355" cy="1129030"/>
            <wp:effectExtent l="19050" t="0" r="0"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35355" cy="1129030"/>
                    </a:xfrm>
                    <a:prstGeom prst="rect">
                      <a:avLst/>
                    </a:prstGeom>
                    <a:noFill/>
                    <a:ln w="9525">
                      <a:noFill/>
                      <a:miter lim="800000"/>
                      <a:headEnd/>
                      <a:tailEnd/>
                    </a:ln>
                  </pic:spPr>
                </pic:pic>
              </a:graphicData>
            </a:graphic>
          </wp:anchor>
        </w:drawing>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                                                                                 </w:t>
      </w:r>
      <w:r w:rsidRPr="00AE431F">
        <w:rPr>
          <w:rFonts w:ascii="Times New Roman" w:eastAsia="Times New Roman" w:hAnsi="Times New Roman" w:cs="Times New Roman"/>
          <w:sz w:val="28"/>
          <w:szCs w:val="28"/>
          <w:lang w:eastAsia="ru-RU"/>
        </w:rPr>
        <w:br w:type="textWrapping" w:clear="all"/>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АДМИНИСТРАЦИЯ МУНИЦИПАЛЬНОГО ОБРАЗОВАНИЯ</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ШУМСКОЕ СЕЛЬСКОЕ ПОСЕЛЕНИЕ </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 xml:space="preserve">КИРОВСКОГО МУНИЦИПАЛЬНОГО РАЙОНА </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ЛЕНИНГРАДСКОЙ ОБЛАСТИ</w:t>
      </w:r>
    </w:p>
    <w:p w:rsidR="00AE431F" w:rsidRPr="00AE431F" w:rsidRDefault="00AE431F" w:rsidP="00AE431F">
      <w:pPr>
        <w:spacing w:after="0" w:line="240" w:lineRule="auto"/>
        <w:jc w:val="center"/>
        <w:rPr>
          <w:rFonts w:ascii="Times New Roman" w:eastAsia="Times New Roman" w:hAnsi="Times New Roman" w:cs="Times New Roman"/>
          <w:sz w:val="28"/>
          <w:szCs w:val="28"/>
          <w:lang w:eastAsia="ru-RU"/>
        </w:rPr>
      </w:pPr>
    </w:p>
    <w:p w:rsidR="00AE431F" w:rsidRPr="00AE431F" w:rsidRDefault="00AE431F" w:rsidP="00AE431F">
      <w:pPr>
        <w:spacing w:after="0" w:line="240" w:lineRule="auto"/>
        <w:jc w:val="center"/>
        <w:rPr>
          <w:rFonts w:ascii="Times New Roman" w:eastAsia="Times New Roman" w:hAnsi="Times New Roman" w:cs="Times New Roman"/>
          <w:b/>
          <w:bCs/>
          <w:sz w:val="28"/>
          <w:szCs w:val="28"/>
          <w:lang w:eastAsia="ru-RU"/>
        </w:rPr>
      </w:pPr>
      <w:r w:rsidRPr="00AE431F">
        <w:rPr>
          <w:rFonts w:ascii="Times New Roman" w:eastAsia="Times New Roman" w:hAnsi="Times New Roman" w:cs="Times New Roman"/>
          <w:b/>
          <w:bCs/>
          <w:sz w:val="28"/>
          <w:szCs w:val="28"/>
          <w:lang w:eastAsia="ru-RU"/>
        </w:rPr>
        <w:t xml:space="preserve">  ПРОЕКТ </w:t>
      </w:r>
      <w:proofErr w:type="gramStart"/>
      <w:r w:rsidRPr="00AE431F">
        <w:rPr>
          <w:rFonts w:ascii="Times New Roman" w:eastAsia="Times New Roman" w:hAnsi="Times New Roman" w:cs="Times New Roman"/>
          <w:b/>
          <w:bCs/>
          <w:sz w:val="28"/>
          <w:szCs w:val="28"/>
          <w:lang w:eastAsia="ru-RU"/>
        </w:rPr>
        <w:t>П</w:t>
      </w:r>
      <w:proofErr w:type="gramEnd"/>
      <w:r w:rsidRPr="00AE431F">
        <w:rPr>
          <w:rFonts w:ascii="Times New Roman" w:eastAsia="Times New Roman" w:hAnsi="Times New Roman" w:cs="Times New Roman"/>
          <w:b/>
          <w:bCs/>
          <w:sz w:val="28"/>
          <w:szCs w:val="28"/>
          <w:lang w:eastAsia="ru-RU"/>
        </w:rPr>
        <w:t xml:space="preserve"> О С Т А Н О В Л Е Н И Е </w:t>
      </w:r>
    </w:p>
    <w:p w:rsidR="00AE431F" w:rsidRPr="00AE431F" w:rsidRDefault="00AE431F" w:rsidP="00AE431F">
      <w:pPr>
        <w:spacing w:after="0" w:line="240" w:lineRule="auto"/>
        <w:jc w:val="center"/>
        <w:rPr>
          <w:rFonts w:ascii="Times New Roman" w:eastAsia="Times New Roman" w:hAnsi="Times New Roman" w:cs="Times New Roman"/>
          <w:b/>
          <w:bCs/>
          <w:sz w:val="28"/>
          <w:szCs w:val="28"/>
          <w:lang w:eastAsia="ru-RU"/>
        </w:rPr>
      </w:pPr>
    </w:p>
    <w:p w:rsidR="00AE431F" w:rsidRPr="00AE431F" w:rsidRDefault="00AE431F" w:rsidP="00AE431F">
      <w:pPr>
        <w:spacing w:after="0" w:line="240" w:lineRule="auto"/>
        <w:ind w:firstLine="708"/>
        <w:rPr>
          <w:rFonts w:ascii="Times New Roman" w:eastAsia="Calibri" w:hAnsi="Times New Roman" w:cs="Times New Roman"/>
          <w:bCs/>
          <w:sz w:val="28"/>
          <w:szCs w:val="28"/>
          <w:lang w:eastAsia="ru-RU"/>
        </w:rPr>
      </w:pPr>
      <w:r w:rsidRPr="00AE431F">
        <w:rPr>
          <w:rFonts w:ascii="Times New Roman" w:eastAsia="Calibri" w:hAnsi="Times New Roman" w:cs="Times New Roman"/>
          <w:bCs/>
          <w:sz w:val="28"/>
          <w:szCs w:val="28"/>
          <w:lang w:eastAsia="ru-RU"/>
        </w:rPr>
        <w:t xml:space="preserve">                                   от ______ 2022 года  № ____</w:t>
      </w:r>
    </w:p>
    <w:p w:rsidR="00AE431F" w:rsidRPr="00AE431F" w:rsidRDefault="00AE431F" w:rsidP="00AE431F">
      <w:pPr>
        <w:spacing w:after="0" w:line="240" w:lineRule="auto"/>
        <w:ind w:firstLine="708"/>
        <w:rPr>
          <w:rFonts w:ascii="Times New Roman" w:eastAsia="Calibri" w:hAnsi="Times New Roman" w:cs="Times New Roman"/>
          <w:bCs/>
          <w:sz w:val="28"/>
          <w:szCs w:val="28"/>
          <w:lang w:eastAsia="ru-RU"/>
        </w:rPr>
      </w:pPr>
    </w:p>
    <w:p w:rsidR="00A1136C" w:rsidRPr="0030413C" w:rsidRDefault="00AE431F" w:rsidP="00A1136C">
      <w:pPr>
        <w:widowControl w:val="0"/>
        <w:autoSpaceDE w:val="0"/>
        <w:autoSpaceDN w:val="0"/>
        <w:adjustRightInd w:val="0"/>
        <w:spacing w:after="0" w:line="240" w:lineRule="auto"/>
        <w:jc w:val="center"/>
        <w:rPr>
          <w:rFonts w:ascii="Times New Roman" w:hAnsi="Times New Roman" w:cs="Times New Roman"/>
          <w:b/>
          <w:sz w:val="28"/>
          <w:szCs w:val="28"/>
        </w:rPr>
      </w:pPr>
      <w:r w:rsidRPr="00AE431F">
        <w:rPr>
          <w:rFonts w:ascii="Times New Roman" w:eastAsia="Times New Roman" w:hAnsi="Times New Roman" w:cs="Times New Roman"/>
          <w:b/>
          <w:sz w:val="28"/>
          <w:szCs w:val="28"/>
          <w:lang w:eastAsia="ru-RU"/>
        </w:rPr>
        <w:t xml:space="preserve">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w:t>
      </w:r>
      <w:r w:rsidR="00A1136C" w:rsidRPr="0030413C">
        <w:rPr>
          <w:rFonts w:ascii="Times New Roman" w:hAnsi="Times New Roman" w:cs="Times New Roman"/>
          <w:b/>
          <w:sz w:val="28"/>
          <w:szCs w:val="28"/>
        </w:rPr>
        <w:t xml:space="preserve">по предоставлению муниципальной услуги по выдаче разрешений на захоронение </w:t>
      </w:r>
      <w:r w:rsidR="00A1136C" w:rsidRPr="006B12BF">
        <w:rPr>
          <w:rFonts w:ascii="Times New Roman" w:hAnsi="Times New Roman" w:cs="Times New Roman"/>
          <w:b/>
          <w:sz w:val="28"/>
          <w:szCs w:val="28"/>
        </w:rPr>
        <w:t>(перезахоронение)</w:t>
      </w:r>
      <w:r w:rsidR="00A1136C">
        <w:rPr>
          <w:rFonts w:ascii="Times New Roman" w:hAnsi="Times New Roman" w:cs="Times New Roman"/>
          <w:b/>
          <w:sz w:val="28"/>
          <w:szCs w:val="28"/>
        </w:rPr>
        <w:t xml:space="preserve"> </w:t>
      </w:r>
      <w:r w:rsidR="00A1136C" w:rsidRPr="0030413C">
        <w:rPr>
          <w:rFonts w:ascii="Times New Roman" w:hAnsi="Times New Roman" w:cs="Times New Roman"/>
          <w:b/>
          <w:sz w:val="28"/>
          <w:szCs w:val="28"/>
        </w:rPr>
        <w:t xml:space="preserve">и </w:t>
      </w:r>
      <w:proofErr w:type="spellStart"/>
      <w:r w:rsidR="00A1136C" w:rsidRPr="0030413C">
        <w:rPr>
          <w:rFonts w:ascii="Times New Roman" w:hAnsi="Times New Roman" w:cs="Times New Roman"/>
          <w:b/>
          <w:sz w:val="28"/>
          <w:szCs w:val="28"/>
        </w:rPr>
        <w:t>подзахоронение</w:t>
      </w:r>
      <w:proofErr w:type="spellEnd"/>
      <w:r w:rsidR="00A1136C" w:rsidRPr="0030413C">
        <w:rPr>
          <w:rFonts w:ascii="Times New Roman" w:hAnsi="Times New Roman" w:cs="Times New Roman"/>
          <w:b/>
          <w:sz w:val="28"/>
          <w:szCs w:val="28"/>
        </w:rPr>
        <w:t xml:space="preserve"> на гражданских кладбищах муниципального образования</w:t>
      </w:r>
      <w:r w:rsidR="00A1136C">
        <w:rPr>
          <w:rFonts w:ascii="Times New Roman" w:hAnsi="Times New Roman" w:cs="Times New Roman"/>
          <w:b/>
          <w:sz w:val="28"/>
          <w:szCs w:val="28"/>
        </w:rPr>
        <w:t xml:space="preserve"> Шумское сельское поселение Кировского муниципального района Ленинградской области (</w:t>
      </w:r>
      <w:r w:rsidR="00A1136C" w:rsidRPr="0030413C">
        <w:rPr>
          <w:rFonts w:ascii="Times New Roman" w:hAnsi="Times New Roman" w:cs="Times New Roman"/>
          <w:b/>
          <w:sz w:val="28"/>
          <w:szCs w:val="28"/>
        </w:rPr>
        <w:t>выдач</w:t>
      </w:r>
      <w:r w:rsidR="00A1136C">
        <w:rPr>
          <w:rFonts w:ascii="Times New Roman" w:hAnsi="Times New Roman" w:cs="Times New Roman"/>
          <w:b/>
          <w:sz w:val="28"/>
          <w:szCs w:val="28"/>
        </w:rPr>
        <w:t>а</w:t>
      </w:r>
      <w:r w:rsidR="00A1136C" w:rsidRPr="0030413C">
        <w:rPr>
          <w:rFonts w:ascii="Times New Roman" w:hAnsi="Times New Roman" w:cs="Times New Roman"/>
          <w:b/>
          <w:sz w:val="28"/>
          <w:szCs w:val="28"/>
        </w:rPr>
        <w:t xml:space="preserve"> разрешений на захоронение и </w:t>
      </w:r>
      <w:proofErr w:type="spellStart"/>
      <w:r w:rsidR="00A1136C" w:rsidRPr="0030413C">
        <w:rPr>
          <w:rFonts w:ascii="Times New Roman" w:hAnsi="Times New Roman" w:cs="Times New Roman"/>
          <w:b/>
          <w:sz w:val="28"/>
          <w:szCs w:val="28"/>
        </w:rPr>
        <w:t>подзахоронение</w:t>
      </w:r>
      <w:proofErr w:type="spellEnd"/>
      <w:r w:rsidR="00A1136C" w:rsidRPr="0030413C">
        <w:rPr>
          <w:rFonts w:ascii="Times New Roman" w:hAnsi="Times New Roman" w:cs="Times New Roman"/>
          <w:b/>
          <w:sz w:val="28"/>
          <w:szCs w:val="28"/>
        </w:rPr>
        <w:t xml:space="preserve"> на гражданских кладбищах </w:t>
      </w:r>
      <w:r w:rsidR="00A1136C">
        <w:rPr>
          <w:rFonts w:ascii="Times New Roman" w:hAnsi="Times New Roman" w:cs="Times New Roman"/>
          <w:b/>
          <w:sz w:val="28"/>
          <w:szCs w:val="28"/>
        </w:rPr>
        <w:t>МО)</w:t>
      </w:r>
    </w:p>
    <w:p w:rsidR="00AE431F" w:rsidRPr="00AE431F" w:rsidRDefault="00AE431F" w:rsidP="00AE431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AE431F">
        <w:rPr>
          <w:rFonts w:ascii="Times New Roman" w:eastAsia="Times New Roman" w:hAnsi="Times New Roman" w:cs="Times New Roman"/>
          <w:b/>
          <w:sz w:val="28"/>
          <w:szCs w:val="28"/>
          <w:lang w:eastAsia="ru-RU"/>
        </w:rPr>
        <w:t>ПОСТАНОВЛЯЮ:</w:t>
      </w: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00A1136C" w:rsidRPr="00A1136C">
        <w:rPr>
          <w:rFonts w:ascii="Times New Roman" w:eastAsia="Times New Roman" w:hAnsi="Times New Roman" w:cs="Times New Roman"/>
          <w:sz w:val="28"/>
          <w:szCs w:val="28"/>
          <w:lang w:eastAsia="ru-RU"/>
        </w:rPr>
        <w:t xml:space="preserve">по выдаче разрешений на захоронение (перезахоронение)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на гражданских кладбищах муниципального образования Шумское сельское поселение Кировского муниципального района Ленинградской области (выдача разрешений на 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на гражданских кладбищах МО)</w:t>
      </w:r>
      <w:r w:rsidRPr="00AE431F">
        <w:rPr>
          <w:rFonts w:ascii="Times New Roman" w:eastAsia="Times New Roman" w:hAnsi="Times New Roman" w:cs="Times New Roman"/>
          <w:sz w:val="28"/>
          <w:szCs w:val="28"/>
          <w:lang w:eastAsia="ru-RU"/>
        </w:rPr>
        <w:t xml:space="preserve">, согласно приложению 1. </w:t>
      </w:r>
    </w:p>
    <w:p w:rsidR="00A1136C" w:rsidRPr="00A1136C" w:rsidRDefault="00AE431F" w:rsidP="00A1136C">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AE431F">
        <w:rPr>
          <w:rFonts w:ascii="Times New Roman" w:eastAsia="Times New Roman" w:hAnsi="Times New Roman" w:cs="Times New Roman"/>
          <w:sz w:val="28"/>
          <w:szCs w:val="28"/>
          <w:lang w:eastAsia="ru-RU"/>
        </w:rPr>
        <w:t xml:space="preserve">2.Признать утратившими силу постановление администрации муниципального образования Шумское сельское поселение Кировского муниципального района Ленинградской области от </w:t>
      </w:r>
      <w:r w:rsidR="00A1136C">
        <w:rPr>
          <w:rFonts w:ascii="Times New Roman" w:eastAsia="Times New Roman" w:hAnsi="Times New Roman" w:cs="Times New Roman"/>
          <w:sz w:val="28"/>
          <w:szCs w:val="28"/>
          <w:lang w:eastAsia="ru-RU"/>
        </w:rPr>
        <w:t>14 декабря 2016</w:t>
      </w:r>
      <w:r w:rsidRPr="00AE431F">
        <w:rPr>
          <w:rFonts w:ascii="Times New Roman" w:eastAsia="Times New Roman" w:hAnsi="Times New Roman" w:cs="Times New Roman"/>
          <w:sz w:val="28"/>
          <w:szCs w:val="28"/>
          <w:lang w:eastAsia="ru-RU"/>
        </w:rPr>
        <w:t xml:space="preserve"> года № </w:t>
      </w:r>
      <w:r w:rsidR="00A1136C">
        <w:rPr>
          <w:rFonts w:ascii="Times New Roman" w:eastAsia="Times New Roman" w:hAnsi="Times New Roman" w:cs="Times New Roman"/>
          <w:sz w:val="28"/>
          <w:szCs w:val="28"/>
          <w:lang w:eastAsia="ru-RU"/>
        </w:rPr>
        <w:t xml:space="preserve">211 </w:t>
      </w:r>
      <w:r w:rsidRPr="00AE431F">
        <w:rPr>
          <w:rFonts w:ascii="Times New Roman" w:eastAsia="Times New Roman" w:hAnsi="Times New Roman" w:cs="Times New Roman"/>
          <w:sz w:val="28"/>
          <w:szCs w:val="28"/>
          <w:lang w:eastAsia="ru-RU"/>
        </w:rPr>
        <w:t>«</w:t>
      </w:r>
      <w:r w:rsidR="00A1136C" w:rsidRPr="00A1136C">
        <w:rPr>
          <w:rFonts w:ascii="Times New Roman" w:eastAsia="Times New Roman" w:hAnsi="Times New Roman" w:cs="Times New Roman"/>
          <w:sz w:val="28"/>
          <w:szCs w:val="28"/>
          <w:lang w:eastAsia="ru-RU"/>
        </w:rPr>
        <w:t xml:space="preserve">Об утверждении Административного регламента муниципальной услуги по выдаче разрешений на захоронение и </w:t>
      </w:r>
      <w:proofErr w:type="spellStart"/>
      <w:r w:rsidR="00A1136C" w:rsidRPr="00A1136C">
        <w:rPr>
          <w:rFonts w:ascii="Times New Roman" w:eastAsia="Times New Roman" w:hAnsi="Times New Roman" w:cs="Times New Roman"/>
          <w:sz w:val="28"/>
          <w:szCs w:val="28"/>
          <w:lang w:eastAsia="ru-RU"/>
        </w:rPr>
        <w:t>подзахоронение</w:t>
      </w:r>
      <w:proofErr w:type="spellEnd"/>
      <w:r w:rsidR="00A1136C" w:rsidRPr="00A1136C">
        <w:rPr>
          <w:rFonts w:ascii="Times New Roman" w:eastAsia="Times New Roman" w:hAnsi="Times New Roman" w:cs="Times New Roman"/>
          <w:sz w:val="28"/>
          <w:szCs w:val="28"/>
          <w:lang w:eastAsia="ru-RU"/>
        </w:rPr>
        <w:t xml:space="preserve"> в местах погребения, расположенных в границах муниципального образования Шумское сельское поселение Кировского муниципального района Ленинградской области</w:t>
      </w:r>
      <w:r w:rsidR="00A1136C">
        <w:rPr>
          <w:rFonts w:ascii="Times New Roman" w:eastAsia="Times New Roman" w:hAnsi="Times New Roman" w:cs="Times New Roman"/>
          <w:sz w:val="28"/>
          <w:szCs w:val="28"/>
          <w:lang w:eastAsia="ru-RU"/>
        </w:rPr>
        <w:t>»</w:t>
      </w:r>
      <w:r w:rsidR="00A1136C" w:rsidRPr="00A1136C">
        <w:rPr>
          <w:rFonts w:ascii="Times New Roman" w:eastAsia="Times New Roman" w:hAnsi="Times New Roman" w:cs="Times New Roman"/>
          <w:sz w:val="28"/>
          <w:szCs w:val="28"/>
          <w:lang w:eastAsia="ru-RU"/>
        </w:rPr>
        <w:t xml:space="preserve"> </w:t>
      </w:r>
      <w:proofErr w:type="gramEnd"/>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lastRenderedPageBreak/>
        <w:t>3.Настоящее постановление вступает в силу после его официального опубликования (обнародования) в газете «Вестник муниципального образования  Шумское сельское поселение Кировского муниципального района Ленинградской области» и размещения на сайте администрации по адресу: http://шумское</w:t>
      </w:r>
      <w:proofErr w:type="gramStart"/>
      <w:r w:rsidRPr="00AE431F">
        <w:rPr>
          <w:rFonts w:ascii="Times New Roman" w:eastAsia="Times New Roman" w:hAnsi="Times New Roman" w:cs="Times New Roman"/>
          <w:sz w:val="28"/>
          <w:szCs w:val="28"/>
          <w:lang w:eastAsia="ru-RU"/>
        </w:rPr>
        <w:t>.р</w:t>
      </w:r>
      <w:proofErr w:type="gramEnd"/>
      <w:r w:rsidRPr="00AE431F">
        <w:rPr>
          <w:rFonts w:ascii="Times New Roman" w:eastAsia="Times New Roman" w:hAnsi="Times New Roman" w:cs="Times New Roman"/>
          <w:sz w:val="28"/>
          <w:szCs w:val="28"/>
          <w:lang w:eastAsia="ru-RU"/>
        </w:rPr>
        <w:t>ф/ .</w:t>
      </w:r>
    </w:p>
    <w:p w:rsidR="00AE431F" w:rsidRPr="00AE431F" w:rsidRDefault="00AE431F" w:rsidP="00AE431F">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4.</w:t>
      </w:r>
      <w:proofErr w:type="gramStart"/>
      <w:r w:rsidRPr="00AE431F">
        <w:rPr>
          <w:rFonts w:ascii="Times New Roman" w:eastAsia="Times New Roman" w:hAnsi="Times New Roman" w:cs="Times New Roman"/>
          <w:sz w:val="28"/>
          <w:szCs w:val="28"/>
          <w:lang w:eastAsia="ru-RU"/>
        </w:rPr>
        <w:t>Контроль за</w:t>
      </w:r>
      <w:proofErr w:type="gramEnd"/>
      <w:r w:rsidRPr="00AE431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E431F">
        <w:rPr>
          <w:rFonts w:ascii="Times New Roman" w:eastAsia="Times New Roman" w:hAnsi="Times New Roman" w:cs="Times New Roman"/>
          <w:sz w:val="28"/>
          <w:szCs w:val="28"/>
          <w:lang w:eastAsia="ru-RU"/>
        </w:rPr>
        <w:t>Глава администрации                                                                         В.Л. Ульянов</w:t>
      </w: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1136C" w:rsidRPr="00AE431F" w:rsidRDefault="00A1136C"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8"/>
          <w:lang w:eastAsia="ru-RU"/>
        </w:rPr>
      </w:pPr>
    </w:p>
    <w:p w:rsidR="00AE431F" w:rsidRPr="00AE431F" w:rsidRDefault="00AE431F" w:rsidP="00AE431F">
      <w:pPr>
        <w:widowControl w:val="0"/>
        <w:autoSpaceDE w:val="0"/>
        <w:autoSpaceDN w:val="0"/>
        <w:adjustRightInd w:val="0"/>
        <w:spacing w:after="0" w:line="240" w:lineRule="auto"/>
        <w:jc w:val="both"/>
        <w:outlineLvl w:val="0"/>
        <w:rPr>
          <w:rFonts w:ascii="Times New Roman" w:eastAsia="Times New Roman" w:hAnsi="Times New Roman" w:cs="Times New Roman"/>
          <w:sz w:val="18"/>
          <w:szCs w:val="20"/>
          <w:lang w:eastAsia="ru-RU"/>
        </w:rPr>
      </w:pPr>
      <w:r w:rsidRPr="00AE431F">
        <w:rPr>
          <w:rFonts w:ascii="Times New Roman" w:eastAsia="Times New Roman" w:hAnsi="Times New Roman" w:cs="Times New Roman"/>
          <w:sz w:val="18"/>
          <w:szCs w:val="20"/>
          <w:lang w:eastAsia="ru-RU"/>
        </w:rPr>
        <w:t xml:space="preserve">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w:t>
      </w:r>
      <w:proofErr w:type="spellStart"/>
      <w:r w:rsidRPr="00AE431F">
        <w:rPr>
          <w:rFonts w:ascii="Times New Roman" w:eastAsia="Times New Roman" w:hAnsi="Times New Roman" w:cs="Times New Roman"/>
          <w:sz w:val="18"/>
          <w:szCs w:val="20"/>
          <w:lang w:eastAsia="ru-RU"/>
        </w:rPr>
        <w:t>шумское</w:t>
      </w:r>
      <w:proofErr w:type="gramStart"/>
      <w:r w:rsidRPr="00AE431F">
        <w:rPr>
          <w:rFonts w:ascii="Times New Roman" w:eastAsia="Times New Roman" w:hAnsi="Times New Roman" w:cs="Times New Roman"/>
          <w:sz w:val="18"/>
          <w:szCs w:val="20"/>
          <w:lang w:eastAsia="ru-RU"/>
        </w:rPr>
        <w:t>.р</w:t>
      </w:r>
      <w:proofErr w:type="gramEnd"/>
      <w:r w:rsidRPr="00AE431F">
        <w:rPr>
          <w:rFonts w:ascii="Times New Roman" w:eastAsia="Times New Roman" w:hAnsi="Times New Roman" w:cs="Times New Roman"/>
          <w:sz w:val="18"/>
          <w:szCs w:val="20"/>
          <w:lang w:eastAsia="ru-RU"/>
        </w:rPr>
        <w:t>ф</w:t>
      </w:r>
      <w:proofErr w:type="spellEnd"/>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4"/>
          <w:szCs w:val="28"/>
          <w:lang w:eastAsia="ru-RU"/>
        </w:rPr>
      </w:pPr>
    </w:p>
    <w:p w:rsidR="00AE431F" w:rsidRPr="00AE431F" w:rsidRDefault="00AE431F" w:rsidP="00AE431F">
      <w:pPr>
        <w:widowControl w:val="0"/>
        <w:spacing w:after="0" w:line="240" w:lineRule="auto"/>
        <w:ind w:right="41"/>
        <w:jc w:val="center"/>
        <w:rPr>
          <w:rFonts w:ascii="Times New Roman" w:eastAsia="Times New Roman" w:hAnsi="Times New Roman" w:cs="Times New Roman"/>
          <w:b/>
          <w:bCs/>
          <w:sz w:val="24"/>
          <w:szCs w:val="28"/>
          <w:lang w:eastAsia="ru-RU"/>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AE431F" w:rsidRDefault="00AE431F" w:rsidP="0092548E">
      <w:pPr>
        <w:pStyle w:val="ae"/>
        <w:ind w:left="0" w:right="41"/>
        <w:jc w:val="right"/>
        <w:rPr>
          <w:rFonts w:ascii="Times New Roman" w:hAnsi="Times New Roman" w:cs="Times New Roman"/>
          <w:b w:val="0"/>
          <w:color w:val="auto"/>
          <w:sz w:val="28"/>
          <w:szCs w:val="28"/>
        </w:rPr>
      </w:pPr>
    </w:p>
    <w:p w:rsidR="00650DFA" w:rsidRDefault="00A1136C" w:rsidP="00A1136C">
      <w:pPr>
        <w:widowControl w:val="0"/>
        <w:autoSpaceDE w:val="0"/>
        <w:autoSpaceDN w:val="0"/>
        <w:adjustRightInd w:val="0"/>
        <w:spacing w:after="0" w:line="240" w:lineRule="auto"/>
        <w:jc w:val="right"/>
        <w:rPr>
          <w:rFonts w:ascii="Times New Roman" w:hAnsi="Times New Roman" w:cs="Times New Roman"/>
          <w:sz w:val="28"/>
          <w:szCs w:val="28"/>
        </w:rPr>
      </w:pPr>
      <w:r w:rsidRPr="00A1136C">
        <w:rPr>
          <w:rFonts w:ascii="Times New Roman" w:hAnsi="Times New Roman" w:cs="Times New Roman"/>
          <w:sz w:val="28"/>
          <w:szCs w:val="28"/>
        </w:rPr>
        <w:t>Приложение 1</w:t>
      </w:r>
    </w:p>
    <w:p w:rsidR="00A1136C" w:rsidRPr="00A1136C" w:rsidRDefault="00A1136C" w:rsidP="00A1136C">
      <w:pPr>
        <w:widowControl w:val="0"/>
        <w:autoSpaceDE w:val="0"/>
        <w:autoSpaceDN w:val="0"/>
        <w:adjustRightInd w:val="0"/>
        <w:spacing w:after="0" w:line="240" w:lineRule="auto"/>
        <w:jc w:val="right"/>
        <w:rPr>
          <w:rFonts w:ascii="Times New Roman" w:hAnsi="Times New Roman" w:cs="Times New Roman"/>
          <w:sz w:val="28"/>
          <w:szCs w:val="28"/>
        </w:rPr>
      </w:pPr>
    </w:p>
    <w:p w:rsidR="00953D3F" w:rsidRDefault="00A1136C" w:rsidP="00A1136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proofErr w:type="gramEnd"/>
      <w:r>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 регламента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Pr>
          <w:rFonts w:ascii="Times New Roman" w:hAnsi="Times New Roman" w:cs="Times New Roman"/>
          <w:b/>
          <w:sz w:val="28"/>
          <w:szCs w:val="28"/>
        </w:rPr>
        <w:t xml:space="preserve">Шумское сельское поселение Кировского муниципального района Ленинградской области </w:t>
      </w:r>
      <w:r w:rsidR="00831832">
        <w:rPr>
          <w:rFonts w:ascii="Times New Roman" w:hAnsi="Times New Roman" w:cs="Times New Roman"/>
          <w:b/>
          <w:sz w:val="28"/>
          <w:szCs w:val="28"/>
        </w:rPr>
        <w:t>(</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A1136C" w:rsidRPr="0030413C" w:rsidRDefault="00A1136C">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proofErr w:type="gramStart"/>
      <w:r w:rsidRPr="0092548E">
        <w:rPr>
          <w:rFonts w:ascii="Times New Roman" w:hAnsi="Times New Roman" w:cs="Times New Roman"/>
          <w:sz w:val="28"/>
          <w:szCs w:val="28"/>
        </w:rPr>
        <w:t>:«</w:t>
      </w:r>
      <w:proofErr w:type="gramEnd"/>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A1136C" w:rsidRPr="00A1136C">
        <w:rPr>
          <w:rFonts w:ascii="Times New Roman" w:eastAsia="Calibri" w:hAnsi="Times New Roman"/>
          <w:sz w:val="28"/>
          <w:szCs w:val="28"/>
        </w:rPr>
        <w:t xml:space="preserve">Шумское сельское поселение Кировского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A1136C">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proofErr w:type="spellStart"/>
      <w:r w:rsidR="00A1136C">
        <w:rPr>
          <w:rFonts w:ascii="Times New Roman" w:hAnsi="Times New Roman"/>
          <w:sz w:val="28"/>
          <w:szCs w:val="28"/>
        </w:rPr>
        <w:t>шумское</w:t>
      </w:r>
      <w:proofErr w:type="gramStart"/>
      <w:r w:rsidR="00A1136C">
        <w:rPr>
          <w:rFonts w:ascii="Times New Roman" w:hAnsi="Times New Roman"/>
          <w:sz w:val="28"/>
          <w:szCs w:val="28"/>
        </w:rPr>
        <w:t>.р</w:t>
      </w:r>
      <w:proofErr w:type="gramEnd"/>
      <w:r w:rsidR="00A1136C">
        <w:rPr>
          <w:rFonts w:ascii="Times New Roman" w:hAnsi="Times New Roman"/>
          <w:sz w:val="28"/>
          <w:szCs w:val="28"/>
        </w:rPr>
        <w:t>ф</w:t>
      </w:r>
      <w:proofErr w:type="spellEnd"/>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w:t>
      </w:r>
      <w:r w:rsidRPr="00A1136C">
        <w:rPr>
          <w:rFonts w:ascii="Times New Roman" w:hAnsi="Times New Roman"/>
          <w:sz w:val="28"/>
          <w:szCs w:val="28"/>
        </w:rPr>
        <w:t xml:space="preserve">ЛО) / на Едином портале государственных услуг (далее – ЕПГУ): www.gu.lenobl.ru/ </w:t>
      </w:r>
      <w:hyperlink r:id="rId7" w:history="1">
        <w:r w:rsidRPr="00A1136C">
          <w:rPr>
            <w:rStyle w:val="a3"/>
            <w:rFonts w:ascii="Times New Roman" w:hAnsi="Times New Roman"/>
            <w:color w:val="auto"/>
            <w:sz w:val="28"/>
            <w:szCs w:val="28"/>
            <w:u w:val="none"/>
          </w:rPr>
          <w:t>www.gosuslugi.ru</w:t>
        </w:r>
      </w:hyperlink>
      <w:r w:rsidRPr="00A1136C">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337E7D">
        <w:rPr>
          <w:rFonts w:ascii="Times New Roman" w:hAnsi="Times New Roman" w:cs="Times New Roman"/>
          <w:sz w:val="28"/>
          <w:szCs w:val="28"/>
        </w:rPr>
        <w:t xml:space="preserve">Услугу предоставляет: администрация </w:t>
      </w:r>
      <w:r w:rsidR="00A1136C">
        <w:rPr>
          <w:rFonts w:ascii="Times New Roman" w:hAnsi="Times New Roman" w:cs="Times New Roman"/>
          <w:sz w:val="28"/>
          <w:szCs w:val="28"/>
        </w:rPr>
        <w:t xml:space="preserve">муниципального образования </w:t>
      </w:r>
      <w:r w:rsidR="00A1136C" w:rsidRPr="00A1136C">
        <w:rPr>
          <w:rFonts w:ascii="Times New Roman" w:hAnsi="Times New Roman" w:cs="Times New Roman"/>
          <w:sz w:val="28"/>
          <w:szCs w:val="28"/>
        </w:rPr>
        <w:t>Шумское сельское поселение Кировского муниципально</w:t>
      </w:r>
      <w:r w:rsidR="00A1136C">
        <w:rPr>
          <w:rFonts w:ascii="Times New Roman" w:hAnsi="Times New Roman" w:cs="Times New Roman"/>
          <w:sz w:val="28"/>
          <w:szCs w:val="28"/>
        </w:rPr>
        <w:t>го района Ленинградской области</w:t>
      </w:r>
      <w:proofErr w:type="gramStart"/>
      <w:r w:rsidR="00A1136C">
        <w:rPr>
          <w:rFonts w:ascii="Times New Roman" w:hAnsi="Times New Roman" w:cs="Times New Roman"/>
          <w:sz w:val="28"/>
          <w:szCs w:val="28"/>
        </w:rPr>
        <w:t>.</w:t>
      </w:r>
      <w:proofErr w:type="gramEnd"/>
      <w:r w:rsidR="00A1136C">
        <w:rPr>
          <w:rFonts w:ascii="Times New Roman" w:hAnsi="Times New Roman" w:cs="Times New Roman"/>
          <w:sz w:val="28"/>
          <w:szCs w:val="28"/>
        </w:rPr>
        <w:t xml:space="preserve"> О</w:t>
      </w:r>
      <w:r w:rsidR="005E3F07" w:rsidRPr="005E3F07">
        <w:rPr>
          <w:rFonts w:ascii="Times New Roman" w:hAnsi="Times New Roman" w:cs="Times New Roman"/>
          <w:sz w:val="28"/>
          <w:szCs w:val="28"/>
        </w:rPr>
        <w:t>тветственным за предоставление муниципальной услуги, является</w:t>
      </w:r>
      <w:r w:rsidR="00A1136C">
        <w:rPr>
          <w:rFonts w:ascii="Times New Roman" w:hAnsi="Times New Roman" w:cs="Times New Roman"/>
          <w:sz w:val="28"/>
          <w:szCs w:val="28"/>
        </w:rPr>
        <w:t xml:space="preserve"> заместитель главы администрации.          </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54701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54701F"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lastRenderedPageBreak/>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721D">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25721D">
        <w:rPr>
          <w:rFonts w:ascii="Times New Roman" w:hAnsi="Times New Roman" w:cs="Times New Roman"/>
          <w:sz w:val="28"/>
          <w:szCs w:val="28"/>
        </w:rPr>
        <w:lastRenderedPageBreak/>
        <w:t>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A4AAF">
        <w:rPr>
          <w:rFonts w:ascii="Times New Roman" w:eastAsia="Times New Roman" w:hAnsi="Times New Roman" w:cs="Times New Roman"/>
          <w:sz w:val="28"/>
          <w:szCs w:val="28"/>
          <w:lang w:eastAsia="ru-RU"/>
        </w:rPr>
        <w:lastRenderedPageBreak/>
        <w:t>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B11B5">
        <w:rPr>
          <w:rFonts w:ascii="Times New Roman" w:eastAsia="Times New Roman" w:hAnsi="Times New Roman" w:cs="Times New Roman"/>
          <w:sz w:val="28"/>
          <w:szCs w:val="28"/>
          <w:lang/>
        </w:rPr>
        <w:t>2.1</w:t>
      </w:r>
      <w:r w:rsidR="00C55879" w:rsidRPr="002B11B5">
        <w:rPr>
          <w:rFonts w:ascii="Times New Roman" w:eastAsia="Times New Roman" w:hAnsi="Times New Roman" w:cs="Times New Roman"/>
          <w:sz w:val="28"/>
          <w:szCs w:val="28"/>
          <w:lang/>
        </w:rPr>
        <w:t>5</w:t>
      </w:r>
      <w:r w:rsidRPr="002B11B5">
        <w:rPr>
          <w:rFonts w:ascii="Times New Roman" w:eastAsia="Times New Roman" w:hAnsi="Times New Roman" w:cs="Times New Roman"/>
          <w:sz w:val="28"/>
          <w:szCs w:val="28"/>
          <w:lang/>
        </w:rPr>
        <w:t>. Показатели доступности и качества</w:t>
      </w:r>
      <w:r w:rsidRPr="002B11B5">
        <w:rPr>
          <w:rFonts w:ascii="Times New Roman" w:eastAsia="Times New Roman" w:hAnsi="Times New Roman" w:cs="Times New Roman"/>
          <w:sz w:val="28"/>
          <w:szCs w:val="28"/>
          <w:lang/>
        </w:rPr>
        <w:t xml:space="preserve"> муниципальной</w:t>
      </w:r>
      <w:r w:rsidRPr="002B11B5">
        <w:rPr>
          <w:rFonts w:ascii="Times New Roman" w:eastAsia="Times New Roman" w:hAnsi="Times New Roman" w:cs="Times New Roman"/>
          <w:sz w:val="28"/>
          <w:szCs w:val="28"/>
          <w:lang/>
        </w:rPr>
        <w:t xml:space="preserve"> услуги</w:t>
      </w:r>
      <w:r w:rsidRPr="002B11B5">
        <w:rPr>
          <w:rFonts w:ascii="Times New Roman" w:eastAsia="Times New Roman" w:hAnsi="Times New Roman" w:cs="Times New Roman"/>
          <w:sz w:val="28"/>
          <w:szCs w:val="28"/>
          <w:lang/>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B11B5">
        <w:rPr>
          <w:rFonts w:ascii="Times New Roman" w:eastAsia="Times New Roman" w:hAnsi="Times New Roman" w:cs="Times New Roman"/>
          <w:sz w:val="28"/>
          <w:szCs w:val="28"/>
          <w:lang/>
        </w:rPr>
        <w:t>2.1</w:t>
      </w:r>
      <w:r w:rsidR="00C55879" w:rsidRPr="002B11B5">
        <w:rPr>
          <w:rFonts w:ascii="Times New Roman" w:eastAsia="Times New Roman" w:hAnsi="Times New Roman" w:cs="Times New Roman"/>
          <w:sz w:val="28"/>
          <w:szCs w:val="28"/>
          <w:lang/>
        </w:rPr>
        <w:t>5</w:t>
      </w:r>
      <w:r w:rsidRPr="002B11B5">
        <w:rPr>
          <w:rFonts w:ascii="Times New Roman" w:eastAsia="Times New Roman" w:hAnsi="Times New Roman" w:cs="Times New Roman"/>
          <w:sz w:val="28"/>
          <w:szCs w:val="28"/>
          <w:lang/>
        </w:rPr>
        <w:t xml:space="preserve">.1. Показатели доступности </w:t>
      </w:r>
      <w:r w:rsidRPr="002B11B5">
        <w:rPr>
          <w:rFonts w:ascii="Times New Roman" w:eastAsia="Times New Roman" w:hAnsi="Times New Roman" w:cs="Times New Roman"/>
          <w:sz w:val="28"/>
          <w:szCs w:val="28"/>
          <w:lang/>
        </w:rPr>
        <w:t>муниципальной</w:t>
      </w:r>
      <w:r w:rsidRPr="002B11B5">
        <w:rPr>
          <w:rFonts w:ascii="Times New Roman" w:eastAsia="Times New Roman" w:hAnsi="Times New Roman" w:cs="Times New Roman"/>
          <w:sz w:val="28"/>
          <w:szCs w:val="28"/>
          <w:lang/>
        </w:rPr>
        <w:t xml:space="preserve"> услуги</w:t>
      </w:r>
      <w:r w:rsidRPr="002B11B5">
        <w:rPr>
          <w:rFonts w:ascii="Times New Roman" w:eastAsia="Times New Roman" w:hAnsi="Times New Roman" w:cs="Times New Roman"/>
          <w:sz w:val="28"/>
          <w:szCs w:val="28"/>
          <w:lang/>
        </w:rPr>
        <w:t xml:space="preserve"> (общие, применимые в отношении всех заявителей)</w:t>
      </w:r>
      <w:r w:rsidRPr="002B11B5">
        <w:rPr>
          <w:rFonts w:ascii="Times New Roman" w:eastAsia="Times New Roman" w:hAnsi="Times New Roman" w:cs="Times New Roman"/>
          <w:sz w:val="28"/>
          <w:szCs w:val="28"/>
          <w:lang/>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подготовка и выдача подлинной справки о кремации (в случае </w:t>
      </w:r>
      <w:r w:rsidRPr="00944DAD">
        <w:rPr>
          <w:rFonts w:ascii="Times New Roman" w:hAnsi="Times New Roman" w:cs="Times New Roman"/>
          <w:sz w:val="28"/>
          <w:szCs w:val="28"/>
        </w:rPr>
        <w:lastRenderedPageBreak/>
        <w:t>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Pr="00944DAD">
        <w:rPr>
          <w:rFonts w:ascii="Times New Roman" w:hAnsi="Times New Roman" w:cs="Times New Roman"/>
          <w:sz w:val="28"/>
          <w:szCs w:val="28"/>
        </w:rPr>
        <w:lastRenderedPageBreak/>
        <w:t xml:space="preserve">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w:t>
      </w:r>
      <w:r w:rsidR="00944DAD" w:rsidRPr="00944DAD">
        <w:rPr>
          <w:rFonts w:ascii="Times New Roman" w:hAnsi="Times New Roman" w:cs="Times New Roman"/>
          <w:sz w:val="28"/>
          <w:szCs w:val="28"/>
        </w:rPr>
        <w:lastRenderedPageBreak/>
        <w:t>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предоставлением муниципальной услуги осуществляет должностное лицо</w:t>
      </w:r>
      <w:r w:rsidR="00A1136C">
        <w:rPr>
          <w:rFonts w:ascii="Times New Roman" w:eastAsia="Times New Roman" w:hAnsi="Times New Roman" w:cs="Times New Roman"/>
          <w:sz w:val="28"/>
          <w:szCs w:val="28"/>
          <w:lang w:eastAsia="ru-RU"/>
        </w:rPr>
        <w:t xml:space="preserve"> администарции</w:t>
      </w:r>
      <w:r w:rsidRPr="002C55C9">
        <w:rPr>
          <w:rFonts w:ascii="Times New Roman" w:eastAsia="Times New Roman" w:hAnsi="Times New Roman" w:cs="Times New Roman"/>
          <w:sz w:val="28"/>
          <w:szCs w:val="28"/>
          <w:lang w:eastAsia="ru-RU"/>
        </w:rPr>
        <w:t xml:space="preserve"> </w:t>
      </w:r>
      <w:r w:rsidR="00A1136C" w:rsidRPr="00A1136C">
        <w:rPr>
          <w:rFonts w:ascii="Times New Roman" w:eastAsia="Times New Roman" w:hAnsi="Times New Roman" w:cs="Times New Roman"/>
          <w:sz w:val="28"/>
          <w:szCs w:val="28"/>
          <w:lang w:eastAsia="ru-RU"/>
        </w:rPr>
        <w:t>Шумское сельское поселение Кировского муниципального района Ленинградской области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2B11B5">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2B11B5">
        <w:rPr>
          <w:rFonts w:ascii="Times New Roman" w:eastAsia="Times New Roman" w:hAnsi="Times New Roman" w:cs="Times New Roman"/>
          <w:sz w:val="28"/>
          <w:szCs w:val="28"/>
          <w:lang w:eastAsia="zh-CN"/>
        </w:rPr>
        <w:lastRenderedPageBreak/>
        <w:t xml:space="preserve">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2B11B5">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w:t>
      </w:r>
      <w:r w:rsidRPr="002B11B5">
        <w:rPr>
          <w:rFonts w:ascii="Times New Roman" w:eastAsia="Times New Roman" w:hAnsi="Times New Roman" w:cs="Times New Roman"/>
          <w:sz w:val="28"/>
          <w:szCs w:val="28"/>
          <w:lang w:eastAsia="zh-CN"/>
        </w:rPr>
        <w:lastRenderedPageBreak/>
        <w:t>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136C">
          <w:pgSz w:w="11906" w:h="16838"/>
          <w:pgMar w:top="1134" w:right="567" w:bottom="1134" w:left="1701"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4701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54701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54701F" w:rsidP="00465BE9">
      <w:pPr>
        <w:rPr>
          <w:rFonts w:ascii="Times New Roman" w:hAnsi="Times New Roman" w:cs="Times New Roman"/>
        </w:rPr>
      </w:pPr>
      <w:r w:rsidRPr="0054701F">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54701F" w:rsidP="0090540C">
      <w:pPr>
        <w:rPr>
          <w:rFonts w:ascii="Times New Roman" w:hAnsi="Times New Roman" w:cs="Times New Roman"/>
        </w:rPr>
      </w:pPr>
      <w:r w:rsidRPr="0054701F">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54701F">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54701F" w:rsidP="0090540C">
      <w:pPr>
        <w:rPr>
          <w:rFonts w:ascii="Times New Roman" w:hAnsi="Times New Roman" w:cs="Times New Roman"/>
        </w:rPr>
      </w:pPr>
      <w:r w:rsidRPr="0054701F">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54701F">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54701F" w:rsidP="0090540C">
      <w:pPr>
        <w:rPr>
          <w:rFonts w:ascii="Times New Roman" w:hAnsi="Times New Roman" w:cs="Times New Roman"/>
        </w:rPr>
      </w:pPr>
      <w:r w:rsidRPr="0054701F">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54701F">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54701F" w:rsidP="0090540C">
      <w:pPr>
        <w:rPr>
          <w:rFonts w:ascii="Times New Roman" w:hAnsi="Times New Roman" w:cs="Times New Roman"/>
        </w:rPr>
      </w:pPr>
      <w:r w:rsidRPr="0054701F">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B1EE3"/>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4701F"/>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136C"/>
    <w:rsid w:val="00A169CC"/>
    <w:rsid w:val="00A33867"/>
    <w:rsid w:val="00A6204E"/>
    <w:rsid w:val="00AC7784"/>
    <w:rsid w:val="00AE431F"/>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rPr>
  </w:style>
  <w:style w:type="character" w:customStyle="1" w:styleId="a6">
    <w:name w:val="Название Знак"/>
    <w:basedOn w:val="a0"/>
    <w:link w:val="a5"/>
    <w:rsid w:val="008601D8"/>
    <w:rPr>
      <w:rFonts w:ascii="Times New Roman" w:eastAsia="Times New Roman" w:hAnsi="Times New Roman" w:cs="Times New Roman"/>
      <w:sz w:val="28"/>
      <w:szCs w:val="24"/>
      <w:lang/>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4</cp:revision>
  <cp:lastPrinted>2018-12-25T12:21:00Z</cp:lastPrinted>
  <dcterms:created xsi:type="dcterms:W3CDTF">2019-01-16T10:24:00Z</dcterms:created>
  <dcterms:modified xsi:type="dcterms:W3CDTF">2022-06-14T12:00:00Z</dcterms:modified>
</cp:coreProperties>
</file>