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06" w:rsidRPr="00E7234D" w:rsidRDefault="00E47606" w:rsidP="00E47606">
      <w:pPr>
        <w:jc w:val="center"/>
        <w:rPr>
          <w:sz w:val="24"/>
          <w:szCs w:val="24"/>
        </w:rPr>
      </w:pPr>
      <w:r w:rsidRPr="00E7234D">
        <w:rPr>
          <w:noProof/>
          <w:sz w:val="24"/>
          <w:szCs w:val="24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606" w:rsidRPr="00E7234D" w:rsidRDefault="00E47606" w:rsidP="00E47606">
      <w:pPr>
        <w:jc w:val="center"/>
        <w:rPr>
          <w:sz w:val="24"/>
          <w:szCs w:val="24"/>
        </w:rPr>
      </w:pPr>
    </w:p>
    <w:p w:rsidR="00E47606" w:rsidRPr="00E7234D" w:rsidRDefault="00E47606" w:rsidP="00E47606">
      <w:pPr>
        <w:jc w:val="center"/>
        <w:rPr>
          <w:sz w:val="24"/>
          <w:szCs w:val="24"/>
        </w:rPr>
      </w:pPr>
      <w:r w:rsidRPr="00E7234D">
        <w:rPr>
          <w:sz w:val="24"/>
          <w:szCs w:val="24"/>
        </w:rPr>
        <w:t>СОВЕТ ДЕПУТАТОВ МУНИЦИПАЛЬНОГО ОБРАЗОВАНИЯ</w:t>
      </w:r>
    </w:p>
    <w:p w:rsidR="00E47606" w:rsidRPr="00E7234D" w:rsidRDefault="00E47606" w:rsidP="00E47606">
      <w:pPr>
        <w:jc w:val="center"/>
        <w:rPr>
          <w:sz w:val="24"/>
          <w:szCs w:val="24"/>
        </w:rPr>
      </w:pPr>
      <w:r w:rsidRPr="00E7234D">
        <w:rPr>
          <w:sz w:val="24"/>
          <w:szCs w:val="24"/>
        </w:rPr>
        <w:t>ШУМСКОЕ СЕЛЬСКОЕ ПОСЕЛЕНИЕ</w:t>
      </w:r>
    </w:p>
    <w:p w:rsidR="00E47606" w:rsidRPr="00E7234D" w:rsidRDefault="00E47606" w:rsidP="00E47606">
      <w:pPr>
        <w:jc w:val="center"/>
        <w:rPr>
          <w:sz w:val="24"/>
          <w:szCs w:val="24"/>
        </w:rPr>
      </w:pPr>
      <w:r w:rsidRPr="00E7234D">
        <w:rPr>
          <w:sz w:val="24"/>
          <w:szCs w:val="24"/>
        </w:rPr>
        <w:t>КИРОВСКОГО МУНИЦИПАЛЬНОГО РАЙОНА ЛЕНИНГРАДСКОЙ ОБЛАСТИ</w:t>
      </w:r>
    </w:p>
    <w:p w:rsidR="00E47606" w:rsidRPr="00837F3D" w:rsidRDefault="00E47606" w:rsidP="00E47606">
      <w:pPr>
        <w:jc w:val="center"/>
        <w:rPr>
          <w:b/>
          <w:sz w:val="16"/>
          <w:szCs w:val="28"/>
        </w:rPr>
      </w:pPr>
    </w:p>
    <w:p w:rsidR="00E47606" w:rsidRPr="00837F3D" w:rsidRDefault="00E47606" w:rsidP="00E47606">
      <w:pPr>
        <w:spacing w:before="240" w:after="60"/>
        <w:jc w:val="center"/>
        <w:outlineLvl w:val="6"/>
        <w:rPr>
          <w:b/>
          <w:sz w:val="32"/>
        </w:rPr>
      </w:pPr>
      <w:r w:rsidRPr="00837F3D">
        <w:rPr>
          <w:b/>
          <w:sz w:val="32"/>
          <w:szCs w:val="24"/>
        </w:rPr>
        <w:t>РЕШЕНИЕ</w:t>
      </w:r>
    </w:p>
    <w:p w:rsidR="00E47606" w:rsidRDefault="00E47606" w:rsidP="00E47606">
      <w:pPr>
        <w:rPr>
          <w:sz w:val="28"/>
          <w:szCs w:val="24"/>
        </w:rPr>
      </w:pPr>
      <w:r w:rsidRPr="00837F3D">
        <w:rPr>
          <w:sz w:val="28"/>
          <w:szCs w:val="24"/>
        </w:rPr>
        <w:t xml:space="preserve">        </w:t>
      </w:r>
      <w:r w:rsidRPr="00837F3D">
        <w:rPr>
          <w:sz w:val="28"/>
          <w:szCs w:val="24"/>
        </w:rPr>
        <w:tab/>
        <w:t xml:space="preserve">         </w:t>
      </w:r>
    </w:p>
    <w:p w:rsidR="00E47606" w:rsidRPr="00837F3D" w:rsidRDefault="00E47606" w:rsidP="00E47606">
      <w:pPr>
        <w:jc w:val="center"/>
        <w:rPr>
          <w:sz w:val="24"/>
          <w:szCs w:val="24"/>
        </w:rPr>
      </w:pPr>
      <w:r w:rsidRPr="00837F3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_________ 202</w:t>
      </w:r>
      <w:r w:rsidR="00F6461D">
        <w:rPr>
          <w:sz w:val="24"/>
          <w:szCs w:val="24"/>
        </w:rPr>
        <w:t>2</w:t>
      </w:r>
      <w:r w:rsidRPr="00837F3D">
        <w:rPr>
          <w:sz w:val="24"/>
          <w:szCs w:val="24"/>
        </w:rPr>
        <w:t xml:space="preserve"> № _______</w:t>
      </w:r>
    </w:p>
    <w:p w:rsidR="002B0A8E" w:rsidRDefault="002B0A8E" w:rsidP="00E47606">
      <w:pPr>
        <w:pStyle w:val="a4"/>
        <w:spacing w:line="240" w:lineRule="auto"/>
        <w:rPr>
          <w:b/>
          <w:bCs/>
        </w:rPr>
      </w:pPr>
    </w:p>
    <w:p w:rsidR="00770FCE" w:rsidRDefault="00770FCE" w:rsidP="00770FCE">
      <w:pPr>
        <w:pStyle w:val="a4"/>
        <w:spacing w:line="252" w:lineRule="auto"/>
        <w:jc w:val="center"/>
        <w:rPr>
          <w:b/>
        </w:rPr>
      </w:pPr>
      <w:r w:rsidRPr="004E41A5">
        <w:rPr>
          <w:b/>
          <w:bCs/>
        </w:rPr>
        <w:t xml:space="preserve">Об утверждении Порядка </w:t>
      </w:r>
      <w:r w:rsidRPr="00F51E0D">
        <w:rPr>
          <w:b/>
        </w:rPr>
        <w:t xml:space="preserve">поощрения </w:t>
      </w:r>
    </w:p>
    <w:p w:rsidR="00770FCE" w:rsidRPr="009C49A6" w:rsidRDefault="00770FCE" w:rsidP="00770FCE">
      <w:pPr>
        <w:pStyle w:val="a4"/>
        <w:spacing w:line="252" w:lineRule="auto"/>
        <w:jc w:val="center"/>
        <w:rPr>
          <w:b/>
          <w:bCs/>
        </w:rPr>
      </w:pPr>
      <w:r w:rsidRPr="00F51E0D">
        <w:rPr>
          <w:b/>
        </w:rPr>
        <w:t xml:space="preserve">за счет </w:t>
      </w:r>
      <w:r>
        <w:rPr>
          <w:b/>
        </w:rPr>
        <w:t xml:space="preserve">иного межбюджетного трансферта бюджету </w:t>
      </w:r>
    </w:p>
    <w:p w:rsidR="00E47606" w:rsidRDefault="00E47606" w:rsidP="00770FCE">
      <w:pPr>
        <w:pStyle w:val="a4"/>
        <w:spacing w:line="252" w:lineRule="auto"/>
        <w:jc w:val="center"/>
        <w:rPr>
          <w:b/>
        </w:rPr>
      </w:pPr>
      <w:r>
        <w:rPr>
          <w:b/>
        </w:rPr>
        <w:t xml:space="preserve">муниципального образования Шумское сельское поселение </w:t>
      </w:r>
    </w:p>
    <w:p w:rsidR="00770FCE" w:rsidRDefault="00770FCE" w:rsidP="00770FCE">
      <w:pPr>
        <w:pStyle w:val="a4"/>
        <w:spacing w:line="252" w:lineRule="auto"/>
        <w:jc w:val="center"/>
        <w:rPr>
          <w:b/>
        </w:rPr>
      </w:pPr>
      <w:r>
        <w:rPr>
          <w:b/>
        </w:rPr>
        <w:t xml:space="preserve">Кировского муниципального района </w:t>
      </w:r>
    </w:p>
    <w:p w:rsidR="00770FCE" w:rsidRDefault="00770FCE" w:rsidP="00770FCE">
      <w:pPr>
        <w:pStyle w:val="a4"/>
        <w:spacing w:line="252" w:lineRule="auto"/>
        <w:jc w:val="center"/>
        <w:rPr>
          <w:b/>
        </w:rPr>
      </w:pPr>
      <w:r>
        <w:rPr>
          <w:b/>
        </w:rPr>
        <w:t xml:space="preserve">Ленинградской области на цели поощрения </w:t>
      </w:r>
    </w:p>
    <w:p w:rsidR="00770FCE" w:rsidRPr="004E41A5" w:rsidRDefault="00770FCE" w:rsidP="00770FCE">
      <w:pPr>
        <w:pStyle w:val="a4"/>
        <w:spacing w:line="252" w:lineRule="auto"/>
        <w:jc w:val="center"/>
        <w:rPr>
          <w:b/>
        </w:rPr>
      </w:pPr>
      <w:r>
        <w:rPr>
          <w:b/>
        </w:rPr>
        <w:t xml:space="preserve">муниципальной управленческой команды </w:t>
      </w:r>
    </w:p>
    <w:p w:rsidR="00156B02" w:rsidRPr="00F6461D" w:rsidRDefault="00156B02" w:rsidP="001B257F">
      <w:pPr>
        <w:pStyle w:val="a4"/>
        <w:spacing w:line="300" w:lineRule="auto"/>
        <w:ind w:firstLine="709"/>
        <w:jc w:val="center"/>
        <w:rPr>
          <w:sz w:val="28"/>
          <w:szCs w:val="28"/>
        </w:rPr>
      </w:pPr>
    </w:p>
    <w:p w:rsidR="00162725" w:rsidRPr="0027466A" w:rsidRDefault="00F6461D" w:rsidP="0027466A">
      <w:pPr>
        <w:spacing w:line="264" w:lineRule="auto"/>
        <w:ind w:firstLine="709"/>
        <w:jc w:val="both"/>
        <w:rPr>
          <w:sz w:val="28"/>
          <w:szCs w:val="28"/>
        </w:rPr>
      </w:pPr>
      <w:r w:rsidRPr="00F6461D">
        <w:rPr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 № 1103 от 05.09.2022 года «Об утверждении порядка предоставления и методики распределения иных межбюджетных трансфертов бюджетам городских и сельских поселений Кировского муниципального района Ленинградской области на цели поощрения муниципальных управленческих команд в 2022 году</w:t>
      </w:r>
      <w:r w:rsidR="001B257F">
        <w:rPr>
          <w:sz w:val="28"/>
          <w:szCs w:val="28"/>
        </w:rPr>
        <w:t>,</w:t>
      </w:r>
      <w:r w:rsidR="005D107C">
        <w:rPr>
          <w:sz w:val="28"/>
          <w:szCs w:val="28"/>
        </w:rPr>
        <w:t xml:space="preserve"> </w:t>
      </w:r>
      <w:r w:rsidR="00EB606B">
        <w:rPr>
          <w:sz w:val="28"/>
          <w:szCs w:val="28"/>
        </w:rPr>
        <w:t xml:space="preserve">совет депутатов </w:t>
      </w:r>
      <w:r w:rsidR="00E47606">
        <w:rPr>
          <w:sz w:val="28"/>
          <w:szCs w:val="28"/>
        </w:rPr>
        <w:t xml:space="preserve">муниципального образования Шумское сельское поселение </w:t>
      </w:r>
      <w:r w:rsidR="0006592C" w:rsidRPr="00771010">
        <w:rPr>
          <w:sz w:val="28"/>
          <w:szCs w:val="28"/>
        </w:rPr>
        <w:t>Кировск</w:t>
      </w:r>
      <w:r w:rsidR="00FD2C56">
        <w:rPr>
          <w:sz w:val="28"/>
          <w:szCs w:val="28"/>
        </w:rPr>
        <w:t xml:space="preserve">ого </w:t>
      </w:r>
      <w:r w:rsidR="0006592C" w:rsidRPr="00771010">
        <w:rPr>
          <w:sz w:val="28"/>
          <w:szCs w:val="28"/>
        </w:rPr>
        <w:t>муниципальн</w:t>
      </w:r>
      <w:r w:rsidR="005E7005">
        <w:rPr>
          <w:sz w:val="28"/>
          <w:szCs w:val="28"/>
        </w:rPr>
        <w:t>ого</w:t>
      </w:r>
      <w:r w:rsidR="0006592C" w:rsidRPr="00771010">
        <w:rPr>
          <w:sz w:val="28"/>
          <w:szCs w:val="28"/>
        </w:rPr>
        <w:t xml:space="preserve"> район</w:t>
      </w:r>
      <w:r w:rsidR="005E7005">
        <w:rPr>
          <w:sz w:val="28"/>
          <w:szCs w:val="28"/>
        </w:rPr>
        <w:t>а</w:t>
      </w:r>
      <w:r w:rsidR="0006592C" w:rsidRPr="00771010">
        <w:rPr>
          <w:sz w:val="28"/>
          <w:szCs w:val="28"/>
        </w:rPr>
        <w:t xml:space="preserve"> Ленинградской области </w:t>
      </w:r>
      <w:proofErr w:type="spellStart"/>
      <w:proofErr w:type="gramStart"/>
      <w:r w:rsidR="00EB606B">
        <w:rPr>
          <w:sz w:val="28"/>
          <w:szCs w:val="28"/>
        </w:rPr>
        <w:t>р</w:t>
      </w:r>
      <w:proofErr w:type="spellEnd"/>
      <w:proofErr w:type="gramEnd"/>
      <w:r w:rsidR="00EB606B">
        <w:rPr>
          <w:sz w:val="28"/>
          <w:szCs w:val="28"/>
        </w:rPr>
        <w:t xml:space="preserve"> е </w:t>
      </w:r>
      <w:proofErr w:type="spellStart"/>
      <w:r w:rsidR="00EB606B">
        <w:rPr>
          <w:sz w:val="28"/>
          <w:szCs w:val="28"/>
        </w:rPr>
        <w:t>ш</w:t>
      </w:r>
      <w:proofErr w:type="spellEnd"/>
      <w:r w:rsidR="00EB606B">
        <w:rPr>
          <w:sz w:val="28"/>
          <w:szCs w:val="28"/>
        </w:rPr>
        <w:t xml:space="preserve"> и л</w:t>
      </w:r>
      <w:r w:rsidR="002B0A8E" w:rsidRPr="005E7005">
        <w:rPr>
          <w:sz w:val="28"/>
          <w:szCs w:val="28"/>
        </w:rPr>
        <w:t>:</w:t>
      </w:r>
    </w:p>
    <w:p w:rsidR="00156B02" w:rsidRPr="0027466A" w:rsidRDefault="002B0A8E" w:rsidP="0027466A">
      <w:pPr>
        <w:spacing w:line="264" w:lineRule="auto"/>
        <w:ind w:firstLine="709"/>
        <w:jc w:val="both"/>
        <w:rPr>
          <w:sz w:val="28"/>
          <w:szCs w:val="28"/>
        </w:rPr>
      </w:pPr>
      <w:r w:rsidRPr="00162725">
        <w:rPr>
          <w:sz w:val="28"/>
          <w:szCs w:val="28"/>
        </w:rPr>
        <w:t>Утвердить прилагаем</w:t>
      </w:r>
      <w:r w:rsidR="004E41A5" w:rsidRPr="00162725">
        <w:rPr>
          <w:sz w:val="28"/>
          <w:szCs w:val="28"/>
        </w:rPr>
        <w:t>ый</w:t>
      </w:r>
      <w:r w:rsidRPr="00162725">
        <w:rPr>
          <w:sz w:val="28"/>
          <w:szCs w:val="28"/>
        </w:rPr>
        <w:t xml:space="preserve"> </w:t>
      </w:r>
      <w:r w:rsidR="00770FCE" w:rsidRPr="0027466A">
        <w:rPr>
          <w:sz w:val="28"/>
          <w:szCs w:val="28"/>
        </w:rPr>
        <w:t>Порядок п</w:t>
      </w:r>
      <w:r w:rsidR="00770FCE" w:rsidRPr="00462AA9">
        <w:rPr>
          <w:sz w:val="28"/>
          <w:szCs w:val="28"/>
        </w:rPr>
        <w:t xml:space="preserve">оощрения </w:t>
      </w:r>
      <w:r w:rsidR="00770FCE">
        <w:rPr>
          <w:sz w:val="28"/>
          <w:szCs w:val="28"/>
        </w:rPr>
        <w:t xml:space="preserve">за счет иного межбюджетного трансферта бюджету </w:t>
      </w:r>
      <w:r w:rsidR="00E47606">
        <w:rPr>
          <w:sz w:val="28"/>
          <w:szCs w:val="28"/>
        </w:rPr>
        <w:t xml:space="preserve">муниципального образования Шумское сельское поселение </w:t>
      </w:r>
      <w:r w:rsidR="00770FCE">
        <w:rPr>
          <w:sz w:val="28"/>
          <w:szCs w:val="28"/>
        </w:rPr>
        <w:t>Кировского муниципального района Ленинградской области на цели поощрения муниципальной управленческой команды.</w:t>
      </w:r>
    </w:p>
    <w:p w:rsidR="00E47606" w:rsidRDefault="00E47606" w:rsidP="00E47606">
      <w:pPr>
        <w:pStyle w:val="a4"/>
        <w:spacing w:line="288" w:lineRule="auto"/>
        <w:ind w:firstLine="709"/>
        <w:rPr>
          <w:bCs/>
          <w:sz w:val="28"/>
          <w:szCs w:val="28"/>
        </w:rPr>
      </w:pPr>
    </w:p>
    <w:p w:rsidR="00F6461D" w:rsidRDefault="00F6461D" w:rsidP="00E47606">
      <w:pPr>
        <w:pStyle w:val="a4"/>
        <w:spacing w:line="288" w:lineRule="auto"/>
        <w:ind w:firstLine="709"/>
        <w:rPr>
          <w:bCs/>
          <w:sz w:val="28"/>
          <w:szCs w:val="28"/>
        </w:rPr>
      </w:pPr>
    </w:p>
    <w:p w:rsidR="00F6461D" w:rsidRDefault="00F6461D" w:rsidP="00E47606">
      <w:pPr>
        <w:pStyle w:val="a4"/>
        <w:spacing w:line="288" w:lineRule="auto"/>
        <w:ind w:firstLine="709"/>
        <w:rPr>
          <w:bCs/>
          <w:sz w:val="28"/>
          <w:szCs w:val="28"/>
        </w:rPr>
      </w:pPr>
    </w:p>
    <w:p w:rsidR="00F6461D" w:rsidRPr="00E47606" w:rsidRDefault="00F6461D" w:rsidP="00E47606">
      <w:pPr>
        <w:pStyle w:val="a4"/>
        <w:spacing w:line="288" w:lineRule="auto"/>
        <w:ind w:firstLine="709"/>
        <w:rPr>
          <w:bCs/>
          <w:sz w:val="28"/>
          <w:szCs w:val="28"/>
        </w:rPr>
      </w:pPr>
    </w:p>
    <w:p w:rsidR="00156B02" w:rsidRDefault="00EB606B" w:rsidP="00156B02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E4760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                         </w:t>
      </w:r>
      <w:r w:rsidR="00E47606">
        <w:rPr>
          <w:sz w:val="28"/>
          <w:szCs w:val="28"/>
        </w:rPr>
        <w:t>В.Л. Ульянов</w:t>
      </w:r>
    </w:p>
    <w:p w:rsidR="0027466A" w:rsidRDefault="0027466A" w:rsidP="00156B02">
      <w:pPr>
        <w:pStyle w:val="a4"/>
        <w:spacing w:line="276" w:lineRule="auto"/>
        <w:rPr>
          <w:sz w:val="28"/>
          <w:szCs w:val="28"/>
        </w:rPr>
      </w:pPr>
    </w:p>
    <w:p w:rsidR="00E47606" w:rsidRDefault="00E47606" w:rsidP="00623D5B">
      <w:pPr>
        <w:spacing w:line="276" w:lineRule="auto"/>
        <w:rPr>
          <w:sz w:val="22"/>
          <w:szCs w:val="22"/>
        </w:rPr>
      </w:pPr>
    </w:p>
    <w:p w:rsidR="00623D5B" w:rsidRPr="00AD49FA" w:rsidRDefault="00952E46" w:rsidP="00623D5B">
      <w:pPr>
        <w:spacing w:line="276" w:lineRule="auto"/>
        <w:rPr>
          <w:sz w:val="22"/>
          <w:szCs w:val="22"/>
        </w:rPr>
      </w:pPr>
      <w:r w:rsidRPr="00AD49FA">
        <w:rPr>
          <w:sz w:val="22"/>
          <w:szCs w:val="22"/>
        </w:rPr>
        <w:t>Разослано:</w:t>
      </w:r>
      <w:r w:rsidR="00623D5B" w:rsidRPr="00AD49FA">
        <w:rPr>
          <w:sz w:val="22"/>
          <w:szCs w:val="22"/>
        </w:rPr>
        <w:t xml:space="preserve"> дело, </w:t>
      </w:r>
      <w:r w:rsidR="00E47606">
        <w:rPr>
          <w:sz w:val="22"/>
          <w:szCs w:val="22"/>
        </w:rPr>
        <w:t>сектор экономики и финансов, КФ КМР</w:t>
      </w:r>
    </w:p>
    <w:p w:rsidR="00952E46" w:rsidRPr="00623D5B" w:rsidRDefault="00623D5B" w:rsidP="00623D5B">
      <w:pPr>
        <w:spacing w:line="276" w:lineRule="auto"/>
        <w:rPr>
          <w:rFonts w:ascii="Times New Roman CYR" w:hAnsi="Times New Roman CYR"/>
          <w:sz w:val="24"/>
        </w:rPr>
      </w:pPr>
      <w:r w:rsidRPr="00AD49FA">
        <w:rPr>
          <w:sz w:val="22"/>
          <w:szCs w:val="22"/>
        </w:rPr>
        <w:t xml:space="preserve">                   </w:t>
      </w:r>
    </w:p>
    <w:p w:rsidR="002B0A8E" w:rsidRPr="008860BD" w:rsidRDefault="002B0A8E">
      <w:pPr>
        <w:tabs>
          <w:tab w:val="left" w:pos="3784"/>
        </w:tabs>
        <w:jc w:val="center"/>
        <w:rPr>
          <w:b/>
          <w:sz w:val="16"/>
          <w:szCs w:val="16"/>
        </w:rPr>
      </w:pPr>
    </w:p>
    <w:p w:rsidR="00E47606" w:rsidRPr="00B80CA2" w:rsidRDefault="0027466A" w:rsidP="0027466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</w:t>
      </w:r>
    </w:p>
    <w:p w:rsidR="0027466A" w:rsidRPr="00B80CA2" w:rsidRDefault="0027466A" w:rsidP="0027466A">
      <w:pPr>
        <w:jc w:val="right"/>
        <w:rPr>
          <w:sz w:val="24"/>
          <w:szCs w:val="24"/>
        </w:rPr>
      </w:pPr>
      <w:r w:rsidRPr="00B80CA2">
        <w:rPr>
          <w:sz w:val="24"/>
          <w:szCs w:val="24"/>
        </w:rPr>
        <w:t>УТВЕРЖДЕН</w:t>
      </w:r>
    </w:p>
    <w:p w:rsidR="00E47606" w:rsidRPr="00B80CA2" w:rsidRDefault="00E47606" w:rsidP="00E47606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A90B30" w:rsidRDefault="00A90B30" w:rsidP="00E47606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A90B30" w:rsidRDefault="00A90B30" w:rsidP="00E476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Шумское сельское поселение</w:t>
      </w:r>
    </w:p>
    <w:p w:rsidR="00E47606" w:rsidRPr="00B80CA2" w:rsidRDefault="00E47606" w:rsidP="00E47606">
      <w:pPr>
        <w:jc w:val="right"/>
        <w:rPr>
          <w:sz w:val="24"/>
          <w:szCs w:val="24"/>
        </w:rPr>
      </w:pPr>
      <w:r w:rsidRPr="00B80CA2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B80CA2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B80CA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E47606" w:rsidRPr="00B80CA2" w:rsidRDefault="00E47606" w:rsidP="00E47606">
      <w:pPr>
        <w:jc w:val="right"/>
        <w:rPr>
          <w:sz w:val="24"/>
          <w:szCs w:val="24"/>
        </w:rPr>
      </w:pPr>
      <w:r w:rsidRPr="00B80CA2">
        <w:rPr>
          <w:sz w:val="24"/>
          <w:szCs w:val="24"/>
        </w:rPr>
        <w:t>Ленинградской области</w:t>
      </w:r>
    </w:p>
    <w:p w:rsidR="00E47606" w:rsidRPr="00B80CA2" w:rsidRDefault="00E47606" w:rsidP="00E4760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«_____» ______</w:t>
      </w:r>
      <w:r w:rsidRPr="00B80CA2">
        <w:rPr>
          <w:sz w:val="24"/>
          <w:szCs w:val="24"/>
        </w:rPr>
        <w:t xml:space="preserve"> 20</w:t>
      </w:r>
      <w:r w:rsidRPr="00952E46">
        <w:rPr>
          <w:sz w:val="24"/>
          <w:szCs w:val="24"/>
        </w:rPr>
        <w:t>2</w:t>
      </w:r>
      <w:r w:rsidR="00F6461D">
        <w:rPr>
          <w:sz w:val="24"/>
          <w:szCs w:val="24"/>
        </w:rPr>
        <w:t>2</w:t>
      </w:r>
      <w:r w:rsidRPr="00B80CA2">
        <w:rPr>
          <w:sz w:val="24"/>
          <w:szCs w:val="24"/>
        </w:rPr>
        <w:t>года №_____</w:t>
      </w:r>
    </w:p>
    <w:p w:rsidR="00E47606" w:rsidRDefault="00E47606" w:rsidP="00E47606">
      <w:pPr>
        <w:pStyle w:val="a4"/>
        <w:spacing w:line="252" w:lineRule="auto"/>
        <w:jc w:val="right"/>
        <w:rPr>
          <w:b/>
          <w:bCs/>
          <w:sz w:val="26"/>
          <w:szCs w:val="26"/>
        </w:rPr>
      </w:pPr>
      <w:r w:rsidRPr="00B80CA2">
        <w:t>(приложение)</w:t>
      </w:r>
    </w:p>
    <w:p w:rsidR="00E47606" w:rsidRDefault="00E47606" w:rsidP="00770FCE">
      <w:pPr>
        <w:pStyle w:val="a4"/>
        <w:spacing w:line="252" w:lineRule="auto"/>
        <w:jc w:val="center"/>
        <w:rPr>
          <w:b/>
          <w:bCs/>
          <w:sz w:val="26"/>
          <w:szCs w:val="26"/>
        </w:rPr>
      </w:pPr>
    </w:p>
    <w:p w:rsidR="00770FCE" w:rsidRPr="009C49A6" w:rsidRDefault="00770FCE" w:rsidP="00770FCE">
      <w:pPr>
        <w:pStyle w:val="a4"/>
        <w:spacing w:line="252" w:lineRule="auto"/>
        <w:jc w:val="center"/>
        <w:rPr>
          <w:b/>
          <w:sz w:val="26"/>
          <w:szCs w:val="26"/>
        </w:rPr>
      </w:pPr>
      <w:r w:rsidRPr="009C49A6">
        <w:rPr>
          <w:b/>
          <w:bCs/>
          <w:sz w:val="26"/>
          <w:szCs w:val="26"/>
        </w:rPr>
        <w:t xml:space="preserve">Порядок поощрения </w:t>
      </w:r>
    </w:p>
    <w:p w:rsidR="00E47606" w:rsidRDefault="00770FCE" w:rsidP="00E47606">
      <w:pPr>
        <w:pStyle w:val="a4"/>
        <w:spacing w:line="252" w:lineRule="auto"/>
        <w:jc w:val="center"/>
        <w:rPr>
          <w:b/>
          <w:sz w:val="26"/>
          <w:szCs w:val="26"/>
        </w:rPr>
      </w:pPr>
      <w:r w:rsidRPr="009C49A6">
        <w:rPr>
          <w:b/>
          <w:sz w:val="26"/>
          <w:szCs w:val="26"/>
        </w:rPr>
        <w:t>за счет ин</w:t>
      </w:r>
      <w:r>
        <w:rPr>
          <w:b/>
          <w:sz w:val="26"/>
          <w:szCs w:val="26"/>
        </w:rPr>
        <w:t>ого</w:t>
      </w:r>
      <w:r w:rsidRPr="009C49A6">
        <w:rPr>
          <w:b/>
          <w:sz w:val="26"/>
          <w:szCs w:val="26"/>
        </w:rPr>
        <w:t xml:space="preserve"> межбюджетн</w:t>
      </w:r>
      <w:r>
        <w:rPr>
          <w:b/>
          <w:sz w:val="26"/>
          <w:szCs w:val="26"/>
        </w:rPr>
        <w:t>ого</w:t>
      </w:r>
      <w:r w:rsidRPr="009C49A6">
        <w:rPr>
          <w:b/>
          <w:sz w:val="26"/>
          <w:szCs w:val="26"/>
        </w:rPr>
        <w:t xml:space="preserve"> трансферт</w:t>
      </w:r>
      <w:r>
        <w:rPr>
          <w:b/>
          <w:sz w:val="26"/>
          <w:szCs w:val="26"/>
        </w:rPr>
        <w:t>а</w:t>
      </w:r>
    </w:p>
    <w:p w:rsidR="00E47606" w:rsidRDefault="00770FCE" w:rsidP="00E47606">
      <w:pPr>
        <w:pStyle w:val="a4"/>
        <w:spacing w:line="252" w:lineRule="auto"/>
        <w:jc w:val="center"/>
        <w:rPr>
          <w:b/>
          <w:sz w:val="26"/>
          <w:szCs w:val="26"/>
        </w:rPr>
      </w:pPr>
      <w:r w:rsidRPr="009C49A6">
        <w:rPr>
          <w:b/>
          <w:sz w:val="26"/>
          <w:szCs w:val="26"/>
        </w:rPr>
        <w:t xml:space="preserve"> бюджету</w:t>
      </w:r>
      <w:r w:rsidR="00E47606" w:rsidRPr="00E47606">
        <w:rPr>
          <w:b/>
        </w:rPr>
        <w:t xml:space="preserve"> </w:t>
      </w:r>
      <w:r w:rsidR="00E47606" w:rsidRPr="00E47606">
        <w:rPr>
          <w:b/>
          <w:sz w:val="26"/>
          <w:szCs w:val="26"/>
        </w:rPr>
        <w:t xml:space="preserve">муниципального образования </w:t>
      </w:r>
    </w:p>
    <w:p w:rsidR="00E47606" w:rsidRDefault="00E47606" w:rsidP="00E47606">
      <w:pPr>
        <w:pStyle w:val="a4"/>
        <w:spacing w:line="252" w:lineRule="auto"/>
        <w:jc w:val="center"/>
        <w:rPr>
          <w:b/>
        </w:rPr>
      </w:pPr>
      <w:r w:rsidRPr="00E47606">
        <w:rPr>
          <w:b/>
          <w:sz w:val="26"/>
          <w:szCs w:val="26"/>
        </w:rPr>
        <w:t>Шумское сельское поселение</w:t>
      </w:r>
      <w:r>
        <w:rPr>
          <w:b/>
        </w:rPr>
        <w:t xml:space="preserve"> </w:t>
      </w:r>
    </w:p>
    <w:p w:rsidR="00770FCE" w:rsidRPr="009C49A6" w:rsidRDefault="00770FCE" w:rsidP="00770FCE">
      <w:pPr>
        <w:pStyle w:val="a4"/>
        <w:spacing w:line="252" w:lineRule="auto"/>
        <w:jc w:val="center"/>
        <w:rPr>
          <w:b/>
          <w:sz w:val="26"/>
          <w:szCs w:val="26"/>
        </w:rPr>
      </w:pPr>
      <w:r w:rsidRPr="009C49A6">
        <w:rPr>
          <w:b/>
          <w:sz w:val="26"/>
          <w:szCs w:val="26"/>
        </w:rPr>
        <w:t xml:space="preserve"> Кировского муниципального района </w:t>
      </w:r>
    </w:p>
    <w:p w:rsidR="00770FCE" w:rsidRPr="009C49A6" w:rsidRDefault="00770FCE" w:rsidP="00770FCE">
      <w:pPr>
        <w:pStyle w:val="a4"/>
        <w:spacing w:line="252" w:lineRule="auto"/>
        <w:jc w:val="center"/>
        <w:rPr>
          <w:b/>
          <w:sz w:val="26"/>
          <w:szCs w:val="26"/>
        </w:rPr>
      </w:pPr>
      <w:r w:rsidRPr="009C49A6">
        <w:rPr>
          <w:b/>
          <w:sz w:val="26"/>
          <w:szCs w:val="26"/>
        </w:rPr>
        <w:t xml:space="preserve">Ленинградской области на цели поощрения </w:t>
      </w:r>
    </w:p>
    <w:p w:rsidR="00770FCE" w:rsidRPr="009C49A6" w:rsidRDefault="00770FCE" w:rsidP="00770FC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49A6">
        <w:rPr>
          <w:rFonts w:ascii="Times New Roman" w:hAnsi="Times New Roman" w:cs="Times New Roman"/>
          <w:b/>
          <w:sz w:val="26"/>
          <w:szCs w:val="26"/>
        </w:rPr>
        <w:t>муниципальной управленческой команды</w:t>
      </w:r>
    </w:p>
    <w:p w:rsidR="002B0A8E" w:rsidRDefault="002B0A8E">
      <w:pPr>
        <w:tabs>
          <w:tab w:val="left" w:pos="3784"/>
        </w:tabs>
        <w:jc w:val="both"/>
        <w:rPr>
          <w:bCs/>
          <w:sz w:val="28"/>
          <w:szCs w:val="28"/>
        </w:rPr>
      </w:pPr>
    </w:p>
    <w:p w:rsidR="00770FCE" w:rsidRPr="00162725" w:rsidRDefault="00770FCE">
      <w:pPr>
        <w:tabs>
          <w:tab w:val="left" w:pos="3784"/>
        </w:tabs>
        <w:jc w:val="both"/>
        <w:rPr>
          <w:bCs/>
          <w:sz w:val="28"/>
          <w:szCs w:val="28"/>
        </w:rPr>
      </w:pPr>
    </w:p>
    <w:p w:rsidR="00F6461D" w:rsidRPr="00F6461D" w:rsidRDefault="00F6461D" w:rsidP="00F6461D">
      <w:pPr>
        <w:pStyle w:val="10"/>
        <w:autoSpaceDE w:val="0"/>
        <w:autoSpaceDN w:val="0"/>
        <w:adjustRightInd w:val="0"/>
        <w:spacing w:after="0" w:line="240" w:lineRule="auto"/>
        <w:ind w:left="0" w:firstLine="106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61D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</w:t>
      </w:r>
      <w:proofErr w:type="gramStart"/>
      <w:r w:rsidRPr="00F6461D">
        <w:rPr>
          <w:rFonts w:ascii="Times New Roman" w:hAnsi="Times New Roman"/>
          <w:sz w:val="28"/>
          <w:szCs w:val="28"/>
          <w:lang w:eastAsia="ru-RU"/>
        </w:rPr>
        <w:t>поощрения муниципальных управленческих команд  органов местного самоуправления муниципального образования</w:t>
      </w:r>
      <w:proofErr w:type="gramEnd"/>
      <w:r w:rsidRPr="00F6461D">
        <w:rPr>
          <w:rFonts w:ascii="Times New Roman" w:hAnsi="Times New Roman"/>
          <w:sz w:val="28"/>
          <w:szCs w:val="28"/>
          <w:lang w:eastAsia="ru-RU"/>
        </w:rPr>
        <w:t xml:space="preserve"> Шумское сельское поселение Кировского муниципального района Ленинградской области в 2022 году за счет иного межбюджетного трансферта – Грант за достижение показателей деятельности органов исполнительной власти субъектов Российской Федерации в 2021 году (далее – Порядок) разработан в соответствии с: </w:t>
      </w:r>
    </w:p>
    <w:p w:rsidR="00F6461D" w:rsidRDefault="00F6461D" w:rsidP="00F6461D">
      <w:pPr>
        <w:pStyle w:val="2"/>
        <w:shd w:val="clear" w:color="auto" w:fill="FFFFFF"/>
        <w:spacing w:after="163" w:line="1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461D">
        <w:rPr>
          <w:sz w:val="28"/>
          <w:szCs w:val="28"/>
        </w:rPr>
        <w:t>Указом  Президента РФ от 4 февраля 2021 г. № 68 “Об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Федерации”</w:t>
      </w:r>
      <w:r>
        <w:rPr>
          <w:sz w:val="28"/>
          <w:szCs w:val="28"/>
        </w:rPr>
        <w:t>;</w:t>
      </w:r>
    </w:p>
    <w:p w:rsidR="00F6461D" w:rsidRDefault="00F6461D" w:rsidP="00F6461D">
      <w:pPr>
        <w:pStyle w:val="2"/>
        <w:shd w:val="clear" w:color="auto" w:fill="FFFFFF"/>
        <w:spacing w:after="163" w:line="1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</w:t>
      </w:r>
      <w:r w:rsidR="007945AA" w:rsidRPr="00E047AC">
        <w:rPr>
          <w:sz w:val="28"/>
          <w:szCs w:val="28"/>
        </w:rPr>
        <w:t>бластн</w:t>
      </w:r>
      <w:r w:rsidR="007945AA">
        <w:rPr>
          <w:sz w:val="28"/>
          <w:szCs w:val="28"/>
        </w:rPr>
        <w:t>ым</w:t>
      </w:r>
      <w:r w:rsidR="007945AA" w:rsidRPr="00E047AC">
        <w:rPr>
          <w:sz w:val="28"/>
          <w:szCs w:val="28"/>
        </w:rPr>
        <w:t xml:space="preserve"> закон</w:t>
      </w:r>
      <w:r w:rsidR="007945AA">
        <w:rPr>
          <w:sz w:val="28"/>
          <w:szCs w:val="28"/>
        </w:rPr>
        <w:t>ом</w:t>
      </w:r>
      <w:r w:rsidR="007945AA" w:rsidRPr="00E047AC">
        <w:rPr>
          <w:sz w:val="28"/>
          <w:szCs w:val="28"/>
        </w:rPr>
        <w:t xml:space="preserve"> от 11 марта 2008 года № 14-оз «О правовом регулировании муниципальной службы в Ленинградской области»</w:t>
      </w:r>
      <w:r w:rsidR="007945AA" w:rsidRPr="00E577A5">
        <w:rPr>
          <w:sz w:val="28"/>
          <w:szCs w:val="28"/>
        </w:rPr>
        <w:t xml:space="preserve"> </w:t>
      </w:r>
      <w:r w:rsidR="007945AA">
        <w:rPr>
          <w:sz w:val="28"/>
          <w:szCs w:val="28"/>
        </w:rPr>
        <w:t>(д</w:t>
      </w:r>
      <w:r>
        <w:rPr>
          <w:sz w:val="28"/>
          <w:szCs w:val="28"/>
        </w:rPr>
        <w:t>алее - областной закон № 14-оз);</w:t>
      </w:r>
    </w:p>
    <w:p w:rsidR="00F6461D" w:rsidRDefault="00E47606" w:rsidP="00F6461D">
      <w:pPr>
        <w:spacing w:line="264" w:lineRule="auto"/>
        <w:ind w:firstLine="709"/>
        <w:jc w:val="both"/>
        <w:rPr>
          <w:sz w:val="28"/>
          <w:szCs w:val="28"/>
        </w:rPr>
      </w:pPr>
      <w:r w:rsidRPr="00E47606">
        <w:rPr>
          <w:sz w:val="28"/>
          <w:szCs w:val="28"/>
        </w:rPr>
        <w:t xml:space="preserve">решением совета депутатов муниципального образования  Шумское сельское поселение Кировского муниципального района </w:t>
      </w:r>
      <w:proofErr w:type="gramStart"/>
      <w:r w:rsidRPr="00E47606">
        <w:rPr>
          <w:sz w:val="28"/>
          <w:szCs w:val="28"/>
        </w:rPr>
        <w:t>Л</w:t>
      </w:r>
      <w:r w:rsidR="00F6461D">
        <w:rPr>
          <w:sz w:val="28"/>
          <w:szCs w:val="28"/>
        </w:rPr>
        <w:t>енинградской</w:t>
      </w:r>
      <w:proofErr w:type="gramEnd"/>
      <w:r w:rsidR="00F6461D">
        <w:rPr>
          <w:sz w:val="28"/>
          <w:szCs w:val="28"/>
        </w:rPr>
        <w:t xml:space="preserve"> </w:t>
      </w:r>
      <w:r w:rsidRPr="00E47606">
        <w:rPr>
          <w:sz w:val="28"/>
          <w:szCs w:val="28"/>
        </w:rPr>
        <w:t xml:space="preserve">области от 21 января 2020 года №30 «О перечне должностей муниципального  образования Шумское сельское поселение Кировского муниципального района Ленинградской области и оплате </w:t>
      </w:r>
      <w:proofErr w:type="gramStart"/>
      <w:r w:rsidRPr="00E47606">
        <w:rPr>
          <w:sz w:val="28"/>
          <w:szCs w:val="28"/>
        </w:rPr>
        <w:t>труда работников органов  местного самоуправления муниципального образования</w:t>
      </w:r>
      <w:proofErr w:type="gramEnd"/>
      <w:r w:rsidRPr="00E47606">
        <w:rPr>
          <w:sz w:val="28"/>
          <w:szCs w:val="28"/>
        </w:rPr>
        <w:t xml:space="preserve">  Шумское сельское поселение Кировского муниципального района Ленинградской области» (в действующей редакции)</w:t>
      </w:r>
      <w:r w:rsidRPr="007945AA">
        <w:rPr>
          <w:sz w:val="28"/>
          <w:szCs w:val="28"/>
        </w:rPr>
        <w:t xml:space="preserve"> </w:t>
      </w:r>
      <w:r w:rsidR="007945AA" w:rsidRPr="007945AA">
        <w:rPr>
          <w:sz w:val="28"/>
          <w:szCs w:val="28"/>
        </w:rPr>
        <w:t xml:space="preserve">(далее - решение № </w:t>
      </w:r>
      <w:r>
        <w:rPr>
          <w:sz w:val="28"/>
          <w:szCs w:val="28"/>
        </w:rPr>
        <w:t>30</w:t>
      </w:r>
      <w:r w:rsidR="007945AA" w:rsidRPr="007945AA">
        <w:rPr>
          <w:sz w:val="28"/>
          <w:szCs w:val="28"/>
        </w:rPr>
        <w:t>)</w:t>
      </w:r>
      <w:r w:rsidR="00F6461D">
        <w:rPr>
          <w:sz w:val="28"/>
          <w:szCs w:val="28"/>
        </w:rPr>
        <w:t>;</w:t>
      </w:r>
    </w:p>
    <w:p w:rsidR="00F6461D" w:rsidRPr="00F6461D" w:rsidRDefault="00F6461D" w:rsidP="00F6461D">
      <w:pPr>
        <w:spacing w:line="264" w:lineRule="auto"/>
        <w:ind w:firstLine="709"/>
        <w:jc w:val="both"/>
        <w:rPr>
          <w:sz w:val="28"/>
          <w:szCs w:val="28"/>
        </w:rPr>
      </w:pPr>
      <w:r w:rsidRPr="00F6461D">
        <w:rPr>
          <w:sz w:val="28"/>
          <w:szCs w:val="28"/>
        </w:rPr>
        <w:t xml:space="preserve"> </w:t>
      </w:r>
    </w:p>
    <w:p w:rsidR="00053D03" w:rsidRDefault="007945AA" w:rsidP="00F6461D">
      <w:pPr>
        <w:pStyle w:val="a4"/>
        <w:spacing w:line="264" w:lineRule="auto"/>
        <w:ind w:firstLine="709"/>
        <w:rPr>
          <w:sz w:val="28"/>
          <w:szCs w:val="28"/>
        </w:rPr>
      </w:pPr>
      <w:r w:rsidRPr="007945AA">
        <w:rPr>
          <w:sz w:val="28"/>
          <w:szCs w:val="28"/>
        </w:rPr>
        <w:lastRenderedPageBreak/>
        <w:t xml:space="preserve">2. </w:t>
      </w:r>
      <w:proofErr w:type="gramStart"/>
      <w:r w:rsidR="00F6461D" w:rsidRPr="00F6461D">
        <w:rPr>
          <w:sz w:val="28"/>
          <w:szCs w:val="28"/>
        </w:rPr>
        <w:t>Порядок устанавливает правила поощрения муниципальных управленческих команд  органов местного самоуправления муниципального образования Шумское сельское поселение Кировского муниципального района Ленинградской области в 2022 году за счет иного межбюджетного трансферта – Грант за достижение показателей деятельности органов исполнительной власти субъектов Российской Федерации в 2021 году</w:t>
      </w:r>
      <w:r w:rsidR="001E630D">
        <w:rPr>
          <w:sz w:val="28"/>
          <w:szCs w:val="28"/>
        </w:rPr>
        <w:t>,</w:t>
      </w:r>
      <w:r w:rsidR="001E630D" w:rsidRPr="001E630D">
        <w:rPr>
          <w:sz w:val="28"/>
          <w:szCs w:val="28"/>
        </w:rPr>
        <w:t xml:space="preserve"> </w:t>
      </w:r>
      <w:r w:rsidR="001E630D">
        <w:rPr>
          <w:sz w:val="28"/>
          <w:szCs w:val="28"/>
        </w:rPr>
        <w:t>которые по состоянию на 30 декабря 2021 года замещали</w:t>
      </w:r>
      <w:r w:rsidR="00053D03">
        <w:rPr>
          <w:sz w:val="28"/>
          <w:szCs w:val="28"/>
        </w:rPr>
        <w:t>:</w:t>
      </w:r>
      <w:proofErr w:type="gramEnd"/>
    </w:p>
    <w:p w:rsidR="00053D03" w:rsidRDefault="00053D03" w:rsidP="00A02A2A">
      <w:pPr>
        <w:pStyle w:val="a4"/>
        <w:spacing w:line="264" w:lineRule="auto"/>
        <w:ind w:firstLine="709"/>
        <w:rPr>
          <w:sz w:val="28"/>
          <w:szCs w:val="28"/>
        </w:rPr>
      </w:pPr>
      <w:r w:rsidRPr="007945AA">
        <w:rPr>
          <w:sz w:val="28"/>
          <w:szCs w:val="28"/>
        </w:rPr>
        <w:t>муниципальные</w:t>
      </w:r>
      <w:r w:rsidRPr="0027466A">
        <w:rPr>
          <w:sz w:val="28"/>
          <w:szCs w:val="28"/>
        </w:rPr>
        <w:t xml:space="preserve"> д</w:t>
      </w:r>
      <w:r w:rsidRPr="007945AA">
        <w:rPr>
          <w:sz w:val="28"/>
          <w:szCs w:val="28"/>
        </w:rPr>
        <w:t xml:space="preserve">олжности </w:t>
      </w:r>
      <w:r w:rsidR="00A90B30" w:rsidRPr="00E47606">
        <w:rPr>
          <w:sz w:val="28"/>
          <w:szCs w:val="28"/>
        </w:rPr>
        <w:t xml:space="preserve">муниципального образования  Шумское сельское поселение </w:t>
      </w:r>
      <w:r w:rsidRPr="007945AA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(далее - совет депутатов);</w:t>
      </w:r>
    </w:p>
    <w:p w:rsidR="00053D03" w:rsidRDefault="00053D03" w:rsidP="00A02A2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указанные лица муниципальной управленческой команды </w:t>
      </w:r>
      <w:r w:rsidR="00A90B30" w:rsidRPr="00E47606">
        <w:rPr>
          <w:sz w:val="28"/>
          <w:szCs w:val="28"/>
        </w:rPr>
        <w:t xml:space="preserve">муниципального образования  Шумское сельское поселение </w:t>
      </w:r>
      <w:r>
        <w:rPr>
          <w:sz w:val="28"/>
          <w:szCs w:val="28"/>
        </w:rPr>
        <w:t>Кировского муниципального района Ленинградской области должны:</w:t>
      </w:r>
    </w:p>
    <w:p w:rsidR="00053D03" w:rsidRPr="0027466A" w:rsidRDefault="00053D03" w:rsidP="00A02A2A">
      <w:pPr>
        <w:pStyle w:val="a4"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замещать муниципальные должности</w:t>
      </w:r>
      <w:r w:rsidRPr="00053D03">
        <w:rPr>
          <w:sz w:val="28"/>
          <w:szCs w:val="28"/>
        </w:rPr>
        <w:t xml:space="preserve"> </w:t>
      </w:r>
      <w:r>
        <w:rPr>
          <w:sz w:val="28"/>
          <w:szCs w:val="28"/>
        </w:rPr>
        <w:t>(находиться в штате</w:t>
      </w:r>
      <w:r w:rsidRPr="00F81C0B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аппарата совета депутатов</w:t>
      </w:r>
      <w:r w:rsidR="00A90B30">
        <w:rPr>
          <w:sz w:val="28"/>
          <w:szCs w:val="28"/>
        </w:rPr>
        <w:t>)</w:t>
      </w:r>
      <w:r w:rsidR="007C7467">
        <w:rPr>
          <w:sz w:val="28"/>
          <w:szCs w:val="28"/>
        </w:rPr>
        <w:t>,</w:t>
      </w:r>
      <w:r w:rsidR="007C7467" w:rsidRPr="007C7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дату </w:t>
      </w:r>
      <w:r w:rsidR="00375FB1">
        <w:rPr>
          <w:sz w:val="28"/>
          <w:szCs w:val="28"/>
        </w:rPr>
        <w:t>утверждения советом депутатов</w:t>
      </w:r>
      <w:r w:rsidR="00375FB1" w:rsidRPr="0027466A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053D03" w:rsidRPr="0027466A" w:rsidRDefault="00053D03" w:rsidP="00A02A2A">
      <w:pPr>
        <w:spacing w:line="264" w:lineRule="auto"/>
        <w:ind w:firstLine="709"/>
        <w:jc w:val="both"/>
        <w:rPr>
          <w:sz w:val="28"/>
          <w:szCs w:val="28"/>
        </w:rPr>
      </w:pPr>
      <w:r w:rsidRPr="0027466A">
        <w:rPr>
          <w:sz w:val="28"/>
          <w:szCs w:val="28"/>
        </w:rPr>
        <w:t>- отработать весь отчетный год полностью.</w:t>
      </w:r>
    </w:p>
    <w:p w:rsidR="00053D03" w:rsidRPr="00AB77ED" w:rsidRDefault="00053D03" w:rsidP="00A02A2A">
      <w:pPr>
        <w:spacing w:line="264" w:lineRule="auto"/>
        <w:ind w:firstLine="709"/>
        <w:jc w:val="both"/>
        <w:rPr>
          <w:sz w:val="28"/>
          <w:szCs w:val="28"/>
        </w:rPr>
      </w:pPr>
      <w:r w:rsidRPr="0027466A">
        <w:rPr>
          <w:sz w:val="28"/>
          <w:szCs w:val="28"/>
        </w:rPr>
        <w:t>Также подлежат поощрению лица</w:t>
      </w:r>
      <w:r w:rsidRPr="00680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управленческой команды </w:t>
      </w:r>
      <w:r w:rsidR="00E47606" w:rsidRPr="00E47606">
        <w:rPr>
          <w:sz w:val="28"/>
          <w:szCs w:val="28"/>
        </w:rPr>
        <w:t xml:space="preserve">муниципального образования  Шумское сельское поселение </w:t>
      </w:r>
      <w:r>
        <w:rPr>
          <w:sz w:val="28"/>
          <w:szCs w:val="28"/>
        </w:rPr>
        <w:t xml:space="preserve">Кировского муниципального района Ленинградской области, отработавшие </w:t>
      </w:r>
      <w:r w:rsidRPr="00680306">
        <w:rPr>
          <w:sz w:val="28"/>
          <w:szCs w:val="28"/>
        </w:rPr>
        <w:t xml:space="preserve">неполный отчетный </w:t>
      </w:r>
      <w:r>
        <w:rPr>
          <w:sz w:val="28"/>
          <w:szCs w:val="28"/>
        </w:rPr>
        <w:t>год</w:t>
      </w:r>
      <w:r w:rsidRPr="00680306">
        <w:rPr>
          <w:sz w:val="28"/>
          <w:szCs w:val="28"/>
        </w:rPr>
        <w:t xml:space="preserve"> в связи:</w:t>
      </w:r>
    </w:p>
    <w:p w:rsidR="00053D03" w:rsidRPr="00AB77ED" w:rsidRDefault="00053D03" w:rsidP="00A02A2A">
      <w:pPr>
        <w:spacing w:line="264" w:lineRule="auto"/>
        <w:ind w:firstLine="709"/>
        <w:jc w:val="both"/>
        <w:rPr>
          <w:sz w:val="28"/>
          <w:szCs w:val="28"/>
        </w:rPr>
      </w:pPr>
      <w:r w:rsidRPr="00AB77ED">
        <w:rPr>
          <w:sz w:val="28"/>
          <w:szCs w:val="28"/>
        </w:rPr>
        <w:t>- с болезнью или уходом за больным членом семьи</w:t>
      </w:r>
      <w:r w:rsidRPr="00A94319">
        <w:rPr>
          <w:sz w:val="28"/>
          <w:szCs w:val="28"/>
        </w:rPr>
        <w:t>;</w:t>
      </w:r>
    </w:p>
    <w:p w:rsidR="00053D03" w:rsidRDefault="00053D03" w:rsidP="00A02A2A">
      <w:pPr>
        <w:spacing w:line="264" w:lineRule="auto"/>
        <w:ind w:firstLine="709"/>
        <w:jc w:val="both"/>
        <w:rPr>
          <w:sz w:val="28"/>
          <w:szCs w:val="28"/>
        </w:rPr>
      </w:pPr>
      <w:r w:rsidRPr="00AB77ED">
        <w:rPr>
          <w:sz w:val="28"/>
          <w:szCs w:val="28"/>
        </w:rPr>
        <w:t>- с очередным отпуском;</w:t>
      </w:r>
    </w:p>
    <w:p w:rsidR="00053D03" w:rsidRDefault="00053D03" w:rsidP="00A02A2A">
      <w:pPr>
        <w:spacing w:line="264" w:lineRule="auto"/>
        <w:ind w:firstLine="709"/>
        <w:jc w:val="both"/>
        <w:rPr>
          <w:sz w:val="28"/>
          <w:szCs w:val="28"/>
        </w:rPr>
      </w:pPr>
      <w:r w:rsidRPr="00AB77ED">
        <w:rPr>
          <w:sz w:val="28"/>
          <w:szCs w:val="28"/>
        </w:rPr>
        <w:t>- с отпуском без сохранения заработной платы, если его общая продолжительность не превышает 14-</w:t>
      </w:r>
      <w:r w:rsidR="00EE17CB">
        <w:rPr>
          <w:sz w:val="28"/>
          <w:szCs w:val="28"/>
        </w:rPr>
        <w:t>т</w:t>
      </w:r>
      <w:r w:rsidRPr="00AB77ED">
        <w:rPr>
          <w:sz w:val="28"/>
          <w:szCs w:val="28"/>
        </w:rPr>
        <w:t>и календарных дней;</w:t>
      </w:r>
    </w:p>
    <w:p w:rsidR="00053D03" w:rsidRPr="00AB77ED" w:rsidRDefault="00053D03" w:rsidP="00A02A2A">
      <w:pPr>
        <w:spacing w:line="264" w:lineRule="auto"/>
        <w:ind w:firstLine="709"/>
        <w:jc w:val="both"/>
        <w:rPr>
          <w:sz w:val="28"/>
          <w:szCs w:val="28"/>
        </w:rPr>
      </w:pPr>
      <w:r w:rsidRPr="00AB77ED">
        <w:rPr>
          <w:sz w:val="28"/>
          <w:szCs w:val="28"/>
        </w:rPr>
        <w:t>- с выполнением государственных обязанностей;</w:t>
      </w:r>
    </w:p>
    <w:p w:rsidR="00053D03" w:rsidRPr="00AB77ED" w:rsidRDefault="00053D03" w:rsidP="00A02A2A">
      <w:pPr>
        <w:spacing w:line="264" w:lineRule="auto"/>
        <w:ind w:firstLine="709"/>
        <w:jc w:val="both"/>
        <w:rPr>
          <w:sz w:val="28"/>
          <w:szCs w:val="28"/>
        </w:rPr>
      </w:pPr>
      <w:r w:rsidRPr="00AB77ED">
        <w:rPr>
          <w:sz w:val="28"/>
          <w:szCs w:val="28"/>
        </w:rPr>
        <w:t>- с командировкой;</w:t>
      </w:r>
    </w:p>
    <w:p w:rsidR="00053D03" w:rsidRPr="00AB77ED" w:rsidRDefault="00053D03" w:rsidP="00A02A2A">
      <w:pPr>
        <w:spacing w:line="264" w:lineRule="auto"/>
        <w:ind w:firstLine="709"/>
        <w:jc w:val="both"/>
        <w:rPr>
          <w:sz w:val="28"/>
          <w:szCs w:val="28"/>
        </w:rPr>
      </w:pPr>
      <w:r w:rsidRPr="00AB77ED">
        <w:rPr>
          <w:sz w:val="28"/>
          <w:szCs w:val="28"/>
        </w:rPr>
        <w:t>- с обучением с отрывом от службы (курсы повышения квалификации, переподготовка</w:t>
      </w:r>
      <w:r w:rsidR="00D561D5">
        <w:rPr>
          <w:sz w:val="28"/>
          <w:szCs w:val="28"/>
        </w:rPr>
        <w:t xml:space="preserve"> и т.п.)</w:t>
      </w:r>
      <w:r>
        <w:rPr>
          <w:sz w:val="28"/>
          <w:szCs w:val="28"/>
        </w:rPr>
        <w:t xml:space="preserve"> по направлению </w:t>
      </w:r>
      <w:r w:rsidR="007C7467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</w:p>
    <w:p w:rsidR="007C7467" w:rsidRDefault="007C7467" w:rsidP="00A02A2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5A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Поощрение, предусмотренное настоящим Порядком</w:t>
      </w:r>
      <w:r w:rsidRPr="0027466A">
        <w:rPr>
          <w:rFonts w:ascii="Times New Roman" w:hAnsi="Times New Roman" w:cs="Times New Roman"/>
          <w:sz w:val="28"/>
          <w:szCs w:val="28"/>
        </w:rPr>
        <w:t>,</w:t>
      </w:r>
      <w:r w:rsidRPr="00225A89">
        <w:rPr>
          <w:rFonts w:ascii="Times New Roman" w:hAnsi="Times New Roman" w:cs="Times New Roman"/>
          <w:sz w:val="28"/>
          <w:szCs w:val="28"/>
        </w:rPr>
        <w:t xml:space="preserve"> </w:t>
      </w:r>
      <w:r w:rsidRPr="00F1031A">
        <w:rPr>
          <w:rFonts w:ascii="Times New Roman" w:hAnsi="Times New Roman" w:cs="Times New Roman"/>
          <w:sz w:val="28"/>
          <w:szCs w:val="28"/>
        </w:rPr>
        <w:t>за</w:t>
      </w:r>
      <w:r w:rsidRPr="0027466A">
        <w:rPr>
          <w:rFonts w:ascii="Times New Roman" w:hAnsi="Times New Roman" w:cs="Times New Roman"/>
          <w:sz w:val="28"/>
          <w:szCs w:val="28"/>
        </w:rPr>
        <w:t xml:space="preserve"> </w:t>
      </w:r>
      <w:r w:rsidRPr="00086D82">
        <w:rPr>
          <w:rFonts w:ascii="Times New Roman" w:hAnsi="Times New Roman" w:cs="Times New Roman"/>
          <w:sz w:val="28"/>
          <w:szCs w:val="28"/>
        </w:rPr>
        <w:t xml:space="preserve">счет </w:t>
      </w:r>
      <w:r w:rsidR="00770FCE">
        <w:rPr>
          <w:rFonts w:ascii="Times New Roman" w:hAnsi="Times New Roman" w:cs="Times New Roman"/>
          <w:sz w:val="28"/>
          <w:szCs w:val="28"/>
        </w:rPr>
        <w:t>трансферта</w:t>
      </w:r>
      <w:r w:rsidRPr="0027466A">
        <w:rPr>
          <w:rFonts w:ascii="Times New Roman" w:hAnsi="Times New Roman" w:cs="Times New Roman"/>
          <w:sz w:val="28"/>
          <w:szCs w:val="28"/>
        </w:rPr>
        <w:t xml:space="preserve"> </w:t>
      </w:r>
      <w:r w:rsidRPr="00225A89">
        <w:rPr>
          <w:rFonts w:ascii="Times New Roman" w:hAnsi="Times New Roman" w:cs="Times New Roman"/>
          <w:sz w:val="28"/>
          <w:szCs w:val="28"/>
        </w:rPr>
        <w:t>осуществляется в качестве предоставления иных выплат, планирование фонда оплаты труда на которые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части</w:t>
        </w:r>
        <w:r w:rsidRPr="00E047AC">
          <w:rPr>
            <w:rFonts w:ascii="Times New Roman" w:hAnsi="Times New Roman" w:cs="Times New Roman"/>
            <w:sz w:val="28"/>
            <w:szCs w:val="28"/>
          </w:rPr>
          <w:t xml:space="preserve"> 4 </w:t>
        </w:r>
        <w:r>
          <w:rPr>
            <w:rFonts w:ascii="Times New Roman" w:hAnsi="Times New Roman" w:cs="Times New Roman"/>
            <w:sz w:val="28"/>
            <w:szCs w:val="28"/>
          </w:rPr>
          <w:t xml:space="preserve">и части 5 </w:t>
        </w:r>
        <w:r w:rsidRPr="00E047AC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Pr="00E047AC">
        <w:rPr>
          <w:rFonts w:ascii="Times New Roman" w:hAnsi="Times New Roman" w:cs="Times New Roman"/>
          <w:sz w:val="28"/>
          <w:szCs w:val="28"/>
        </w:rPr>
        <w:t xml:space="preserve">11 областного </w:t>
      </w:r>
      <w:r w:rsidRPr="00E24214">
        <w:rPr>
          <w:rFonts w:ascii="Times New Roman" w:hAnsi="Times New Roman" w:cs="Times New Roman"/>
          <w:sz w:val="28"/>
          <w:szCs w:val="28"/>
        </w:rPr>
        <w:t xml:space="preserve">закона № 14-оз осуществляется сверх средств, предусмотренных частью 1 и частью 2 статьи 11 областного закона № 14-оз и решением совета депутатов № </w:t>
      </w:r>
      <w:r w:rsidR="00A90B30">
        <w:rPr>
          <w:rFonts w:ascii="Times New Roman" w:hAnsi="Times New Roman" w:cs="Times New Roman"/>
          <w:sz w:val="28"/>
          <w:szCs w:val="28"/>
        </w:rPr>
        <w:t>30</w:t>
      </w:r>
      <w:r w:rsidRPr="00E242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7467" w:rsidRDefault="007C7467" w:rsidP="00A02A2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страховые взносы на указанные выплаты осуществляются за счет средств бюджета</w:t>
      </w:r>
      <w:r w:rsidRPr="00462AA9">
        <w:rPr>
          <w:rFonts w:ascii="Times New Roman" w:hAnsi="Times New Roman" w:cs="Times New Roman"/>
          <w:sz w:val="28"/>
          <w:szCs w:val="28"/>
        </w:rPr>
        <w:t xml:space="preserve"> </w:t>
      </w:r>
      <w:r w:rsidR="00E47606" w:rsidRPr="00E47606">
        <w:rPr>
          <w:rFonts w:ascii="Times New Roman" w:hAnsi="Times New Roman" w:cs="Times New Roman"/>
          <w:sz w:val="28"/>
          <w:szCs w:val="28"/>
        </w:rPr>
        <w:t>муниципального образования  Шумское сельское поселение</w:t>
      </w:r>
      <w:r w:rsidR="00E47606" w:rsidRPr="0027466A">
        <w:rPr>
          <w:rFonts w:ascii="Times New Roman" w:hAnsi="Times New Roman" w:cs="Times New Roman"/>
          <w:sz w:val="28"/>
          <w:szCs w:val="28"/>
        </w:rPr>
        <w:t xml:space="preserve"> </w:t>
      </w:r>
      <w:r w:rsidRPr="00462AA9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Pr="0027466A">
        <w:rPr>
          <w:rFonts w:ascii="Times New Roman" w:hAnsi="Times New Roman" w:cs="Times New Roman"/>
          <w:sz w:val="28"/>
          <w:szCs w:val="28"/>
        </w:rPr>
        <w:t xml:space="preserve"> </w:t>
      </w:r>
      <w:r w:rsidRPr="00462AA9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89A" w:rsidRDefault="00E47606" w:rsidP="00A02A2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Выплаты </w:t>
      </w:r>
      <w:r w:rsidR="007945AA" w:rsidRPr="00E047AC">
        <w:rPr>
          <w:rFonts w:ascii="Times New Roman" w:hAnsi="Times New Roman" w:cs="Times New Roman"/>
          <w:sz w:val="28"/>
          <w:szCs w:val="28"/>
        </w:rPr>
        <w:t>имеют единовременный характер и включаются в расчет средней заработной платы и других денежных выплат в соответствии с действующим законодательством.</w:t>
      </w:r>
      <w:r w:rsidR="001C4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89A" w:rsidRPr="001C489A" w:rsidRDefault="0029368E" w:rsidP="00A02A2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9A">
        <w:rPr>
          <w:rFonts w:ascii="Times New Roman" w:hAnsi="Times New Roman" w:cs="Times New Roman"/>
          <w:sz w:val="28"/>
          <w:szCs w:val="28"/>
        </w:rPr>
        <w:lastRenderedPageBreak/>
        <w:t xml:space="preserve">5. Размер выплат лицам, замещающим муниципальные должности </w:t>
      </w:r>
      <w:r w:rsidR="00A90B30" w:rsidRPr="00A90B30">
        <w:rPr>
          <w:rFonts w:ascii="Times New Roman" w:hAnsi="Times New Roman" w:cs="Times New Roman"/>
          <w:sz w:val="28"/>
          <w:szCs w:val="28"/>
        </w:rPr>
        <w:t>муниципального образования  Шумское сельское поселение</w:t>
      </w:r>
      <w:r w:rsidRPr="001C489A">
        <w:rPr>
          <w:rFonts w:ascii="Times New Roman" w:hAnsi="Times New Roman" w:cs="Times New Roman"/>
          <w:sz w:val="28"/>
          <w:szCs w:val="28"/>
        </w:rPr>
        <w:t>,</w:t>
      </w:r>
      <w:r w:rsidR="007C7467" w:rsidRPr="001C489A">
        <w:rPr>
          <w:rFonts w:ascii="Times New Roman" w:hAnsi="Times New Roman" w:cs="Times New Roman"/>
          <w:sz w:val="28"/>
          <w:szCs w:val="28"/>
        </w:rPr>
        <w:t xml:space="preserve"> определяется исходя из должностного оклада по фактически замещенной </w:t>
      </w:r>
      <w:r w:rsidR="00375FB1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7C7467" w:rsidRPr="001C489A">
        <w:rPr>
          <w:rFonts w:ascii="Times New Roman" w:hAnsi="Times New Roman" w:cs="Times New Roman"/>
          <w:sz w:val="28"/>
          <w:szCs w:val="28"/>
        </w:rPr>
        <w:t>на дату выплаты текущего года</w:t>
      </w:r>
      <w:r w:rsidR="001C489A" w:rsidRPr="001C489A">
        <w:rPr>
          <w:rFonts w:ascii="Times New Roman" w:hAnsi="Times New Roman" w:cs="Times New Roman"/>
          <w:sz w:val="28"/>
          <w:szCs w:val="28"/>
        </w:rPr>
        <w:t xml:space="preserve"> в пределах фонда, сформированного исходя из объема иного межбюджетного трансферта за достижение показателей деятельности, направляемого на поощрение. </w:t>
      </w:r>
    </w:p>
    <w:p w:rsidR="00891482" w:rsidRDefault="001E630D" w:rsidP="00A02A2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45AA" w:rsidRPr="008860BD">
        <w:rPr>
          <w:rFonts w:ascii="Times New Roman" w:hAnsi="Times New Roman" w:cs="Times New Roman"/>
          <w:sz w:val="28"/>
          <w:szCs w:val="28"/>
        </w:rPr>
        <w:t xml:space="preserve">. </w:t>
      </w:r>
      <w:r w:rsidR="00891482">
        <w:rPr>
          <w:rFonts w:ascii="Times New Roman" w:hAnsi="Times New Roman" w:cs="Times New Roman"/>
          <w:sz w:val="28"/>
          <w:szCs w:val="28"/>
        </w:rPr>
        <w:t>Решение об установлении выплаты и размере выплаты принимаются:</w:t>
      </w:r>
    </w:p>
    <w:p w:rsidR="00891482" w:rsidRDefault="00891482" w:rsidP="00A02A2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1482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лиц, замещающих муниципальные должности </w:t>
      </w:r>
      <w:r w:rsidR="00A90B30" w:rsidRPr="00A90B30">
        <w:rPr>
          <w:rFonts w:ascii="Times New Roman" w:hAnsi="Times New Roman" w:cs="Times New Roman"/>
          <w:sz w:val="28"/>
          <w:szCs w:val="28"/>
        </w:rPr>
        <w:t>муниципального образования  Шумское сельское поселение</w:t>
      </w:r>
      <w:r w:rsidR="00E702FC">
        <w:rPr>
          <w:rFonts w:ascii="Times New Roman" w:hAnsi="Times New Roman" w:cs="Times New Roman"/>
          <w:sz w:val="28"/>
          <w:szCs w:val="28"/>
        </w:rPr>
        <w:t>.</w:t>
      </w:r>
    </w:p>
    <w:p w:rsidR="00E577A5" w:rsidRPr="008860BD" w:rsidRDefault="00E577A5" w:rsidP="008A192D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77A5" w:rsidRPr="008860BD" w:rsidSect="0027466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1274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22" w:rsidRDefault="00E15F22">
      <w:r>
        <w:separator/>
      </w:r>
    </w:p>
  </w:endnote>
  <w:endnote w:type="continuationSeparator" w:id="0">
    <w:p w:rsidR="00E15F22" w:rsidRDefault="00E1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88" w:rsidRDefault="00412388">
    <w:pPr>
      <w:pStyle w:val="a6"/>
      <w:framePr w:wrap="auto" w:vAnchor="text" w:hAnchor="margin" w:xAlign="right" w:y="1"/>
      <w:rPr>
        <w:rStyle w:val="a7"/>
      </w:rPr>
    </w:pPr>
  </w:p>
  <w:p w:rsidR="00412388" w:rsidRDefault="00412388" w:rsidP="002E5E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22" w:rsidRDefault="00E15F22">
      <w:r>
        <w:separator/>
      </w:r>
    </w:p>
  </w:footnote>
  <w:footnote w:type="continuationSeparator" w:id="0">
    <w:p w:rsidR="00E15F22" w:rsidRDefault="00E15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88" w:rsidRDefault="008E4BC0" w:rsidP="00550E33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23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2388" w:rsidRDefault="0041238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88" w:rsidRDefault="008E4BC0" w:rsidP="00550E33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23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2FE4">
      <w:rPr>
        <w:rStyle w:val="a7"/>
        <w:noProof/>
      </w:rPr>
      <w:t>2</w:t>
    </w:r>
    <w:r>
      <w:rPr>
        <w:rStyle w:val="a7"/>
      </w:rPr>
      <w:fldChar w:fldCharType="end"/>
    </w:r>
  </w:p>
  <w:p w:rsidR="00412388" w:rsidRDefault="0041238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06" w:rsidRDefault="00E47606" w:rsidP="00E47606">
    <w:pPr>
      <w:pStyle w:val="a9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EC1"/>
    <w:rsid w:val="00053D03"/>
    <w:rsid w:val="00060EBF"/>
    <w:rsid w:val="0006592C"/>
    <w:rsid w:val="000B20F0"/>
    <w:rsid w:val="000D13B9"/>
    <w:rsid w:val="00117F42"/>
    <w:rsid w:val="00125842"/>
    <w:rsid w:val="00156B02"/>
    <w:rsid w:val="00162725"/>
    <w:rsid w:val="001A0415"/>
    <w:rsid w:val="001A4732"/>
    <w:rsid w:val="001B257F"/>
    <w:rsid w:val="001B7CB1"/>
    <w:rsid w:val="001C489A"/>
    <w:rsid w:val="001D5B31"/>
    <w:rsid w:val="001E630D"/>
    <w:rsid w:val="00212D04"/>
    <w:rsid w:val="00225A89"/>
    <w:rsid w:val="00243456"/>
    <w:rsid w:val="00254DD6"/>
    <w:rsid w:val="0027466A"/>
    <w:rsid w:val="00282A0B"/>
    <w:rsid w:val="0029368E"/>
    <w:rsid w:val="002B0A8E"/>
    <w:rsid w:val="002E5EC1"/>
    <w:rsid w:val="002F317A"/>
    <w:rsid w:val="00330DC1"/>
    <w:rsid w:val="00354346"/>
    <w:rsid w:val="003629BC"/>
    <w:rsid w:val="00365C7A"/>
    <w:rsid w:val="00367F19"/>
    <w:rsid w:val="00373E52"/>
    <w:rsid w:val="00375FB1"/>
    <w:rsid w:val="00380413"/>
    <w:rsid w:val="00382AAE"/>
    <w:rsid w:val="003878D8"/>
    <w:rsid w:val="003B214D"/>
    <w:rsid w:val="003B7AE1"/>
    <w:rsid w:val="00412388"/>
    <w:rsid w:val="00435087"/>
    <w:rsid w:val="00445934"/>
    <w:rsid w:val="00446F78"/>
    <w:rsid w:val="0047382B"/>
    <w:rsid w:val="004860CD"/>
    <w:rsid w:val="004E41A5"/>
    <w:rsid w:val="0051661C"/>
    <w:rsid w:val="00530F8A"/>
    <w:rsid w:val="00550E33"/>
    <w:rsid w:val="0055641C"/>
    <w:rsid w:val="00580B89"/>
    <w:rsid w:val="005A72D3"/>
    <w:rsid w:val="005C0574"/>
    <w:rsid w:val="005D107C"/>
    <w:rsid w:val="005E7005"/>
    <w:rsid w:val="005F1852"/>
    <w:rsid w:val="00600FDF"/>
    <w:rsid w:val="0060154B"/>
    <w:rsid w:val="00623D5B"/>
    <w:rsid w:val="00627A77"/>
    <w:rsid w:val="00640BFE"/>
    <w:rsid w:val="00672FE4"/>
    <w:rsid w:val="006A797C"/>
    <w:rsid w:val="006D1C51"/>
    <w:rsid w:val="006D5A97"/>
    <w:rsid w:val="006E045E"/>
    <w:rsid w:val="006F0CAD"/>
    <w:rsid w:val="00713439"/>
    <w:rsid w:val="00736475"/>
    <w:rsid w:val="00744056"/>
    <w:rsid w:val="00770FCE"/>
    <w:rsid w:val="00771010"/>
    <w:rsid w:val="00771032"/>
    <w:rsid w:val="00775D6E"/>
    <w:rsid w:val="00785FFC"/>
    <w:rsid w:val="007945AA"/>
    <w:rsid w:val="007B5248"/>
    <w:rsid w:val="007C1C21"/>
    <w:rsid w:val="007C62D0"/>
    <w:rsid w:val="007C7467"/>
    <w:rsid w:val="007D11D0"/>
    <w:rsid w:val="007D49E2"/>
    <w:rsid w:val="007E1855"/>
    <w:rsid w:val="00856EF7"/>
    <w:rsid w:val="008860BD"/>
    <w:rsid w:val="00891482"/>
    <w:rsid w:val="00894D6B"/>
    <w:rsid w:val="008A0F3E"/>
    <w:rsid w:val="008A192D"/>
    <w:rsid w:val="008C5D39"/>
    <w:rsid w:val="008D22D3"/>
    <w:rsid w:val="008E4BC0"/>
    <w:rsid w:val="009129E5"/>
    <w:rsid w:val="009225C9"/>
    <w:rsid w:val="00952E46"/>
    <w:rsid w:val="00961931"/>
    <w:rsid w:val="009928D8"/>
    <w:rsid w:val="009A63B8"/>
    <w:rsid w:val="009B4252"/>
    <w:rsid w:val="009F6A81"/>
    <w:rsid w:val="00A012B5"/>
    <w:rsid w:val="00A02A2A"/>
    <w:rsid w:val="00A1118E"/>
    <w:rsid w:val="00A4038D"/>
    <w:rsid w:val="00A42D83"/>
    <w:rsid w:val="00A47233"/>
    <w:rsid w:val="00A604DE"/>
    <w:rsid w:val="00A7691A"/>
    <w:rsid w:val="00A77C7C"/>
    <w:rsid w:val="00A85B32"/>
    <w:rsid w:val="00A90B30"/>
    <w:rsid w:val="00AB18BD"/>
    <w:rsid w:val="00AB1B9E"/>
    <w:rsid w:val="00AB6230"/>
    <w:rsid w:val="00AD49FA"/>
    <w:rsid w:val="00AD6CFF"/>
    <w:rsid w:val="00AE7DB3"/>
    <w:rsid w:val="00B0092D"/>
    <w:rsid w:val="00B06A30"/>
    <w:rsid w:val="00B80CA2"/>
    <w:rsid w:val="00BA0D54"/>
    <w:rsid w:val="00BB40EE"/>
    <w:rsid w:val="00BB49C6"/>
    <w:rsid w:val="00BE38E6"/>
    <w:rsid w:val="00BE446E"/>
    <w:rsid w:val="00C33D1B"/>
    <w:rsid w:val="00C42D0E"/>
    <w:rsid w:val="00C56AA7"/>
    <w:rsid w:val="00CB3411"/>
    <w:rsid w:val="00CF76F9"/>
    <w:rsid w:val="00D35812"/>
    <w:rsid w:val="00D561D5"/>
    <w:rsid w:val="00D6036D"/>
    <w:rsid w:val="00D604D7"/>
    <w:rsid w:val="00D70C6F"/>
    <w:rsid w:val="00D73313"/>
    <w:rsid w:val="00D826A8"/>
    <w:rsid w:val="00DB18D1"/>
    <w:rsid w:val="00DD67BF"/>
    <w:rsid w:val="00E036AB"/>
    <w:rsid w:val="00E047AC"/>
    <w:rsid w:val="00E051B7"/>
    <w:rsid w:val="00E13F7A"/>
    <w:rsid w:val="00E15F22"/>
    <w:rsid w:val="00E301E4"/>
    <w:rsid w:val="00E47606"/>
    <w:rsid w:val="00E577A5"/>
    <w:rsid w:val="00E702FC"/>
    <w:rsid w:val="00E72025"/>
    <w:rsid w:val="00E75F5C"/>
    <w:rsid w:val="00E81955"/>
    <w:rsid w:val="00E86303"/>
    <w:rsid w:val="00E94A87"/>
    <w:rsid w:val="00EA6137"/>
    <w:rsid w:val="00EB22CD"/>
    <w:rsid w:val="00EB606B"/>
    <w:rsid w:val="00EE17CB"/>
    <w:rsid w:val="00F1031A"/>
    <w:rsid w:val="00F32966"/>
    <w:rsid w:val="00F474B0"/>
    <w:rsid w:val="00F553D9"/>
    <w:rsid w:val="00F6461D"/>
    <w:rsid w:val="00FD2C56"/>
    <w:rsid w:val="00FF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C7A"/>
  </w:style>
  <w:style w:type="paragraph" w:styleId="1">
    <w:name w:val="heading 1"/>
    <w:basedOn w:val="a"/>
    <w:next w:val="a"/>
    <w:qFormat/>
    <w:rsid w:val="00365C7A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365C7A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365C7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365C7A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365C7A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365C7A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365C7A"/>
    <w:pPr>
      <w:keepNext/>
      <w:jc w:val="center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5C7A"/>
    <w:rPr>
      <w:sz w:val="24"/>
      <w:szCs w:val="24"/>
      <w:lang w:val="en-US"/>
    </w:rPr>
  </w:style>
  <w:style w:type="paragraph" w:styleId="a4">
    <w:name w:val="Body Text Indent"/>
    <w:basedOn w:val="a"/>
    <w:link w:val="a5"/>
    <w:rsid w:val="00365C7A"/>
    <w:pPr>
      <w:spacing w:line="360" w:lineRule="auto"/>
      <w:jc w:val="both"/>
    </w:pPr>
    <w:rPr>
      <w:sz w:val="24"/>
      <w:szCs w:val="24"/>
    </w:rPr>
  </w:style>
  <w:style w:type="paragraph" w:styleId="30">
    <w:name w:val="Body Text 3"/>
    <w:basedOn w:val="a"/>
    <w:rsid w:val="00365C7A"/>
    <w:pPr>
      <w:jc w:val="right"/>
    </w:pPr>
    <w:rPr>
      <w:sz w:val="24"/>
      <w:szCs w:val="24"/>
    </w:rPr>
  </w:style>
  <w:style w:type="paragraph" w:styleId="20">
    <w:name w:val="Body Text Indent 2"/>
    <w:basedOn w:val="a"/>
    <w:rsid w:val="00365C7A"/>
    <w:pPr>
      <w:ind w:left="431" w:hanging="284"/>
      <w:jc w:val="both"/>
    </w:pPr>
    <w:rPr>
      <w:sz w:val="28"/>
      <w:szCs w:val="28"/>
    </w:rPr>
  </w:style>
  <w:style w:type="paragraph" w:styleId="31">
    <w:name w:val="Body Text Indent 3"/>
    <w:basedOn w:val="a"/>
    <w:rsid w:val="00365C7A"/>
    <w:pPr>
      <w:ind w:left="794" w:hanging="397"/>
      <w:jc w:val="both"/>
    </w:pPr>
    <w:rPr>
      <w:sz w:val="28"/>
      <w:szCs w:val="28"/>
    </w:rPr>
  </w:style>
  <w:style w:type="paragraph" w:styleId="a6">
    <w:name w:val="footer"/>
    <w:basedOn w:val="a"/>
    <w:rsid w:val="00365C7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65C7A"/>
  </w:style>
  <w:style w:type="paragraph" w:styleId="a8">
    <w:name w:val="Title"/>
    <w:basedOn w:val="a"/>
    <w:qFormat/>
    <w:rsid w:val="00365C7A"/>
    <w:pPr>
      <w:jc w:val="center"/>
    </w:pPr>
    <w:rPr>
      <w:b/>
      <w:bCs/>
      <w:sz w:val="32"/>
      <w:szCs w:val="32"/>
    </w:rPr>
  </w:style>
  <w:style w:type="paragraph" w:styleId="a9">
    <w:name w:val="header"/>
    <w:basedOn w:val="a"/>
    <w:rsid w:val="00365C7A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354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18D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5">
    <w:name w:val="Основной текст с отступом Знак"/>
    <w:basedOn w:val="a0"/>
    <w:link w:val="a4"/>
    <w:rsid w:val="00375FB1"/>
    <w:rPr>
      <w:sz w:val="24"/>
      <w:szCs w:val="24"/>
    </w:rPr>
  </w:style>
  <w:style w:type="paragraph" w:styleId="ab">
    <w:name w:val="Balloon Text"/>
    <w:basedOn w:val="a"/>
    <w:link w:val="ac"/>
    <w:rsid w:val="00E476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7606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F6461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A0D74DD0CAFB884C21D386C7DA6A9503B4B8256D072BD9AC5F3D33F3F2AA1EB10458F787670E56247D43E664CF6BDB883018E72C652F0CiCz6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CA585-AC7E-4AEC-959D-46AACE7F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Катуркина</dc:creator>
  <cp:lastModifiedBy>user</cp:lastModifiedBy>
  <cp:revision>2</cp:revision>
  <cp:lastPrinted>2021-09-30T14:31:00Z</cp:lastPrinted>
  <dcterms:created xsi:type="dcterms:W3CDTF">2022-09-14T13:15:00Z</dcterms:created>
  <dcterms:modified xsi:type="dcterms:W3CDTF">2022-09-14T13:15:00Z</dcterms:modified>
</cp:coreProperties>
</file>