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3178A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  <w:t xml:space="preserve">     Кировский городской прокурор</w:t>
      </w: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  <w:t xml:space="preserve">                                   И.Б. Крушинский</w:t>
      </w: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  <w:t xml:space="preserve">      </w:t>
      </w: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  <w:t xml:space="preserve">       </w:t>
      </w: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178A" w:rsidRPr="0063178A" w:rsidRDefault="0063178A" w:rsidP="0063178A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63178A">
        <w:rPr>
          <w:bCs/>
          <w:sz w:val="28"/>
          <w:szCs w:val="28"/>
        </w:rPr>
        <w:t xml:space="preserve">        ИНФОРМАЦИЯ </w:t>
      </w: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</w:r>
      <w:r w:rsidRPr="0063178A">
        <w:rPr>
          <w:bCs/>
          <w:sz w:val="28"/>
          <w:szCs w:val="28"/>
        </w:rPr>
        <w:tab/>
        <w:t xml:space="preserve">           для размещения на сайте</w:t>
      </w:r>
    </w:p>
    <w:p w:rsidR="0063178A" w:rsidRPr="0063178A" w:rsidRDefault="0063178A" w:rsidP="006317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178A" w:rsidRPr="0063178A" w:rsidRDefault="0063178A" w:rsidP="0063178A">
      <w:pPr>
        <w:pBdr>
          <w:bottom w:val="single" w:sz="6" w:space="15" w:color="D6DBDF"/>
        </w:pBdr>
        <w:spacing w:after="300" w:line="465" w:lineRule="atLeast"/>
        <w:ind w:firstLine="708"/>
        <w:outlineLvl w:val="0"/>
        <w:rPr>
          <w:kern w:val="36"/>
          <w:sz w:val="28"/>
          <w:szCs w:val="28"/>
        </w:rPr>
      </w:pPr>
      <w:bookmarkStart w:id="0" w:name="_GoBack"/>
      <w:r w:rsidRPr="0063178A">
        <w:rPr>
          <w:kern w:val="36"/>
          <w:sz w:val="28"/>
          <w:szCs w:val="28"/>
        </w:rPr>
        <w:t>Перечень услуг в сфере здравоохранения, получение которых возможно посредством единого портала услуг</w:t>
      </w:r>
    </w:p>
    <w:bookmarkEnd w:id="0"/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Распоряжением Правительства РФ от 15.11.2017 № 2521-р утвержден перечень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с 01.01.2018 обеспечивается единой государственной информационной системой в сфере здравоохранения.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В перечень вошли услуги по: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- записи на прием к врачу;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- приему заявок (запись) на вызов врача на дом;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- предоставлению сведений о прикреплении к медицинской организации;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- записи для прохождения профилактических медицинских осмотров, диспансеризации;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- предоставлению сведений об оказанной медицинской помощи, содержащихся в электронной медицинской карте;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- предоставлению сведений о полисе обязательного медицинского страхования и страховой медицинской организации;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- предоставлению доступа к электронным медицинским документам;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- предоставлению застрахованному лицу информации о перечне оказанных ему медицинских услуг и их стоимости за указанный период времени;</w:t>
      </w:r>
    </w:p>
    <w:p w:rsidR="0063178A" w:rsidRPr="0063178A" w:rsidRDefault="0063178A" w:rsidP="0063178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178A">
        <w:rPr>
          <w:sz w:val="28"/>
          <w:szCs w:val="28"/>
        </w:rPr>
        <w:t>- подаче заявления о выборе страховой медицинской организации.</w:t>
      </w: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63178A" w:rsidRPr="0063178A" w:rsidRDefault="0063178A" w:rsidP="0063178A">
      <w:pPr>
        <w:rPr>
          <w:sz w:val="28"/>
          <w:szCs w:val="28"/>
        </w:rPr>
      </w:pPr>
    </w:p>
    <w:p w:rsidR="00BF45DD" w:rsidRPr="0063178A" w:rsidRDefault="00BF45DD">
      <w:pPr>
        <w:rPr>
          <w:sz w:val="28"/>
          <w:szCs w:val="28"/>
        </w:rPr>
      </w:pPr>
    </w:p>
    <w:sectPr w:rsidR="00BF45DD" w:rsidRPr="0063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6F"/>
    <w:rsid w:val="0063178A"/>
    <w:rsid w:val="00A8256F"/>
    <w:rsid w:val="00B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5E67"/>
  <w15:chartTrackingRefBased/>
  <w15:docId w15:val="{5536BD85-B97F-4B5A-874A-FAD9E50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1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2018-04-09T20:55:00Z</dcterms:created>
  <dcterms:modified xsi:type="dcterms:W3CDTF">2018-04-09T20:56:00Z</dcterms:modified>
</cp:coreProperties>
</file>