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66" w:rsidRDefault="00790566" w:rsidP="00790566">
      <w:pPr>
        <w:pStyle w:val="ConsNormal"/>
        <w:widowControl/>
        <w:tabs>
          <w:tab w:val="left" w:pos="4900"/>
          <w:tab w:val="left" w:pos="5778"/>
          <w:tab w:val="right" w:pos="9355"/>
        </w:tabs>
        <w:ind w:right="0"/>
        <w:jc w:val="right"/>
        <w:rPr>
          <w:rFonts w:ascii="Times New Roman" w:hAnsi="Times New Roman"/>
          <w:sz w:val="24"/>
          <w:szCs w:val="24"/>
        </w:rPr>
      </w:pPr>
      <w:r>
        <w:rPr>
          <w:rFonts w:ascii="Times New Roman" w:hAnsi="Times New Roman"/>
          <w:sz w:val="24"/>
          <w:szCs w:val="24"/>
        </w:rPr>
        <w:t>Шумское сельское поселение</w:t>
      </w:r>
    </w:p>
    <w:p w:rsidR="00790566" w:rsidRDefault="00790566" w:rsidP="00790566">
      <w:pPr>
        <w:pStyle w:val="ConsNormal"/>
        <w:widowControl/>
        <w:tabs>
          <w:tab w:val="left" w:pos="4900"/>
          <w:tab w:val="left" w:pos="5778"/>
          <w:tab w:val="right" w:pos="9355"/>
        </w:tabs>
        <w:ind w:right="0"/>
        <w:jc w:val="right"/>
        <w:rPr>
          <w:rFonts w:ascii="Times New Roman" w:hAnsi="Times New Roman"/>
          <w:sz w:val="24"/>
          <w:szCs w:val="24"/>
        </w:rPr>
      </w:pPr>
      <w:r>
        <w:rPr>
          <w:rFonts w:ascii="Times New Roman" w:hAnsi="Times New Roman"/>
          <w:sz w:val="24"/>
          <w:szCs w:val="24"/>
        </w:rPr>
        <w:t>муниципального образования</w:t>
      </w:r>
    </w:p>
    <w:p w:rsidR="00790566" w:rsidRDefault="00790566" w:rsidP="00790566">
      <w:pPr>
        <w:pStyle w:val="ConsNormal"/>
        <w:widowControl/>
        <w:tabs>
          <w:tab w:val="left" w:pos="4900"/>
          <w:tab w:val="left" w:pos="5778"/>
          <w:tab w:val="right" w:pos="9355"/>
        </w:tabs>
        <w:ind w:right="0"/>
        <w:jc w:val="right"/>
        <w:rPr>
          <w:rFonts w:ascii="Times New Roman" w:hAnsi="Times New Roman"/>
          <w:sz w:val="24"/>
          <w:szCs w:val="24"/>
        </w:rPr>
      </w:pPr>
      <w:r>
        <w:rPr>
          <w:rFonts w:ascii="Times New Roman" w:hAnsi="Times New Roman"/>
          <w:sz w:val="24"/>
          <w:szCs w:val="24"/>
        </w:rPr>
        <w:t>Кировский  муниципальный район</w:t>
      </w:r>
    </w:p>
    <w:p w:rsidR="00790566" w:rsidRDefault="00790566" w:rsidP="00790566">
      <w:pPr>
        <w:pStyle w:val="ConsNormal"/>
        <w:widowControl/>
        <w:tabs>
          <w:tab w:val="left" w:pos="4900"/>
          <w:tab w:val="left" w:pos="5778"/>
          <w:tab w:val="right" w:pos="9355"/>
        </w:tabs>
        <w:ind w:right="0"/>
        <w:jc w:val="right"/>
        <w:rPr>
          <w:rFonts w:ascii="Times New Roman" w:hAnsi="Times New Roman"/>
          <w:sz w:val="24"/>
          <w:szCs w:val="24"/>
        </w:rPr>
      </w:pPr>
      <w:r>
        <w:rPr>
          <w:rFonts w:ascii="Times New Roman" w:hAnsi="Times New Roman"/>
          <w:sz w:val="24"/>
          <w:szCs w:val="24"/>
        </w:rPr>
        <w:t>Ленинградской области</w:t>
      </w:r>
    </w:p>
    <w:p w:rsidR="00790566" w:rsidRDefault="00790566" w:rsidP="00790566">
      <w:pPr>
        <w:pStyle w:val="ConsNormal"/>
        <w:widowControl/>
        <w:tabs>
          <w:tab w:val="left" w:pos="4900"/>
          <w:tab w:val="left" w:pos="5778"/>
          <w:tab w:val="right" w:pos="9355"/>
        </w:tabs>
        <w:ind w:right="0"/>
        <w:jc w:val="right"/>
        <w:rPr>
          <w:rFonts w:ascii="Times New Roman" w:hAnsi="Times New Roman"/>
          <w:sz w:val="24"/>
          <w:szCs w:val="24"/>
        </w:rPr>
      </w:pPr>
    </w:p>
    <w:p w:rsidR="00790566" w:rsidRDefault="00790566" w:rsidP="00790566">
      <w:pPr>
        <w:pStyle w:val="ConsNormal"/>
        <w:widowControl/>
        <w:tabs>
          <w:tab w:val="left" w:pos="7973"/>
        </w:tabs>
        <w:ind w:right="0" w:firstLine="5040"/>
        <w:jc w:val="right"/>
        <w:rPr>
          <w:rFonts w:ascii="Times New Roman" w:hAnsi="Times New Roman"/>
          <w:sz w:val="28"/>
          <w:szCs w:val="28"/>
        </w:rPr>
      </w:pPr>
      <w:r>
        <w:rPr>
          <w:rFonts w:ascii="Times New Roman" w:hAnsi="Times New Roman"/>
          <w:sz w:val="24"/>
          <w:szCs w:val="24"/>
        </w:rPr>
        <w:t xml:space="preserve">от 20 мая 2008№ 12  </w:t>
      </w:r>
    </w:p>
    <w:p w:rsidR="00790566" w:rsidRDefault="00790566" w:rsidP="00790566">
      <w:pPr>
        <w:pStyle w:val="ConsNonformat"/>
        <w:widowControl/>
        <w:ind w:right="0" w:firstLine="540"/>
        <w:jc w:val="both"/>
        <w:rPr>
          <w:rFonts w:ascii="Times New Roman" w:hAnsi="Times New Roman"/>
          <w:sz w:val="28"/>
          <w:szCs w:val="28"/>
        </w:rPr>
      </w:pPr>
    </w:p>
    <w:p w:rsidR="00790566" w:rsidRDefault="00790566" w:rsidP="00790566">
      <w:pPr>
        <w:pStyle w:val="ConsTitle"/>
        <w:widowControl/>
        <w:ind w:right="0" w:firstLine="540"/>
        <w:jc w:val="center"/>
        <w:rPr>
          <w:rFonts w:ascii="Times New Roman" w:hAnsi="Times New Roman"/>
          <w:sz w:val="28"/>
          <w:szCs w:val="28"/>
        </w:rPr>
      </w:pPr>
      <w:r>
        <w:rPr>
          <w:rFonts w:ascii="Times New Roman" w:hAnsi="Times New Roman"/>
          <w:sz w:val="28"/>
          <w:szCs w:val="28"/>
        </w:rPr>
        <w:t>Положение о бюджетном процессе</w:t>
      </w:r>
    </w:p>
    <w:p w:rsidR="00790566" w:rsidRDefault="00790566" w:rsidP="00790566">
      <w:pPr>
        <w:pStyle w:val="ConsNormal"/>
        <w:widowControl/>
        <w:tabs>
          <w:tab w:val="left" w:pos="4900"/>
          <w:tab w:val="left" w:pos="5778"/>
          <w:tab w:val="right" w:pos="9355"/>
        </w:tabs>
        <w:ind w:right="0"/>
        <w:jc w:val="center"/>
        <w:rPr>
          <w:rFonts w:ascii="Times New Roman" w:hAnsi="Times New Roman"/>
          <w:b/>
          <w:sz w:val="28"/>
          <w:szCs w:val="28"/>
        </w:rPr>
      </w:pPr>
      <w:r>
        <w:rPr>
          <w:rFonts w:ascii="Times New Roman" w:hAnsi="Times New Roman"/>
          <w:b/>
          <w:sz w:val="28"/>
          <w:szCs w:val="28"/>
        </w:rPr>
        <w:t>в муниципальном образовании Шумское сельское поселение</w:t>
      </w:r>
    </w:p>
    <w:p w:rsidR="00790566" w:rsidRDefault="00790566" w:rsidP="00790566">
      <w:pPr>
        <w:pStyle w:val="ConsNormal"/>
        <w:widowControl/>
        <w:tabs>
          <w:tab w:val="left" w:pos="4900"/>
          <w:tab w:val="left" w:pos="5778"/>
          <w:tab w:val="right" w:pos="9355"/>
        </w:tabs>
        <w:ind w:right="0"/>
        <w:jc w:val="center"/>
        <w:rPr>
          <w:rFonts w:ascii="Times New Roman" w:hAnsi="Times New Roman"/>
          <w:b/>
          <w:sz w:val="28"/>
          <w:szCs w:val="28"/>
        </w:rPr>
      </w:pPr>
      <w:r>
        <w:rPr>
          <w:rFonts w:ascii="Times New Roman" w:hAnsi="Times New Roman"/>
          <w:b/>
          <w:sz w:val="28"/>
          <w:szCs w:val="28"/>
        </w:rPr>
        <w:t>Кировского муниципального района</w:t>
      </w:r>
    </w:p>
    <w:p w:rsidR="00790566" w:rsidRDefault="00790566" w:rsidP="00790566">
      <w:pPr>
        <w:pStyle w:val="ConsNormal"/>
        <w:widowControl/>
        <w:tabs>
          <w:tab w:val="left" w:pos="4900"/>
          <w:tab w:val="left" w:pos="5778"/>
          <w:tab w:val="right" w:pos="9355"/>
        </w:tabs>
        <w:ind w:right="0"/>
        <w:jc w:val="center"/>
        <w:rPr>
          <w:rFonts w:ascii="Times New Roman" w:hAnsi="Times New Roman"/>
          <w:b/>
          <w:sz w:val="28"/>
          <w:szCs w:val="28"/>
        </w:rPr>
      </w:pPr>
      <w:r>
        <w:rPr>
          <w:rFonts w:ascii="Times New Roman" w:hAnsi="Times New Roman"/>
          <w:b/>
          <w:sz w:val="28"/>
          <w:szCs w:val="28"/>
        </w:rPr>
        <w:t>Ленинградской области</w:t>
      </w:r>
    </w:p>
    <w:p w:rsidR="00790566" w:rsidRDefault="00790566" w:rsidP="00790566">
      <w:pPr>
        <w:pStyle w:val="ConsTitle"/>
        <w:widowControl/>
        <w:ind w:right="0"/>
        <w:jc w:val="center"/>
        <w:rPr>
          <w:rFonts w:ascii="Times New Roman" w:hAnsi="Times New Roman"/>
          <w:sz w:val="28"/>
          <w:szCs w:val="28"/>
        </w:rPr>
      </w:pPr>
    </w:p>
    <w:p w:rsidR="00790566" w:rsidRDefault="00790566" w:rsidP="00790566">
      <w:pPr>
        <w:pStyle w:val="ConsTitle"/>
        <w:widowControl/>
        <w:ind w:right="0" w:firstLine="540"/>
        <w:jc w:val="center"/>
        <w:rPr>
          <w:rFonts w:ascii="Times New Roman" w:hAnsi="Times New Roman"/>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ГЛАВА I. Общие положения</w:t>
      </w:r>
    </w:p>
    <w:p w:rsidR="00790566" w:rsidRDefault="00790566" w:rsidP="00790566">
      <w:pPr>
        <w:pStyle w:val="ConsNonformat"/>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1. Правоотношения, регулируемые настоящим Положением</w:t>
      </w:r>
    </w:p>
    <w:p w:rsidR="00790566" w:rsidRDefault="00790566" w:rsidP="00790566">
      <w:pPr>
        <w:pStyle w:val="ConsNormal"/>
        <w:widowControl/>
        <w:ind w:right="0" w:firstLine="540"/>
        <w:jc w:val="both"/>
        <w:rPr>
          <w:rFonts w:ascii="Times New Roman" w:hAnsi="Times New Roman"/>
          <w:sz w:val="28"/>
          <w:szCs w:val="28"/>
        </w:rPr>
      </w:pPr>
      <w:proofErr w:type="gramStart"/>
      <w:r>
        <w:rPr>
          <w:rFonts w:ascii="Times New Roman" w:hAnsi="Times New Roman"/>
          <w:sz w:val="28"/>
          <w:szCs w:val="28"/>
        </w:rPr>
        <w:t>Положение о бюджетном процессе в муниципальном образовании Шумское сельское поселение Кировского муниципального района Ленинградской области (далее -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Шумское сельское поселение муниципального образования Кировский муниципальный район Ленинградской области регулирует бюджетные правоотношения, возникающие между субъектами бюджетных правоотношений</w:t>
      </w:r>
      <w:proofErr w:type="gramEnd"/>
      <w:r>
        <w:rPr>
          <w:rFonts w:ascii="Times New Roman" w:hAnsi="Times New Roman"/>
          <w:sz w:val="28"/>
          <w:szCs w:val="28"/>
        </w:rPr>
        <w:t xml:space="preserve"> </w:t>
      </w:r>
      <w:proofErr w:type="gramStart"/>
      <w:r>
        <w:rPr>
          <w:rFonts w:ascii="Times New Roman" w:hAnsi="Times New Roman"/>
          <w:sz w:val="28"/>
          <w:szCs w:val="28"/>
        </w:rPr>
        <w:t>в ходе составления, рассмотрения, утверждения, исполнения бюджета муниципального образования Шумское сельское поселение муниципального образования Кировский муниципальный район Ленинградской области,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Шумское сельское поселение муниципального образования Кировский муниципальный район Ленинградской области (далее - муниципальное образование Шумское сельское поселение).</w:t>
      </w:r>
      <w:proofErr w:type="gramEnd"/>
    </w:p>
    <w:p w:rsidR="00790566" w:rsidRDefault="00790566" w:rsidP="00790566">
      <w:pPr>
        <w:pStyle w:val="ConsNonformat"/>
        <w:widowControl/>
        <w:ind w:right="0" w:firstLine="540"/>
        <w:jc w:val="both"/>
        <w:rPr>
          <w:rFonts w:ascii="Times New Roman" w:hAnsi="Times New Roman"/>
          <w:sz w:val="28"/>
          <w:szCs w:val="28"/>
        </w:rPr>
      </w:pPr>
      <w:r>
        <w:rPr>
          <w:rFonts w:ascii="Times New Roman" w:hAnsi="Times New Roman"/>
          <w:b/>
          <w:sz w:val="28"/>
          <w:szCs w:val="28"/>
        </w:rPr>
        <w:t>Статья 2. Муниципальные правовые акты, регулирующие бюджетные правоотношения муниципального образования Шумское сельское поселение</w:t>
      </w:r>
    </w:p>
    <w:p w:rsidR="00790566" w:rsidRDefault="00790566" w:rsidP="00790566">
      <w:pPr>
        <w:pStyle w:val="ConsNonformat"/>
        <w:widowControl/>
        <w:ind w:right="0" w:firstLine="540"/>
        <w:jc w:val="both"/>
        <w:rPr>
          <w:rFonts w:ascii="Times New Roman" w:hAnsi="Times New Roman"/>
          <w:sz w:val="28"/>
          <w:szCs w:val="28"/>
        </w:rPr>
      </w:pPr>
      <w:r w:rsidRPr="002310B1">
        <w:rPr>
          <w:rFonts w:ascii="Times New Roman" w:hAnsi="Times New Roman"/>
          <w:sz w:val="28"/>
          <w:szCs w:val="28"/>
        </w:rPr>
        <w:t>1.</w:t>
      </w:r>
      <w:r>
        <w:rPr>
          <w:rFonts w:ascii="Times New Roman" w:hAnsi="Times New Roman"/>
          <w:sz w:val="28"/>
          <w:szCs w:val="28"/>
        </w:rPr>
        <w:t xml:space="preserve"> В муниципальном образовании Шумское сельское поселение принимаются муниципальные правовые акты, регулирующие бюджетные правоотношения, в пределах своей компетенции в соответствии с Бюджетным кодексом и иными законам и, Уставом муниципального образования, а также настоящим положением.</w:t>
      </w:r>
    </w:p>
    <w:p w:rsidR="00790566" w:rsidRDefault="00790566" w:rsidP="00790566">
      <w:pPr>
        <w:pStyle w:val="ConsNonformat"/>
        <w:widowControl/>
        <w:ind w:right="0" w:firstLine="540"/>
        <w:jc w:val="both"/>
        <w:rPr>
          <w:rFonts w:ascii="Times New Roman" w:hAnsi="Times New Roman"/>
          <w:sz w:val="28"/>
          <w:szCs w:val="28"/>
        </w:rPr>
      </w:pPr>
      <w:r>
        <w:rPr>
          <w:rFonts w:ascii="Times New Roman" w:hAnsi="Times New Roman"/>
          <w:sz w:val="28"/>
          <w:szCs w:val="28"/>
        </w:rPr>
        <w:t xml:space="preserve">2. В случае противоречия муниципальных правовых актов, регулирующих бюджетные правоотношения в муниципальном образовании Шумское сельское поселение, настоящему положению, органы местного </w:t>
      </w:r>
      <w:r>
        <w:rPr>
          <w:rFonts w:ascii="Times New Roman" w:hAnsi="Times New Roman"/>
          <w:sz w:val="28"/>
          <w:szCs w:val="28"/>
        </w:rPr>
        <w:lastRenderedPageBreak/>
        <w:t>самоуправления  муниципального образования  и их должностные лица, обязаны руководствоваться нормами настоящего Положения.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Статья 3. Понятия и термины, применяемые в настоящем Положении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ГЛАВА II. Бюджетные полномочия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b/>
          <w:sz w:val="28"/>
          <w:szCs w:val="28"/>
        </w:rPr>
      </w:pPr>
      <w:r w:rsidRPr="003463B7">
        <w:rPr>
          <w:rFonts w:ascii="Times New Roman" w:hAnsi="Times New Roman"/>
          <w:b/>
          <w:sz w:val="28"/>
          <w:szCs w:val="28"/>
        </w:rPr>
        <w:t>Статья</w:t>
      </w:r>
      <w:r>
        <w:rPr>
          <w:rFonts w:ascii="Times New Roman" w:hAnsi="Times New Roman"/>
          <w:b/>
          <w:sz w:val="28"/>
          <w:szCs w:val="28"/>
        </w:rPr>
        <w:t xml:space="preserve"> 4. Бюджетные полномочия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К бюджетным полномочиям муниципальных образований относятся: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установление порядка составления, рассмотрения проекта местного бюджета, утверждения и исполнения местного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утверждения отчетности об исполнении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составление, рассмотрение проекта местного бюджета, утверждение и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утверждение отчетности об исполнении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установление и исполнение расходных обязательств муниципального образования;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определение порядка предоставления и предоставление межбюджетных трансфертов из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осуществление муниципальных заимствований, управление муниципальным долгом и муниципальными активами;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иные бюджетные полномочия, отнесенные Бюджетным кодексом и иными федеральными законами.</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sz w:val="28"/>
          <w:szCs w:val="28"/>
        </w:rPr>
      </w:pPr>
      <w:r>
        <w:rPr>
          <w:rFonts w:ascii="Times New Roman" w:hAnsi="Times New Roman"/>
          <w:b/>
          <w:sz w:val="28"/>
          <w:szCs w:val="28"/>
        </w:rPr>
        <w:t>ГЛАВА III. Правовые основы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both"/>
        <w:rPr>
          <w:rFonts w:ascii="Times New Roman" w:hAnsi="Times New Roman"/>
          <w:b/>
          <w:sz w:val="28"/>
          <w:szCs w:val="28"/>
        </w:rPr>
      </w:pPr>
      <w:r w:rsidRPr="00C316EA">
        <w:rPr>
          <w:rFonts w:ascii="Times New Roman" w:hAnsi="Times New Roman"/>
          <w:b/>
          <w:sz w:val="28"/>
          <w:szCs w:val="28"/>
        </w:rPr>
        <w:t>Статья 5.</w:t>
      </w:r>
      <w:r>
        <w:rPr>
          <w:rFonts w:ascii="Times New Roman" w:hAnsi="Times New Roman"/>
          <w:b/>
          <w:sz w:val="28"/>
          <w:szCs w:val="28"/>
        </w:rPr>
        <w:t xml:space="preserve"> Бюджет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1.Муниципальное образование Шумское сельское поселение имеет собственный бюджет.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2.Бюджет муниципального образования Шумское сельское поселение предназначен для исполнения расходных обязательств муниципального образования.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Статья 6. Правовая форма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Бюджет разрабатывается и утверждается в форме муниципального правового акта Совета депутатов муниципального образования Шумское сельское поселение (далее Решение о бюджете).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Статья 7. Действие решения о бюджете во времени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1.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790566" w:rsidRPr="00C316EA"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Решение о бюджете подлежит официальному опубликованию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Шумское сельское поселение (далее – Совет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Статья 8. Состав бюджетной классификации Российской Федерации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Состав бюджетной классификации </w:t>
      </w:r>
      <w:r>
        <w:rPr>
          <w:rFonts w:ascii="Times New Roman" w:hAnsi="Times New Roman"/>
          <w:b/>
          <w:sz w:val="28"/>
          <w:szCs w:val="28"/>
        </w:rPr>
        <w:t xml:space="preserve"> </w:t>
      </w:r>
      <w:r>
        <w:rPr>
          <w:rFonts w:ascii="Times New Roman" w:hAnsi="Times New Roman"/>
          <w:sz w:val="28"/>
          <w:szCs w:val="28"/>
        </w:rPr>
        <w:t>Российской Федерации устанавливается статьей 19 Бюджетного кодекса.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Статья 9. Классификация доходов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Классификация доходов бюджета муниципального образования Шумского сельского поселения устанавливается статьей 20 Бюджетного кодекса.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Перечень и коды главных администраторов доходов бюджета муниципального образования Шумское сельское поселение, закрепляемые за ними виды (подвиды) доходов бюджета муниципального образования Шумское сельское поселение утверждаются Решением о бюджете в соответствии со статьей 20 Бюджетного кодекса.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Статья 10. Классификация расходов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 </w:t>
      </w:r>
      <w:r w:rsidRPr="00A530AA">
        <w:rPr>
          <w:rFonts w:ascii="Times New Roman" w:hAnsi="Times New Roman"/>
          <w:sz w:val="28"/>
          <w:szCs w:val="28"/>
        </w:rPr>
        <w:t>Классификация расходов бюджета муниципального образования Шумское сельское п</w:t>
      </w:r>
      <w:r>
        <w:rPr>
          <w:rFonts w:ascii="Times New Roman" w:hAnsi="Times New Roman"/>
          <w:sz w:val="28"/>
          <w:szCs w:val="28"/>
        </w:rPr>
        <w:t>о</w:t>
      </w:r>
      <w:r w:rsidRPr="00A530AA">
        <w:rPr>
          <w:rFonts w:ascii="Times New Roman" w:hAnsi="Times New Roman"/>
          <w:sz w:val="28"/>
          <w:szCs w:val="28"/>
        </w:rPr>
        <w:t>селение</w:t>
      </w:r>
      <w:r>
        <w:rPr>
          <w:rFonts w:ascii="Times New Roman" w:hAnsi="Times New Roman"/>
          <w:sz w:val="28"/>
          <w:szCs w:val="28"/>
        </w:rPr>
        <w:t xml:space="preserve"> устанавливаются в соответствии со статьей 21 Бюджетного кодекса.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Перечень главных распорядителей средств бюджета муниципального образования устанавливается Решением о бюджете в составе ведомственной структуры расходов.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 xml:space="preserve">Статья 11. Классификация </w:t>
      </w:r>
      <w:proofErr w:type="gramStart"/>
      <w:r>
        <w:rPr>
          <w:rFonts w:ascii="Times New Roman" w:hAnsi="Times New Roman"/>
          <w:b/>
          <w:sz w:val="28"/>
          <w:szCs w:val="28"/>
        </w:rPr>
        <w:t>источников финансирования дефицита бюджета муниципального образования</w:t>
      </w:r>
      <w:proofErr w:type="gramEnd"/>
      <w:r>
        <w:rPr>
          <w:rFonts w:ascii="Times New Roman" w:hAnsi="Times New Roman"/>
          <w:b/>
          <w:sz w:val="28"/>
          <w:szCs w:val="28"/>
        </w:rPr>
        <w:t xml:space="preserve">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 Классификация </w:t>
      </w:r>
      <w:proofErr w:type="gramStart"/>
      <w:r>
        <w:rPr>
          <w:rFonts w:ascii="Times New Roman" w:hAnsi="Times New Roman"/>
          <w:sz w:val="28"/>
          <w:szCs w:val="28"/>
        </w:rPr>
        <w:t>источников финансирования дефицита бюджета муниципального образования</w:t>
      </w:r>
      <w:proofErr w:type="gramEnd"/>
      <w:r>
        <w:rPr>
          <w:rFonts w:ascii="Times New Roman" w:hAnsi="Times New Roman"/>
          <w:sz w:val="28"/>
          <w:szCs w:val="28"/>
        </w:rPr>
        <w:t xml:space="preserve">  Шумское сельское поселение устанавливается в соответствии со статьей 23 Бюджетного кодекса.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 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 xml:space="preserve"> утверждаются Решением о бюджете.</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IV</w:t>
      </w:r>
      <w:r>
        <w:rPr>
          <w:rFonts w:ascii="Times New Roman" w:hAnsi="Times New Roman"/>
          <w:b/>
          <w:sz w:val="28"/>
          <w:szCs w:val="28"/>
        </w:rPr>
        <w:t>. Доходы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Статья 12. Формирование доходов бюджета Шумского сельского поселения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0566" w:rsidRPr="0067573F" w:rsidRDefault="00790566" w:rsidP="00790566">
      <w:pPr>
        <w:pStyle w:val="ConsNormal"/>
        <w:widowControl/>
        <w:ind w:right="0" w:firstLine="540"/>
        <w:jc w:val="both"/>
        <w:rPr>
          <w:rFonts w:ascii="Times New Roman" w:hAnsi="Times New Roman"/>
          <w:b/>
          <w:sz w:val="28"/>
          <w:szCs w:val="28"/>
        </w:rPr>
      </w:pPr>
      <w:r w:rsidRPr="0067573F">
        <w:rPr>
          <w:rFonts w:ascii="Times New Roman" w:hAnsi="Times New Roman"/>
          <w:b/>
          <w:sz w:val="28"/>
          <w:szCs w:val="28"/>
        </w:rPr>
        <w:t xml:space="preserve">Статья </w:t>
      </w:r>
      <w:r>
        <w:rPr>
          <w:rFonts w:ascii="Times New Roman" w:hAnsi="Times New Roman"/>
          <w:b/>
          <w:sz w:val="28"/>
          <w:szCs w:val="28"/>
        </w:rPr>
        <w:t>13</w:t>
      </w:r>
      <w:r w:rsidRPr="0067573F">
        <w:rPr>
          <w:rFonts w:ascii="Times New Roman" w:hAnsi="Times New Roman"/>
          <w:b/>
          <w:sz w:val="28"/>
          <w:szCs w:val="28"/>
        </w:rPr>
        <w:t>. Зачисление доходов в бюджет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Доходы от федеральных налогов и сборов, региональных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законами о бюджете и иными законами субъектов Российской Федерации и муниципальными правовыми актами, между федеральным бюджетом, бюджетами субъектов Российской Федерации</w:t>
      </w:r>
      <w:proofErr w:type="gramEnd"/>
      <w:r>
        <w:rPr>
          <w:rFonts w:ascii="Times New Roman" w:hAnsi="Times New Roman"/>
          <w:sz w:val="28"/>
          <w:szCs w:val="28"/>
        </w:rPr>
        <w:t>,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соответствующий счет, а в случае возврата (зачета, уточнения) платежа соответствующим администратором доходов бюджета – согласно представленному им поручению (уведомлению).</w:t>
      </w:r>
      <w:proofErr w:type="gramEnd"/>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790566" w:rsidRDefault="00790566" w:rsidP="00790566">
      <w:pPr>
        <w:pStyle w:val="ConsNormal"/>
        <w:widowControl/>
        <w:ind w:right="0" w:firstLine="540"/>
        <w:jc w:val="both"/>
        <w:rPr>
          <w:rFonts w:ascii="Times New Roman" w:hAnsi="Times New Roman"/>
          <w:b/>
          <w:sz w:val="28"/>
          <w:szCs w:val="28"/>
        </w:rPr>
      </w:pPr>
      <w:r w:rsidRPr="00D45BB9">
        <w:rPr>
          <w:rFonts w:ascii="Times New Roman" w:hAnsi="Times New Roman"/>
          <w:b/>
          <w:sz w:val="28"/>
          <w:szCs w:val="28"/>
        </w:rPr>
        <w:t xml:space="preserve">Статья </w:t>
      </w:r>
      <w:r>
        <w:rPr>
          <w:rFonts w:ascii="Times New Roman" w:hAnsi="Times New Roman"/>
          <w:b/>
          <w:sz w:val="28"/>
          <w:szCs w:val="28"/>
        </w:rPr>
        <w:t>14</w:t>
      </w:r>
      <w:r w:rsidRPr="00D45BB9">
        <w:rPr>
          <w:rFonts w:ascii="Times New Roman" w:hAnsi="Times New Roman"/>
          <w:b/>
          <w:sz w:val="28"/>
          <w:szCs w:val="28"/>
        </w:rPr>
        <w:t>. Виды доходов бюджетов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К доходам бюджетов относятся налоговые доходы, неналоговые доходы и безвозмездные поступления в соответствии с бюджетным законодательством.</w:t>
      </w:r>
    </w:p>
    <w:p w:rsidR="00790566" w:rsidRPr="002C09E8" w:rsidRDefault="00790566" w:rsidP="00790566">
      <w:pPr>
        <w:pStyle w:val="ConsNormal"/>
        <w:widowControl/>
        <w:ind w:right="0" w:firstLine="540"/>
        <w:jc w:val="both"/>
        <w:rPr>
          <w:rFonts w:ascii="Times New Roman" w:hAnsi="Times New Roman"/>
          <w:b/>
          <w:sz w:val="28"/>
          <w:szCs w:val="28"/>
        </w:rPr>
      </w:pPr>
      <w:r w:rsidRPr="002C09E8">
        <w:rPr>
          <w:rFonts w:ascii="Times New Roman" w:hAnsi="Times New Roman"/>
          <w:b/>
          <w:sz w:val="28"/>
          <w:szCs w:val="28"/>
        </w:rPr>
        <w:t xml:space="preserve">Статья </w:t>
      </w:r>
      <w:r>
        <w:rPr>
          <w:rFonts w:ascii="Times New Roman" w:hAnsi="Times New Roman"/>
          <w:b/>
          <w:sz w:val="28"/>
          <w:szCs w:val="28"/>
        </w:rPr>
        <w:t>15</w:t>
      </w:r>
      <w:r w:rsidRPr="002C09E8">
        <w:rPr>
          <w:rFonts w:ascii="Times New Roman" w:hAnsi="Times New Roman"/>
          <w:b/>
          <w:sz w:val="28"/>
          <w:szCs w:val="28"/>
        </w:rPr>
        <w:t>. Полномочия муниципального образования Шумское сельское поселение</w:t>
      </w:r>
      <w:r>
        <w:rPr>
          <w:rFonts w:ascii="Times New Roman" w:hAnsi="Times New Roman"/>
          <w:b/>
          <w:sz w:val="28"/>
          <w:szCs w:val="28"/>
        </w:rPr>
        <w:t xml:space="preserve"> по формированию доходов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Муниципальные правовые акты Совета депутатов о внесении изменений в</w:t>
      </w:r>
      <w:r w:rsidRPr="005C069C">
        <w:rPr>
          <w:rFonts w:ascii="Times New Roman" w:hAnsi="Times New Roman"/>
          <w:sz w:val="28"/>
          <w:szCs w:val="28"/>
        </w:rPr>
        <w:t xml:space="preserve"> </w:t>
      </w:r>
      <w:r>
        <w:rPr>
          <w:rFonts w:ascii="Times New Roman" w:hAnsi="Times New Roman"/>
          <w:sz w:val="28"/>
          <w:szCs w:val="28"/>
        </w:rPr>
        <w:t>муниципальные правовые акты о местных налогах и</w:t>
      </w:r>
      <w:r w:rsidRPr="003B7BC5">
        <w:rPr>
          <w:rFonts w:ascii="Times New Roman" w:hAnsi="Times New Roman"/>
          <w:sz w:val="28"/>
          <w:szCs w:val="28"/>
        </w:rPr>
        <w:t xml:space="preserve"> </w:t>
      </w:r>
      <w:r>
        <w:rPr>
          <w:rFonts w:ascii="Times New Roman" w:hAnsi="Times New Roman"/>
          <w:sz w:val="28"/>
          <w:szCs w:val="28"/>
        </w:rPr>
        <w:t>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15 ноября текущего года.</w:t>
      </w:r>
      <w:proofErr w:type="gramEnd"/>
    </w:p>
    <w:p w:rsidR="00790566" w:rsidRPr="002C09E8"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Внесение изменений в муниципальные правовые акты Совета депутатов о предоставлении льгот по налогам, предполагающим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Шумское сельское поселение на текущий финансовый год. </w:t>
      </w:r>
      <w:proofErr w:type="gramEnd"/>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w:t>
      </w:r>
      <w:r>
        <w:rPr>
          <w:rFonts w:ascii="Times New Roman" w:hAnsi="Times New Roman"/>
          <w:b/>
          <w:sz w:val="28"/>
          <w:szCs w:val="28"/>
        </w:rPr>
        <w:t>. Расходы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Статья 16. Формирование расходов бюджета Шумского сельского поселения </w:t>
      </w:r>
    </w:p>
    <w:p w:rsidR="00790566" w:rsidRDefault="00790566" w:rsidP="00790566">
      <w:pPr>
        <w:pStyle w:val="ConsNormal"/>
        <w:widowControl/>
        <w:ind w:right="0" w:firstLine="540"/>
        <w:jc w:val="both"/>
        <w:rPr>
          <w:rFonts w:ascii="Times New Roman" w:hAnsi="Times New Roman"/>
          <w:sz w:val="28"/>
          <w:szCs w:val="28"/>
        </w:rPr>
      </w:pPr>
      <w:proofErr w:type="gramStart"/>
      <w:r>
        <w:rPr>
          <w:rFonts w:ascii="Times New Roman" w:hAnsi="Times New Roman"/>
          <w:sz w:val="28"/>
          <w:szCs w:val="28"/>
        </w:rPr>
        <w:lastRenderedPageBreak/>
        <w:t>Формирование расходов бюджета муниципального образования Шумское сельское поселение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местного бюджета.</w:t>
      </w:r>
      <w:proofErr w:type="gramEnd"/>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Статья 17. Бюджетные ассигнования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К бюджетным ассигнованиям относятся ассигнования </w:t>
      </w:r>
      <w:proofErr w:type="gramStart"/>
      <w:r>
        <w:rPr>
          <w:rFonts w:ascii="Times New Roman" w:hAnsi="Times New Roman"/>
          <w:sz w:val="28"/>
          <w:szCs w:val="28"/>
        </w:rPr>
        <w:t>на</w:t>
      </w:r>
      <w:proofErr w:type="gramEnd"/>
      <w:r>
        <w:rPr>
          <w:rFonts w:ascii="Times New Roman" w:hAnsi="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социальное обеспечение населения;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предоставление межбюджетных трансфертов;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обслуживание муниципального долга;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 исполнение судебных актов по искам к муниципальному образованию Шумское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790566" w:rsidRPr="0027470A" w:rsidRDefault="00790566" w:rsidP="00790566">
      <w:pPr>
        <w:pStyle w:val="ConsNormal"/>
        <w:widowControl/>
        <w:ind w:right="0" w:firstLine="540"/>
        <w:jc w:val="both"/>
        <w:rPr>
          <w:rFonts w:ascii="Times New Roman" w:hAnsi="Times New Roman"/>
          <w:b/>
          <w:sz w:val="28"/>
          <w:szCs w:val="28"/>
        </w:rPr>
      </w:pPr>
      <w:r w:rsidRPr="0027470A">
        <w:rPr>
          <w:rFonts w:ascii="Times New Roman" w:hAnsi="Times New Roman"/>
          <w:b/>
          <w:sz w:val="28"/>
          <w:szCs w:val="28"/>
        </w:rPr>
        <w:t>Статья 1</w:t>
      </w:r>
      <w:r>
        <w:rPr>
          <w:rFonts w:ascii="Times New Roman" w:hAnsi="Times New Roman"/>
          <w:b/>
          <w:sz w:val="28"/>
          <w:szCs w:val="28"/>
        </w:rPr>
        <w:t>8</w:t>
      </w:r>
      <w:r w:rsidRPr="0027470A">
        <w:rPr>
          <w:rFonts w:ascii="Times New Roman" w:hAnsi="Times New Roman"/>
          <w:b/>
          <w:sz w:val="28"/>
          <w:szCs w:val="28"/>
        </w:rPr>
        <w:t>. Бюджетные ассигнования на оказание муниципальных услуг</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К бюджетным ассигнованиям на оказание муниципальных услуг относятся ассигнования </w:t>
      </w:r>
      <w:proofErr w:type="gramStart"/>
      <w:r>
        <w:rPr>
          <w:rFonts w:ascii="Times New Roman" w:hAnsi="Times New Roman"/>
          <w:sz w:val="28"/>
          <w:szCs w:val="28"/>
        </w:rPr>
        <w:t>на</w:t>
      </w:r>
      <w:proofErr w:type="gramEnd"/>
      <w:r>
        <w:rPr>
          <w:rFonts w:ascii="Times New Roman" w:hAnsi="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обеспечение выполнения функций бюджетных учреждений;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закупку товаров, работ и услуг для муниципальных нужд.</w:t>
      </w:r>
    </w:p>
    <w:p w:rsidR="00790566" w:rsidRPr="0031112B" w:rsidRDefault="00790566" w:rsidP="00790566">
      <w:pPr>
        <w:pStyle w:val="ConsNormal"/>
        <w:widowControl/>
        <w:ind w:right="0" w:firstLine="540"/>
        <w:jc w:val="both"/>
        <w:rPr>
          <w:rFonts w:ascii="Times New Roman" w:hAnsi="Times New Roman"/>
          <w:b/>
          <w:sz w:val="28"/>
          <w:szCs w:val="28"/>
        </w:rPr>
      </w:pPr>
      <w:r w:rsidRPr="0031112B">
        <w:rPr>
          <w:rFonts w:ascii="Times New Roman" w:hAnsi="Times New Roman"/>
          <w:b/>
          <w:sz w:val="28"/>
          <w:szCs w:val="28"/>
        </w:rPr>
        <w:t xml:space="preserve">Статья </w:t>
      </w:r>
      <w:r>
        <w:rPr>
          <w:rFonts w:ascii="Times New Roman" w:hAnsi="Times New Roman"/>
          <w:b/>
          <w:sz w:val="28"/>
          <w:szCs w:val="28"/>
        </w:rPr>
        <w:t>19</w:t>
      </w:r>
      <w:r w:rsidRPr="0031112B">
        <w:rPr>
          <w:rFonts w:ascii="Times New Roman" w:hAnsi="Times New Roman"/>
          <w:b/>
          <w:sz w:val="28"/>
          <w:szCs w:val="28"/>
        </w:rPr>
        <w:t>. Бюджетные ассигнования на социальное обеспечение</w:t>
      </w:r>
    </w:p>
    <w:p w:rsidR="00790566" w:rsidRDefault="00790566" w:rsidP="00790566">
      <w:pPr>
        <w:pStyle w:val="ConsNormal"/>
        <w:widowControl/>
        <w:ind w:right="0" w:firstLine="540"/>
        <w:jc w:val="both"/>
        <w:rPr>
          <w:rFonts w:ascii="Times New Roman" w:hAnsi="Times New Roman"/>
          <w:sz w:val="28"/>
          <w:szCs w:val="28"/>
        </w:rPr>
      </w:pPr>
      <w:r w:rsidRPr="001F0799">
        <w:rPr>
          <w:rFonts w:ascii="Times New Roman" w:hAnsi="Times New Roman"/>
          <w:sz w:val="28"/>
          <w:szCs w:val="28"/>
        </w:rPr>
        <w:t>1.</w:t>
      </w:r>
      <w:r>
        <w:rPr>
          <w:rFonts w:ascii="Times New Roman" w:hAnsi="Times New Roman"/>
          <w:sz w:val="28"/>
          <w:szCs w:val="28"/>
        </w:rPr>
        <w:t xml:space="preserve">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Социальное обеспечение населения осуществляется посредством принятия публичных нормативных обязательств.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790566" w:rsidRPr="00AE4B62"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20</w:t>
      </w:r>
      <w:r w:rsidRPr="00AE4B62">
        <w:rPr>
          <w:rFonts w:ascii="Times New Roman" w:hAnsi="Times New Roman"/>
          <w:b/>
          <w:sz w:val="28"/>
          <w:szCs w:val="28"/>
        </w:rPr>
        <w:t>. Размещение заказов на поставки товаров, выполнение работ, оказание услуг для муниципальных нужд</w:t>
      </w:r>
    </w:p>
    <w:p w:rsidR="00790566" w:rsidRDefault="00790566" w:rsidP="00790566">
      <w:pPr>
        <w:pStyle w:val="ConsNormal"/>
        <w:widowControl/>
        <w:ind w:right="0" w:firstLine="540"/>
        <w:jc w:val="both"/>
        <w:rPr>
          <w:rFonts w:ascii="Times New Roman" w:hAnsi="Times New Roman"/>
          <w:sz w:val="28"/>
          <w:szCs w:val="28"/>
        </w:rPr>
      </w:pPr>
      <w:r w:rsidRPr="00AE4B62">
        <w:rPr>
          <w:rFonts w:ascii="Times New Roman" w:hAnsi="Times New Roman"/>
          <w:sz w:val="28"/>
          <w:szCs w:val="28"/>
        </w:rPr>
        <w:t>1.</w:t>
      </w:r>
      <w:r>
        <w:rPr>
          <w:rFonts w:ascii="Times New Roman" w:hAnsi="Times New Roman"/>
          <w:sz w:val="28"/>
          <w:szCs w:val="28"/>
        </w:rPr>
        <w:t xml:space="preserve">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составляет более трех лет (одного года – в случае утверждения Решения о бюджете на финансовый год), такие муниципальные контракты могут заключаться в пределах средств, установленных на соответствующие цели долгосрочными целевыми программами, на срок реализации указанных программ, а также в соответствии с решениями Правительства Российской</w:t>
      </w:r>
      <w:proofErr w:type="gramEnd"/>
      <w:r>
        <w:rPr>
          <w:rFonts w:ascii="Times New Roman" w:hAnsi="Times New Roman"/>
          <w:sz w:val="28"/>
          <w:szCs w:val="28"/>
        </w:rPr>
        <w:t xml:space="preserve"> Федерации, Губернатора Ленинградской области и Администрации, </w:t>
      </w:r>
      <w:proofErr w:type="gramStart"/>
      <w:r>
        <w:rPr>
          <w:rFonts w:ascii="Times New Roman" w:hAnsi="Times New Roman"/>
          <w:sz w:val="28"/>
          <w:szCs w:val="28"/>
        </w:rPr>
        <w:t>принимаемыми</w:t>
      </w:r>
      <w:proofErr w:type="gramEnd"/>
      <w:r>
        <w:rPr>
          <w:rFonts w:ascii="Times New Roman" w:hAnsi="Times New Roman"/>
          <w:sz w:val="28"/>
          <w:szCs w:val="28"/>
        </w:rPr>
        <w:t xml:space="preserve"> в порядке, определяемом Правительством Российской Федерации.</w:t>
      </w:r>
    </w:p>
    <w:p w:rsidR="00790566" w:rsidRPr="00410F25" w:rsidRDefault="00790566" w:rsidP="00790566">
      <w:pPr>
        <w:pStyle w:val="ConsNormal"/>
        <w:widowControl/>
        <w:ind w:right="0" w:firstLine="540"/>
        <w:jc w:val="both"/>
        <w:rPr>
          <w:rFonts w:ascii="Times New Roman" w:hAnsi="Times New Roman"/>
          <w:b/>
          <w:sz w:val="28"/>
          <w:szCs w:val="28"/>
        </w:rPr>
      </w:pPr>
      <w:r w:rsidRPr="00410F25">
        <w:rPr>
          <w:rFonts w:ascii="Times New Roman" w:hAnsi="Times New Roman"/>
          <w:b/>
          <w:sz w:val="28"/>
          <w:szCs w:val="28"/>
        </w:rPr>
        <w:t xml:space="preserve">Статья </w:t>
      </w:r>
      <w:r>
        <w:rPr>
          <w:rFonts w:ascii="Times New Roman" w:hAnsi="Times New Roman"/>
          <w:b/>
          <w:sz w:val="28"/>
          <w:szCs w:val="28"/>
        </w:rPr>
        <w:t>21</w:t>
      </w:r>
      <w:r w:rsidRPr="00410F25">
        <w:rPr>
          <w:rFonts w:ascii="Times New Roman" w:hAnsi="Times New Roman"/>
          <w:b/>
          <w:sz w:val="28"/>
          <w:szCs w:val="28"/>
        </w:rPr>
        <w:t>. Реестры закупок</w:t>
      </w:r>
    </w:p>
    <w:p w:rsidR="00790566" w:rsidRDefault="00790566" w:rsidP="00790566">
      <w:pPr>
        <w:pStyle w:val="ConsNormal"/>
        <w:widowControl/>
        <w:ind w:right="0" w:firstLine="540"/>
        <w:jc w:val="both"/>
        <w:rPr>
          <w:rFonts w:ascii="Times New Roman" w:hAnsi="Times New Roman"/>
          <w:sz w:val="28"/>
          <w:szCs w:val="28"/>
        </w:rPr>
      </w:pPr>
      <w:r w:rsidRPr="00410F25">
        <w:rPr>
          <w:rFonts w:ascii="Times New Roman" w:hAnsi="Times New Roman"/>
          <w:sz w:val="28"/>
          <w:szCs w:val="28"/>
        </w:rPr>
        <w:t>1.</w:t>
      </w:r>
      <w:r>
        <w:rPr>
          <w:rFonts w:ascii="Times New Roman" w:hAnsi="Times New Roman"/>
          <w:sz w:val="28"/>
          <w:szCs w:val="28"/>
        </w:rPr>
        <w:t xml:space="preserve"> Бюджетные учреждения, органы местного самоуправления, муниципальные заказчики обязаны вести реестры закупок, осуществленных без заключения муниципальных контрактов.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Реестры закупок, осуществленных без заключения муниципальных контрактов, должны содержать следующие сведения: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краткое наименование закупаемых товаров, работ и услуг;</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наименование и местонахождение поставщиков, подрядчиков и исполнителей услуг;</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цена и дата закупки.</w:t>
      </w:r>
    </w:p>
    <w:p w:rsidR="00790566" w:rsidRPr="00E11276" w:rsidRDefault="00790566" w:rsidP="00790566">
      <w:pPr>
        <w:pStyle w:val="ConsNormal"/>
        <w:widowControl/>
        <w:ind w:right="0" w:firstLine="540"/>
        <w:jc w:val="both"/>
        <w:rPr>
          <w:rFonts w:ascii="Times New Roman" w:hAnsi="Times New Roman"/>
          <w:b/>
          <w:sz w:val="28"/>
          <w:szCs w:val="28"/>
        </w:rPr>
      </w:pPr>
      <w:r w:rsidRPr="00E11276">
        <w:rPr>
          <w:rFonts w:ascii="Times New Roman" w:hAnsi="Times New Roman"/>
          <w:b/>
          <w:sz w:val="28"/>
          <w:szCs w:val="28"/>
        </w:rPr>
        <w:t xml:space="preserve">Статья </w:t>
      </w:r>
      <w:r>
        <w:rPr>
          <w:rFonts w:ascii="Times New Roman" w:hAnsi="Times New Roman"/>
          <w:b/>
          <w:sz w:val="28"/>
          <w:szCs w:val="28"/>
        </w:rPr>
        <w:t>22</w:t>
      </w:r>
      <w:r w:rsidRPr="00E11276">
        <w:rPr>
          <w:rFonts w:ascii="Times New Roman" w:hAnsi="Times New Roman"/>
          <w:b/>
          <w:sz w:val="28"/>
          <w:szCs w:val="28"/>
        </w:rPr>
        <w:t>. Резервный фонд администрации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В расходной части бюджета муниципального образования Шумское сельское поселение предусматривается создание резервного фонда Администрации.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 бюджета муниципального образования Шумское сельское поселения.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Средства резервного фонда Администрации направляются на финансовое обеспечение непредвиденных расходов.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Бюджетные ассигнования резервного фонда Администрации, предусмотренные в составе бюджета муниципального образования Шумское сельское поселение, используются по распоряжению Администрации.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 Отчет об использовании бюджетных ассигнований резервного фонда Администрации прилагается  ежеквартальному и годовому отчетам об исполнении бюджета муниципального образования Шумское сельское поселение.</w:t>
      </w:r>
    </w:p>
    <w:p w:rsidR="00790566" w:rsidRPr="00790566" w:rsidRDefault="00790566" w:rsidP="00790566">
      <w:pPr>
        <w:pStyle w:val="1"/>
        <w:rPr>
          <w:b/>
          <w:sz w:val="28"/>
          <w:szCs w:val="28"/>
          <w:lang w:val="ru-RU"/>
        </w:rPr>
      </w:pPr>
      <w:bookmarkStart w:id="0" w:name="_Toc105937812"/>
      <w:bookmarkStart w:id="1" w:name="_Toc105952687"/>
      <w:r w:rsidRPr="00790566">
        <w:rPr>
          <w:sz w:val="28"/>
          <w:szCs w:val="28"/>
          <w:lang w:val="ru-RU"/>
        </w:rPr>
        <w:t xml:space="preserve">Статья 23. Реестр расходных обязательств </w:t>
      </w:r>
      <w:bookmarkEnd w:id="0"/>
      <w:bookmarkEnd w:id="1"/>
      <w:r w:rsidRPr="00790566">
        <w:rPr>
          <w:sz w:val="28"/>
          <w:szCs w:val="28"/>
          <w:lang w:val="ru-RU"/>
        </w:rPr>
        <w:t>муниципального образования Шумское сельское поселение</w:t>
      </w:r>
    </w:p>
    <w:p w:rsidR="00790566" w:rsidRDefault="00790566" w:rsidP="00790566">
      <w:pPr>
        <w:ind w:firstLine="540"/>
        <w:jc w:val="both"/>
        <w:rPr>
          <w:sz w:val="28"/>
          <w:szCs w:val="28"/>
        </w:rPr>
      </w:pPr>
      <w:r>
        <w:rPr>
          <w:sz w:val="28"/>
          <w:szCs w:val="28"/>
        </w:rPr>
        <w:t>1. Реестр расходных обязательств ведется администрацией муниципального образования Шумское сельское поселение.</w:t>
      </w:r>
    </w:p>
    <w:p w:rsidR="00790566" w:rsidRDefault="00790566" w:rsidP="00790566">
      <w:pPr>
        <w:ind w:firstLine="540"/>
        <w:jc w:val="both"/>
        <w:rPr>
          <w:sz w:val="28"/>
          <w:szCs w:val="28"/>
        </w:rPr>
      </w:pPr>
      <w:r w:rsidRPr="004E4F88">
        <w:rPr>
          <w:sz w:val="28"/>
          <w:szCs w:val="28"/>
        </w:rPr>
        <w:lastRenderedPageBreak/>
        <w:t xml:space="preserve">2. </w:t>
      </w:r>
      <w:proofErr w:type="gramStart"/>
      <w:r w:rsidRPr="004E4F88">
        <w:rPr>
          <w:sz w:val="28"/>
          <w:szCs w:val="28"/>
        </w:rPr>
        <w:t xml:space="preserve">Под реестром расходных обязательств </w:t>
      </w:r>
      <w:r>
        <w:rPr>
          <w:sz w:val="28"/>
          <w:szCs w:val="28"/>
        </w:rPr>
        <w:t>понимается используемый при составлении проекта бюджета муниципального образования Шумское сельское поселение свод законов, иных нормативных правовых актов, муниципальных правовых актов муниципального образования Шумское сельское поселение, обусловливающих публичные нормативные обязательства и (или) правовые основания для иных расходных обязательств с указанием соответствующих положений, законов и иных нормативных правовых актов с оценкой объемов бюджетных ассигнований, необходимых для исполнения включенных</w:t>
      </w:r>
      <w:proofErr w:type="gramEnd"/>
      <w:r>
        <w:rPr>
          <w:sz w:val="28"/>
          <w:szCs w:val="28"/>
        </w:rPr>
        <w:t xml:space="preserve"> в реестр обязательств.</w:t>
      </w:r>
    </w:p>
    <w:p w:rsidR="00790566" w:rsidRDefault="00790566" w:rsidP="00790566">
      <w:pPr>
        <w:pStyle w:val="ConsNormal"/>
        <w:widowControl/>
        <w:ind w:right="0" w:firstLine="540"/>
        <w:jc w:val="center"/>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w:t>
      </w:r>
      <w:r>
        <w:rPr>
          <w:rFonts w:ascii="Times New Roman" w:hAnsi="Times New Roman"/>
          <w:b/>
          <w:sz w:val="28"/>
          <w:szCs w:val="28"/>
        </w:rPr>
        <w:t>. Дефицит бюджета муниципального образования Шумское сельское поселение</w:t>
      </w:r>
    </w:p>
    <w:p w:rsidR="00790566" w:rsidRDefault="00790566" w:rsidP="00790566">
      <w:pPr>
        <w:ind w:firstLine="540"/>
        <w:jc w:val="both"/>
        <w:rPr>
          <w:sz w:val="28"/>
          <w:szCs w:val="28"/>
        </w:rPr>
      </w:pPr>
    </w:p>
    <w:p w:rsidR="00790566" w:rsidRPr="00EC14AC" w:rsidRDefault="00790566" w:rsidP="00790566">
      <w:pPr>
        <w:ind w:firstLine="540"/>
        <w:jc w:val="both"/>
        <w:rPr>
          <w:b/>
          <w:sz w:val="28"/>
          <w:szCs w:val="28"/>
        </w:rPr>
      </w:pPr>
      <w:r w:rsidRPr="00EC14AC">
        <w:rPr>
          <w:b/>
          <w:sz w:val="28"/>
          <w:szCs w:val="28"/>
        </w:rPr>
        <w:t xml:space="preserve">Статья </w:t>
      </w:r>
      <w:r>
        <w:rPr>
          <w:b/>
          <w:sz w:val="28"/>
          <w:szCs w:val="28"/>
        </w:rPr>
        <w:t>24</w:t>
      </w:r>
      <w:r w:rsidRPr="00EC14AC">
        <w:rPr>
          <w:b/>
          <w:sz w:val="28"/>
          <w:szCs w:val="28"/>
        </w:rPr>
        <w:t>. Дефицит бюджета муниципального образования Шумское сельского поселения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Дефицит бюджета муниципального образования Шумское сельское поселение на очередной финансовый год устанавливается Решением о бюджете с соблюдением ограничений, установленных пунктом 2 настоящей статьи.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Дефицит бюджета муниципального образования Шумское сельское поселение не должен превышать 10 процентов утвержденного общего годового объема доходов бюджета муниципального образования Шумское сельское поселение без учета утвержденного объема безвозмездных поступлений и (или) поступлений налоговых доходов по дополнительным нормативам отчислений.</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в отношении муниципального образования Шумское сельское поселение Шумское сельское поселение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муниципального образования Шумское сельское поселение без учета утвержденного объема безвозмездных поступлений и поступлений налоговых доходов по дополнительным нормативам отчислений.</w:t>
      </w:r>
      <w:proofErr w:type="gramEnd"/>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25. Муниципальные внутренние заимствования и муниципальный долг</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Муниципальный долг – совокупность долговых обязательств</w:t>
      </w:r>
      <w:r>
        <w:rPr>
          <w:rFonts w:ascii="Times New Roman" w:hAnsi="Times New Roman" w:cs="Times New Roman"/>
          <w:sz w:val="28"/>
          <w:szCs w:val="28"/>
        </w:rPr>
        <w:t xml:space="preserve"> Шумского сельского поселения.</w:t>
      </w:r>
      <w:r>
        <w:rPr>
          <w:rFonts w:ascii="Times New Roman" w:hAnsi="Times New Roman"/>
          <w:sz w:val="28"/>
          <w:szCs w:val="28"/>
        </w:rPr>
        <w:t xml:space="preserve">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Долговые обязательства могут существовать в форме: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бюджетных кредитов от других бюджетов бюджетной системы;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кредитов, полученных от кредитных организаций.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Управление муниципальным долгом осуществляется Администрацией в соответствии с Уставом муниципального образования и настоящим Положением.</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4. Долговые обязательства  полностью и без условий обеспечивают находящимся в собственности муниципального образования Шумское сельское поселение имуществом, составляющим соответствующую казну, и </w:t>
      </w:r>
      <w:r>
        <w:rPr>
          <w:rFonts w:ascii="Times New Roman" w:hAnsi="Times New Roman"/>
          <w:sz w:val="28"/>
          <w:szCs w:val="28"/>
        </w:rPr>
        <w:lastRenderedPageBreak/>
        <w:t>исполняются за счет средств бюджета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 Муниципальное образование Шумское сельское поселение не несет ответственности по долговым обязательствам, если они не были гарантированы.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6. Муниципальные внутренние заимствования осуществляются в целях финансирования дефицита бюджета, а также для погашения долговых обязательств.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7. Под муниципальными заимствованиями понимаются муниципальные займы и кредиты, по которым возникают долговые обязательства.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8. Предельный объем муниципальных заимствований в текущем финансовом году с учетом положений статьи 104 Бюджетного кодекса не должен превышать сумму, направляемую в текущем году финансовом году на финансирование дефицита бюджета и (или) погашение долговых обязательств бюджета.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9.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В случае если в отношении муниципального образования Шумское сельское поселение осуществляются меры, предусмотренные пунктом 4 статьи 136 Бюджетного кодекса, предельный объем муниципального долга не должен превышать 50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10. Решением о бюджете устанавливается верхний предел муниципального долга.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11. Администрация ведет муниципальную долговую книгу, куда вносятся сведения: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 дате возникновения муниципальных долговых обязательств;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об объеме муниципальных долговых обязательств;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 формах обеспечения исполнения обязательств;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об исполнении долговых обязательств полностью или частично;</w:t>
      </w:r>
    </w:p>
    <w:p w:rsidR="00790566" w:rsidRDefault="00790566" w:rsidP="00790566">
      <w:pPr>
        <w:pStyle w:val="ConsNormal"/>
        <w:widowControl/>
        <w:ind w:left="540" w:right="0" w:firstLine="0"/>
        <w:jc w:val="both"/>
        <w:rPr>
          <w:rFonts w:ascii="Times New Roman" w:hAnsi="Times New Roman"/>
          <w:sz w:val="28"/>
          <w:szCs w:val="28"/>
        </w:rPr>
      </w:pPr>
      <w:r>
        <w:rPr>
          <w:rFonts w:ascii="Times New Roman" w:hAnsi="Times New Roman"/>
          <w:sz w:val="28"/>
          <w:szCs w:val="28"/>
        </w:rPr>
        <w:t>- иные сведения, предусмотренные порядком ведения муниципальной долговой книги.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Порядок ведения муниципальной долговой книги утверждается  администрацией.</w:t>
      </w:r>
    </w:p>
    <w:p w:rsidR="00790566" w:rsidRDefault="00790566" w:rsidP="00790566">
      <w:pPr>
        <w:pStyle w:val="ConsNormal"/>
        <w:widowControl/>
        <w:ind w:right="0" w:firstLine="540"/>
        <w:jc w:val="center"/>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w:t>
      </w:r>
      <w:r>
        <w:rPr>
          <w:rFonts w:ascii="Times New Roman" w:hAnsi="Times New Roman"/>
          <w:b/>
          <w:sz w:val="28"/>
          <w:szCs w:val="28"/>
        </w:rPr>
        <w:t>. Межбюджетные трансферты</w:t>
      </w:r>
    </w:p>
    <w:p w:rsidR="00790566" w:rsidRDefault="00790566" w:rsidP="00790566">
      <w:pPr>
        <w:pStyle w:val="ConsNormal"/>
        <w:widowControl/>
        <w:ind w:right="0" w:firstLine="540"/>
        <w:jc w:val="both"/>
        <w:rPr>
          <w:rFonts w:ascii="Times New Roman" w:hAnsi="Times New Roman"/>
          <w:b/>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26. Межбюджетные трансферты.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Межбюджетные трансферты из местных бюджетов предоставляются в форме:</w:t>
      </w:r>
    </w:p>
    <w:p w:rsidR="00790566" w:rsidRDefault="00790566" w:rsidP="00790566">
      <w:pPr>
        <w:pStyle w:val="ConsNormal"/>
        <w:widowControl/>
        <w:ind w:right="0" w:firstLine="540"/>
        <w:jc w:val="both"/>
        <w:rPr>
          <w:rFonts w:ascii="Times New Roman" w:hAnsi="Times New Roman"/>
          <w:sz w:val="28"/>
          <w:szCs w:val="28"/>
        </w:rPr>
      </w:pPr>
      <w:r w:rsidRPr="00ED6523">
        <w:rPr>
          <w:rFonts w:ascii="Times New Roman" w:hAnsi="Times New Roman"/>
          <w:sz w:val="28"/>
          <w:szCs w:val="28"/>
        </w:rPr>
        <w:t>1)</w:t>
      </w:r>
      <w:r>
        <w:rPr>
          <w:rFonts w:ascii="Times New Roman" w:hAnsi="Times New Roman"/>
          <w:sz w:val="28"/>
          <w:szCs w:val="28"/>
        </w:rPr>
        <w:t xml:space="preserve"> дотаций из бюджетов муниципальных районов на выравнивание бюджетной обеспеченности поселений;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2) 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субсидий, перечисляемых в бюджеты субъектов Российской Федерации для формирования региональных фондов финансовой поддержки поселений;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иных межбюджетных трансфертов.</w:t>
      </w:r>
    </w:p>
    <w:p w:rsidR="00790566" w:rsidRPr="000D4E12"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VIII</w:t>
      </w:r>
      <w:r>
        <w:rPr>
          <w:rFonts w:ascii="Times New Roman" w:hAnsi="Times New Roman"/>
          <w:b/>
          <w:sz w:val="28"/>
          <w:szCs w:val="28"/>
        </w:rPr>
        <w:t>. Полномочия участников бюджетного процесса муниципального образования</w:t>
      </w:r>
    </w:p>
    <w:p w:rsidR="00790566" w:rsidRDefault="00790566" w:rsidP="00790566">
      <w:pPr>
        <w:pStyle w:val="ConsNormal"/>
        <w:widowControl/>
        <w:ind w:right="0" w:firstLine="540"/>
        <w:jc w:val="center"/>
        <w:rPr>
          <w:rFonts w:ascii="Times New Roman" w:hAnsi="Times New Roman"/>
          <w:b/>
          <w:sz w:val="28"/>
          <w:szCs w:val="28"/>
        </w:rPr>
      </w:pPr>
    </w:p>
    <w:p w:rsidR="00790566" w:rsidRDefault="00790566" w:rsidP="00790566">
      <w:pPr>
        <w:pStyle w:val="ConsNormal"/>
        <w:widowControl/>
        <w:ind w:right="0" w:firstLine="540"/>
        <w:jc w:val="center"/>
        <w:rPr>
          <w:rFonts w:ascii="Times New Roman" w:hAnsi="Times New Roman"/>
          <w:b/>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Статья 27. Участники бюджетного процесса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Участниками бюджетного процесса в муниципальном образовании Шумское сельское поселение являются: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Совет депутатов;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Глава Муниципального образования;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Глава администрации;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администрация;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главные распорядители бюджетных средств;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получатели бюджетных средств;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главные администраторы поступлений в местный бюджет;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p>
    <w:p w:rsidR="00790566" w:rsidRDefault="00790566" w:rsidP="00790566">
      <w:pPr>
        <w:pStyle w:val="ConsNormal"/>
        <w:widowControl/>
        <w:ind w:right="0" w:firstLine="540"/>
        <w:jc w:val="both"/>
        <w:rPr>
          <w:rFonts w:ascii="Times New Roman" w:hAnsi="Times New Roman"/>
          <w:b/>
          <w:bCs/>
          <w:sz w:val="28"/>
          <w:szCs w:val="28"/>
        </w:rPr>
      </w:pPr>
      <w:r>
        <w:rPr>
          <w:rFonts w:ascii="Times New Roman" w:hAnsi="Times New Roman"/>
          <w:b/>
          <w:bCs/>
          <w:sz w:val="28"/>
          <w:szCs w:val="28"/>
        </w:rPr>
        <w:t>Статья 28. Бюджетные полномочия участников бюджетного процесса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Совет депутатов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рассматривает и утверждает бюджет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организует осуществление последующего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рассматривает и утверждает годовой отчет годовой отчет об исполнении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устанавливает расходные обязательства путем принятия муниципальных правовых актов;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осуществляет финансовый контроль в формах, предусмотренных действующим законодательством, нормативными актами и положениями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sz w:val="28"/>
          <w:szCs w:val="28"/>
        </w:rPr>
        <w:t xml:space="preserve">- формирует и определяет правовой статус органов,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w:t>
      </w:r>
      <w:r>
        <w:rPr>
          <w:rFonts w:ascii="Times New Roman" w:hAnsi="Times New Roman" w:cs="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sz w:val="28"/>
          <w:szCs w:val="28"/>
        </w:rPr>
        <w:t xml:space="preserve"> </w:t>
      </w:r>
      <w:r>
        <w:rPr>
          <w:rFonts w:ascii="Times New Roman" w:hAnsi="Times New Roman"/>
          <w:sz w:val="28"/>
          <w:szCs w:val="28"/>
        </w:rPr>
        <w:t>- устанавливает местные налоги и сборы, размеры ставок по ним и предоставление налоговых льгот в пределах прав, предоставленных налоговым законодательством Российской Федерации;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 рассматривает прогноз социально-экономического развития;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устанавливает условия</w:t>
      </w:r>
      <w:proofErr w:type="gramEnd"/>
      <w:r>
        <w:rPr>
          <w:rFonts w:ascii="Times New Roman" w:hAnsi="Times New Roman"/>
          <w:sz w:val="28"/>
          <w:szCs w:val="28"/>
        </w:rPr>
        <w:t xml:space="preserve"> муниципальных заимствований;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устанавливает состав информации, вносимой в муниципальную долговую книгу;</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утверждает долгосрочные целевые программы;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Глава</w:t>
      </w:r>
      <w:r>
        <w:rPr>
          <w:rFonts w:ascii="Times New Roman" w:hAnsi="Times New Roman" w:cs="Times New Roman"/>
          <w:sz w:val="28"/>
          <w:szCs w:val="28"/>
        </w:rPr>
        <w:t xml:space="preserve"> муниципального образования Шумское сельское поселение</w:t>
      </w:r>
      <w:r>
        <w:rPr>
          <w:rFonts w:ascii="Times New Roman" w:hAnsi="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распоряжается средствами бюджета муниципального образования Шумское сельское поселение, предусмотренные для обеспечения деятельности Главы</w:t>
      </w:r>
      <w:r w:rsidRPr="0066185F">
        <w:rPr>
          <w:rFonts w:ascii="Times New Roman" w:hAnsi="Times New Roman"/>
          <w:sz w:val="28"/>
          <w:szCs w:val="28"/>
        </w:rPr>
        <w:t xml:space="preserve"> </w:t>
      </w:r>
      <w:r>
        <w:rPr>
          <w:rFonts w:ascii="Times New Roman" w:hAnsi="Times New Roman"/>
          <w:sz w:val="28"/>
          <w:szCs w:val="28"/>
        </w:rPr>
        <w:t>муниципального образования Шумское сельское поселение и Совета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вносит Главе администрации предложения по формированию бюджетной и налоговой политики муниципального образования Шумское сельское поселение на планируемый период;</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вносит  Главе администрации предложения по разработке проектов муниципальных правовых актов в сфере бюджетных правоотношений, принятие которых отнесено к компетенции Совета депутатов; </w:t>
      </w:r>
    </w:p>
    <w:p w:rsidR="00790566" w:rsidRDefault="00790566" w:rsidP="00790566">
      <w:pPr>
        <w:pStyle w:val="ConsNormal"/>
        <w:widowControl/>
        <w:ind w:right="0" w:firstLine="540"/>
        <w:jc w:val="both"/>
        <w:rPr>
          <w:rFonts w:ascii="Times New Roman" w:hAnsi="Times New Roman"/>
          <w:sz w:val="28"/>
          <w:szCs w:val="28"/>
        </w:rPr>
      </w:pPr>
      <w:proofErr w:type="gramStart"/>
      <w:r>
        <w:rPr>
          <w:rFonts w:ascii="Times New Roman" w:hAnsi="Times New Roman"/>
          <w:sz w:val="28"/>
          <w:szCs w:val="28"/>
        </w:rPr>
        <w:t>-   вносит   Главе администрации предложения по приведению правовых актов Администрации, регулирующих бюджетные правоотношения, в соответствие федеральному и областному законодательству, Уставу муниципального образования, настоящему Положению и иным муниципальным правовым актам Совета депутатов, принятым в пределах его полномочий;</w:t>
      </w:r>
      <w:proofErr w:type="gramEnd"/>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обнародует Решение о местном бюджете, решения о внесении изменений в местный бюджет, решения об исполнении местного бюджета, другие решения, регулирующие бюджетные правоотношения в муниципальном образовании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в соответствии с Бюджетным кодексом Российской Федерации, иными законами и настоящим Положением.</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Глава администрации: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вносит на рассмотрение Совета депутатов муниципального образования </w:t>
      </w:r>
      <w:r>
        <w:rPr>
          <w:rFonts w:ascii="Times New Roman" w:hAnsi="Times New Roman" w:cs="Times New Roman"/>
          <w:sz w:val="28"/>
          <w:szCs w:val="28"/>
        </w:rPr>
        <w:t>Шумское сельское поселение</w:t>
      </w:r>
      <w:r>
        <w:rPr>
          <w:rFonts w:ascii="Times New Roman" w:hAnsi="Times New Roman"/>
          <w:sz w:val="28"/>
          <w:szCs w:val="28"/>
        </w:rPr>
        <w:t xml:space="preserve"> проект бюджета с необходимыми документами и материалами, проекты решений о внесении изменений в местный бюджет, а также отчет об исполнении бюджета за прошедший финансовый год;</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вносит на рассмотрение Совета депутатов проекты других муниципальных правовых актов, регулирующих бюджетные правоотношения в муниципальном образовании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 осуществляет иные бюджетные полномочия в соответствии с Бюджетным кодексом Российской Федерации и настоящим Положением и иными нормативными актами.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Администрация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w:t>
      </w:r>
      <w:r>
        <w:rPr>
          <w:rFonts w:ascii="Times New Roman" w:hAnsi="Times New Roman" w:cs="Times New Roman"/>
          <w:sz w:val="28"/>
          <w:szCs w:val="28"/>
        </w:rPr>
        <w:t xml:space="preserve"> Шумское сельское поселение</w:t>
      </w:r>
      <w:r>
        <w:rPr>
          <w:rFonts w:ascii="Times New Roman" w:hAnsi="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обеспечивает исполнение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организует составление прогноза социально-экономического развития, перспективного финансового плана, проекта бюджета на очередной финансовый год;</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утверждает порядок ведения муниципальной долговой книги;</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составляет проект бюджета;</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составляет и ведет сводную бюджетную роспись, представляет сводную бюджетную роспись в Совет депутатов;</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организует исполнение и исполняет бюджет;</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составляет отчетность об исполнении бюджета;</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xml:space="preserve">- осуществляет предварительный, текущий и последующий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бюджета, в том числе контроль за целевым и эффективным расходованием бюджетных средств распорядителями и получателями бюджетных средств;</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разрабатывает программу муниципальных заимствований;</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управляет муниципальным долгом;</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xml:space="preserve">- в качестве </w:t>
      </w:r>
      <w:proofErr w:type="gramStart"/>
      <w:r>
        <w:rPr>
          <w:rFonts w:ascii="Times New Roman" w:hAnsi="Times New Roman" w:cs="Times New Roman"/>
          <w:sz w:val="28"/>
        </w:rPr>
        <w:t>администратора источников внутреннего финансирования дефицита бюджета</w:t>
      </w:r>
      <w:proofErr w:type="gramEnd"/>
      <w:r>
        <w:rPr>
          <w:rFonts w:ascii="Times New Roman" w:hAnsi="Times New Roman" w:cs="Times New Roman"/>
          <w:sz w:val="28"/>
        </w:rPr>
        <w:t xml:space="preserve"> осуществляет муниципальные внутренние заимствования, заключает кредитные соглашения и договоры для привлечения кредитов;</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ведет муниципальную долговую книгу;</w:t>
      </w:r>
    </w:p>
    <w:p w:rsidR="00790566" w:rsidRDefault="00790566" w:rsidP="00790566">
      <w:pPr>
        <w:pStyle w:val="ConsNormal"/>
        <w:ind w:right="0" w:firstLine="540"/>
        <w:jc w:val="both"/>
        <w:rPr>
          <w:rFonts w:ascii="Times New Roman" w:hAnsi="Times New Roman" w:cs="Times New Roman"/>
          <w:sz w:val="28"/>
        </w:rPr>
      </w:pPr>
      <w:r>
        <w:rPr>
          <w:rFonts w:ascii="Times New Roman" w:hAnsi="Times New Roman" w:cs="Times New Roman"/>
          <w:sz w:val="28"/>
        </w:rPr>
        <w:t xml:space="preserve">- согласует решения налоговых органов об изменении сроков уплаты налогов в форме отсрочки, рассрочки, в пределах лимитов предоставления отсрочек, рассрочек установленных решением Совета депутатов </w:t>
      </w:r>
      <w:r>
        <w:rPr>
          <w:rFonts w:ascii="Times New Roman" w:hAnsi="Times New Roman" w:cs="Times New Roman"/>
          <w:sz w:val="28"/>
          <w:szCs w:val="28"/>
        </w:rPr>
        <w:t>Шумского сельского поселения</w:t>
      </w:r>
      <w:r>
        <w:rPr>
          <w:rFonts w:ascii="Times New Roman" w:hAnsi="Times New Roman" w:cs="Times New Roman"/>
          <w:sz w:val="28"/>
        </w:rPr>
        <w:t xml:space="preserve"> на очередной финансовый год;</w:t>
      </w:r>
    </w:p>
    <w:p w:rsidR="00790566" w:rsidRDefault="00790566" w:rsidP="00790566">
      <w:pPr>
        <w:pStyle w:val="ConsNormal"/>
        <w:ind w:right="0" w:firstLine="540"/>
        <w:jc w:val="both"/>
        <w:rPr>
          <w:rFonts w:ascii="Times New Roman" w:hAnsi="Times New Roman" w:cs="Times New Roman"/>
          <w:sz w:val="28"/>
        </w:rPr>
      </w:pPr>
      <w:r>
        <w:rPr>
          <w:rFonts w:ascii="Times New Roman" w:hAnsi="Times New Roman" w:cs="Times New Roman"/>
          <w:sz w:val="28"/>
        </w:rPr>
        <w:t>- ведет реестр расходных обязательств;</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взыскивает бюджетные средства, использованные не по целевому назначению;</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в случаях, установленных Бюджетным кодексом Российской Федерации, выносит предупреждение получателям бюджетных средств о ненадлежащем исполнении бюджета;</w:t>
      </w:r>
    </w:p>
    <w:p w:rsidR="00790566" w:rsidRDefault="00790566" w:rsidP="00790566">
      <w:pPr>
        <w:pStyle w:val="ConsNormal"/>
        <w:widowControl/>
        <w:ind w:right="0" w:firstLine="540"/>
        <w:jc w:val="both"/>
        <w:rPr>
          <w:rFonts w:ascii="Times New Roman" w:hAnsi="Times New Roman" w:cs="Times New Roman"/>
          <w:sz w:val="28"/>
        </w:rPr>
      </w:pPr>
      <w:r>
        <w:rPr>
          <w:rFonts w:ascii="Times New Roman" w:hAnsi="Times New Roman" w:cs="Times New Roman"/>
          <w:sz w:val="28"/>
        </w:rPr>
        <w:t>- осуществляет иные бюджетные полномочия в соответствии с Бюджетным кодексом Российской Федерации, иными нормативными актами и настоящим Положением.</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 Главный распорядитель бюджетных средств:</w:t>
      </w:r>
    </w:p>
    <w:p w:rsidR="00790566" w:rsidRDefault="00790566" w:rsidP="00790566">
      <w:pPr>
        <w:pStyle w:val="ConsNormal"/>
        <w:ind w:right="0" w:firstLine="540"/>
        <w:jc w:val="both"/>
        <w:rPr>
          <w:rFonts w:ascii="Times New Roman" w:hAnsi="Times New Roman"/>
          <w:sz w:val="28"/>
          <w:szCs w:val="28"/>
        </w:rPr>
      </w:pPr>
      <w:r>
        <w:rPr>
          <w:rFonts w:ascii="Times New Roman" w:hAnsi="Times New Roman"/>
          <w:sz w:val="28"/>
          <w:szCs w:val="28"/>
        </w:rPr>
        <w:t>- составляет бюджетную роспись, распределяет лимиты бюджетных обязательств по подведомственным получателям бюджетных средств и направляет их в орган, выполняющий функции по организации исполнения бюджета (далее орган, исполняющий бюджет);</w:t>
      </w:r>
    </w:p>
    <w:p w:rsidR="00790566" w:rsidRDefault="00790566" w:rsidP="00790566">
      <w:pPr>
        <w:pStyle w:val="ConsNormal"/>
        <w:ind w:right="0" w:firstLine="540"/>
        <w:jc w:val="both"/>
        <w:rPr>
          <w:rFonts w:ascii="Times New Roman" w:hAnsi="Times New Roman"/>
          <w:sz w:val="28"/>
          <w:szCs w:val="28"/>
        </w:rPr>
      </w:pPr>
      <w:r>
        <w:rPr>
          <w:rFonts w:ascii="Times New Roman" w:hAnsi="Times New Roman"/>
          <w:sz w:val="28"/>
          <w:szCs w:val="28"/>
        </w:rPr>
        <w:t>- утверждает сметы доходов и расходов подведомственных бюджетных учреждений;</w:t>
      </w:r>
    </w:p>
    <w:p w:rsidR="00790566" w:rsidRDefault="00790566" w:rsidP="00790566">
      <w:pPr>
        <w:pStyle w:val="ConsNormal"/>
        <w:ind w:right="0" w:firstLine="540"/>
        <w:jc w:val="both"/>
        <w:rPr>
          <w:rFonts w:ascii="Times New Roman" w:hAnsi="Times New Roman"/>
          <w:sz w:val="28"/>
          <w:szCs w:val="28"/>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бюджетных средств </w:t>
      </w:r>
      <w:r>
        <w:rPr>
          <w:rFonts w:ascii="Times New Roman" w:hAnsi="Times New Roman"/>
          <w:sz w:val="28"/>
          <w:szCs w:val="28"/>
        </w:rPr>
        <w:lastRenderedPageBreak/>
        <w:t>подведомственными получателями бюджетных средств;</w:t>
      </w:r>
    </w:p>
    <w:p w:rsidR="00790566" w:rsidRDefault="00790566" w:rsidP="00790566">
      <w:pPr>
        <w:pStyle w:val="ConsNormal"/>
        <w:ind w:right="0" w:firstLine="540"/>
        <w:jc w:val="both"/>
        <w:rPr>
          <w:rFonts w:ascii="Times New Roman" w:hAnsi="Times New Roman"/>
          <w:sz w:val="28"/>
          <w:szCs w:val="28"/>
        </w:rPr>
      </w:pPr>
      <w:r>
        <w:rPr>
          <w:rFonts w:ascii="Times New Roman" w:hAnsi="Times New Roman"/>
          <w:sz w:val="28"/>
          <w:szCs w:val="28"/>
        </w:rPr>
        <w:t>- осуществляет иные полномочия в соответствии с Бюджетным кодексом Российской Федерации и настоящим Положением.</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6. Получатель бюджетных средств: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подает заявки или иные документы, подтверждающие право на получение бюджетных средств;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обеспечивает эффективное использование бюджетных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их целевым назначением;</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обязан</w:t>
      </w:r>
      <w:proofErr w:type="gramEnd"/>
      <w:r>
        <w:rPr>
          <w:rFonts w:ascii="Times New Roman" w:hAnsi="Times New Roman"/>
          <w:sz w:val="28"/>
          <w:szCs w:val="28"/>
        </w:rPr>
        <w:t xml:space="preserve"> своевременно представлять отчеты и иные сведения об использовании бюджетных средств.</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sz w:val="28"/>
          <w:szCs w:val="28"/>
        </w:rPr>
        <w:t>7. Главный администратор поступлений в местный бюджет: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исчисления, полнотой и своевременностью уплаты платежей в бюджет;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начисляет, учитывает и взыскивает пени и штрафы по платежам в бюджет;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принимает решения о возврате (зачете) излишне уплаченных (взысканных) платежей в бюджет, пеней и штрафов.</w:t>
      </w:r>
    </w:p>
    <w:p w:rsidR="00790566" w:rsidRDefault="00790566" w:rsidP="00790566">
      <w:pPr>
        <w:pStyle w:val="ConsNormal"/>
        <w:widowControl/>
        <w:ind w:right="0" w:firstLine="540"/>
        <w:jc w:val="both"/>
        <w:rPr>
          <w:rFonts w:ascii="Times New Roman" w:hAnsi="Times New Roman" w:cs="Times New Roman"/>
          <w:b/>
          <w:sz w:val="28"/>
          <w:szCs w:val="28"/>
        </w:rPr>
      </w:pPr>
      <w:r>
        <w:rPr>
          <w:rFonts w:ascii="Times New Roman" w:hAnsi="Times New Roman"/>
          <w:b/>
          <w:sz w:val="28"/>
          <w:szCs w:val="28"/>
        </w:rPr>
        <w:t xml:space="preserve">Статья 29. Возложение на орган Федерального казначейства функций по исполнению бюджета муниципального образования </w:t>
      </w:r>
      <w:r>
        <w:rPr>
          <w:rFonts w:ascii="Times New Roman" w:hAnsi="Times New Roman" w:cs="Times New Roman"/>
          <w:b/>
          <w:sz w:val="28"/>
          <w:szCs w:val="28"/>
        </w:rPr>
        <w:t>Шумское сельское поселение</w:t>
      </w:r>
    </w:p>
    <w:p w:rsidR="00790566" w:rsidRDefault="00790566" w:rsidP="00790566">
      <w:pPr>
        <w:pStyle w:val="ConsNormal"/>
        <w:widowControl/>
        <w:ind w:right="0" w:firstLine="540"/>
        <w:jc w:val="both"/>
        <w:rPr>
          <w:rFonts w:ascii="Times New Roman" w:hAnsi="Times New Roman" w:cs="Times New Roman"/>
          <w:sz w:val="28"/>
          <w:szCs w:val="28"/>
        </w:rPr>
      </w:pPr>
      <w:r w:rsidRPr="008569B2">
        <w:rPr>
          <w:rFonts w:ascii="Times New Roman" w:hAnsi="Times New Roman"/>
          <w:sz w:val="28"/>
          <w:szCs w:val="28"/>
        </w:rPr>
        <w:t>1.</w:t>
      </w:r>
      <w:r>
        <w:rPr>
          <w:rFonts w:ascii="Times New Roman" w:hAnsi="Times New Roman"/>
          <w:sz w:val="28"/>
          <w:szCs w:val="28"/>
        </w:rPr>
        <w:t xml:space="preserve"> Администрация вправе осуществлять исполнение бюджета муниципального образования</w:t>
      </w:r>
      <w:r>
        <w:rPr>
          <w:rFonts w:ascii="Times New Roman" w:hAnsi="Times New Roman" w:cs="Times New Roman"/>
          <w:sz w:val="28"/>
          <w:szCs w:val="28"/>
        </w:rPr>
        <w:t xml:space="preserve"> Шумское сельское поселение через органы Федерального казначейства на основании соглашений.</w:t>
      </w:r>
    </w:p>
    <w:p w:rsidR="00790566" w:rsidRPr="008569B2" w:rsidRDefault="00790566" w:rsidP="00790566">
      <w:pPr>
        <w:pStyle w:val="ConsNormal"/>
        <w:widowControl/>
        <w:ind w:right="0" w:firstLine="540"/>
        <w:jc w:val="both"/>
        <w:rPr>
          <w:rFonts w:ascii="Times New Roman" w:hAnsi="Times New Roman"/>
          <w:sz w:val="28"/>
          <w:szCs w:val="28"/>
        </w:rPr>
      </w:pPr>
      <w:r>
        <w:rPr>
          <w:rFonts w:ascii="Times New Roman" w:hAnsi="Times New Roman" w:cs="Times New Roman"/>
          <w:sz w:val="28"/>
          <w:szCs w:val="28"/>
        </w:rPr>
        <w:t>2. При этом полномочия органов Федерального казначейства распространяются на организации, осуществляющие операции со средствами бюджета</w:t>
      </w:r>
      <w:r w:rsidRPr="008569B2">
        <w:rPr>
          <w:rFonts w:ascii="Times New Roman" w:hAnsi="Times New Roman"/>
          <w:sz w:val="28"/>
          <w:szCs w:val="28"/>
        </w:rPr>
        <w:t xml:space="preserve"> </w:t>
      </w:r>
      <w:r>
        <w:rPr>
          <w:rFonts w:ascii="Times New Roman" w:hAnsi="Times New Roman"/>
          <w:sz w:val="28"/>
          <w:szCs w:val="28"/>
        </w:rPr>
        <w:t>муниципального образования</w:t>
      </w:r>
      <w:r>
        <w:rPr>
          <w:rFonts w:ascii="Times New Roman" w:hAnsi="Times New Roman" w:cs="Times New Roman"/>
          <w:sz w:val="28"/>
          <w:szCs w:val="28"/>
        </w:rPr>
        <w:t xml:space="preserve"> Шумское сельское поселение в объеме имеющихся полномочий применительно к средствам федерального бюджета.</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cs="Times New Roman"/>
          <w:b/>
          <w:sz w:val="28"/>
          <w:szCs w:val="28"/>
        </w:rPr>
      </w:pPr>
      <w:r>
        <w:rPr>
          <w:rFonts w:ascii="Times New Roman" w:hAnsi="Times New Roman"/>
          <w:b/>
          <w:sz w:val="28"/>
          <w:szCs w:val="28"/>
        </w:rPr>
        <w:t xml:space="preserve">ГЛАВА </w:t>
      </w:r>
      <w:proofErr w:type="gramStart"/>
      <w:r>
        <w:rPr>
          <w:rFonts w:ascii="Times New Roman" w:hAnsi="Times New Roman"/>
          <w:b/>
          <w:sz w:val="28"/>
          <w:szCs w:val="28"/>
          <w:lang w:val="en-US"/>
        </w:rPr>
        <w:t>I</w:t>
      </w:r>
      <w:proofErr w:type="gramEnd"/>
      <w:r>
        <w:rPr>
          <w:rFonts w:ascii="Times New Roman" w:hAnsi="Times New Roman"/>
          <w:b/>
          <w:sz w:val="28"/>
          <w:szCs w:val="28"/>
        </w:rPr>
        <w:t>Х. Составление проекта бюджета</w:t>
      </w:r>
      <w:r w:rsidRPr="00C70238">
        <w:rPr>
          <w:rFonts w:ascii="Times New Roman" w:hAnsi="Times New Roman"/>
          <w:b/>
          <w:sz w:val="28"/>
          <w:szCs w:val="28"/>
        </w:rPr>
        <w:t xml:space="preserve"> </w:t>
      </w:r>
      <w:r>
        <w:rPr>
          <w:rFonts w:ascii="Times New Roman" w:hAnsi="Times New Roman"/>
          <w:b/>
          <w:sz w:val="28"/>
          <w:szCs w:val="28"/>
        </w:rPr>
        <w:t xml:space="preserve">муниципального образования </w:t>
      </w:r>
      <w:r>
        <w:rPr>
          <w:rFonts w:ascii="Times New Roman" w:hAnsi="Times New Roman" w:cs="Times New Roman"/>
          <w:b/>
          <w:sz w:val="28"/>
          <w:szCs w:val="28"/>
        </w:rPr>
        <w:t>Шумское сельское поселение</w:t>
      </w:r>
    </w:p>
    <w:p w:rsidR="00790566" w:rsidRDefault="00790566" w:rsidP="00790566">
      <w:pPr>
        <w:pStyle w:val="ConsNormal"/>
        <w:widowControl/>
        <w:ind w:right="0" w:firstLine="540"/>
        <w:jc w:val="both"/>
        <w:rPr>
          <w:rFonts w:ascii="Times New Roman" w:hAnsi="Times New Roman" w:cs="Times New Roman"/>
          <w:b/>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8"/>
          <w:szCs w:val="28"/>
        </w:rPr>
        <w:t>Статья 30. Общие положения</w:t>
      </w:r>
    </w:p>
    <w:p w:rsidR="00790566" w:rsidRDefault="00790566" w:rsidP="00790566">
      <w:pPr>
        <w:pStyle w:val="ConsNormal"/>
        <w:widowControl/>
        <w:ind w:right="0" w:firstLine="540"/>
        <w:jc w:val="both"/>
        <w:rPr>
          <w:rFonts w:ascii="Times New Roman" w:hAnsi="Times New Roman" w:cs="Times New Roman"/>
          <w:sz w:val="28"/>
          <w:szCs w:val="28"/>
        </w:rPr>
      </w:pPr>
      <w:r w:rsidRPr="00F15771">
        <w:rPr>
          <w:rFonts w:ascii="Times New Roman" w:hAnsi="Times New Roman"/>
          <w:sz w:val="28"/>
          <w:szCs w:val="28"/>
        </w:rPr>
        <w:t>1.</w:t>
      </w:r>
      <w:r>
        <w:rPr>
          <w:rFonts w:ascii="Times New Roman" w:hAnsi="Times New Roman"/>
          <w:sz w:val="28"/>
          <w:szCs w:val="28"/>
        </w:rPr>
        <w:t xml:space="preserve"> Проект бюджета </w:t>
      </w:r>
      <w:r>
        <w:rPr>
          <w:rFonts w:ascii="Times New Roman" w:hAnsi="Times New Roman" w:cs="Times New Roman"/>
          <w:sz w:val="28"/>
          <w:szCs w:val="28"/>
        </w:rPr>
        <w:t>муниципального образования Шумское сельское поселение составляется на основе прогноза социально-экономического развития муниципального образования Шумское сельское поселение в целях финансового обеспечения расходных обязательств.</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 xml:space="preserve">Проект бюджета </w:t>
      </w:r>
      <w:r>
        <w:rPr>
          <w:rFonts w:ascii="Times New Roman" w:hAnsi="Times New Roman" w:cs="Times New Roman"/>
          <w:sz w:val="28"/>
          <w:szCs w:val="28"/>
        </w:rPr>
        <w:t>муниципального образования Шумское сельское поселение составляется в соответствии с Бюджетным кодексом и принимаемыми с соблюдением его требований муниципальными правовыми актами Совета депутатов.</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cs="Times New Roman"/>
          <w:sz w:val="28"/>
          <w:szCs w:val="28"/>
        </w:rPr>
        <w:t>3. Проект бюджета муниципального образования Шумское сельское поселение составляется и утверждается на один год (очередной финансовый год).</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Статья 31. Составление проекта бюджета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 Составление проекта бюджета – полномочие администрации.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2. Составлению проекта бюджета должна предшествовать подготовка следующих документов, на которых основывается составление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бюджетном </w:t>
      </w:r>
      <w:proofErr w:type="gramStart"/>
      <w:r>
        <w:rPr>
          <w:rFonts w:ascii="Times New Roman" w:hAnsi="Times New Roman"/>
          <w:sz w:val="28"/>
          <w:szCs w:val="28"/>
        </w:rPr>
        <w:t>послании</w:t>
      </w:r>
      <w:proofErr w:type="gramEnd"/>
      <w:r>
        <w:rPr>
          <w:rFonts w:ascii="Times New Roman" w:hAnsi="Times New Roman"/>
          <w:sz w:val="28"/>
          <w:szCs w:val="28"/>
        </w:rPr>
        <w:t xml:space="preserve"> Президента российской Федерации;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прогноза социально-экономического развития;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основных направлений бюджетной и налоговой политики.</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Статья 32. Прогноз социально-экономического развития муниципального образования  </w:t>
      </w:r>
      <w:r>
        <w:rPr>
          <w:rFonts w:ascii="Times New Roman" w:hAnsi="Times New Roman" w:cs="Times New Roman"/>
          <w:b/>
          <w:sz w:val="28"/>
          <w:szCs w:val="28"/>
        </w:rPr>
        <w:t>Шумского сельского поселения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Прогноз социально-экономического развития ежегодно разрабатывается  администрацией на период не менее трех лет.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Прогноз социально-экономического развития одобряется главой администрации одновременно с принятием решения о внесении проекта бюджета муниципального образования Шумское сельское поселение на Совет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w:t>
      </w:r>
      <w:r w:rsidRPr="00CA73AA">
        <w:rPr>
          <w:rFonts w:ascii="Times New Roman" w:hAnsi="Times New Roman"/>
          <w:sz w:val="28"/>
          <w:szCs w:val="28"/>
        </w:rPr>
        <w:t xml:space="preserve"> </w:t>
      </w:r>
      <w:r>
        <w:rPr>
          <w:rFonts w:ascii="Times New Roman" w:hAnsi="Times New Roman"/>
          <w:sz w:val="28"/>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6. Разработка прогноза социально-экономического развития на очередной финансовый год и плановый период осуществляется сектором экономики и финансов.</w:t>
      </w:r>
    </w:p>
    <w:p w:rsidR="00790566" w:rsidRDefault="00790566" w:rsidP="00790566">
      <w:pPr>
        <w:pStyle w:val="ConsNormal"/>
        <w:widowControl/>
        <w:ind w:right="0" w:firstLine="540"/>
        <w:jc w:val="both"/>
        <w:rPr>
          <w:rFonts w:ascii="Times New Roman" w:hAnsi="Times New Roman"/>
          <w:b/>
          <w:sz w:val="28"/>
          <w:szCs w:val="28"/>
        </w:rPr>
      </w:pPr>
      <w:r w:rsidRPr="00E26E5B">
        <w:rPr>
          <w:rFonts w:ascii="Times New Roman" w:hAnsi="Times New Roman"/>
          <w:b/>
          <w:sz w:val="28"/>
          <w:szCs w:val="28"/>
        </w:rPr>
        <w:t xml:space="preserve">Статья </w:t>
      </w:r>
      <w:r>
        <w:rPr>
          <w:rFonts w:ascii="Times New Roman" w:hAnsi="Times New Roman"/>
          <w:b/>
          <w:sz w:val="28"/>
          <w:szCs w:val="28"/>
        </w:rPr>
        <w:t>33</w:t>
      </w:r>
      <w:r w:rsidRPr="00E26E5B">
        <w:rPr>
          <w:rFonts w:ascii="Times New Roman" w:hAnsi="Times New Roman"/>
          <w:b/>
          <w:sz w:val="28"/>
          <w:szCs w:val="28"/>
        </w:rPr>
        <w:t xml:space="preserve">. Среднесрочный финансовый </w:t>
      </w:r>
      <w:r>
        <w:rPr>
          <w:rFonts w:ascii="Times New Roman" w:hAnsi="Times New Roman"/>
          <w:b/>
          <w:sz w:val="28"/>
          <w:szCs w:val="28"/>
        </w:rPr>
        <w:t>п</w:t>
      </w:r>
      <w:r w:rsidRPr="00E26E5B">
        <w:rPr>
          <w:rFonts w:ascii="Times New Roman" w:hAnsi="Times New Roman"/>
          <w:b/>
          <w:sz w:val="28"/>
          <w:szCs w:val="28"/>
        </w:rPr>
        <w:t>лан</w:t>
      </w:r>
    </w:p>
    <w:p w:rsidR="00790566" w:rsidRDefault="00790566" w:rsidP="00790566">
      <w:pPr>
        <w:pStyle w:val="ConsNormal"/>
        <w:widowControl/>
        <w:ind w:right="0" w:firstLine="540"/>
        <w:jc w:val="both"/>
        <w:rPr>
          <w:rFonts w:ascii="Times New Roman" w:hAnsi="Times New Roman"/>
          <w:sz w:val="28"/>
          <w:szCs w:val="28"/>
        </w:rPr>
      </w:pPr>
      <w:r w:rsidRPr="006A1B6A">
        <w:rPr>
          <w:rFonts w:ascii="Times New Roman" w:hAnsi="Times New Roman"/>
          <w:sz w:val="28"/>
          <w:szCs w:val="28"/>
        </w:rPr>
        <w:t>1.</w:t>
      </w:r>
      <w:r>
        <w:rPr>
          <w:rFonts w:ascii="Times New Roman" w:hAnsi="Times New Roman"/>
          <w:sz w:val="28"/>
          <w:szCs w:val="28"/>
        </w:rPr>
        <w:t xml:space="preserve"> Среднесрочный финансовый план содержит основные параметры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Проект среднесрочного финансового плана ежегодно разрабатывается, утверждается Администрацией и представляется на Совет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Утвержденный финансовый план должен содержать следующие параметры: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прогнозируемый общий объем доходов и расходов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дефицит (</w:t>
      </w:r>
      <w:proofErr w:type="spellStart"/>
      <w:r>
        <w:rPr>
          <w:rFonts w:ascii="Times New Roman" w:hAnsi="Times New Roman"/>
          <w:sz w:val="28"/>
          <w:szCs w:val="28"/>
        </w:rPr>
        <w:t>профицит</w:t>
      </w:r>
      <w:proofErr w:type="spellEnd"/>
      <w:r>
        <w:rPr>
          <w:rFonts w:ascii="Times New Roman" w:hAnsi="Times New Roman"/>
          <w:sz w:val="28"/>
          <w:szCs w:val="28"/>
        </w:rPr>
        <w:t>)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верхний предел муниципального долга на 1 января года, следующего за очередным финансовым годом и каждым годом планового периода.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Администрацией может быть предусмотрено утверждение дополнительных показателей среднесрочного финансового плана.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Показатели среднесрочного финансового плана носят индикативный характер и могут быть заменены при разработке и утверждении среднесрочного финансового плана на очередной финансовый год и плановый период.</w:t>
      </w:r>
    </w:p>
    <w:p w:rsidR="00790566" w:rsidRPr="00E26E5B"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 Статья 34. Основные направления бюджетной, налоговой и долговой политики </w:t>
      </w:r>
      <w:r>
        <w:rPr>
          <w:rFonts w:ascii="Times New Roman" w:hAnsi="Times New Roman" w:cs="Times New Roman"/>
          <w:b/>
          <w:sz w:val="28"/>
          <w:szCs w:val="28"/>
        </w:rPr>
        <w:t>Шумского сельского поселения</w:t>
      </w:r>
    </w:p>
    <w:p w:rsidR="00790566" w:rsidRDefault="00790566" w:rsidP="00790566">
      <w:pPr>
        <w:pStyle w:val="23"/>
        <w:rPr>
          <w:sz w:val="28"/>
          <w:szCs w:val="28"/>
        </w:rPr>
      </w:pPr>
      <w:r>
        <w:rPr>
          <w:sz w:val="28"/>
          <w:szCs w:val="28"/>
        </w:rPr>
        <w:t xml:space="preserve">Основные направления бюджетной политики должны содержать краткий анализ структуры расходов бюджета в </w:t>
      </w:r>
      <w:proofErr w:type="gramStart"/>
      <w:r>
        <w:rPr>
          <w:sz w:val="28"/>
          <w:szCs w:val="28"/>
        </w:rPr>
        <w:t>текущем</w:t>
      </w:r>
      <w:proofErr w:type="gramEnd"/>
      <w:r>
        <w:rPr>
          <w:sz w:val="28"/>
          <w:szCs w:val="28"/>
        </w:rPr>
        <w:t xml:space="preserve"> и завершенных финансовых годах и обоснование предложений о приоритетных направлениях расходования бюджета.</w:t>
      </w:r>
    </w:p>
    <w:p w:rsidR="00790566" w:rsidRDefault="00790566" w:rsidP="00790566">
      <w:pPr>
        <w:ind w:firstLine="540"/>
        <w:jc w:val="both"/>
        <w:rPr>
          <w:sz w:val="28"/>
          <w:szCs w:val="28"/>
        </w:rPr>
      </w:pPr>
      <w:r>
        <w:rPr>
          <w:sz w:val="28"/>
          <w:szCs w:val="28"/>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ГЛАВА Х. Рассмотрение и утверждение бюджета муниципального образования Шумское сельское поселение</w:t>
      </w:r>
    </w:p>
    <w:p w:rsidR="00790566" w:rsidRDefault="00790566" w:rsidP="00790566">
      <w:pPr>
        <w:pStyle w:val="ConsNonformat"/>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35. Общие требования к решению о бюджете муниципального образования Шумское сельское поселение</w:t>
      </w:r>
    </w:p>
    <w:p w:rsidR="00790566" w:rsidRDefault="00790566" w:rsidP="00790566">
      <w:pPr>
        <w:pStyle w:val="ConsNormal"/>
        <w:widowControl/>
        <w:ind w:right="0" w:firstLine="540"/>
        <w:jc w:val="both"/>
        <w:rPr>
          <w:rFonts w:ascii="Times New Roman" w:hAnsi="Times New Roman"/>
          <w:sz w:val="28"/>
          <w:szCs w:val="28"/>
        </w:rPr>
      </w:pPr>
      <w:r w:rsidRPr="00AC26F9">
        <w:rPr>
          <w:rFonts w:ascii="Times New Roman" w:hAnsi="Times New Roman"/>
          <w:sz w:val="28"/>
          <w:szCs w:val="28"/>
        </w:rPr>
        <w:t>1.</w:t>
      </w:r>
      <w:r>
        <w:rPr>
          <w:rFonts w:ascii="Times New Roman" w:hAnsi="Times New Roman"/>
          <w:sz w:val="28"/>
          <w:szCs w:val="28"/>
        </w:rPr>
        <w:t xml:space="preserve"> В решении о бюджете устанавливаются: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перечень главных администраторов доходов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источники финансирования дефицита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верхний предел муниципального долга на 1 января года, следующего за очередным финансовым годом и каждым годом планового периода;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иные показатели бюджета муниципального образования Шумское сельское поселение, установленные муниципальным правовым актом Совета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2.Глава </w:t>
      </w:r>
      <w:r>
        <w:rPr>
          <w:rFonts w:ascii="Times New Roman" w:hAnsi="Times New Roman" w:cs="Times New Roman"/>
          <w:sz w:val="28"/>
          <w:szCs w:val="28"/>
        </w:rPr>
        <w:t>администрации</w:t>
      </w:r>
      <w:r>
        <w:rPr>
          <w:rFonts w:ascii="Times New Roman" w:hAnsi="Times New Roman"/>
          <w:sz w:val="28"/>
          <w:szCs w:val="28"/>
        </w:rPr>
        <w:t xml:space="preserve"> вносит проект решения о бюджете на очередной финансовый год на рассмотрение в Совет депутатов </w:t>
      </w:r>
      <w:r>
        <w:rPr>
          <w:rFonts w:ascii="Times New Roman" w:hAnsi="Times New Roman" w:cs="Times New Roman"/>
          <w:sz w:val="28"/>
          <w:szCs w:val="28"/>
        </w:rPr>
        <w:t>Шумского сельского поселения</w:t>
      </w:r>
      <w:r>
        <w:rPr>
          <w:rFonts w:ascii="Times New Roman" w:hAnsi="Times New Roman"/>
          <w:sz w:val="28"/>
          <w:szCs w:val="28"/>
        </w:rPr>
        <w:t xml:space="preserve"> не позднее 15 ноября текущего года.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3.Внесению проекта решения о бюджете должно предшествовать внесение в Совет депутатов </w:t>
      </w:r>
      <w:r>
        <w:rPr>
          <w:rFonts w:ascii="Times New Roman" w:hAnsi="Times New Roman" w:cs="Times New Roman"/>
          <w:sz w:val="28"/>
          <w:szCs w:val="28"/>
        </w:rPr>
        <w:t>Шумского сельского поселения</w:t>
      </w:r>
      <w:r>
        <w:rPr>
          <w:rFonts w:ascii="Times New Roman" w:hAnsi="Times New Roman"/>
          <w:sz w:val="28"/>
          <w:szCs w:val="28"/>
        </w:rPr>
        <w:t xml:space="preserve"> проектов решений об изменении и дополнении решений Совета депутатов </w:t>
      </w:r>
      <w:r>
        <w:rPr>
          <w:rFonts w:ascii="Times New Roman" w:hAnsi="Times New Roman" w:cs="Times New Roman"/>
          <w:sz w:val="28"/>
          <w:szCs w:val="28"/>
        </w:rPr>
        <w:t>Шумского сельского поселения</w:t>
      </w:r>
      <w:r>
        <w:rPr>
          <w:rFonts w:ascii="Times New Roman" w:hAnsi="Times New Roman"/>
          <w:sz w:val="28"/>
          <w:szCs w:val="28"/>
        </w:rPr>
        <w:t xml:space="preserve"> о налогах и сборах.</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 xml:space="preserve">4.Одновременно с проектом решения о бюджете в Совет депутатов </w:t>
      </w:r>
      <w:r>
        <w:rPr>
          <w:rFonts w:ascii="Times New Roman" w:hAnsi="Times New Roman" w:cs="Times New Roman"/>
          <w:sz w:val="28"/>
          <w:szCs w:val="28"/>
        </w:rPr>
        <w:t>Шумского сельского поселения</w:t>
      </w:r>
      <w:r>
        <w:rPr>
          <w:rFonts w:ascii="Times New Roman" w:hAnsi="Times New Roman"/>
          <w:sz w:val="28"/>
          <w:szCs w:val="28"/>
        </w:rPr>
        <w:t xml:space="preserve"> представляются следующие документы и материалы: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основные направления бюджетной и налоговой политики;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прогноз социально-экономического развития муниципального образования на очередной финансовый год и плановый период;</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пояснительная записка к проекту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верхний предел муниципального долга на конец очередного финансового года;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иные документы и материалы в соответствии с настоящим Положением.</w:t>
      </w: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36. Порядок рассмотрения проекта решения о бюджете Советом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Совет депутатов получает проект Решения о бюджете на очередной финансовый год не позднее 15 ноября текущего года.</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sz w:val="28"/>
          <w:szCs w:val="28"/>
        </w:rPr>
        <w:t>2. Совет депутатов рассматривает проект Решения о бюджете на очередной финансовый год не позднее 14 дней со дня его внесения в Совет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При рассмотрении Советом депутатов проекта Решения о бюджете на очередной финансовый год обсуждается прогноз социально-экономического развития муниципального образования Шумское сельское поселение и основные направления бюджетной и налоговой политики.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Предметом рассмотрения проекта Решения о бюджете на очередной финансовый год являются основные характеристики местного бюджета, к которым относятся: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прогнозируемый в очередном финансовом году общий объем доходов местного бюджета;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2) общий объем расходов местного бюджета в очередном финансовом году;</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3) среднесрочный финансовый план;</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4) верхний предел муниципального внутреннего долга на конец очередного финансового года;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 дефицит (</w:t>
      </w:r>
      <w:proofErr w:type="spellStart"/>
      <w:r>
        <w:rPr>
          <w:rFonts w:ascii="Times New Roman" w:hAnsi="Times New Roman"/>
          <w:sz w:val="28"/>
          <w:szCs w:val="28"/>
        </w:rPr>
        <w:t>профицит</w:t>
      </w:r>
      <w:proofErr w:type="spellEnd"/>
      <w:r>
        <w:rPr>
          <w:rFonts w:ascii="Times New Roman" w:hAnsi="Times New Roman"/>
          <w:sz w:val="28"/>
          <w:szCs w:val="28"/>
        </w:rPr>
        <w:t>) местного бюджета в очередном финансовом году;</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6) иные документы и материалы.</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5. Совет депутатов вправе сформировать согласительную комиссию для рассмотрения предложений и рекомендаций депутатов по результатам работы постоянных комиссий Совета депутатов.</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Состав комиссии формируется с равным представительством Совета депутатов по результатам  представительством Совета депутатов и Администрации, включая Главу Администрации.</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Согласительная комиссия рассматривает предложения и рекомендации депутатов по проекту решения о бюджете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срока, не превышающего 5 дней со дня принятия решения о формировании согласительной комиссии. При этом предложения по увеличению расходов по отдельным статьям проекта решения о бюджете должны содержать предложения по </w:t>
      </w:r>
      <w:r>
        <w:rPr>
          <w:rFonts w:ascii="Times New Roman" w:hAnsi="Times New Roman"/>
          <w:sz w:val="28"/>
          <w:szCs w:val="28"/>
        </w:rPr>
        <w:lastRenderedPageBreak/>
        <w:t>соответствующему сокращению расходов по другим статьям проекта решения о бюджете.</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По окончании работы согласительной комиссии на рассмотрение постоянной комиссии Совета депутатов по бюджету вносится перечень поправок, отклоненных согласительной комиссией.</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6. Принятое Советом депутатов Решение о бюджете на очередной финансовый год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обнародуется Главой муниципального образования.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7. Решение о бюджете на очередной финансовый срок должно предусматривать вступление его в силу с 1 января очередного финансового года.</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rPr>
          <w:rFonts w:ascii="Times New Roman" w:hAnsi="Times New Roman"/>
          <w:b/>
          <w:sz w:val="28"/>
          <w:szCs w:val="28"/>
        </w:rPr>
      </w:pPr>
      <w:r>
        <w:rPr>
          <w:rFonts w:ascii="Times New Roman" w:hAnsi="Times New Roman"/>
          <w:b/>
          <w:sz w:val="28"/>
          <w:szCs w:val="28"/>
        </w:rPr>
        <w:t>ГЛАВА Х</w:t>
      </w:r>
      <w:proofErr w:type="gramStart"/>
      <w:r>
        <w:rPr>
          <w:rFonts w:ascii="Times New Roman" w:hAnsi="Times New Roman"/>
          <w:b/>
          <w:sz w:val="28"/>
          <w:szCs w:val="28"/>
          <w:lang w:val="en-US"/>
        </w:rPr>
        <w:t>I</w:t>
      </w:r>
      <w:proofErr w:type="gramEnd"/>
      <w:r>
        <w:rPr>
          <w:rFonts w:ascii="Times New Roman" w:hAnsi="Times New Roman"/>
          <w:b/>
          <w:sz w:val="28"/>
          <w:szCs w:val="28"/>
        </w:rPr>
        <w:t xml:space="preserve">. Исполнение бюджета </w:t>
      </w:r>
      <w:r>
        <w:rPr>
          <w:rFonts w:ascii="Times New Roman" w:hAnsi="Times New Roman" w:cs="Times New Roman"/>
          <w:b/>
          <w:sz w:val="28"/>
          <w:szCs w:val="28"/>
        </w:rPr>
        <w:t>Шумского сельского поселения</w:t>
      </w:r>
    </w:p>
    <w:p w:rsidR="00790566" w:rsidRPr="00790566" w:rsidRDefault="00790566" w:rsidP="00790566">
      <w:pPr>
        <w:pStyle w:val="4"/>
        <w:ind w:firstLine="540"/>
        <w:rPr>
          <w:sz w:val="28"/>
          <w:szCs w:val="28"/>
          <w:lang w:val="ru-RU"/>
        </w:rPr>
      </w:pPr>
    </w:p>
    <w:p w:rsidR="00790566" w:rsidRPr="00790566" w:rsidRDefault="00790566" w:rsidP="00790566">
      <w:pPr>
        <w:pStyle w:val="4"/>
        <w:ind w:firstLine="540"/>
        <w:rPr>
          <w:sz w:val="28"/>
          <w:szCs w:val="28"/>
          <w:lang w:val="ru-RU"/>
        </w:rPr>
      </w:pPr>
      <w:r w:rsidRPr="00790566">
        <w:rPr>
          <w:sz w:val="28"/>
          <w:szCs w:val="28"/>
          <w:lang w:val="ru-RU"/>
        </w:rPr>
        <w:t>Статья 37. Основы исполнения бюджета</w:t>
      </w:r>
    </w:p>
    <w:p w:rsidR="00790566" w:rsidRDefault="00790566" w:rsidP="00790566">
      <w:pPr>
        <w:ind w:firstLine="540"/>
        <w:jc w:val="both"/>
        <w:rPr>
          <w:sz w:val="28"/>
          <w:szCs w:val="28"/>
        </w:rPr>
      </w:pPr>
      <w:r>
        <w:rPr>
          <w:sz w:val="28"/>
          <w:szCs w:val="28"/>
        </w:rPr>
        <w:t>1.</w:t>
      </w:r>
      <w:r w:rsidRPr="00A00F47">
        <w:rPr>
          <w:sz w:val="28"/>
          <w:szCs w:val="28"/>
        </w:rPr>
        <w:t>Исполнение бюджета обеспечивается Администрацией</w:t>
      </w:r>
      <w:r>
        <w:rPr>
          <w:sz w:val="28"/>
          <w:szCs w:val="28"/>
        </w:rPr>
        <w:t>.</w:t>
      </w:r>
    </w:p>
    <w:p w:rsidR="00790566" w:rsidRDefault="00790566" w:rsidP="00790566">
      <w:pPr>
        <w:ind w:firstLine="540"/>
        <w:jc w:val="both"/>
        <w:rPr>
          <w:sz w:val="28"/>
          <w:szCs w:val="28"/>
        </w:rPr>
      </w:pPr>
      <w:r>
        <w:rPr>
          <w:sz w:val="28"/>
          <w:szCs w:val="28"/>
        </w:rPr>
        <w:t>2. Организация исполнения бюджета муниципального образования Шумское сельское поселение возлагается на сектор экономики и финансов Администрации. Исполнение бюджета организуется на основе бюджетной росписи и кассового плана.</w:t>
      </w:r>
    </w:p>
    <w:p w:rsidR="00790566" w:rsidRPr="002A5C8C" w:rsidRDefault="00790566" w:rsidP="00790566">
      <w:pPr>
        <w:autoSpaceDE w:val="0"/>
        <w:autoSpaceDN w:val="0"/>
        <w:adjustRightInd w:val="0"/>
        <w:ind w:firstLine="540"/>
        <w:jc w:val="both"/>
        <w:rPr>
          <w:color w:val="000000"/>
          <w:sz w:val="28"/>
          <w:szCs w:val="28"/>
        </w:rPr>
      </w:pPr>
      <w:r>
        <w:rPr>
          <w:sz w:val="28"/>
          <w:szCs w:val="28"/>
        </w:rPr>
        <w:t xml:space="preserve">3. Бюджет исполняется на основе </w:t>
      </w:r>
      <w:r>
        <w:rPr>
          <w:color w:val="000000"/>
          <w:sz w:val="28"/>
          <w:szCs w:val="28"/>
        </w:rPr>
        <w:t>единства кассы и подведомственности расходов.</w:t>
      </w:r>
    </w:p>
    <w:p w:rsidR="00790566" w:rsidRDefault="00790566" w:rsidP="00790566">
      <w:pPr>
        <w:ind w:firstLine="540"/>
        <w:jc w:val="both"/>
        <w:rPr>
          <w:sz w:val="28"/>
          <w:szCs w:val="28"/>
        </w:rPr>
      </w:pPr>
      <w:r w:rsidRPr="002A5C8C">
        <w:rPr>
          <w:sz w:val="28"/>
          <w:szCs w:val="28"/>
        </w:rPr>
        <w:t xml:space="preserve">4. Кассовое обслуживание исполнения </w:t>
      </w:r>
      <w:r>
        <w:rPr>
          <w:sz w:val="28"/>
          <w:szCs w:val="28"/>
        </w:rPr>
        <w:t>бюджета осуществляется Федеральным казначейством.</w:t>
      </w:r>
    </w:p>
    <w:p w:rsidR="00790566" w:rsidRPr="00790566" w:rsidRDefault="00790566" w:rsidP="00790566">
      <w:pPr>
        <w:pStyle w:val="4"/>
        <w:ind w:firstLine="540"/>
        <w:rPr>
          <w:sz w:val="28"/>
          <w:szCs w:val="28"/>
          <w:lang w:val="ru-RU"/>
        </w:rPr>
      </w:pPr>
      <w:r w:rsidRPr="00790566">
        <w:rPr>
          <w:sz w:val="28"/>
          <w:szCs w:val="28"/>
          <w:lang w:val="ru-RU"/>
        </w:rPr>
        <w:t>Статья 38. Бюджетная роспись</w:t>
      </w:r>
    </w:p>
    <w:p w:rsidR="00790566" w:rsidRDefault="00790566" w:rsidP="00790566">
      <w:pPr>
        <w:ind w:firstLine="540"/>
        <w:jc w:val="both"/>
        <w:rPr>
          <w:sz w:val="28"/>
          <w:szCs w:val="28"/>
        </w:rPr>
      </w:pPr>
      <w:r>
        <w:rPr>
          <w:sz w:val="28"/>
          <w:szCs w:val="28"/>
        </w:rPr>
        <w:t>Бюджетная роспись должна соответствовать с Решением о бюджете.</w:t>
      </w:r>
    </w:p>
    <w:p w:rsidR="00790566" w:rsidRDefault="00790566" w:rsidP="00790566">
      <w:pPr>
        <w:ind w:firstLine="540"/>
        <w:jc w:val="both"/>
        <w:rPr>
          <w:sz w:val="28"/>
          <w:szCs w:val="28"/>
        </w:rPr>
      </w:pPr>
      <w:r>
        <w:rPr>
          <w:sz w:val="28"/>
          <w:szCs w:val="28"/>
        </w:rPr>
        <w:t xml:space="preserve">Составление, утверждение бюджетной росписи, а также внесение изменений в нее является прерогативой Администрации. </w:t>
      </w:r>
    </w:p>
    <w:p w:rsidR="00790566" w:rsidRDefault="00790566" w:rsidP="00790566">
      <w:pPr>
        <w:ind w:firstLine="540"/>
        <w:jc w:val="both"/>
        <w:rPr>
          <w:sz w:val="28"/>
          <w:szCs w:val="28"/>
        </w:rPr>
      </w:pPr>
      <w:r>
        <w:rPr>
          <w:sz w:val="28"/>
          <w:szCs w:val="28"/>
        </w:rPr>
        <w:t>В случае принятия решения о внесении изменений  в решение о бюджете вносятся соответствующие изменения в бюджетную роспись.</w:t>
      </w:r>
    </w:p>
    <w:p w:rsidR="00790566" w:rsidRPr="0050667D" w:rsidRDefault="00790566" w:rsidP="00790566">
      <w:pPr>
        <w:pStyle w:val="2"/>
        <w:ind w:firstLine="540"/>
        <w:rPr>
          <w:rFonts w:ascii="Times New Roman" w:hAnsi="Times New Roman"/>
          <w:b/>
          <w:lang w:val="ru-RU"/>
        </w:rPr>
      </w:pPr>
      <w:bookmarkStart w:id="2" w:name="_Toc105937815"/>
      <w:r w:rsidRPr="0050667D">
        <w:rPr>
          <w:rFonts w:ascii="Times New Roman" w:hAnsi="Times New Roman"/>
          <w:b/>
          <w:lang w:val="ru-RU"/>
        </w:rPr>
        <w:t xml:space="preserve">Статья 39. Исполнение бюджета </w:t>
      </w:r>
      <w:r w:rsidRPr="0050667D">
        <w:rPr>
          <w:rFonts w:ascii="Times New Roman" w:hAnsi="Times New Roman" w:cs="Times New Roman"/>
          <w:b/>
          <w:lang w:val="ru-RU"/>
        </w:rPr>
        <w:t>Шумского сельского поселения</w:t>
      </w:r>
      <w:r w:rsidRPr="0050667D">
        <w:rPr>
          <w:b/>
          <w:lang w:val="ru-RU"/>
        </w:rPr>
        <w:t xml:space="preserve"> </w:t>
      </w:r>
      <w:r w:rsidRPr="0050667D">
        <w:rPr>
          <w:rFonts w:ascii="Times New Roman" w:hAnsi="Times New Roman"/>
          <w:b/>
          <w:lang w:val="ru-RU"/>
        </w:rPr>
        <w:t xml:space="preserve"> по доходам</w:t>
      </w:r>
      <w:bookmarkEnd w:id="2"/>
    </w:p>
    <w:p w:rsidR="00790566" w:rsidRDefault="00790566" w:rsidP="00790566">
      <w:pPr>
        <w:autoSpaceDE w:val="0"/>
        <w:autoSpaceDN w:val="0"/>
        <w:adjustRightInd w:val="0"/>
        <w:ind w:firstLine="540"/>
        <w:jc w:val="both"/>
        <w:rPr>
          <w:sz w:val="28"/>
          <w:szCs w:val="28"/>
        </w:rPr>
      </w:pPr>
      <w:r>
        <w:rPr>
          <w:sz w:val="28"/>
          <w:szCs w:val="28"/>
        </w:rPr>
        <w:t>Исполнение бюджета по доходам предусматривает:</w:t>
      </w:r>
    </w:p>
    <w:p w:rsidR="00790566" w:rsidRDefault="00790566" w:rsidP="00790566">
      <w:pPr>
        <w:autoSpaceDE w:val="0"/>
        <w:autoSpaceDN w:val="0"/>
        <w:adjustRightInd w:val="0"/>
        <w:ind w:firstLine="540"/>
        <w:jc w:val="both"/>
        <w:rPr>
          <w:sz w:val="28"/>
          <w:szCs w:val="28"/>
        </w:rPr>
      </w:pPr>
      <w:r>
        <w:rPr>
          <w:sz w:val="28"/>
          <w:szCs w:val="28"/>
        </w:rPr>
        <w:t>- перечисление и зачисление доходов на единый счет бюджета;</w:t>
      </w:r>
    </w:p>
    <w:p w:rsidR="00790566" w:rsidRDefault="00790566" w:rsidP="00790566">
      <w:pPr>
        <w:autoSpaceDE w:val="0"/>
        <w:autoSpaceDN w:val="0"/>
        <w:adjustRightInd w:val="0"/>
        <w:ind w:firstLine="540"/>
        <w:jc w:val="both"/>
        <w:rPr>
          <w:sz w:val="28"/>
          <w:szCs w:val="28"/>
        </w:rPr>
      </w:pPr>
      <w:r>
        <w:rPr>
          <w:sz w:val="28"/>
          <w:szCs w:val="28"/>
        </w:rPr>
        <w:t>- возврат излишне уплаченных (взысканных) в бюджет сумм доходов;</w:t>
      </w:r>
    </w:p>
    <w:p w:rsidR="00790566" w:rsidRDefault="00790566" w:rsidP="00790566">
      <w:pPr>
        <w:autoSpaceDE w:val="0"/>
        <w:autoSpaceDN w:val="0"/>
        <w:adjustRightInd w:val="0"/>
        <w:ind w:firstLine="540"/>
        <w:jc w:val="both"/>
        <w:rPr>
          <w:sz w:val="28"/>
          <w:szCs w:val="28"/>
        </w:rPr>
      </w:pPr>
      <w:r>
        <w:rPr>
          <w:sz w:val="28"/>
          <w:szCs w:val="28"/>
        </w:rPr>
        <w:t>- зачет</w:t>
      </w:r>
      <w:r w:rsidRPr="00823407">
        <w:rPr>
          <w:sz w:val="28"/>
          <w:szCs w:val="28"/>
        </w:rPr>
        <w:t xml:space="preserve"> </w:t>
      </w:r>
      <w:r>
        <w:rPr>
          <w:sz w:val="28"/>
          <w:szCs w:val="28"/>
        </w:rPr>
        <w:t>излишне уплаченных (взысканных) в бюджет сумм доходов;</w:t>
      </w:r>
    </w:p>
    <w:p w:rsidR="00790566" w:rsidRDefault="00790566" w:rsidP="00790566">
      <w:pPr>
        <w:autoSpaceDE w:val="0"/>
        <w:autoSpaceDN w:val="0"/>
        <w:adjustRightInd w:val="0"/>
        <w:ind w:firstLine="540"/>
        <w:jc w:val="both"/>
        <w:rPr>
          <w:sz w:val="28"/>
          <w:szCs w:val="28"/>
        </w:rPr>
      </w:pPr>
      <w:r w:rsidRPr="000A45A2">
        <w:rPr>
          <w:sz w:val="28"/>
          <w:szCs w:val="28"/>
        </w:rPr>
        <w:t>- перечисление Федеральным казначейством сре</w:t>
      </w:r>
      <w:proofErr w:type="gramStart"/>
      <w:r w:rsidRPr="000A45A2">
        <w:rPr>
          <w:sz w:val="28"/>
          <w:szCs w:val="28"/>
        </w:rPr>
        <w:t>дств дл</w:t>
      </w:r>
      <w:proofErr w:type="gramEnd"/>
      <w:r w:rsidRPr="000A45A2">
        <w:rPr>
          <w:sz w:val="28"/>
          <w:szCs w:val="28"/>
        </w:rPr>
        <w:t>я осуществления возврата (зачета) излишне уплаченных (взысканных) в бюджет сумм доходов, а также сумм процентов</w:t>
      </w:r>
      <w:r>
        <w:t xml:space="preserve"> </w:t>
      </w:r>
      <w:r w:rsidRPr="000A45A2">
        <w:rPr>
          <w:sz w:val="28"/>
          <w:szCs w:val="28"/>
        </w:rPr>
        <w:t>за несвоевременное осуществление такого возврата, за излишне взысканные суммы.</w:t>
      </w:r>
    </w:p>
    <w:p w:rsidR="0050667D" w:rsidRDefault="0050667D" w:rsidP="00790566">
      <w:pPr>
        <w:autoSpaceDE w:val="0"/>
        <w:autoSpaceDN w:val="0"/>
        <w:adjustRightInd w:val="0"/>
        <w:ind w:firstLine="540"/>
        <w:jc w:val="both"/>
        <w:rPr>
          <w:sz w:val="28"/>
          <w:szCs w:val="28"/>
        </w:rPr>
      </w:pPr>
    </w:p>
    <w:p w:rsidR="0050667D" w:rsidRDefault="0050667D" w:rsidP="00790566">
      <w:pPr>
        <w:autoSpaceDE w:val="0"/>
        <w:autoSpaceDN w:val="0"/>
        <w:adjustRightInd w:val="0"/>
        <w:ind w:firstLine="540"/>
        <w:jc w:val="both"/>
        <w:rPr>
          <w:sz w:val="28"/>
          <w:szCs w:val="28"/>
        </w:rPr>
      </w:pPr>
    </w:p>
    <w:p w:rsidR="0050667D" w:rsidRPr="000A45A2" w:rsidRDefault="0050667D" w:rsidP="00790566">
      <w:pPr>
        <w:autoSpaceDE w:val="0"/>
        <w:autoSpaceDN w:val="0"/>
        <w:adjustRightInd w:val="0"/>
        <w:ind w:firstLine="540"/>
        <w:jc w:val="both"/>
        <w:rPr>
          <w:sz w:val="28"/>
          <w:szCs w:val="28"/>
        </w:rPr>
      </w:pPr>
    </w:p>
    <w:p w:rsidR="00790566" w:rsidRDefault="00790566" w:rsidP="00790566">
      <w:pPr>
        <w:autoSpaceDE w:val="0"/>
        <w:autoSpaceDN w:val="0"/>
        <w:adjustRightInd w:val="0"/>
        <w:ind w:firstLine="540"/>
        <w:jc w:val="both"/>
        <w:rPr>
          <w:b/>
          <w:sz w:val="28"/>
          <w:szCs w:val="28"/>
        </w:rPr>
      </w:pPr>
      <w:r>
        <w:rPr>
          <w:b/>
          <w:sz w:val="28"/>
          <w:szCs w:val="28"/>
        </w:rPr>
        <w:lastRenderedPageBreak/>
        <w:t>Статья 40. Исполнение бюджета</w:t>
      </w:r>
      <w:r>
        <w:rPr>
          <w:sz w:val="28"/>
          <w:szCs w:val="28"/>
        </w:rPr>
        <w:t xml:space="preserve"> </w:t>
      </w:r>
      <w:r>
        <w:rPr>
          <w:b/>
          <w:bCs/>
          <w:sz w:val="28"/>
          <w:szCs w:val="28"/>
        </w:rPr>
        <w:t>Шумского сельского поселени</w:t>
      </w:r>
      <w:r>
        <w:rPr>
          <w:sz w:val="28"/>
          <w:szCs w:val="28"/>
        </w:rPr>
        <w:t>я</w:t>
      </w:r>
      <w:r>
        <w:rPr>
          <w:b/>
          <w:sz w:val="28"/>
          <w:szCs w:val="28"/>
        </w:rPr>
        <w:t xml:space="preserve">  по расходам</w:t>
      </w:r>
    </w:p>
    <w:p w:rsidR="00790566" w:rsidRDefault="00790566" w:rsidP="00790566">
      <w:pPr>
        <w:autoSpaceDE w:val="0"/>
        <w:autoSpaceDN w:val="0"/>
        <w:adjustRightInd w:val="0"/>
        <w:ind w:firstLine="540"/>
        <w:jc w:val="both"/>
        <w:rPr>
          <w:color w:val="000000"/>
          <w:sz w:val="28"/>
          <w:szCs w:val="28"/>
        </w:rPr>
      </w:pPr>
      <w:r w:rsidRPr="007C3DD4">
        <w:rPr>
          <w:color w:val="000000"/>
          <w:sz w:val="28"/>
          <w:szCs w:val="28"/>
        </w:rPr>
        <w:t>1.</w:t>
      </w:r>
      <w:r>
        <w:rPr>
          <w:color w:val="000000"/>
          <w:sz w:val="28"/>
          <w:szCs w:val="28"/>
        </w:rPr>
        <w:t xml:space="preserve"> Исполнение бюджета муниципального образования Шумское сельское поселение осуществляется в соответствии с требованиями Бюджетного кодекса.</w:t>
      </w:r>
    </w:p>
    <w:p w:rsidR="00790566" w:rsidRDefault="00790566" w:rsidP="00790566">
      <w:pPr>
        <w:autoSpaceDE w:val="0"/>
        <w:autoSpaceDN w:val="0"/>
        <w:adjustRightInd w:val="0"/>
        <w:ind w:firstLine="540"/>
        <w:jc w:val="both"/>
        <w:rPr>
          <w:color w:val="000000"/>
          <w:sz w:val="28"/>
          <w:szCs w:val="28"/>
        </w:rPr>
      </w:pPr>
      <w:r>
        <w:rPr>
          <w:color w:val="000000"/>
          <w:sz w:val="28"/>
          <w:szCs w:val="28"/>
        </w:rPr>
        <w:t>2. Исполнение бюджета по расходам предусматривает:</w:t>
      </w:r>
    </w:p>
    <w:p w:rsidR="00790566" w:rsidRDefault="00790566" w:rsidP="00790566">
      <w:pPr>
        <w:autoSpaceDE w:val="0"/>
        <w:autoSpaceDN w:val="0"/>
        <w:adjustRightInd w:val="0"/>
        <w:ind w:firstLine="540"/>
        <w:jc w:val="both"/>
        <w:rPr>
          <w:color w:val="000000"/>
          <w:sz w:val="28"/>
          <w:szCs w:val="28"/>
        </w:rPr>
      </w:pPr>
      <w:r>
        <w:rPr>
          <w:color w:val="000000"/>
          <w:sz w:val="28"/>
          <w:szCs w:val="28"/>
        </w:rPr>
        <w:t>1) принятие бюджетных обязательств;</w:t>
      </w:r>
    </w:p>
    <w:p w:rsidR="00790566" w:rsidRDefault="00790566" w:rsidP="00790566">
      <w:pPr>
        <w:autoSpaceDE w:val="0"/>
        <w:autoSpaceDN w:val="0"/>
        <w:adjustRightInd w:val="0"/>
        <w:ind w:firstLine="540"/>
        <w:jc w:val="both"/>
        <w:rPr>
          <w:color w:val="000000"/>
          <w:sz w:val="28"/>
          <w:szCs w:val="28"/>
        </w:rPr>
      </w:pPr>
      <w:r>
        <w:rPr>
          <w:color w:val="000000"/>
          <w:sz w:val="28"/>
          <w:szCs w:val="28"/>
        </w:rPr>
        <w:t>2) подтверждение денежных обязательств;</w:t>
      </w:r>
    </w:p>
    <w:p w:rsidR="00790566" w:rsidRDefault="00790566" w:rsidP="00790566">
      <w:pPr>
        <w:autoSpaceDE w:val="0"/>
        <w:autoSpaceDN w:val="0"/>
        <w:adjustRightInd w:val="0"/>
        <w:ind w:firstLine="540"/>
        <w:jc w:val="both"/>
        <w:rPr>
          <w:color w:val="000000"/>
          <w:sz w:val="28"/>
          <w:szCs w:val="28"/>
        </w:rPr>
      </w:pPr>
      <w:r>
        <w:rPr>
          <w:color w:val="000000"/>
          <w:sz w:val="28"/>
          <w:szCs w:val="28"/>
        </w:rPr>
        <w:t>3) санкционирование оплаты денежных обязательств;</w:t>
      </w:r>
    </w:p>
    <w:p w:rsidR="00790566" w:rsidRDefault="00790566" w:rsidP="00790566">
      <w:pPr>
        <w:autoSpaceDE w:val="0"/>
        <w:autoSpaceDN w:val="0"/>
        <w:adjustRightInd w:val="0"/>
        <w:ind w:firstLine="540"/>
        <w:jc w:val="both"/>
        <w:rPr>
          <w:color w:val="000000"/>
          <w:sz w:val="28"/>
          <w:szCs w:val="28"/>
        </w:rPr>
      </w:pPr>
      <w:r>
        <w:rPr>
          <w:color w:val="000000"/>
          <w:sz w:val="28"/>
          <w:szCs w:val="28"/>
        </w:rPr>
        <w:t>4) подтверждение исполнения денежных обязательств.</w:t>
      </w:r>
    </w:p>
    <w:p w:rsidR="00790566" w:rsidRDefault="00790566" w:rsidP="00790566">
      <w:pPr>
        <w:autoSpaceDE w:val="0"/>
        <w:autoSpaceDN w:val="0"/>
        <w:adjustRightInd w:val="0"/>
        <w:ind w:firstLine="540"/>
        <w:jc w:val="both"/>
        <w:rPr>
          <w:color w:val="000000"/>
          <w:sz w:val="28"/>
          <w:szCs w:val="28"/>
        </w:rPr>
      </w:pPr>
      <w:r>
        <w:rPr>
          <w:color w:val="000000"/>
          <w:sz w:val="28"/>
          <w:szCs w:val="28"/>
        </w:rPr>
        <w:t>3. Получатель бюджетных сре</w:t>
      </w:r>
      <w:proofErr w:type="gramStart"/>
      <w:r>
        <w:rPr>
          <w:color w:val="000000"/>
          <w:sz w:val="28"/>
          <w:szCs w:val="28"/>
        </w:rPr>
        <w:t>дств пр</w:t>
      </w:r>
      <w:proofErr w:type="gramEnd"/>
      <w:r>
        <w:rPr>
          <w:color w:val="000000"/>
          <w:sz w:val="28"/>
          <w:szCs w:val="28"/>
        </w:rPr>
        <w:t>инимает бюджетные обязательства в пределах, доведенных до него в текущем финансовом году лимитов бюджетных обязательств.</w:t>
      </w:r>
    </w:p>
    <w:p w:rsidR="00790566" w:rsidRDefault="00790566" w:rsidP="00790566">
      <w:pPr>
        <w:autoSpaceDE w:val="0"/>
        <w:autoSpaceDN w:val="0"/>
        <w:adjustRightInd w:val="0"/>
        <w:ind w:firstLine="540"/>
        <w:jc w:val="both"/>
        <w:rPr>
          <w:color w:val="000000"/>
          <w:sz w:val="28"/>
          <w:szCs w:val="28"/>
        </w:rPr>
      </w:pPr>
      <w:r>
        <w:rPr>
          <w:color w:val="000000"/>
          <w:sz w:val="28"/>
          <w:szCs w:val="28"/>
        </w:rPr>
        <w:t>Получатель бюджетных сре</w:t>
      </w:r>
      <w:proofErr w:type="gramStart"/>
      <w:r>
        <w:rPr>
          <w:color w:val="000000"/>
          <w:sz w:val="28"/>
          <w:szCs w:val="28"/>
        </w:rPr>
        <w:t>дств пр</w:t>
      </w:r>
      <w:proofErr w:type="gramEnd"/>
      <w:r>
        <w:rPr>
          <w:color w:val="000000"/>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90566" w:rsidRDefault="00790566" w:rsidP="00790566">
      <w:pPr>
        <w:autoSpaceDE w:val="0"/>
        <w:autoSpaceDN w:val="0"/>
        <w:adjustRightInd w:val="0"/>
        <w:ind w:firstLine="540"/>
        <w:jc w:val="both"/>
        <w:rPr>
          <w:color w:val="000000"/>
          <w:sz w:val="28"/>
          <w:szCs w:val="28"/>
        </w:rPr>
      </w:pPr>
      <w:r>
        <w:rPr>
          <w:color w:val="000000"/>
          <w:sz w:val="28"/>
          <w:szCs w:val="28"/>
        </w:rPr>
        <w:t>4. Получатель бюджетных средств подтверждает обязанность оплатить за счет средств бюджета муниципального образования Шумское сельское поселение денежные обязательства в соответствии с платежными и иными документами, необходимыми для санкционирования их оплаты.</w:t>
      </w:r>
    </w:p>
    <w:p w:rsidR="00790566" w:rsidRDefault="00790566" w:rsidP="00790566">
      <w:pPr>
        <w:autoSpaceDE w:val="0"/>
        <w:autoSpaceDN w:val="0"/>
        <w:adjustRightInd w:val="0"/>
        <w:ind w:firstLine="540"/>
        <w:jc w:val="both"/>
        <w:rPr>
          <w:color w:val="000000"/>
          <w:sz w:val="28"/>
          <w:szCs w:val="28"/>
        </w:rPr>
      </w:pPr>
      <w:r>
        <w:rPr>
          <w:color w:val="000000"/>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rsidR="00790566" w:rsidRDefault="00790566" w:rsidP="00790566">
      <w:pPr>
        <w:autoSpaceDE w:val="0"/>
        <w:autoSpaceDN w:val="0"/>
        <w:adjustRightInd w:val="0"/>
        <w:ind w:firstLine="540"/>
        <w:jc w:val="both"/>
        <w:rPr>
          <w:color w:val="000000"/>
          <w:sz w:val="28"/>
          <w:szCs w:val="28"/>
        </w:rPr>
      </w:pPr>
      <w:r>
        <w:rPr>
          <w:color w:val="000000"/>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лимитов бюджетных обязательств.</w:t>
      </w:r>
    </w:p>
    <w:p w:rsidR="00790566" w:rsidRDefault="00790566" w:rsidP="00790566">
      <w:pPr>
        <w:autoSpaceDE w:val="0"/>
        <w:autoSpaceDN w:val="0"/>
        <w:adjustRightInd w:val="0"/>
        <w:ind w:firstLine="540"/>
        <w:jc w:val="both"/>
        <w:rPr>
          <w:color w:val="000000"/>
          <w:sz w:val="28"/>
          <w:szCs w:val="28"/>
        </w:rPr>
      </w:pPr>
      <w:r>
        <w:rPr>
          <w:color w:val="000000"/>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90566" w:rsidRDefault="00790566" w:rsidP="00790566">
      <w:pPr>
        <w:autoSpaceDE w:val="0"/>
        <w:autoSpaceDN w:val="0"/>
        <w:adjustRightInd w:val="0"/>
        <w:ind w:firstLine="540"/>
        <w:jc w:val="both"/>
        <w:rPr>
          <w:sz w:val="28"/>
          <w:szCs w:val="28"/>
        </w:rPr>
      </w:pPr>
      <w:r>
        <w:rPr>
          <w:color w:val="000000"/>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p>
    <w:p w:rsidR="00790566" w:rsidRPr="00790566" w:rsidRDefault="00790566" w:rsidP="00790566">
      <w:pPr>
        <w:pStyle w:val="4"/>
        <w:ind w:firstLine="540"/>
        <w:rPr>
          <w:sz w:val="28"/>
          <w:szCs w:val="28"/>
          <w:lang w:val="ru-RU"/>
        </w:rPr>
      </w:pPr>
      <w:r w:rsidRPr="00790566">
        <w:rPr>
          <w:sz w:val="28"/>
          <w:szCs w:val="28"/>
          <w:lang w:val="ru-RU"/>
        </w:rPr>
        <w:t>Статья 41. Исполнение бюджета по источникам финансирования дефицита бюджета муниципального образования Шумское сельское поселение</w:t>
      </w:r>
    </w:p>
    <w:p w:rsidR="00790566" w:rsidRDefault="00790566" w:rsidP="00790566">
      <w:pPr>
        <w:autoSpaceDE w:val="0"/>
        <w:autoSpaceDN w:val="0"/>
        <w:adjustRightInd w:val="0"/>
        <w:ind w:firstLine="540"/>
        <w:jc w:val="both"/>
        <w:rPr>
          <w:sz w:val="28"/>
          <w:szCs w:val="28"/>
        </w:rPr>
      </w:pPr>
      <w:r>
        <w:rPr>
          <w:color w:val="000000"/>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w:t>
      </w:r>
    </w:p>
    <w:p w:rsidR="00790566" w:rsidRPr="00790566" w:rsidRDefault="00790566" w:rsidP="00790566">
      <w:pPr>
        <w:pStyle w:val="4"/>
        <w:ind w:firstLine="540"/>
        <w:rPr>
          <w:sz w:val="28"/>
          <w:szCs w:val="28"/>
          <w:lang w:val="ru-RU"/>
        </w:rPr>
      </w:pPr>
      <w:bookmarkStart w:id="3" w:name="_Toc105937816"/>
      <w:r w:rsidRPr="00790566">
        <w:rPr>
          <w:sz w:val="28"/>
          <w:szCs w:val="28"/>
          <w:lang w:val="ru-RU"/>
        </w:rPr>
        <w:lastRenderedPageBreak/>
        <w:t xml:space="preserve">Статья 42. </w:t>
      </w:r>
      <w:bookmarkEnd w:id="3"/>
      <w:r w:rsidRPr="00790566">
        <w:rPr>
          <w:sz w:val="28"/>
          <w:szCs w:val="28"/>
          <w:lang w:val="ru-RU"/>
        </w:rPr>
        <w:t>Лицевые счета для учета операций по исполнению бюджета муниципального образования Шумское сельское поселение</w:t>
      </w:r>
    </w:p>
    <w:p w:rsidR="00790566" w:rsidRDefault="00790566" w:rsidP="00790566">
      <w:pPr>
        <w:autoSpaceDE w:val="0"/>
        <w:autoSpaceDN w:val="0"/>
        <w:adjustRightInd w:val="0"/>
        <w:ind w:firstLine="540"/>
        <w:jc w:val="both"/>
        <w:rPr>
          <w:sz w:val="28"/>
          <w:szCs w:val="28"/>
        </w:rPr>
      </w:pPr>
      <w:r>
        <w:rPr>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или Комитете финансов муниципального образования Кировский муниципальный район Ленинградской области.</w:t>
      </w:r>
    </w:p>
    <w:p w:rsidR="00790566" w:rsidRDefault="00790566" w:rsidP="00790566">
      <w:pPr>
        <w:autoSpaceDE w:val="0"/>
        <w:autoSpaceDN w:val="0"/>
        <w:adjustRightInd w:val="0"/>
        <w:ind w:firstLine="540"/>
        <w:jc w:val="both"/>
        <w:rPr>
          <w:sz w:val="28"/>
          <w:szCs w:val="28"/>
        </w:rPr>
      </w:pPr>
      <w:r>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790566" w:rsidRDefault="00790566" w:rsidP="00790566">
      <w:pPr>
        <w:autoSpaceDE w:val="0"/>
        <w:autoSpaceDN w:val="0"/>
        <w:adjustRightInd w:val="0"/>
        <w:ind w:firstLine="540"/>
        <w:jc w:val="both"/>
        <w:rPr>
          <w:sz w:val="28"/>
          <w:szCs w:val="28"/>
        </w:rPr>
      </w:pPr>
      <w:r>
        <w:rPr>
          <w:sz w:val="28"/>
          <w:szCs w:val="28"/>
        </w:rPr>
        <w:t>Лицевые счета, открываемые в Комитете финансов муниципального образования Кировский муниципальный район Ленинградской области, открываются и ведутся в порядке, установленном Комитетом финансов муниципального образования Кировский муниципальный район Ленинградской области.</w:t>
      </w:r>
    </w:p>
    <w:p w:rsidR="00790566" w:rsidRPr="0050667D" w:rsidRDefault="00790566" w:rsidP="00790566">
      <w:pPr>
        <w:pStyle w:val="2"/>
        <w:ind w:firstLine="540"/>
        <w:rPr>
          <w:rFonts w:ascii="Times New Roman" w:hAnsi="Times New Roman"/>
          <w:b/>
          <w:lang w:val="ru-RU"/>
        </w:rPr>
      </w:pPr>
      <w:bookmarkStart w:id="4" w:name="_Toc105937817"/>
      <w:r w:rsidRPr="0050667D">
        <w:rPr>
          <w:rFonts w:ascii="Times New Roman" w:hAnsi="Times New Roman"/>
          <w:b/>
          <w:lang w:val="ru-RU"/>
        </w:rPr>
        <w:t>Статья 43. Блокировка расходов бюджета</w:t>
      </w:r>
      <w:bookmarkEnd w:id="4"/>
    </w:p>
    <w:p w:rsidR="00790566" w:rsidRDefault="00790566" w:rsidP="00790566">
      <w:pPr>
        <w:autoSpaceDE w:val="0"/>
        <w:autoSpaceDN w:val="0"/>
        <w:adjustRightInd w:val="0"/>
        <w:ind w:firstLine="540"/>
        <w:jc w:val="both"/>
        <w:rPr>
          <w:color w:val="000000"/>
          <w:sz w:val="28"/>
          <w:szCs w:val="28"/>
        </w:rPr>
      </w:pPr>
      <w:r>
        <w:rPr>
          <w:sz w:val="28"/>
          <w:szCs w:val="28"/>
        </w:rPr>
        <w:t xml:space="preserve">1. Блокировка расходов бюджета осуществляется </w:t>
      </w:r>
      <w:r>
        <w:rPr>
          <w:color w:val="000000"/>
          <w:sz w:val="28"/>
          <w:szCs w:val="28"/>
        </w:rPr>
        <w:t xml:space="preserve">по решению </w:t>
      </w:r>
      <w:r>
        <w:rPr>
          <w:sz w:val="28"/>
          <w:szCs w:val="28"/>
        </w:rPr>
        <w:t>органа, исполняющего бюджет,</w:t>
      </w:r>
      <w:r>
        <w:rPr>
          <w:color w:val="000000"/>
          <w:sz w:val="28"/>
          <w:szCs w:val="28"/>
        </w:rPr>
        <w:t xml:space="preserve"> на любом этапе исполнения бюджета в случаях:</w:t>
      </w:r>
    </w:p>
    <w:p w:rsidR="00790566" w:rsidRDefault="00790566" w:rsidP="00790566">
      <w:pPr>
        <w:autoSpaceDE w:val="0"/>
        <w:autoSpaceDN w:val="0"/>
        <w:adjustRightInd w:val="0"/>
        <w:ind w:firstLine="540"/>
        <w:jc w:val="both"/>
        <w:rPr>
          <w:sz w:val="28"/>
          <w:szCs w:val="28"/>
        </w:rPr>
      </w:pPr>
      <w:r>
        <w:rPr>
          <w:color w:val="000000"/>
          <w:sz w:val="28"/>
          <w:szCs w:val="28"/>
        </w:rPr>
        <w:t>- если бюджетные ассигнования в соответствии с законом о бюджете выделялись при условии выполнения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790566" w:rsidRDefault="00790566" w:rsidP="00790566">
      <w:pPr>
        <w:autoSpaceDE w:val="0"/>
        <w:autoSpaceDN w:val="0"/>
        <w:adjustRightInd w:val="0"/>
        <w:ind w:firstLine="540"/>
        <w:jc w:val="both"/>
        <w:rPr>
          <w:sz w:val="28"/>
          <w:szCs w:val="28"/>
        </w:rPr>
      </w:pPr>
      <w:r>
        <w:rPr>
          <w:color w:val="000000"/>
          <w:sz w:val="28"/>
          <w:szCs w:val="28"/>
        </w:rPr>
        <w:t>- выявления фактов нецелевого использования бюджетных средств.</w:t>
      </w:r>
    </w:p>
    <w:p w:rsidR="00790566" w:rsidRDefault="00790566" w:rsidP="00790566">
      <w:pPr>
        <w:autoSpaceDE w:val="0"/>
        <w:autoSpaceDN w:val="0"/>
        <w:adjustRightInd w:val="0"/>
        <w:ind w:firstLine="540"/>
        <w:jc w:val="both"/>
        <w:rPr>
          <w:sz w:val="28"/>
          <w:szCs w:val="28"/>
        </w:rPr>
      </w:pPr>
      <w:r>
        <w:rPr>
          <w:color w:val="000000"/>
          <w:sz w:val="28"/>
          <w:szCs w:val="28"/>
        </w:rPr>
        <w:t xml:space="preserve">2. Руководитель </w:t>
      </w:r>
      <w:r>
        <w:rPr>
          <w:sz w:val="28"/>
          <w:szCs w:val="28"/>
        </w:rPr>
        <w:t>органа, исполняющего бюджет,</w:t>
      </w:r>
      <w:r>
        <w:rPr>
          <w:color w:val="000000"/>
          <w:sz w:val="28"/>
          <w:szCs w:val="28"/>
        </w:rPr>
        <w:t xml:space="preserve"> отменяет решение о блокировке расходов по ходатайству соответствующего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790566" w:rsidRDefault="00790566" w:rsidP="00790566">
      <w:pPr>
        <w:autoSpaceDE w:val="0"/>
        <w:autoSpaceDN w:val="0"/>
        <w:adjustRightInd w:val="0"/>
        <w:ind w:firstLine="540"/>
        <w:jc w:val="both"/>
        <w:rPr>
          <w:b/>
          <w:sz w:val="28"/>
          <w:szCs w:val="28"/>
        </w:rPr>
      </w:pPr>
      <w:r>
        <w:rPr>
          <w:b/>
          <w:sz w:val="28"/>
          <w:szCs w:val="28"/>
        </w:rPr>
        <w:t xml:space="preserve">Статья 44. Использование доходов, фактически полученных при исполнении бюджета </w:t>
      </w:r>
      <w:proofErr w:type="gramStart"/>
      <w:r>
        <w:rPr>
          <w:b/>
          <w:sz w:val="28"/>
          <w:szCs w:val="28"/>
        </w:rPr>
        <w:t>сверх</w:t>
      </w:r>
      <w:proofErr w:type="gramEnd"/>
      <w:r>
        <w:rPr>
          <w:b/>
          <w:sz w:val="28"/>
          <w:szCs w:val="28"/>
        </w:rPr>
        <w:t xml:space="preserve"> утвержденных решением о бюджете</w:t>
      </w:r>
    </w:p>
    <w:p w:rsidR="00790566" w:rsidRDefault="00790566" w:rsidP="00790566">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Доходы, фактически полученные при исполнении бюджета сверх утвержденных решением о бюджете, направляются </w:t>
      </w:r>
      <w:r>
        <w:rPr>
          <w:color w:val="000000"/>
          <w:sz w:val="28"/>
          <w:szCs w:val="28"/>
        </w:rPr>
        <w:t xml:space="preserve">без внесения изменений и дополнений в решение о </w:t>
      </w:r>
      <w:r>
        <w:rPr>
          <w:sz w:val="28"/>
          <w:szCs w:val="28"/>
        </w:rPr>
        <w:t xml:space="preserve">бюджете на </w:t>
      </w:r>
      <w:r>
        <w:rPr>
          <w:color w:val="000000"/>
          <w:sz w:val="28"/>
          <w:szCs w:val="28"/>
        </w:rPr>
        <w:t>уменьшение размера дефицита бюджета и выплаты, сокращающие долговые обязательства</w:t>
      </w:r>
      <w:r>
        <w:rPr>
          <w:sz w:val="28"/>
          <w:szCs w:val="28"/>
        </w:rPr>
        <w:t xml:space="preserve"> Шумского сельского поселения, а также на исполнение публичных нормативны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 </w:t>
      </w:r>
      <w:proofErr w:type="gramEnd"/>
    </w:p>
    <w:p w:rsidR="00790566" w:rsidRDefault="00790566" w:rsidP="00790566">
      <w:pPr>
        <w:autoSpaceDE w:val="0"/>
        <w:autoSpaceDN w:val="0"/>
        <w:adjustRightInd w:val="0"/>
        <w:ind w:firstLine="540"/>
        <w:jc w:val="both"/>
        <w:rPr>
          <w:sz w:val="28"/>
          <w:szCs w:val="28"/>
        </w:rPr>
      </w:pPr>
      <w:r>
        <w:rPr>
          <w:sz w:val="28"/>
          <w:szCs w:val="28"/>
        </w:rPr>
        <w:t xml:space="preserve">2. Субсидии и субвенции, фактически полученные при исполнении бюджета муниципального образования Шумское сельское поселение сверх утвержденных Решением о бюджете доходов, направляются на увеличение </w:t>
      </w:r>
      <w:r>
        <w:rPr>
          <w:sz w:val="28"/>
          <w:szCs w:val="28"/>
        </w:rPr>
        <w:lastRenderedPageBreak/>
        <w:t>расходов соответственно целям предоставления субсидий и субвенций с внесением изменений в Решение о бюджете на текущий финансовый год.</w:t>
      </w:r>
    </w:p>
    <w:p w:rsidR="00790566" w:rsidRDefault="00790566" w:rsidP="00790566">
      <w:pPr>
        <w:autoSpaceDE w:val="0"/>
        <w:autoSpaceDN w:val="0"/>
        <w:adjustRightInd w:val="0"/>
        <w:ind w:firstLine="540"/>
        <w:jc w:val="both"/>
        <w:rPr>
          <w:b/>
          <w:sz w:val="28"/>
          <w:szCs w:val="28"/>
        </w:rPr>
      </w:pPr>
      <w:r w:rsidRPr="006143ED">
        <w:rPr>
          <w:b/>
          <w:sz w:val="28"/>
          <w:szCs w:val="28"/>
        </w:rPr>
        <w:t xml:space="preserve">Статья </w:t>
      </w:r>
      <w:r>
        <w:rPr>
          <w:b/>
          <w:sz w:val="28"/>
          <w:szCs w:val="28"/>
        </w:rPr>
        <w:t>45</w:t>
      </w:r>
      <w:r w:rsidRPr="006143ED">
        <w:rPr>
          <w:b/>
          <w:sz w:val="28"/>
          <w:szCs w:val="28"/>
        </w:rPr>
        <w:t xml:space="preserve">. </w:t>
      </w:r>
      <w:r>
        <w:rPr>
          <w:b/>
          <w:sz w:val="28"/>
          <w:szCs w:val="28"/>
        </w:rPr>
        <w:t>Кассовое обслуживание исполнения бюджета</w:t>
      </w:r>
    </w:p>
    <w:p w:rsidR="00790566" w:rsidRDefault="00790566" w:rsidP="00790566">
      <w:pPr>
        <w:autoSpaceDE w:val="0"/>
        <w:autoSpaceDN w:val="0"/>
        <w:adjustRightInd w:val="0"/>
        <w:ind w:firstLine="540"/>
        <w:jc w:val="both"/>
        <w:rPr>
          <w:sz w:val="28"/>
          <w:szCs w:val="28"/>
        </w:rPr>
      </w:pPr>
      <w:r w:rsidRPr="006143ED">
        <w:rPr>
          <w:sz w:val="28"/>
          <w:szCs w:val="28"/>
        </w:rPr>
        <w:t>1.</w:t>
      </w:r>
      <w:r>
        <w:rPr>
          <w:sz w:val="28"/>
          <w:szCs w:val="28"/>
        </w:rPr>
        <w:t xml:space="preserve"> При кассовом обслуживании исполнения бюджета:</w:t>
      </w:r>
    </w:p>
    <w:p w:rsidR="00790566" w:rsidRDefault="00790566" w:rsidP="00790566">
      <w:pPr>
        <w:autoSpaceDE w:val="0"/>
        <w:autoSpaceDN w:val="0"/>
        <w:adjustRightInd w:val="0"/>
        <w:ind w:firstLine="540"/>
        <w:jc w:val="both"/>
        <w:rPr>
          <w:sz w:val="28"/>
          <w:szCs w:val="28"/>
        </w:rPr>
      </w:pPr>
      <w:r>
        <w:rPr>
          <w:sz w:val="28"/>
          <w:szCs w:val="28"/>
        </w:rPr>
        <w:t>1) учет операций со средствами бюджета муниципального образования Шумское сельское поселение осуществляется на едином счете бюджета, открытого в соответствии с Бюджетным кодексом органом Федерального казначейства;</w:t>
      </w:r>
    </w:p>
    <w:p w:rsidR="00790566" w:rsidRDefault="00790566" w:rsidP="00790566">
      <w:pPr>
        <w:autoSpaceDE w:val="0"/>
        <w:autoSpaceDN w:val="0"/>
        <w:adjustRightInd w:val="0"/>
        <w:ind w:firstLine="540"/>
        <w:jc w:val="both"/>
        <w:rPr>
          <w:sz w:val="28"/>
          <w:szCs w:val="28"/>
        </w:rPr>
      </w:pPr>
      <w:r>
        <w:rPr>
          <w:sz w:val="28"/>
          <w:szCs w:val="28"/>
        </w:rPr>
        <w:t>2) кассовые выплаты из бюджета осуществляются органом Федерального казначейства на основании платежных документов;</w:t>
      </w:r>
    </w:p>
    <w:p w:rsidR="00790566" w:rsidRDefault="00790566" w:rsidP="00790566">
      <w:pPr>
        <w:autoSpaceDE w:val="0"/>
        <w:autoSpaceDN w:val="0"/>
        <w:adjustRightInd w:val="0"/>
        <w:ind w:firstLine="540"/>
        <w:jc w:val="both"/>
        <w:rPr>
          <w:sz w:val="28"/>
          <w:szCs w:val="28"/>
        </w:rPr>
      </w:pPr>
      <w:r>
        <w:rPr>
          <w:sz w:val="28"/>
          <w:szCs w:val="28"/>
        </w:rPr>
        <w:t>3) все операции по кассовым поступлениям в бюджет на едином счете бюджета муниципального образования Шумское сельское поселение проводятся и учитываются органом Федерального казначейства по кодам бюджетной классификации Российской Федерации;</w:t>
      </w:r>
    </w:p>
    <w:p w:rsidR="00790566" w:rsidRPr="006143ED" w:rsidRDefault="00790566" w:rsidP="00790566">
      <w:pPr>
        <w:autoSpaceDE w:val="0"/>
        <w:autoSpaceDN w:val="0"/>
        <w:adjustRightInd w:val="0"/>
        <w:ind w:firstLine="540"/>
        <w:jc w:val="both"/>
        <w:rPr>
          <w:sz w:val="28"/>
          <w:szCs w:val="28"/>
        </w:rPr>
      </w:pPr>
      <w:r>
        <w:rPr>
          <w:sz w:val="28"/>
          <w:szCs w:val="28"/>
        </w:rPr>
        <w:t xml:space="preserve">4) органы Федерального казначейства представляют Администрации информацию о кассовых операциях по исполнению бюджета.  </w:t>
      </w:r>
    </w:p>
    <w:p w:rsidR="00790566" w:rsidRPr="00790566" w:rsidRDefault="00790566" w:rsidP="00790566">
      <w:pPr>
        <w:pStyle w:val="4"/>
        <w:ind w:firstLine="540"/>
        <w:rPr>
          <w:sz w:val="28"/>
          <w:szCs w:val="28"/>
          <w:lang w:val="ru-RU"/>
        </w:rPr>
      </w:pPr>
      <w:r w:rsidRPr="00790566">
        <w:rPr>
          <w:sz w:val="28"/>
          <w:szCs w:val="28"/>
          <w:lang w:val="ru-RU"/>
        </w:rPr>
        <w:t>Статья 46. Завершение текущего финансового года</w:t>
      </w:r>
    </w:p>
    <w:p w:rsidR="00790566" w:rsidRDefault="00790566" w:rsidP="00790566">
      <w:pPr>
        <w:autoSpaceDE w:val="0"/>
        <w:autoSpaceDN w:val="0"/>
        <w:adjustRightInd w:val="0"/>
        <w:ind w:firstLine="540"/>
        <w:jc w:val="both"/>
        <w:rPr>
          <w:sz w:val="28"/>
          <w:szCs w:val="28"/>
        </w:rPr>
      </w:pPr>
      <w:r>
        <w:rPr>
          <w:sz w:val="28"/>
          <w:szCs w:val="28"/>
        </w:rPr>
        <w:t>1. Финансовый год завершается 31 декабря, за исключением операций, указанных в пункте 2 настоящей статьи.</w:t>
      </w:r>
    </w:p>
    <w:p w:rsidR="00790566" w:rsidRDefault="00790566" w:rsidP="00790566">
      <w:pPr>
        <w:autoSpaceDE w:val="0"/>
        <w:autoSpaceDN w:val="0"/>
        <w:adjustRightInd w:val="0"/>
        <w:ind w:firstLine="540"/>
        <w:jc w:val="both"/>
        <w:rPr>
          <w:sz w:val="28"/>
          <w:szCs w:val="28"/>
        </w:rPr>
      </w:pPr>
      <w:r>
        <w:rPr>
          <w:sz w:val="28"/>
          <w:szCs w:val="28"/>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790566" w:rsidRDefault="00790566" w:rsidP="00790566">
      <w:pPr>
        <w:autoSpaceDE w:val="0"/>
        <w:autoSpaceDN w:val="0"/>
        <w:adjustRightInd w:val="0"/>
        <w:ind w:firstLine="540"/>
        <w:jc w:val="both"/>
        <w:rPr>
          <w:sz w:val="28"/>
          <w:szCs w:val="28"/>
        </w:rPr>
      </w:pPr>
      <w:r>
        <w:rPr>
          <w:sz w:val="28"/>
          <w:szCs w:val="28"/>
        </w:rPr>
        <w:t>3. Бюджетные ассигнования, лимиты бюджетных обязательств текущего финансового года прекращают свое действие 31 декабря.</w:t>
      </w:r>
    </w:p>
    <w:p w:rsidR="00790566" w:rsidRDefault="00790566" w:rsidP="00790566">
      <w:pPr>
        <w:autoSpaceDE w:val="0"/>
        <w:autoSpaceDN w:val="0"/>
        <w:adjustRightInd w:val="0"/>
        <w:ind w:firstLine="540"/>
        <w:jc w:val="both"/>
        <w:rPr>
          <w:sz w:val="28"/>
          <w:szCs w:val="28"/>
        </w:rPr>
      </w:pPr>
      <w:r>
        <w:rPr>
          <w:color w:val="000000"/>
          <w:sz w:val="28"/>
          <w:szCs w:val="28"/>
        </w:rPr>
        <w:t xml:space="preserve">До последнего рабочего дня текущего финансового года включительно </w:t>
      </w:r>
      <w:r>
        <w:rPr>
          <w:sz w:val="28"/>
          <w:szCs w:val="28"/>
        </w:rPr>
        <w:t xml:space="preserve">орган, исполняющий бюджет, </w:t>
      </w:r>
      <w:r>
        <w:rPr>
          <w:color w:val="000000"/>
          <w:sz w:val="28"/>
          <w:szCs w:val="28"/>
        </w:rPr>
        <w:t>обязан оплатить принятые и подтвержденные денежные обязательства.</w:t>
      </w:r>
    </w:p>
    <w:p w:rsidR="00790566" w:rsidRDefault="00790566" w:rsidP="00790566">
      <w:pPr>
        <w:autoSpaceDE w:val="0"/>
        <w:autoSpaceDN w:val="0"/>
        <w:adjustRightInd w:val="0"/>
        <w:ind w:firstLine="540"/>
        <w:jc w:val="both"/>
        <w:rPr>
          <w:sz w:val="28"/>
          <w:szCs w:val="28"/>
        </w:rPr>
      </w:pPr>
      <w:r>
        <w:rPr>
          <w:sz w:val="28"/>
          <w:szCs w:val="28"/>
        </w:rPr>
        <w:t>4. Не использованные получателем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получателем бюджетных средств на единый счет бюджета.</w:t>
      </w:r>
    </w:p>
    <w:p w:rsidR="00790566" w:rsidRDefault="00790566" w:rsidP="00790566">
      <w:pPr>
        <w:autoSpaceDE w:val="0"/>
        <w:autoSpaceDN w:val="0"/>
        <w:adjustRightInd w:val="0"/>
        <w:ind w:firstLine="540"/>
        <w:jc w:val="both"/>
        <w:rPr>
          <w:color w:val="000000"/>
          <w:sz w:val="28"/>
          <w:szCs w:val="28"/>
        </w:rPr>
      </w:pPr>
      <w:r>
        <w:rPr>
          <w:color w:val="000000"/>
          <w:sz w:val="28"/>
          <w:szCs w:val="28"/>
        </w:rPr>
        <w:t xml:space="preserve">5. Межбюджетные трансферты, полученные в форме субвенций и субсидий, не использованные в текущем году финансовом году, подлежат использованию в очередном финансовом году </w:t>
      </w:r>
      <w:proofErr w:type="gramStart"/>
      <w:r>
        <w:rPr>
          <w:color w:val="000000"/>
          <w:sz w:val="28"/>
          <w:szCs w:val="28"/>
        </w:rPr>
        <w:t>на те</w:t>
      </w:r>
      <w:proofErr w:type="gramEnd"/>
      <w:r>
        <w:rPr>
          <w:color w:val="000000"/>
          <w:sz w:val="28"/>
          <w:szCs w:val="28"/>
        </w:rPr>
        <w:t xml:space="preserve"> же цели.</w:t>
      </w:r>
    </w:p>
    <w:p w:rsidR="00790566" w:rsidRDefault="00790566" w:rsidP="00790566">
      <w:pPr>
        <w:autoSpaceDE w:val="0"/>
        <w:autoSpaceDN w:val="0"/>
        <w:adjustRightInd w:val="0"/>
        <w:ind w:firstLine="540"/>
        <w:jc w:val="both"/>
        <w:rPr>
          <w:color w:val="000000"/>
          <w:sz w:val="28"/>
          <w:szCs w:val="28"/>
        </w:rPr>
      </w:pPr>
      <w:r>
        <w:rPr>
          <w:color w:val="000000"/>
          <w:sz w:val="28"/>
          <w:szCs w:val="28"/>
        </w:rPr>
        <w:t>При установлении отсутствия потребности в межбюджетных трансфертах остаток подлежит возврату в доходы бюджета, из которого они были представлены.</w:t>
      </w:r>
    </w:p>
    <w:p w:rsidR="00790566" w:rsidRDefault="00790566" w:rsidP="00790566">
      <w:pPr>
        <w:autoSpaceDE w:val="0"/>
        <w:autoSpaceDN w:val="0"/>
        <w:adjustRightInd w:val="0"/>
        <w:ind w:firstLine="540"/>
        <w:jc w:val="both"/>
        <w:rPr>
          <w:color w:val="000000"/>
          <w:sz w:val="28"/>
          <w:szCs w:val="28"/>
        </w:rPr>
      </w:pPr>
      <w:r>
        <w:rPr>
          <w:color w:val="000000"/>
          <w:sz w:val="28"/>
          <w:szCs w:val="28"/>
        </w:rPr>
        <w:t>В случае если остаток межбюджетных трансфертов не перечислен в доход соответствующего бюджета, указанные средства подлежат взысканию в доход бюджета.</w:t>
      </w:r>
    </w:p>
    <w:p w:rsidR="00790566" w:rsidRDefault="00790566" w:rsidP="00790566">
      <w:pPr>
        <w:autoSpaceDE w:val="0"/>
        <w:autoSpaceDN w:val="0"/>
        <w:adjustRightInd w:val="0"/>
        <w:ind w:firstLine="540"/>
        <w:jc w:val="both"/>
        <w:rPr>
          <w:sz w:val="28"/>
          <w:szCs w:val="28"/>
        </w:rPr>
      </w:pPr>
      <w:r>
        <w:rPr>
          <w:color w:val="000000"/>
          <w:sz w:val="28"/>
          <w:szCs w:val="28"/>
        </w:rPr>
        <w:t xml:space="preserve"> </w:t>
      </w:r>
    </w:p>
    <w:p w:rsidR="00790566" w:rsidRDefault="00790566" w:rsidP="00790566">
      <w:pPr>
        <w:pStyle w:val="ConsNormal"/>
        <w:widowControl/>
        <w:ind w:right="0" w:firstLine="540"/>
        <w:rPr>
          <w:rFonts w:ascii="Times New Roman" w:hAnsi="Times New Roman"/>
          <w:b/>
          <w:sz w:val="28"/>
          <w:szCs w:val="28"/>
        </w:rPr>
      </w:pPr>
      <w:r>
        <w:rPr>
          <w:rFonts w:ascii="Times New Roman" w:hAnsi="Times New Roman"/>
          <w:b/>
          <w:sz w:val="28"/>
          <w:szCs w:val="28"/>
        </w:rPr>
        <w:lastRenderedPageBreak/>
        <w:t xml:space="preserve">ГЛАВА </w:t>
      </w:r>
      <w:proofErr w:type="gramStart"/>
      <w:r>
        <w:rPr>
          <w:rFonts w:ascii="Times New Roman" w:hAnsi="Times New Roman"/>
          <w:b/>
          <w:sz w:val="28"/>
          <w:szCs w:val="28"/>
        </w:rPr>
        <w:t>Х</w:t>
      </w:r>
      <w:proofErr w:type="gramEnd"/>
      <w:r>
        <w:rPr>
          <w:rFonts w:ascii="Times New Roman" w:hAnsi="Times New Roman"/>
          <w:b/>
          <w:sz w:val="28"/>
          <w:szCs w:val="28"/>
          <w:lang w:val="en-US"/>
        </w:rPr>
        <w:t>II</w:t>
      </w:r>
      <w:r>
        <w:rPr>
          <w:rFonts w:ascii="Times New Roman" w:hAnsi="Times New Roman"/>
          <w:b/>
          <w:sz w:val="28"/>
          <w:szCs w:val="28"/>
        </w:rPr>
        <w:t xml:space="preserve">. Исполнение бюджета </w:t>
      </w:r>
      <w:r>
        <w:rPr>
          <w:rFonts w:ascii="Times New Roman" w:hAnsi="Times New Roman" w:cs="Times New Roman"/>
          <w:b/>
          <w:sz w:val="28"/>
          <w:szCs w:val="28"/>
        </w:rPr>
        <w:t>Шумского сельского поселения</w:t>
      </w:r>
    </w:p>
    <w:p w:rsidR="00790566" w:rsidRPr="00790566" w:rsidRDefault="00790566" w:rsidP="00790566">
      <w:pPr>
        <w:pStyle w:val="4"/>
        <w:ind w:firstLine="540"/>
        <w:rPr>
          <w:sz w:val="28"/>
          <w:szCs w:val="28"/>
          <w:lang w:val="ru-RU"/>
        </w:rPr>
      </w:pPr>
    </w:p>
    <w:p w:rsidR="00790566" w:rsidRPr="00790566" w:rsidRDefault="00790566" w:rsidP="00790566">
      <w:pPr>
        <w:pStyle w:val="4"/>
        <w:ind w:firstLine="540"/>
        <w:rPr>
          <w:sz w:val="28"/>
          <w:szCs w:val="28"/>
          <w:lang w:val="ru-RU"/>
        </w:rPr>
      </w:pPr>
      <w:r w:rsidRPr="00790566">
        <w:rPr>
          <w:sz w:val="28"/>
          <w:szCs w:val="28"/>
          <w:lang w:val="ru-RU"/>
        </w:rPr>
        <w:t>Статья 47. Бюджетный учет и бюджетная отчетность</w:t>
      </w:r>
    </w:p>
    <w:p w:rsidR="00790566" w:rsidRDefault="00790566" w:rsidP="00790566">
      <w:pPr>
        <w:ind w:firstLine="540"/>
        <w:jc w:val="both"/>
        <w:rPr>
          <w:sz w:val="28"/>
          <w:szCs w:val="28"/>
        </w:rPr>
      </w:pPr>
      <w:r w:rsidRPr="00FC20CA">
        <w:rPr>
          <w:sz w:val="28"/>
          <w:szCs w:val="28"/>
        </w:rPr>
        <w:t>1.</w:t>
      </w:r>
      <w:r>
        <w:rPr>
          <w:sz w:val="28"/>
          <w:szCs w:val="28"/>
        </w:rPr>
        <w:t xml:space="preserve"> Единая методология и стандарты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w:t>
      </w:r>
    </w:p>
    <w:p w:rsidR="00790566" w:rsidRDefault="00790566" w:rsidP="00790566">
      <w:pPr>
        <w:ind w:firstLine="540"/>
        <w:jc w:val="both"/>
        <w:rPr>
          <w:sz w:val="28"/>
          <w:szCs w:val="28"/>
        </w:rPr>
      </w:pPr>
      <w:r>
        <w:rPr>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790566" w:rsidRDefault="00790566" w:rsidP="00790566">
      <w:pPr>
        <w:ind w:firstLine="540"/>
        <w:jc w:val="both"/>
        <w:rPr>
          <w:sz w:val="28"/>
          <w:szCs w:val="28"/>
        </w:rPr>
      </w:pPr>
      <w:r>
        <w:rPr>
          <w:sz w:val="28"/>
          <w:szCs w:val="28"/>
        </w:rPr>
        <w:t xml:space="preserve">Бюджетный учет осуществляется в соответствии с планом счетов, включающим в себя бюджетную классификацию Российской Федерации. </w:t>
      </w:r>
    </w:p>
    <w:p w:rsidR="00790566" w:rsidRDefault="00790566" w:rsidP="00790566">
      <w:pPr>
        <w:ind w:firstLine="540"/>
        <w:jc w:val="both"/>
        <w:rPr>
          <w:sz w:val="28"/>
          <w:szCs w:val="28"/>
        </w:rPr>
      </w:pPr>
      <w:r>
        <w:rPr>
          <w:sz w:val="28"/>
          <w:szCs w:val="28"/>
        </w:rPr>
        <w:t>План счетов бюджетного учета и инструкция по его применению утверждаются Министерством финансов Российской Федерации.</w:t>
      </w:r>
    </w:p>
    <w:p w:rsidR="00790566" w:rsidRDefault="00790566" w:rsidP="00790566">
      <w:pPr>
        <w:ind w:firstLine="540"/>
        <w:jc w:val="both"/>
        <w:rPr>
          <w:sz w:val="28"/>
          <w:szCs w:val="28"/>
        </w:rPr>
      </w:pPr>
      <w:r>
        <w:rPr>
          <w:sz w:val="28"/>
          <w:szCs w:val="28"/>
        </w:rPr>
        <w:t>3. Бюджетная отчетность муниципального образования Шумское сельское поселение включает:</w:t>
      </w:r>
    </w:p>
    <w:p w:rsidR="00790566" w:rsidRDefault="00790566" w:rsidP="00790566">
      <w:pPr>
        <w:ind w:firstLine="540"/>
        <w:jc w:val="both"/>
        <w:rPr>
          <w:sz w:val="28"/>
          <w:szCs w:val="28"/>
        </w:rPr>
      </w:pPr>
      <w:r>
        <w:rPr>
          <w:sz w:val="28"/>
          <w:szCs w:val="28"/>
        </w:rPr>
        <w:t>1) отчет об исполнении бюджета муниципального образования Шумское сельское поселение;</w:t>
      </w:r>
    </w:p>
    <w:p w:rsidR="00790566" w:rsidRDefault="00790566" w:rsidP="00790566">
      <w:pPr>
        <w:ind w:firstLine="540"/>
        <w:jc w:val="both"/>
        <w:rPr>
          <w:sz w:val="28"/>
          <w:szCs w:val="28"/>
        </w:rPr>
      </w:pPr>
      <w:r>
        <w:rPr>
          <w:sz w:val="28"/>
          <w:szCs w:val="28"/>
        </w:rPr>
        <w:t>2) баланс исполнения</w:t>
      </w:r>
      <w:r w:rsidRPr="00AE432C">
        <w:rPr>
          <w:sz w:val="28"/>
          <w:szCs w:val="28"/>
        </w:rPr>
        <w:t xml:space="preserve"> </w:t>
      </w:r>
      <w:r>
        <w:rPr>
          <w:sz w:val="28"/>
          <w:szCs w:val="28"/>
        </w:rPr>
        <w:t>бюджета муниципального образования Шумское сельское поселение;</w:t>
      </w:r>
    </w:p>
    <w:p w:rsidR="00790566" w:rsidRDefault="00790566" w:rsidP="00790566">
      <w:pPr>
        <w:ind w:firstLine="540"/>
        <w:jc w:val="both"/>
        <w:rPr>
          <w:sz w:val="28"/>
          <w:szCs w:val="28"/>
        </w:rPr>
      </w:pPr>
      <w:r>
        <w:rPr>
          <w:sz w:val="28"/>
          <w:szCs w:val="28"/>
        </w:rPr>
        <w:t>3) отчет о финансовых результатах деятельности;</w:t>
      </w:r>
    </w:p>
    <w:p w:rsidR="00790566" w:rsidRDefault="00790566" w:rsidP="00790566">
      <w:pPr>
        <w:ind w:firstLine="540"/>
        <w:jc w:val="both"/>
        <w:rPr>
          <w:sz w:val="28"/>
          <w:szCs w:val="28"/>
        </w:rPr>
      </w:pPr>
      <w:r>
        <w:rPr>
          <w:sz w:val="28"/>
          <w:szCs w:val="28"/>
        </w:rPr>
        <w:t>4) отчет о движении денежных средств;</w:t>
      </w:r>
    </w:p>
    <w:p w:rsidR="00790566" w:rsidRDefault="00790566" w:rsidP="00790566">
      <w:pPr>
        <w:ind w:firstLine="540"/>
        <w:jc w:val="both"/>
        <w:rPr>
          <w:sz w:val="28"/>
          <w:szCs w:val="28"/>
        </w:rPr>
      </w:pPr>
      <w:r>
        <w:rPr>
          <w:sz w:val="28"/>
          <w:szCs w:val="28"/>
        </w:rPr>
        <w:t>5) пояснительную записку.</w:t>
      </w:r>
    </w:p>
    <w:p w:rsidR="00790566" w:rsidRDefault="00790566" w:rsidP="00790566">
      <w:pPr>
        <w:ind w:firstLine="540"/>
        <w:jc w:val="both"/>
        <w:rPr>
          <w:sz w:val="28"/>
          <w:szCs w:val="28"/>
        </w:rPr>
      </w:pPr>
      <w:r>
        <w:rPr>
          <w:sz w:val="28"/>
          <w:szCs w:val="28"/>
        </w:rPr>
        <w:t>4. Отчет об исполнении бюджета муниципального образования Шумское сельское поселение содержит данные об исполнении бюджета</w:t>
      </w:r>
      <w:r w:rsidRPr="00AE432C">
        <w:rPr>
          <w:sz w:val="28"/>
          <w:szCs w:val="28"/>
        </w:rPr>
        <w:t xml:space="preserve"> </w:t>
      </w:r>
      <w:r>
        <w:rPr>
          <w:sz w:val="28"/>
          <w:szCs w:val="28"/>
        </w:rPr>
        <w:t>муниципального образования Шумское сельское поселение по доходам, расходам и источникам финансирования дефицита бюджета в соответствии с бюджетной классификацией Российской Федерации.</w:t>
      </w:r>
      <w:r>
        <w:rPr>
          <w:sz w:val="28"/>
          <w:szCs w:val="28"/>
        </w:rPr>
        <w:tab/>
      </w:r>
    </w:p>
    <w:p w:rsidR="00790566" w:rsidRDefault="00790566" w:rsidP="00790566">
      <w:pPr>
        <w:ind w:firstLine="540"/>
        <w:jc w:val="both"/>
        <w:rPr>
          <w:sz w:val="28"/>
          <w:szCs w:val="28"/>
        </w:rPr>
      </w:pPr>
      <w:r>
        <w:rPr>
          <w:sz w:val="28"/>
          <w:szCs w:val="28"/>
        </w:rPr>
        <w:t>Баланс исполнения бюджета</w:t>
      </w:r>
      <w:r w:rsidRPr="00AE432C">
        <w:rPr>
          <w:sz w:val="28"/>
          <w:szCs w:val="28"/>
        </w:rPr>
        <w:t xml:space="preserve"> </w:t>
      </w:r>
      <w:r>
        <w:rPr>
          <w:sz w:val="28"/>
          <w:szCs w:val="28"/>
        </w:rPr>
        <w:t>муниципального образования Шумское сельское поселение содержит данные о нефинансовых и финансовых активах, обязательствах</w:t>
      </w:r>
      <w:r w:rsidRPr="00AE432C">
        <w:rPr>
          <w:sz w:val="28"/>
          <w:szCs w:val="28"/>
        </w:rPr>
        <w:t xml:space="preserve"> </w:t>
      </w:r>
      <w:r>
        <w:rPr>
          <w:sz w:val="28"/>
          <w:szCs w:val="28"/>
        </w:rPr>
        <w:t>муниципального образования Шумское сельское поселение на первый и последний день отчетного периода по счетам плана счетов бюджетного учета.</w:t>
      </w:r>
    </w:p>
    <w:p w:rsidR="00790566" w:rsidRDefault="00790566" w:rsidP="00790566">
      <w:pPr>
        <w:ind w:firstLine="540"/>
        <w:jc w:val="both"/>
        <w:rPr>
          <w:sz w:val="28"/>
          <w:szCs w:val="28"/>
        </w:rPr>
      </w:pPr>
      <w:r>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90566" w:rsidRDefault="00790566" w:rsidP="00790566">
      <w:pPr>
        <w:ind w:firstLine="540"/>
        <w:jc w:val="both"/>
        <w:rPr>
          <w:sz w:val="28"/>
          <w:szCs w:val="28"/>
        </w:rPr>
      </w:pPr>
      <w:r>
        <w:rPr>
          <w:sz w:val="28"/>
          <w:szCs w:val="28"/>
        </w:rPr>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790566" w:rsidRDefault="00790566" w:rsidP="00790566">
      <w:pPr>
        <w:ind w:firstLine="540"/>
        <w:jc w:val="both"/>
        <w:rPr>
          <w:sz w:val="28"/>
          <w:szCs w:val="28"/>
        </w:rPr>
      </w:pPr>
      <w:r>
        <w:rPr>
          <w:sz w:val="28"/>
          <w:szCs w:val="28"/>
        </w:rPr>
        <w:t>Пояснительная записка содержит анализ исполнения бюджета</w:t>
      </w:r>
      <w:r w:rsidRPr="00671ED3">
        <w:rPr>
          <w:sz w:val="28"/>
          <w:szCs w:val="28"/>
        </w:rPr>
        <w:t xml:space="preserve"> </w:t>
      </w:r>
      <w:r>
        <w:rPr>
          <w:sz w:val="28"/>
          <w:szCs w:val="28"/>
        </w:rPr>
        <w:t xml:space="preserve">муниципального образования Шумское сельское поселение и бюджетной отчетности, а также сведения о выполнении муниципального задания и (или) иных результатах использования бюджетных ассигнований главными </w:t>
      </w:r>
      <w:r>
        <w:rPr>
          <w:sz w:val="28"/>
          <w:szCs w:val="28"/>
        </w:rPr>
        <w:lastRenderedPageBreak/>
        <w:t>распорядителями (распорядителями, получателями) бюджетных средств в отчетном финансовом году.</w:t>
      </w:r>
    </w:p>
    <w:p w:rsidR="00790566" w:rsidRDefault="00790566" w:rsidP="00790566">
      <w:pPr>
        <w:ind w:firstLine="540"/>
        <w:jc w:val="both"/>
        <w:rPr>
          <w:sz w:val="28"/>
          <w:szCs w:val="28"/>
        </w:rPr>
      </w:pPr>
      <w:r>
        <w:rPr>
          <w:sz w:val="28"/>
          <w:szCs w:val="28"/>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отчетности.</w:t>
      </w:r>
    </w:p>
    <w:p w:rsidR="00790566" w:rsidRPr="00790566" w:rsidRDefault="00790566" w:rsidP="00790566">
      <w:pPr>
        <w:pStyle w:val="4"/>
        <w:ind w:firstLine="540"/>
        <w:rPr>
          <w:sz w:val="28"/>
          <w:szCs w:val="28"/>
          <w:lang w:val="ru-RU"/>
        </w:rPr>
      </w:pPr>
      <w:r w:rsidRPr="00790566">
        <w:rPr>
          <w:sz w:val="28"/>
          <w:szCs w:val="28"/>
          <w:lang w:val="ru-RU"/>
        </w:rPr>
        <w:t xml:space="preserve"> Статья 48. Составление бюджетной отчетности</w:t>
      </w:r>
    </w:p>
    <w:p w:rsidR="00790566" w:rsidRDefault="00790566" w:rsidP="00790566">
      <w:pPr>
        <w:ind w:firstLine="540"/>
        <w:jc w:val="both"/>
        <w:rPr>
          <w:sz w:val="28"/>
          <w:szCs w:val="28"/>
        </w:rPr>
      </w:pPr>
      <w:r w:rsidRPr="00D92356">
        <w:rPr>
          <w:sz w:val="28"/>
          <w:szCs w:val="28"/>
        </w:rPr>
        <w:t>1.</w:t>
      </w:r>
      <w:r>
        <w:rPr>
          <w:sz w:val="28"/>
          <w:szCs w:val="28"/>
        </w:rPr>
        <w:t xml:space="preserve"> Бюджетная отчетность составляется главными распорядителями бюджетных средств, главными администраторами доходов и главными администраторами источников финансирования дефицита бюджета (далее – главные администраторы бюджетных средств).</w:t>
      </w:r>
    </w:p>
    <w:p w:rsidR="00790566" w:rsidRDefault="00790566" w:rsidP="00790566">
      <w:pPr>
        <w:ind w:firstLine="540"/>
        <w:jc w:val="both"/>
        <w:rPr>
          <w:sz w:val="28"/>
          <w:szCs w:val="28"/>
        </w:rPr>
      </w:pPr>
      <w:r>
        <w:rPr>
          <w:sz w:val="28"/>
          <w:szCs w:val="28"/>
        </w:rPr>
        <w:t>2. Бюджетная отчетность является годовой. Отчет об исполнении бюджета является ежеквартальным.</w:t>
      </w:r>
    </w:p>
    <w:p w:rsidR="00790566" w:rsidRDefault="00790566" w:rsidP="00790566">
      <w:pPr>
        <w:ind w:firstLine="540"/>
        <w:jc w:val="both"/>
        <w:rPr>
          <w:sz w:val="28"/>
          <w:szCs w:val="28"/>
        </w:rPr>
      </w:pPr>
      <w:r>
        <w:rPr>
          <w:sz w:val="28"/>
          <w:szCs w:val="28"/>
        </w:rPr>
        <w:t>3. Бюджетная отчетность муниципального образования Шумское сельское поселение представляется соответствующим финансовым органом в Администрацию.</w:t>
      </w:r>
    </w:p>
    <w:p w:rsidR="00790566" w:rsidRDefault="00790566" w:rsidP="00790566">
      <w:pPr>
        <w:ind w:firstLine="540"/>
        <w:jc w:val="both"/>
        <w:rPr>
          <w:sz w:val="28"/>
          <w:szCs w:val="28"/>
        </w:rPr>
      </w:pPr>
      <w:r>
        <w:rPr>
          <w:sz w:val="28"/>
          <w:szCs w:val="28"/>
        </w:rPr>
        <w:t>4. Отчет об исполнении бюджета</w:t>
      </w:r>
      <w:r w:rsidRPr="00865DA1">
        <w:rPr>
          <w:sz w:val="28"/>
          <w:szCs w:val="28"/>
        </w:rPr>
        <w:t xml:space="preserve"> </w:t>
      </w:r>
      <w:r>
        <w:rPr>
          <w:sz w:val="28"/>
          <w:szCs w:val="28"/>
        </w:rPr>
        <w:t>муниципального образования Шумское сельское поселение за девять месяцев текущего финансового года утверждается Администрацией и направляется в Совет депутатов.</w:t>
      </w:r>
    </w:p>
    <w:p w:rsidR="00790566" w:rsidRDefault="00790566" w:rsidP="00790566">
      <w:pPr>
        <w:ind w:firstLine="540"/>
        <w:jc w:val="both"/>
        <w:rPr>
          <w:sz w:val="28"/>
          <w:szCs w:val="28"/>
        </w:rPr>
      </w:pPr>
      <w:r>
        <w:rPr>
          <w:sz w:val="28"/>
          <w:szCs w:val="28"/>
        </w:rPr>
        <w:t>Годовой отчет об исполнении бюджета</w:t>
      </w:r>
      <w:r w:rsidRPr="00865DA1">
        <w:rPr>
          <w:sz w:val="28"/>
          <w:szCs w:val="28"/>
        </w:rPr>
        <w:t xml:space="preserve"> </w:t>
      </w:r>
      <w:r>
        <w:rPr>
          <w:sz w:val="28"/>
          <w:szCs w:val="28"/>
        </w:rPr>
        <w:t>муниципального образования Шумское сельское поселение подлежит утверждению решением Совета депутатов.</w:t>
      </w:r>
    </w:p>
    <w:p w:rsidR="00790566" w:rsidRPr="00FD4ED6" w:rsidRDefault="00790566" w:rsidP="00790566">
      <w:pPr>
        <w:ind w:firstLine="540"/>
        <w:jc w:val="both"/>
        <w:rPr>
          <w:sz w:val="28"/>
          <w:szCs w:val="28"/>
        </w:rPr>
      </w:pPr>
      <w:r>
        <w:rPr>
          <w:sz w:val="28"/>
          <w:szCs w:val="28"/>
        </w:rPr>
        <w:t xml:space="preserve">Финансовый орган Администрации направляет бюджетную отчетность в Комитет финансов муниципального образования Кировский муниципальный район Ленинградской области.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 xml:space="preserve">Статья 49. Представление, рассмотрение и утверждение годового отчета об исполнении бюджета </w:t>
      </w:r>
      <w:r>
        <w:rPr>
          <w:rFonts w:ascii="Times New Roman" w:hAnsi="Times New Roman" w:cs="Times New Roman"/>
          <w:b/>
          <w:sz w:val="28"/>
          <w:szCs w:val="28"/>
        </w:rPr>
        <w:t>Шумское сельское поселение</w:t>
      </w:r>
      <w:r>
        <w:rPr>
          <w:rFonts w:ascii="Times New Roman" w:hAnsi="Times New Roman"/>
          <w:b/>
          <w:sz w:val="28"/>
          <w:szCs w:val="28"/>
        </w:rPr>
        <w:t xml:space="preserve"> в Совет депутатов муниципального образования </w:t>
      </w:r>
      <w:r>
        <w:rPr>
          <w:rFonts w:ascii="Times New Roman" w:hAnsi="Times New Roman" w:cs="Times New Roman"/>
          <w:b/>
          <w:sz w:val="28"/>
          <w:szCs w:val="28"/>
        </w:rPr>
        <w:t>Шумского сельского поселения</w:t>
      </w:r>
      <w:r>
        <w:rPr>
          <w:rFonts w:ascii="Times New Roman" w:hAnsi="Times New Roman"/>
          <w:sz w:val="28"/>
          <w:szCs w:val="28"/>
        </w:rPr>
        <w:t xml:space="preserve">            </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sz w:val="28"/>
          <w:szCs w:val="28"/>
        </w:rPr>
        <w:t xml:space="preserve">1. Порядок представления, рассмотрения и утверждения годового отчета об исполнении бюджета </w:t>
      </w:r>
      <w:r w:rsidRPr="00385EFC">
        <w:rPr>
          <w:rFonts w:ascii="Times New Roman" w:hAnsi="Times New Roman" w:cs="Times New Roman"/>
          <w:sz w:val="28"/>
          <w:szCs w:val="28"/>
        </w:rPr>
        <w:t>муниципального образования Шумское сельское поселение</w:t>
      </w:r>
      <w:r>
        <w:rPr>
          <w:rFonts w:ascii="Times New Roman" w:hAnsi="Times New Roman" w:cs="Times New Roman"/>
          <w:sz w:val="28"/>
          <w:szCs w:val="28"/>
        </w:rPr>
        <w:t xml:space="preserve"> устанавливается Советом депутатов в соответствии с положениями Бюджетного кодекса.</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бюджета</w:t>
      </w:r>
      <w:r w:rsidRPr="00385EFC">
        <w:rPr>
          <w:rFonts w:ascii="Times New Roman" w:hAnsi="Times New Roman" w:cs="Times New Roman"/>
          <w:sz w:val="28"/>
          <w:szCs w:val="28"/>
        </w:rPr>
        <w:t xml:space="preserve"> муниципального образования Шумское сельское поселение</w:t>
      </w:r>
      <w:r>
        <w:rPr>
          <w:rFonts w:ascii="Times New Roman" w:hAnsi="Times New Roman" w:cs="Times New Roman"/>
          <w:sz w:val="28"/>
          <w:szCs w:val="28"/>
        </w:rPr>
        <w:t xml:space="preserve"> представляется проект решения об исполнении бюджета, иная бюджетная отчетность об исполнении бюджета, иные документы, предусмотренные Бюджетным кодексом.</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рассмотрения годового отчета об исполнении бюджета </w:t>
      </w:r>
      <w:r w:rsidRPr="00385EFC">
        <w:rPr>
          <w:rFonts w:ascii="Times New Roman" w:hAnsi="Times New Roman" w:cs="Times New Roman"/>
          <w:sz w:val="28"/>
          <w:szCs w:val="28"/>
        </w:rPr>
        <w:t>муниципального образования Шумское сельское поселение</w:t>
      </w:r>
      <w:r>
        <w:rPr>
          <w:rFonts w:ascii="Times New Roman" w:hAnsi="Times New Roman" w:cs="Times New Roman"/>
          <w:sz w:val="28"/>
          <w:szCs w:val="28"/>
        </w:rPr>
        <w:t xml:space="preserve"> Сове депутатов принимает решение об утверждении либо отклонении решения об исполнения бюджета.</w:t>
      </w:r>
    </w:p>
    <w:p w:rsidR="00790566"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90566" w:rsidRPr="00385EFC" w:rsidRDefault="00790566" w:rsidP="00790566">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Годовой отчет об исполнении бюджета </w:t>
      </w:r>
      <w:r w:rsidRPr="00385EFC">
        <w:rPr>
          <w:rFonts w:ascii="Times New Roman" w:hAnsi="Times New Roman" w:cs="Times New Roman"/>
          <w:sz w:val="28"/>
          <w:szCs w:val="28"/>
        </w:rPr>
        <w:t>муниципального образования Шумское сельское поселение</w:t>
      </w:r>
      <w:r>
        <w:rPr>
          <w:rFonts w:ascii="Times New Roman" w:hAnsi="Times New Roman" w:cs="Times New Roman"/>
          <w:sz w:val="28"/>
          <w:szCs w:val="28"/>
        </w:rPr>
        <w:t xml:space="preserve"> представляется в Совет депутатов не позднее 1 мая текущего года.</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b/>
          <w:sz w:val="28"/>
          <w:szCs w:val="28"/>
        </w:rPr>
        <w:t xml:space="preserve">Статья 50. Решение об исполнении бюджета муниципального образования </w:t>
      </w:r>
      <w:r>
        <w:rPr>
          <w:rFonts w:ascii="Times New Roman" w:hAnsi="Times New Roman" w:cs="Times New Roman"/>
          <w:b/>
          <w:sz w:val="28"/>
          <w:szCs w:val="28"/>
        </w:rPr>
        <w:t>Шумское сельское поселение</w:t>
      </w:r>
      <w:r>
        <w:rPr>
          <w:rFonts w:ascii="Times New Roman" w:hAnsi="Times New Roman"/>
          <w:sz w:val="28"/>
          <w:szCs w:val="28"/>
        </w:rPr>
        <w:t xml:space="preserve"> </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1. Решением об исполнении бюджета утверждается отчет об исполнении бюджета за отчетный финансовый год с указанием общего объема доходов, расходов, дефицита (</w:t>
      </w:r>
      <w:proofErr w:type="spellStart"/>
      <w:r>
        <w:rPr>
          <w:rFonts w:ascii="Times New Roman" w:hAnsi="Times New Roman"/>
          <w:sz w:val="28"/>
          <w:szCs w:val="28"/>
        </w:rPr>
        <w:t>профицита</w:t>
      </w:r>
      <w:proofErr w:type="spellEnd"/>
      <w:r>
        <w:rPr>
          <w:rFonts w:ascii="Times New Roman" w:hAnsi="Times New Roman"/>
          <w:sz w:val="28"/>
          <w:szCs w:val="28"/>
        </w:rPr>
        <w:t>) бюджета и иные показатели, установленные Бюджетным кодексом, настоящим положением, муниципальными правовыми актами Совета депутатов.</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 xml:space="preserve">ГЛАВА </w:t>
      </w:r>
      <w:proofErr w:type="gramStart"/>
      <w:r>
        <w:rPr>
          <w:rFonts w:ascii="Times New Roman" w:hAnsi="Times New Roman"/>
          <w:b/>
          <w:sz w:val="28"/>
          <w:szCs w:val="28"/>
        </w:rPr>
        <w:t>Х</w:t>
      </w:r>
      <w:proofErr w:type="gramEnd"/>
      <w:r>
        <w:rPr>
          <w:rFonts w:ascii="Times New Roman" w:hAnsi="Times New Roman"/>
          <w:b/>
          <w:sz w:val="28"/>
          <w:szCs w:val="28"/>
          <w:lang w:val="en-US"/>
        </w:rPr>
        <w:t>III</w:t>
      </w:r>
      <w:r>
        <w:rPr>
          <w:rFonts w:ascii="Times New Roman" w:hAnsi="Times New Roman"/>
          <w:b/>
          <w:sz w:val="28"/>
          <w:szCs w:val="28"/>
        </w:rPr>
        <w:t>. Муниципальный финансовый контроль</w:t>
      </w:r>
    </w:p>
    <w:p w:rsidR="00790566" w:rsidRDefault="00790566" w:rsidP="00790566">
      <w:pPr>
        <w:pStyle w:val="ConsNonformat"/>
        <w:widowControl/>
        <w:ind w:right="0" w:firstLine="540"/>
        <w:jc w:val="both"/>
        <w:rPr>
          <w:rFonts w:ascii="Times New Roman" w:hAnsi="Times New Roman"/>
          <w:sz w:val="28"/>
          <w:szCs w:val="28"/>
        </w:rPr>
      </w:pPr>
    </w:p>
    <w:p w:rsidR="00790566" w:rsidRDefault="00790566" w:rsidP="00790566">
      <w:pPr>
        <w:pStyle w:val="ConsNormal"/>
        <w:widowControl/>
        <w:ind w:right="0" w:firstLine="540"/>
        <w:jc w:val="both"/>
        <w:rPr>
          <w:rFonts w:ascii="Times New Roman" w:hAnsi="Times New Roman"/>
          <w:b/>
          <w:sz w:val="28"/>
          <w:szCs w:val="28"/>
        </w:rPr>
      </w:pPr>
      <w:r>
        <w:rPr>
          <w:rFonts w:ascii="Times New Roman" w:hAnsi="Times New Roman"/>
          <w:b/>
          <w:sz w:val="28"/>
          <w:szCs w:val="28"/>
        </w:rPr>
        <w:t>Статья 51. Органы, осуществляющие муниципальный финансовый контроль</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В муниципальном образовании </w:t>
      </w:r>
      <w:r>
        <w:rPr>
          <w:rFonts w:ascii="Times New Roman" w:hAnsi="Times New Roman" w:cs="Times New Roman"/>
          <w:sz w:val="28"/>
          <w:szCs w:val="28"/>
        </w:rPr>
        <w:t>Шумское сельское поселение</w:t>
      </w:r>
      <w:r>
        <w:rPr>
          <w:rFonts w:ascii="Times New Roman" w:hAnsi="Times New Roman"/>
          <w:sz w:val="28"/>
          <w:szCs w:val="28"/>
        </w:rPr>
        <w:t xml:space="preserve"> муниципальный финансовый контроль осуществляют:</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Совет депутатов муниципального образования </w:t>
      </w:r>
      <w:r>
        <w:rPr>
          <w:rFonts w:ascii="Times New Roman" w:hAnsi="Times New Roman" w:cs="Times New Roman"/>
          <w:sz w:val="28"/>
          <w:szCs w:val="28"/>
        </w:rPr>
        <w:t>Шумское сельское поселение</w:t>
      </w:r>
      <w:r>
        <w:rPr>
          <w:rFonts w:ascii="Times New Roman" w:hAnsi="Times New Roman"/>
          <w:sz w:val="28"/>
          <w:szCs w:val="28"/>
        </w:rPr>
        <w:t>;</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Администрация;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главные распорядители бюджетных средств.</w:t>
      </w:r>
    </w:p>
    <w:p w:rsidR="00790566" w:rsidRDefault="00790566" w:rsidP="00790566">
      <w:pPr>
        <w:pStyle w:val="ConsNormal"/>
        <w:widowControl/>
        <w:ind w:right="0" w:firstLine="540"/>
        <w:jc w:val="both"/>
        <w:rPr>
          <w:rFonts w:ascii="Times New Roman" w:hAnsi="Times New Roman"/>
          <w:sz w:val="28"/>
          <w:szCs w:val="28"/>
        </w:rPr>
      </w:pPr>
    </w:p>
    <w:p w:rsidR="00790566" w:rsidRDefault="00790566" w:rsidP="00790566">
      <w:pPr>
        <w:pStyle w:val="ConsNormal"/>
        <w:widowControl/>
        <w:ind w:right="0"/>
        <w:jc w:val="both"/>
        <w:rPr>
          <w:rFonts w:ascii="Times New Roman" w:hAnsi="Times New Roman"/>
          <w:b/>
          <w:sz w:val="28"/>
          <w:szCs w:val="28"/>
        </w:rPr>
      </w:pPr>
      <w:r>
        <w:rPr>
          <w:rFonts w:ascii="Times New Roman" w:hAnsi="Times New Roman"/>
          <w:b/>
          <w:sz w:val="28"/>
          <w:szCs w:val="28"/>
        </w:rPr>
        <w:t>Статья 52. Ответственность за бюджетные правонарушения</w:t>
      </w:r>
    </w:p>
    <w:p w:rsidR="00790566" w:rsidRDefault="00790566" w:rsidP="0079056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Ответственность за бюджетные правонарушения в муниципальном образовании </w:t>
      </w:r>
      <w:r>
        <w:rPr>
          <w:rFonts w:ascii="Times New Roman" w:hAnsi="Times New Roman" w:cs="Times New Roman"/>
          <w:sz w:val="28"/>
          <w:szCs w:val="28"/>
        </w:rPr>
        <w:t>Шумское сельское поселение наст</w:t>
      </w:r>
      <w:r>
        <w:rPr>
          <w:rFonts w:ascii="Times New Roman" w:hAnsi="Times New Roman"/>
          <w:sz w:val="28"/>
          <w:szCs w:val="28"/>
        </w:rPr>
        <w:t>упает по основаниям и в формах, предусмотренных Бюджетным кодексом Российской Федерации и иным федеральным законодательством.</w:t>
      </w:r>
    </w:p>
    <w:p w:rsidR="00294799" w:rsidRDefault="00294799"/>
    <w:sectPr w:rsidR="00294799" w:rsidSect="00264998">
      <w:headerReference w:type="even" r:id="rId6"/>
      <w:headerReference w:type="default" r:id="rId7"/>
      <w:pgSz w:w="11906" w:h="16838" w:code="9"/>
      <w:pgMar w:top="964" w:right="851" w:bottom="1021" w:left="1701" w:header="709" w:footer="709"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9B" w:rsidRDefault="00917A9B" w:rsidP="00FF0D9D">
      <w:r>
        <w:separator/>
      </w:r>
    </w:p>
  </w:endnote>
  <w:endnote w:type="continuationSeparator" w:id="0">
    <w:p w:rsidR="00917A9B" w:rsidRDefault="00917A9B" w:rsidP="00FF0D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9B" w:rsidRDefault="00917A9B" w:rsidP="00FF0D9D">
      <w:r>
        <w:separator/>
      </w:r>
    </w:p>
  </w:footnote>
  <w:footnote w:type="continuationSeparator" w:id="0">
    <w:p w:rsidR="00917A9B" w:rsidRDefault="00917A9B" w:rsidP="00FF0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75" w:rsidRDefault="00FF0D9D">
    <w:pPr>
      <w:pStyle w:val="af5"/>
      <w:framePr w:wrap="around" w:vAnchor="text" w:hAnchor="margin" w:xAlign="right" w:y="1"/>
      <w:rPr>
        <w:rStyle w:val="af4"/>
      </w:rPr>
    </w:pPr>
    <w:r>
      <w:rPr>
        <w:rStyle w:val="af4"/>
      </w:rPr>
      <w:fldChar w:fldCharType="begin"/>
    </w:r>
    <w:r w:rsidR="004D5126">
      <w:rPr>
        <w:rStyle w:val="af4"/>
      </w:rPr>
      <w:instrText xml:space="preserve">PAGE  </w:instrText>
    </w:r>
    <w:r>
      <w:rPr>
        <w:rStyle w:val="af4"/>
      </w:rPr>
      <w:fldChar w:fldCharType="end"/>
    </w:r>
  </w:p>
  <w:p w:rsidR="005E1175" w:rsidRDefault="00917A9B">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75" w:rsidRDefault="00917A9B" w:rsidP="00031972">
    <w:pPr>
      <w:pStyle w:val="af5"/>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790566"/>
    <w:rsid w:val="00294799"/>
    <w:rsid w:val="004D5126"/>
    <w:rsid w:val="0050667D"/>
    <w:rsid w:val="005545BB"/>
    <w:rsid w:val="00790566"/>
    <w:rsid w:val="00917A9B"/>
    <w:rsid w:val="00C629F9"/>
    <w:rsid w:val="00D5603F"/>
    <w:rsid w:val="00FF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66"/>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aliases w:val="Раздел Договора,H1,&quot;Алмаз&quot;"/>
    <w:basedOn w:val="a"/>
    <w:next w:val="a"/>
    <w:link w:val="10"/>
    <w:qFormat/>
    <w:rsid w:val="005545BB"/>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aliases w:val="H2,&quot;Изумруд&quot;"/>
    <w:basedOn w:val="a"/>
    <w:next w:val="a"/>
    <w:link w:val="20"/>
    <w:unhideWhenUsed/>
    <w:qFormat/>
    <w:rsid w:val="005545BB"/>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5545BB"/>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nhideWhenUsed/>
    <w:qFormat/>
    <w:rsid w:val="005545BB"/>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5545BB"/>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5545B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545BB"/>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545BB"/>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545BB"/>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5545BB"/>
    <w:rPr>
      <w:smallCaps/>
      <w:spacing w:val="5"/>
      <w:sz w:val="36"/>
      <w:szCs w:val="36"/>
    </w:rPr>
  </w:style>
  <w:style w:type="character" w:customStyle="1" w:styleId="20">
    <w:name w:val="Заголовок 2 Знак"/>
    <w:aliases w:val="H2 Знак,&quot;Изумруд&quot; Знак"/>
    <w:basedOn w:val="a0"/>
    <w:link w:val="2"/>
    <w:uiPriority w:val="9"/>
    <w:semiHidden/>
    <w:rsid w:val="005545BB"/>
    <w:rPr>
      <w:smallCaps/>
      <w:sz w:val="28"/>
      <w:szCs w:val="28"/>
    </w:rPr>
  </w:style>
  <w:style w:type="character" w:customStyle="1" w:styleId="30">
    <w:name w:val="Заголовок 3 Знак"/>
    <w:basedOn w:val="a0"/>
    <w:link w:val="3"/>
    <w:uiPriority w:val="9"/>
    <w:semiHidden/>
    <w:rsid w:val="005545BB"/>
    <w:rPr>
      <w:i/>
      <w:iCs/>
      <w:smallCaps/>
      <w:spacing w:val="5"/>
      <w:sz w:val="26"/>
      <w:szCs w:val="26"/>
    </w:rPr>
  </w:style>
  <w:style w:type="character" w:customStyle="1" w:styleId="40">
    <w:name w:val="Заголовок 4 Знак"/>
    <w:basedOn w:val="a0"/>
    <w:link w:val="4"/>
    <w:uiPriority w:val="9"/>
    <w:semiHidden/>
    <w:rsid w:val="005545BB"/>
    <w:rPr>
      <w:b/>
      <w:bCs/>
      <w:spacing w:val="5"/>
      <w:sz w:val="24"/>
      <w:szCs w:val="24"/>
    </w:rPr>
  </w:style>
  <w:style w:type="character" w:customStyle="1" w:styleId="50">
    <w:name w:val="Заголовок 5 Знак"/>
    <w:basedOn w:val="a0"/>
    <w:link w:val="5"/>
    <w:uiPriority w:val="9"/>
    <w:semiHidden/>
    <w:rsid w:val="005545BB"/>
    <w:rPr>
      <w:i/>
      <w:iCs/>
      <w:sz w:val="24"/>
      <w:szCs w:val="24"/>
    </w:rPr>
  </w:style>
  <w:style w:type="character" w:customStyle="1" w:styleId="60">
    <w:name w:val="Заголовок 6 Знак"/>
    <w:basedOn w:val="a0"/>
    <w:link w:val="6"/>
    <w:uiPriority w:val="9"/>
    <w:semiHidden/>
    <w:rsid w:val="005545B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545BB"/>
    <w:rPr>
      <w:b/>
      <w:bCs/>
      <w:i/>
      <w:iCs/>
      <w:color w:val="5A5A5A" w:themeColor="text1" w:themeTint="A5"/>
      <w:sz w:val="20"/>
      <w:szCs w:val="20"/>
    </w:rPr>
  </w:style>
  <w:style w:type="character" w:customStyle="1" w:styleId="80">
    <w:name w:val="Заголовок 8 Знак"/>
    <w:basedOn w:val="a0"/>
    <w:link w:val="8"/>
    <w:uiPriority w:val="9"/>
    <w:semiHidden/>
    <w:rsid w:val="005545BB"/>
    <w:rPr>
      <w:b/>
      <w:bCs/>
      <w:color w:val="7F7F7F" w:themeColor="text1" w:themeTint="80"/>
      <w:sz w:val="20"/>
      <w:szCs w:val="20"/>
    </w:rPr>
  </w:style>
  <w:style w:type="character" w:customStyle="1" w:styleId="90">
    <w:name w:val="Заголовок 9 Знак"/>
    <w:basedOn w:val="a0"/>
    <w:link w:val="9"/>
    <w:uiPriority w:val="9"/>
    <w:semiHidden/>
    <w:rsid w:val="005545BB"/>
    <w:rPr>
      <w:b/>
      <w:bCs/>
      <w:i/>
      <w:iCs/>
      <w:color w:val="7F7F7F" w:themeColor="text1" w:themeTint="80"/>
      <w:sz w:val="18"/>
      <w:szCs w:val="18"/>
    </w:rPr>
  </w:style>
  <w:style w:type="paragraph" w:styleId="a3">
    <w:name w:val="Title"/>
    <w:basedOn w:val="a"/>
    <w:next w:val="a"/>
    <w:link w:val="a4"/>
    <w:uiPriority w:val="10"/>
    <w:qFormat/>
    <w:rsid w:val="005545BB"/>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5545BB"/>
    <w:rPr>
      <w:smallCaps/>
      <w:sz w:val="52"/>
      <w:szCs w:val="52"/>
    </w:rPr>
  </w:style>
  <w:style w:type="paragraph" w:styleId="a5">
    <w:name w:val="Subtitle"/>
    <w:basedOn w:val="a"/>
    <w:next w:val="a"/>
    <w:link w:val="a6"/>
    <w:uiPriority w:val="11"/>
    <w:qFormat/>
    <w:rsid w:val="005545BB"/>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5545BB"/>
    <w:rPr>
      <w:i/>
      <w:iCs/>
      <w:smallCaps/>
      <w:spacing w:val="10"/>
      <w:sz w:val="28"/>
      <w:szCs w:val="28"/>
    </w:rPr>
  </w:style>
  <w:style w:type="character" w:styleId="a7">
    <w:name w:val="Strong"/>
    <w:uiPriority w:val="22"/>
    <w:qFormat/>
    <w:rsid w:val="005545BB"/>
    <w:rPr>
      <w:b/>
      <w:bCs/>
    </w:rPr>
  </w:style>
  <w:style w:type="character" w:styleId="a8">
    <w:name w:val="Emphasis"/>
    <w:uiPriority w:val="20"/>
    <w:qFormat/>
    <w:rsid w:val="005545BB"/>
    <w:rPr>
      <w:b/>
      <w:bCs/>
      <w:i/>
      <w:iCs/>
      <w:spacing w:val="10"/>
    </w:rPr>
  </w:style>
  <w:style w:type="paragraph" w:styleId="a9">
    <w:name w:val="No Spacing"/>
    <w:basedOn w:val="a"/>
    <w:link w:val="aa"/>
    <w:uiPriority w:val="1"/>
    <w:qFormat/>
    <w:rsid w:val="005545BB"/>
    <w:rPr>
      <w:rFonts w:asciiTheme="majorHAnsi" w:eastAsiaTheme="minorHAnsi" w:hAnsiTheme="majorHAnsi" w:cstheme="majorBidi"/>
      <w:sz w:val="22"/>
      <w:szCs w:val="22"/>
      <w:lang w:val="en-US" w:eastAsia="en-US" w:bidi="en-US"/>
    </w:rPr>
  </w:style>
  <w:style w:type="character" w:customStyle="1" w:styleId="aa">
    <w:name w:val="Без интервала Знак"/>
    <w:basedOn w:val="a0"/>
    <w:link w:val="a9"/>
    <w:uiPriority w:val="1"/>
    <w:rsid w:val="005545BB"/>
  </w:style>
  <w:style w:type="paragraph" w:styleId="ab">
    <w:name w:val="List Paragraph"/>
    <w:basedOn w:val="a"/>
    <w:uiPriority w:val="34"/>
    <w:qFormat/>
    <w:rsid w:val="005545BB"/>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5545BB"/>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5545BB"/>
    <w:rPr>
      <w:i/>
      <w:iCs/>
    </w:rPr>
  </w:style>
  <w:style w:type="paragraph" w:styleId="ac">
    <w:name w:val="Intense Quote"/>
    <w:basedOn w:val="a"/>
    <w:next w:val="a"/>
    <w:link w:val="ad"/>
    <w:uiPriority w:val="30"/>
    <w:qFormat/>
    <w:rsid w:val="005545B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5545BB"/>
    <w:rPr>
      <w:i/>
      <w:iCs/>
    </w:rPr>
  </w:style>
  <w:style w:type="character" w:styleId="ae">
    <w:name w:val="Subtle Emphasis"/>
    <w:uiPriority w:val="19"/>
    <w:qFormat/>
    <w:rsid w:val="005545BB"/>
    <w:rPr>
      <w:i/>
      <w:iCs/>
    </w:rPr>
  </w:style>
  <w:style w:type="character" w:styleId="af">
    <w:name w:val="Intense Emphasis"/>
    <w:uiPriority w:val="21"/>
    <w:qFormat/>
    <w:rsid w:val="005545BB"/>
    <w:rPr>
      <w:b/>
      <w:bCs/>
      <w:i/>
      <w:iCs/>
    </w:rPr>
  </w:style>
  <w:style w:type="character" w:styleId="af0">
    <w:name w:val="Subtle Reference"/>
    <w:basedOn w:val="a0"/>
    <w:uiPriority w:val="31"/>
    <w:qFormat/>
    <w:rsid w:val="005545BB"/>
    <w:rPr>
      <w:smallCaps/>
    </w:rPr>
  </w:style>
  <w:style w:type="character" w:styleId="af1">
    <w:name w:val="Intense Reference"/>
    <w:uiPriority w:val="32"/>
    <w:qFormat/>
    <w:rsid w:val="005545BB"/>
    <w:rPr>
      <w:b/>
      <w:bCs/>
      <w:smallCaps/>
    </w:rPr>
  </w:style>
  <w:style w:type="character" w:styleId="af2">
    <w:name w:val="Book Title"/>
    <w:basedOn w:val="a0"/>
    <w:uiPriority w:val="33"/>
    <w:qFormat/>
    <w:rsid w:val="005545BB"/>
    <w:rPr>
      <w:i/>
      <w:iCs/>
      <w:smallCaps/>
      <w:spacing w:val="5"/>
    </w:rPr>
  </w:style>
  <w:style w:type="paragraph" w:styleId="af3">
    <w:name w:val="TOC Heading"/>
    <w:basedOn w:val="1"/>
    <w:next w:val="a"/>
    <w:uiPriority w:val="39"/>
    <w:semiHidden/>
    <w:unhideWhenUsed/>
    <w:qFormat/>
    <w:rsid w:val="005545BB"/>
    <w:pPr>
      <w:outlineLvl w:val="9"/>
    </w:pPr>
  </w:style>
  <w:style w:type="paragraph" w:customStyle="1" w:styleId="ConsTitle">
    <w:name w:val="ConsTitle"/>
    <w:rsid w:val="00790566"/>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paragraph" w:customStyle="1" w:styleId="ConsNonformat">
    <w:name w:val="ConsNonformat"/>
    <w:rsid w:val="00790566"/>
    <w:pPr>
      <w:widowControl w:val="0"/>
      <w:autoSpaceDE w:val="0"/>
      <w:autoSpaceDN w:val="0"/>
      <w:adjustRightInd w:val="0"/>
      <w:spacing w:after="0" w:line="240" w:lineRule="auto"/>
      <w:ind w:right="19772"/>
    </w:pPr>
    <w:rPr>
      <w:rFonts w:ascii="Courier New" w:eastAsia="Times New Roman" w:hAnsi="Courier New" w:cs="Courier New"/>
      <w:sz w:val="20"/>
      <w:szCs w:val="20"/>
      <w:lang w:val="ru-RU" w:bidi="ar-SA"/>
    </w:rPr>
  </w:style>
  <w:style w:type="paragraph" w:customStyle="1" w:styleId="ConsNormal">
    <w:name w:val="ConsNormal"/>
    <w:rsid w:val="00790566"/>
    <w:pPr>
      <w:widowControl w:val="0"/>
      <w:autoSpaceDE w:val="0"/>
      <w:autoSpaceDN w:val="0"/>
      <w:adjustRightInd w:val="0"/>
      <w:spacing w:after="0" w:line="240" w:lineRule="auto"/>
      <w:ind w:right="19772" w:firstLine="720"/>
    </w:pPr>
    <w:rPr>
      <w:rFonts w:ascii="Arial" w:eastAsia="Times New Roman" w:hAnsi="Arial" w:cs="Arial"/>
      <w:sz w:val="20"/>
      <w:szCs w:val="20"/>
      <w:lang w:val="ru-RU" w:bidi="ar-SA"/>
    </w:rPr>
  </w:style>
  <w:style w:type="paragraph" w:styleId="23">
    <w:name w:val="Body Text Indent 2"/>
    <w:basedOn w:val="a"/>
    <w:link w:val="24"/>
    <w:rsid w:val="00790566"/>
    <w:pPr>
      <w:ind w:firstLine="540"/>
      <w:jc w:val="both"/>
    </w:pPr>
    <w:rPr>
      <w:lang w:eastAsia="en-US"/>
    </w:rPr>
  </w:style>
  <w:style w:type="character" w:customStyle="1" w:styleId="24">
    <w:name w:val="Основной текст с отступом 2 Знак"/>
    <w:basedOn w:val="a0"/>
    <w:link w:val="23"/>
    <w:rsid w:val="00790566"/>
    <w:rPr>
      <w:rFonts w:ascii="Times New Roman" w:eastAsia="Times New Roman" w:hAnsi="Times New Roman" w:cs="Times New Roman"/>
      <w:sz w:val="24"/>
      <w:szCs w:val="24"/>
      <w:lang w:val="ru-RU" w:bidi="ar-SA"/>
    </w:rPr>
  </w:style>
  <w:style w:type="character" w:styleId="af4">
    <w:name w:val="page number"/>
    <w:basedOn w:val="a0"/>
    <w:rsid w:val="00790566"/>
  </w:style>
  <w:style w:type="paragraph" w:styleId="af5">
    <w:name w:val="header"/>
    <w:basedOn w:val="a"/>
    <w:link w:val="af6"/>
    <w:rsid w:val="00790566"/>
    <w:pPr>
      <w:tabs>
        <w:tab w:val="center" w:pos="4677"/>
        <w:tab w:val="right" w:pos="9355"/>
      </w:tabs>
    </w:pPr>
  </w:style>
  <w:style w:type="character" w:customStyle="1" w:styleId="af6">
    <w:name w:val="Верхний колонтитул Знак"/>
    <w:basedOn w:val="a0"/>
    <w:link w:val="af5"/>
    <w:rsid w:val="00790566"/>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7440</Words>
  <Characters>42410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2015-11-23T07:17:00Z</dcterms:created>
  <dcterms:modified xsi:type="dcterms:W3CDTF">2016-03-11T07:13:00Z</dcterms:modified>
</cp:coreProperties>
</file>