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0361B8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-396240</wp:posOffset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531DD2" w:rsidRPr="009A5455" w:rsidRDefault="00531DD2" w:rsidP="00531DD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531DD2" w:rsidRPr="009A5455" w:rsidRDefault="00531DD2" w:rsidP="00531DD2">
      <w:pPr>
        <w:jc w:val="center"/>
      </w:pPr>
      <w:r>
        <w:t xml:space="preserve">ШУМСКОЕ СЕЛЬСКОЕ ПОСЕЛЕНИЕ </w:t>
      </w:r>
    </w:p>
    <w:p w:rsidR="00531DD2" w:rsidRPr="009A5455" w:rsidRDefault="00531DD2" w:rsidP="00531DD2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Default="0085747E" w:rsidP="00413DD0">
      <w:pPr>
        <w:pStyle w:val="a5"/>
        <w:rPr>
          <w:sz w:val="40"/>
          <w:szCs w:val="40"/>
        </w:rPr>
      </w:pP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A15009" w:rsidRDefault="0085747E" w:rsidP="00413DD0">
      <w:pPr>
        <w:ind w:firstLine="708"/>
        <w:jc w:val="center"/>
        <w:rPr>
          <w:bCs/>
          <w:color w:val="FF0000"/>
          <w:sz w:val="28"/>
          <w:szCs w:val="28"/>
        </w:rPr>
      </w:pPr>
      <w:r w:rsidRPr="00EE7C6D">
        <w:rPr>
          <w:bCs/>
          <w:sz w:val="28"/>
          <w:szCs w:val="28"/>
        </w:rPr>
        <w:t xml:space="preserve">от  </w:t>
      </w:r>
      <w:r w:rsidR="00531DD2">
        <w:rPr>
          <w:bCs/>
          <w:sz w:val="28"/>
          <w:szCs w:val="28"/>
        </w:rPr>
        <w:t xml:space="preserve"> </w:t>
      </w:r>
      <w:r w:rsidR="009E05BF">
        <w:rPr>
          <w:bCs/>
          <w:sz w:val="28"/>
          <w:szCs w:val="28"/>
        </w:rPr>
        <w:t xml:space="preserve">24 сентября 2020 </w:t>
      </w:r>
      <w:r w:rsidR="0018262F">
        <w:rPr>
          <w:bCs/>
          <w:sz w:val="28"/>
          <w:szCs w:val="28"/>
        </w:rPr>
        <w:t xml:space="preserve"> </w:t>
      </w:r>
      <w:r w:rsidR="00276D5D">
        <w:rPr>
          <w:bCs/>
          <w:sz w:val="28"/>
          <w:szCs w:val="28"/>
        </w:rPr>
        <w:t xml:space="preserve"> </w:t>
      </w:r>
      <w:r w:rsidRPr="00322588">
        <w:rPr>
          <w:bCs/>
          <w:sz w:val="28"/>
          <w:szCs w:val="28"/>
        </w:rPr>
        <w:t>г</w:t>
      </w:r>
      <w:r w:rsidR="00276D5D">
        <w:rPr>
          <w:bCs/>
          <w:sz w:val="28"/>
          <w:szCs w:val="28"/>
        </w:rPr>
        <w:t>ода</w:t>
      </w:r>
      <w:r w:rsidRPr="00322588">
        <w:rPr>
          <w:bCs/>
          <w:sz w:val="28"/>
          <w:szCs w:val="28"/>
        </w:rPr>
        <w:t xml:space="preserve">    №  </w:t>
      </w:r>
      <w:r w:rsidR="009E05BF">
        <w:rPr>
          <w:bCs/>
          <w:sz w:val="28"/>
          <w:szCs w:val="28"/>
        </w:rPr>
        <w:t>217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FE4B56" w:rsidRPr="006D3EC8" w:rsidRDefault="00FE4B56" w:rsidP="00FE4B56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6D3EC8">
        <w:rPr>
          <w:b/>
          <w:bCs/>
        </w:rPr>
        <w:t>Об утверждении</w:t>
      </w:r>
      <w:r w:rsidRPr="006D3EC8">
        <w:rPr>
          <w:b/>
        </w:rPr>
        <w:t xml:space="preserve"> порядка формирования, ведения и опубликования перечня муниципального имущества, находящегося в собственности муниципального образования </w:t>
      </w:r>
      <w:r>
        <w:rPr>
          <w:b/>
        </w:rPr>
        <w:t xml:space="preserve">Шумское </w:t>
      </w:r>
      <w:r w:rsidRPr="006D3EC8">
        <w:rPr>
          <w:b/>
        </w:rPr>
        <w:t xml:space="preserve">сельское поселение Кировского муниципального района Ленинградской области, </w:t>
      </w:r>
      <w:r w:rsidRPr="006D3EC8">
        <w:rPr>
          <w:b/>
          <w:bCs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D3EC8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</w:p>
    <w:p w:rsidR="00FE4B56" w:rsidRDefault="00FE4B56" w:rsidP="00FE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6D3EC8" w:rsidRDefault="00FE4B56" w:rsidP="00FE4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6514ED" w:rsidRDefault="00FE4B56" w:rsidP="00FE4B56">
      <w:pPr>
        <w:ind w:right="-1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904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839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Российской Федерации</w:t>
      </w:r>
      <w:r w:rsidRPr="0018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>от 24.07.2007</w:t>
      </w:r>
      <w:r>
        <w:rPr>
          <w:sz w:val="28"/>
          <w:szCs w:val="28"/>
        </w:rPr>
        <w:t>г. №</w:t>
      </w:r>
      <w:r w:rsidRPr="002C11BA">
        <w:rPr>
          <w:sz w:val="28"/>
          <w:szCs w:val="28"/>
        </w:rPr>
        <w:t>209-ФЗ</w:t>
      </w:r>
      <w:r w:rsidRPr="00183904">
        <w:rPr>
          <w:sz w:val="28"/>
          <w:szCs w:val="28"/>
        </w:rPr>
        <w:t xml:space="preserve"> «О развитии</w:t>
      </w:r>
      <w:r>
        <w:rPr>
          <w:sz w:val="28"/>
          <w:szCs w:val="28"/>
        </w:rPr>
        <w:t xml:space="preserve"> </w:t>
      </w:r>
      <w:r w:rsidRPr="00183904">
        <w:rPr>
          <w:sz w:val="28"/>
          <w:szCs w:val="28"/>
        </w:rPr>
        <w:t xml:space="preserve"> малого и среднего предпринимательства в Российской Федерации»</w:t>
      </w:r>
      <w:r>
        <w:rPr>
          <w:sz w:val="28"/>
          <w:szCs w:val="28"/>
        </w:rPr>
        <w:t xml:space="preserve"> и постановлением Правительства Российской Федерации  от 21.08.2010г. № 645 «Об имущественной поддержке субъектов малого и среднего предпринимательства при предоставлении федерального имущества:</w:t>
      </w:r>
    </w:p>
    <w:p w:rsidR="00FE4B56" w:rsidRDefault="00FE4B56" w:rsidP="00FE4B5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4ED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 и опубликования перечня  муниципального имущества, </w:t>
      </w:r>
      <w:r w:rsidRPr="00D249C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D249C5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514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E4B56" w:rsidRPr="006514ED" w:rsidRDefault="00FE4B56" w:rsidP="00FE4B5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</w:t>
      </w:r>
      <w:r w:rsidRPr="00D249C5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D249C5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D249C5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03050">
        <w:rPr>
          <w:b/>
          <w:bCs/>
          <w:sz w:val="28"/>
          <w:szCs w:val="28"/>
        </w:rPr>
        <w:t xml:space="preserve"> </w:t>
      </w:r>
      <w:r w:rsidRPr="006514E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 </w:t>
      </w:r>
      <w:proofErr w:type="gramEnd"/>
    </w:p>
    <w:p w:rsidR="00FE4B56" w:rsidRPr="00B92106" w:rsidRDefault="00FE4B56" w:rsidP="00B92106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6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9E05BF" w:rsidRPr="009E05BF" w:rsidRDefault="00B92106" w:rsidP="009E05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B56" w:rsidRPr="00B92106">
        <w:rPr>
          <w:sz w:val="28"/>
          <w:szCs w:val="28"/>
        </w:rPr>
        <w:t xml:space="preserve">3.1. </w:t>
      </w:r>
      <w:proofErr w:type="gramStart"/>
      <w:r w:rsidR="00FE4B56" w:rsidRPr="00B92106">
        <w:rPr>
          <w:sz w:val="28"/>
          <w:szCs w:val="28"/>
        </w:rPr>
        <w:t xml:space="preserve">Постановление администрации муниципального образования </w:t>
      </w:r>
      <w:r w:rsidR="009E05BF">
        <w:rPr>
          <w:sz w:val="28"/>
          <w:szCs w:val="28"/>
        </w:rPr>
        <w:t>Ш</w:t>
      </w:r>
      <w:r>
        <w:rPr>
          <w:sz w:val="28"/>
          <w:szCs w:val="28"/>
        </w:rPr>
        <w:t xml:space="preserve">умское </w:t>
      </w:r>
      <w:r w:rsidR="00FE4B56" w:rsidRPr="00B92106">
        <w:rPr>
          <w:sz w:val="28"/>
          <w:szCs w:val="28"/>
        </w:rPr>
        <w:t xml:space="preserve">сельское поселение Кировского муниципального района Ленинградской области от </w:t>
      </w:r>
      <w:r w:rsidR="009E05BF">
        <w:rPr>
          <w:sz w:val="28"/>
          <w:szCs w:val="28"/>
        </w:rPr>
        <w:t xml:space="preserve">29.03.2019 года </w:t>
      </w:r>
      <w:r w:rsidR="00FE4B56" w:rsidRPr="00B92106">
        <w:rPr>
          <w:sz w:val="28"/>
          <w:szCs w:val="28"/>
        </w:rPr>
        <w:t xml:space="preserve"> № </w:t>
      </w:r>
      <w:r w:rsidR="009E05BF">
        <w:rPr>
          <w:sz w:val="28"/>
          <w:szCs w:val="28"/>
        </w:rPr>
        <w:t xml:space="preserve">70 </w:t>
      </w:r>
      <w:r w:rsidR="00FE4B56" w:rsidRPr="00B92106">
        <w:rPr>
          <w:sz w:val="28"/>
          <w:szCs w:val="28"/>
        </w:rPr>
        <w:t>«</w:t>
      </w:r>
      <w:r w:rsidR="009E05BF" w:rsidRPr="009E05BF">
        <w:rPr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Шумское сельское поселение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</w:t>
      </w:r>
      <w:r w:rsidR="009E05BF" w:rsidRPr="009E05BF">
        <w:rPr>
          <w:sz w:val="28"/>
          <w:szCs w:val="28"/>
        </w:rPr>
        <w:lastRenderedPageBreak/>
        <w:t>имущественных прав субъектов малого и среднего</w:t>
      </w:r>
      <w:proofErr w:type="gramEnd"/>
      <w:r w:rsidR="009E05BF" w:rsidRPr="009E05BF">
        <w:rPr>
          <w:sz w:val="28"/>
          <w:szCs w:val="28"/>
        </w:rPr>
        <w:t xml:space="preserve"> предпринимательства), предназначенного для предоставления во владение и (или) в пользование субъектам малого и среднего предпринимательства</w:t>
      </w:r>
      <w:r w:rsidR="009E05BF">
        <w:rPr>
          <w:sz w:val="28"/>
          <w:szCs w:val="28"/>
        </w:rPr>
        <w:t>»</w:t>
      </w:r>
    </w:p>
    <w:p w:rsidR="00FE4B56" w:rsidRPr="0020482E" w:rsidRDefault="00FE4B56" w:rsidP="00B92106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514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Pr="0065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56" w:rsidRDefault="00B92106" w:rsidP="00B921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4B56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="00FE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4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В.Л. Ульянов</w:t>
      </w:r>
    </w:p>
    <w:p w:rsidR="00FE4B56" w:rsidRDefault="00FE4B56" w:rsidP="00FE4B56">
      <w:pPr>
        <w:pStyle w:val="ConsPlusNormal"/>
        <w:jc w:val="right"/>
      </w:pPr>
    </w:p>
    <w:p w:rsidR="00FE4B56" w:rsidRDefault="00FE4B5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B92106" w:rsidRDefault="00B92106" w:rsidP="00FE4B56">
      <w:pPr>
        <w:pStyle w:val="ConsPlusNormal"/>
        <w:jc w:val="right"/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rPr>
          <w:rFonts w:ascii="Times New Roman" w:hAnsi="Times New Roman" w:cs="Times New Roman"/>
        </w:rPr>
      </w:pPr>
      <w:r w:rsidRPr="000A0BE8">
        <w:rPr>
          <w:rFonts w:ascii="Times New Roman" w:hAnsi="Times New Roman" w:cs="Times New Roman"/>
        </w:rPr>
        <w:t xml:space="preserve">Разослано: в дело,  в прокуратуру, сайт, </w:t>
      </w:r>
      <w:r>
        <w:rPr>
          <w:rFonts w:ascii="Times New Roman" w:hAnsi="Times New Roman" w:cs="Times New Roman"/>
        </w:rPr>
        <w:t xml:space="preserve"> Газета Вестник МО Шумское сельское поселение</w:t>
      </w: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tabs>
          <w:tab w:val="left" w:pos="6331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Утвержден</w:t>
      </w:r>
    </w:p>
    <w:p w:rsidR="00FE4B56" w:rsidRDefault="00FE4B56" w:rsidP="00FE4B56">
      <w:pPr>
        <w:pStyle w:val="ConsPlusNormal"/>
        <w:tabs>
          <w:tab w:val="left" w:pos="5814"/>
          <w:tab w:val="left" w:pos="601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постановлением администрации</w:t>
      </w:r>
    </w:p>
    <w:p w:rsidR="00FE4B56" w:rsidRDefault="00FE4B56" w:rsidP="00FE4B56">
      <w:pPr>
        <w:pStyle w:val="ConsPlusNormal"/>
        <w:tabs>
          <w:tab w:val="left" w:pos="5977"/>
          <w:tab w:val="left" w:pos="6290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МО </w:t>
      </w:r>
      <w:r w:rsidR="003C5E22">
        <w:rPr>
          <w:rFonts w:ascii="Times New Roman" w:hAnsi="Times New Roman" w:cs="Times New Roman"/>
        </w:rPr>
        <w:t>Шумское</w:t>
      </w:r>
      <w:r>
        <w:rPr>
          <w:rFonts w:ascii="Times New Roman" w:hAnsi="Times New Roman" w:cs="Times New Roman"/>
        </w:rPr>
        <w:t xml:space="preserve"> сельское поселение</w:t>
      </w: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Кировского муниципального района</w:t>
      </w:r>
    </w:p>
    <w:p w:rsidR="00FE4B56" w:rsidRDefault="00FE4B56" w:rsidP="00FE4B56">
      <w:pPr>
        <w:pStyle w:val="ConsPlusNormal"/>
        <w:tabs>
          <w:tab w:val="left" w:pos="5950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Ленинградской области</w:t>
      </w:r>
    </w:p>
    <w:p w:rsidR="00FE4B56" w:rsidRDefault="00FE4B56" w:rsidP="00FE4B56">
      <w:pPr>
        <w:pStyle w:val="ConsPlusNormal"/>
        <w:tabs>
          <w:tab w:val="left" w:pos="6032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3757B7">
        <w:rPr>
          <w:rFonts w:ascii="Times New Roman" w:hAnsi="Times New Roman" w:cs="Times New Roman"/>
        </w:rPr>
        <w:t xml:space="preserve">от </w:t>
      </w:r>
      <w:r w:rsidR="009E05BF">
        <w:rPr>
          <w:rFonts w:ascii="Times New Roman" w:hAnsi="Times New Roman" w:cs="Times New Roman"/>
        </w:rPr>
        <w:t xml:space="preserve">24 сентября 2020 </w:t>
      </w:r>
      <w:r w:rsidRPr="003757B7">
        <w:rPr>
          <w:rFonts w:ascii="Times New Roman" w:hAnsi="Times New Roman" w:cs="Times New Roman"/>
        </w:rPr>
        <w:t xml:space="preserve"> г. № </w:t>
      </w:r>
      <w:r w:rsidR="009E05BF">
        <w:rPr>
          <w:rFonts w:ascii="Times New Roman" w:hAnsi="Times New Roman" w:cs="Times New Roman"/>
        </w:rPr>
        <w:t>217</w:t>
      </w:r>
    </w:p>
    <w:p w:rsidR="00FE4B56" w:rsidRDefault="00FE4B56" w:rsidP="00FE4B56">
      <w:pPr>
        <w:pStyle w:val="ConsPlusNormal"/>
        <w:tabs>
          <w:tab w:val="left" w:pos="6113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(Приложение 1)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B56" w:rsidRPr="00B605A1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7"/>
      <w:bookmarkEnd w:id="0"/>
      <w:proofErr w:type="gramStart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формирования, ведения и опубликования перечня  муниципального имущества, 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B56" w:rsidRPr="00C03050" w:rsidRDefault="00FE4B56" w:rsidP="00FE4B5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FE4B56" w:rsidRPr="00C03050" w:rsidRDefault="00FE4B56" w:rsidP="00FE4B56">
      <w:pPr>
        <w:pStyle w:val="ConsPlusNormal"/>
        <w:numPr>
          <w:ilvl w:val="1"/>
          <w:numId w:val="3"/>
        </w:numPr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"/>
      <w:bookmarkEnd w:id="1"/>
      <w:proofErr w:type="gramStart"/>
      <w:r w:rsidRPr="00B605A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4 статьи 18  Федерального закона от 24.07.2007г. №209-ФЗ «О развитии малого и среднего предпринимательства в Российской Федерации»,  постановлением Правительства Российской Федерации от 21.08.2010г. №645 «Об имущественной поддержке субъектов малого и среднего предпринимательства при предоставлении федерального имущества»  и  постановлением Правительства Российской Федерации  от 01.12.2016г. №1283 «О внесении изменений в постановление Правительства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Российской Федерации от 21.08.2010г. №</w:t>
      </w:r>
      <w:r w:rsidR="009E05BF">
        <w:rPr>
          <w:rFonts w:ascii="Times New Roman" w:hAnsi="Times New Roman" w:cs="Times New Roman"/>
          <w:sz w:val="28"/>
          <w:szCs w:val="28"/>
        </w:rPr>
        <w:t xml:space="preserve"> </w:t>
      </w:r>
      <w:r w:rsidRPr="00B605A1">
        <w:rPr>
          <w:rFonts w:ascii="Times New Roman" w:hAnsi="Times New Roman" w:cs="Times New Roman"/>
          <w:sz w:val="28"/>
          <w:szCs w:val="28"/>
        </w:rPr>
        <w:t>645»  с целью  предоставления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050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 xml:space="preserve">Шумское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C03050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E4B56" w:rsidRPr="0014050C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1.2.  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 формирование,  ведение и  опубликование Перечня муниципального имущества, </w:t>
      </w:r>
      <w:r w:rsidRPr="0014050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>Шумское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14050C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</w:t>
      </w:r>
      <w:r w:rsidRPr="0014050C">
        <w:rPr>
          <w:rFonts w:ascii="Times New Roman" w:hAnsi="Times New Roman" w:cs="Times New Roman"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4050C">
        <w:rPr>
          <w:bCs/>
          <w:sz w:val="28"/>
          <w:szCs w:val="28"/>
        </w:rPr>
        <w:t xml:space="preserve"> </w:t>
      </w:r>
      <w:r w:rsidRPr="0014050C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r w:rsidRPr="00B605A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 xml:space="preserve">Перечень). </w:t>
      </w:r>
      <w:proofErr w:type="gramEnd"/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Pr="00B605A1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A1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и ведения Перечня.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2.1.  </w:t>
      </w:r>
      <w:proofErr w:type="gramStart"/>
      <w:r w:rsidRPr="00B605A1">
        <w:rPr>
          <w:rFonts w:ascii="Times New Roman" w:hAnsi="Times New Roman" w:cs="Times New Roman"/>
          <w:sz w:val="28"/>
        </w:rPr>
        <w:t>Перечень предназначен для предоставления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22.07.2018г</w:t>
      </w:r>
      <w:proofErr w:type="gramEnd"/>
      <w:r w:rsidRPr="00B605A1">
        <w:rPr>
          <w:rFonts w:ascii="Times New Roman" w:hAnsi="Times New Roman" w:cs="Times New Roman"/>
          <w:sz w:val="28"/>
        </w:rPr>
        <w:t xml:space="preserve">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lastRenderedPageBreak/>
        <w:t>2.2.  В Перечень включается муниципальное имущество, соответствующее следующим критериям: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05A1">
        <w:rPr>
          <w:rFonts w:ascii="Times New Roman" w:hAnsi="Times New Roman" w:cs="Times New Roman"/>
          <w:sz w:val="28"/>
        </w:rPr>
        <w:t>а) муниципальное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б)   муниципальное имущество не ограниченное в обороте;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в) муниципальное имущество, не являющееся объектом религиозного назначения;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г) муниципальное имущество, не являющееся объектом незавершенного строительства;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E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3EC8">
        <w:rPr>
          <w:rFonts w:ascii="Times New Roman" w:hAnsi="Times New Roman" w:cs="Times New Roman"/>
          <w:sz w:val="28"/>
          <w:szCs w:val="28"/>
        </w:rPr>
        <w:t>)</w:t>
      </w:r>
      <w:r w:rsidRPr="00B605A1">
        <w:rPr>
          <w:rFonts w:ascii="Times New Roman" w:hAnsi="Times New Roman" w:cs="Times New Roman"/>
          <w:sz w:val="28"/>
          <w:szCs w:val="28"/>
        </w:rPr>
        <w:t xml:space="preserve">  муниципальное имущество, в  отношении которого не принято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Кировского муниципального района Ленинградской области (далее – Администрация) и </w:t>
      </w:r>
      <w:r w:rsidRPr="00B605A1">
        <w:rPr>
          <w:rFonts w:ascii="Times New Roman" w:hAnsi="Times New Roman" w:cs="Times New Roman"/>
          <w:sz w:val="28"/>
          <w:szCs w:val="28"/>
        </w:rPr>
        <w:t xml:space="preserve">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>Шумское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605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 предоставлении его иным лицам;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е) муниципальное имущество,  не включенное в прогнозный план 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5E22">
        <w:rPr>
          <w:rFonts w:ascii="Times New Roman" w:hAnsi="Times New Roman" w:cs="Times New Roman"/>
          <w:sz w:val="28"/>
          <w:szCs w:val="28"/>
        </w:rPr>
        <w:t xml:space="preserve">Шумское </w:t>
      </w:r>
      <w:r>
        <w:rPr>
          <w:rFonts w:ascii="Times New Roman" w:hAnsi="Times New Roman" w:cs="Times New Roman"/>
          <w:sz w:val="28"/>
          <w:szCs w:val="28"/>
        </w:rPr>
        <w:t>сельское городское поселение</w:t>
      </w:r>
      <w:r w:rsidRPr="00B605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области;</w:t>
      </w:r>
    </w:p>
    <w:p w:rsidR="00FE4B5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ж)  муниципальное имущество, не признанное аварийным и под</w:t>
      </w:r>
      <w:r>
        <w:rPr>
          <w:rFonts w:ascii="Times New Roman" w:hAnsi="Times New Roman" w:cs="Times New Roman"/>
          <w:sz w:val="28"/>
          <w:szCs w:val="28"/>
        </w:rPr>
        <w:t>лежащее сносу или реконструкции;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A1">
        <w:rPr>
          <w:rFonts w:ascii="Times New Roman" w:hAnsi="Times New Roman" w:cs="Times New Roman"/>
          <w:sz w:val="28"/>
        </w:rPr>
        <w:t>з</w:t>
      </w:r>
      <w:proofErr w:type="spellEnd"/>
      <w:r w:rsidRPr="00B605A1">
        <w:rPr>
          <w:rFonts w:ascii="Times New Roman" w:hAnsi="Times New Roman" w:cs="Times New Roman"/>
          <w:sz w:val="28"/>
        </w:rPr>
        <w:t>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2.2.1. В Перечень может быть включено следующее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находящееся в муниципальной собственности: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установки, инвентарь, инструменты, пригодные к эксплуатации по назначению с учётом их технического состояния, экономических характеристик и морального износа;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92106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</w:t>
      </w:r>
      <w:r w:rsidR="00B92106">
        <w:rPr>
          <w:rFonts w:ascii="Times New Roman" w:hAnsi="Times New Roman" w:cs="Times New Roman"/>
          <w:sz w:val="28"/>
          <w:szCs w:val="28"/>
        </w:rPr>
        <w:t>;</w:t>
      </w:r>
    </w:p>
    <w:p w:rsidR="00FE4B56" w:rsidRPr="00891D12" w:rsidRDefault="00B9210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D12">
        <w:rPr>
          <w:rFonts w:ascii="Times New Roman" w:hAnsi="Times New Roman" w:cs="Times New Roman"/>
          <w:sz w:val="28"/>
          <w:szCs w:val="28"/>
        </w:rPr>
        <w:t xml:space="preserve">-земельные участки </w:t>
      </w:r>
      <w:r w:rsidRPr="00891D12">
        <w:rPr>
          <w:rFonts w:ascii="Times New Roman" w:hAnsi="Times New Roman" w:cs="Times New Roman"/>
          <w:sz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  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2.3.  Внесение сведений  о муниц</w:t>
      </w:r>
      <w:r>
        <w:rPr>
          <w:rFonts w:ascii="Times New Roman" w:hAnsi="Times New Roman" w:cs="Times New Roman"/>
          <w:sz w:val="28"/>
          <w:szCs w:val="28"/>
        </w:rPr>
        <w:t>ипальном имуществе в Перечень (</w:t>
      </w:r>
      <w:r w:rsidRPr="00B605A1">
        <w:rPr>
          <w:rFonts w:ascii="Times New Roman" w:hAnsi="Times New Roman" w:cs="Times New Roman"/>
          <w:sz w:val="28"/>
          <w:szCs w:val="28"/>
        </w:rPr>
        <w:t xml:space="preserve">в том числе ежегодное дополнение), а также исключение сведений  о муниципальном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lastRenderedPageBreak/>
        <w:t xml:space="preserve">При включении в Перечень имущества, арендуемого субъектом малого и среднего предпринимательства,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в том числе информацию о положениях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 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в П</w:t>
      </w:r>
      <w:r w:rsidRPr="00B605A1">
        <w:rPr>
          <w:rFonts w:ascii="Times New Roman" w:hAnsi="Times New Roman" w:cs="Times New Roman"/>
          <w:sz w:val="28"/>
          <w:szCs w:val="28"/>
        </w:rPr>
        <w:t xml:space="preserve">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605A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2.4.  Перечень  включает в себя следующие сведения: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–  наименование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и характеристика объекта</w:t>
      </w:r>
      <w:r w:rsidRPr="00B605A1">
        <w:rPr>
          <w:rFonts w:ascii="Times New Roman" w:hAnsi="Times New Roman" w:cs="Times New Roman"/>
          <w:sz w:val="28"/>
          <w:szCs w:val="28"/>
        </w:rPr>
        <w:t>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местонахождение</w:t>
      </w:r>
      <w:r w:rsidRPr="00B605A1">
        <w:rPr>
          <w:rFonts w:ascii="Times New Roman" w:hAnsi="Times New Roman" w:cs="Times New Roman"/>
          <w:sz w:val="28"/>
          <w:szCs w:val="28"/>
        </w:rPr>
        <w:t>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обременение, срок обременения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B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757B7">
        <w:rPr>
          <w:rFonts w:ascii="Times New Roman" w:hAnsi="Times New Roman" w:cs="Times New Roman"/>
          <w:sz w:val="28"/>
          <w:szCs w:val="28"/>
        </w:rPr>
        <w:t>В срок не позднее шести месяцев с даты включе</w:t>
      </w:r>
      <w:r>
        <w:rPr>
          <w:rFonts w:ascii="Times New Roman" w:hAnsi="Times New Roman" w:cs="Times New Roman"/>
          <w:sz w:val="28"/>
          <w:szCs w:val="28"/>
        </w:rPr>
        <w:t>ния муниципального имущества в П</w:t>
      </w:r>
      <w:r w:rsidRPr="003757B7">
        <w:rPr>
          <w:rFonts w:ascii="Times New Roman" w:hAnsi="Times New Roman" w:cs="Times New Roman"/>
          <w:sz w:val="28"/>
          <w:szCs w:val="28"/>
        </w:rPr>
        <w:t>еречень Администрация передает необходимые сведения в Комитет по управлению муниципальным имуществом администрации Кировского муниципального района Ленинградской области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</w:t>
      </w:r>
      <w:proofErr w:type="gramEnd"/>
      <w:r w:rsidRPr="003757B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2.6.  Исключение из Перечня производится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а)  если  в течение 2 лет со дня включения сведений о муниципальном имуществе в Перечень,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б) в отношении муниципального имущества принято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</w:t>
      </w:r>
      <w:r w:rsidRPr="00B605A1">
        <w:rPr>
          <w:rFonts w:ascii="Times New Roman" w:hAnsi="Times New Roman" w:cs="Times New Roman"/>
          <w:sz w:val="28"/>
          <w:szCs w:val="28"/>
        </w:rPr>
        <w:t xml:space="preserve"> о е</w:t>
      </w:r>
      <w:proofErr w:type="gramEnd"/>
      <w:r w:rsidRPr="00B605A1">
        <w:rPr>
          <w:rFonts w:ascii="Times New Roman" w:hAnsi="Times New Roman" w:cs="Times New Roman"/>
          <w:sz w:val="28"/>
          <w:szCs w:val="28"/>
        </w:rPr>
        <w:t>го  использовании для муниципальных нужд либо для иных целей;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в) право муниципальной собственности на имущество прекращено по решению суда или в ином установленном законом порядке. 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lastRenderedPageBreak/>
        <w:t xml:space="preserve">2.7.  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605A1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5A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FE4B56" w:rsidRPr="000067EC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5A1">
        <w:rPr>
          <w:rFonts w:ascii="Times New Roman" w:hAnsi="Times New Roman" w:cs="Times New Roman"/>
          <w:sz w:val="28"/>
          <w:szCs w:val="28"/>
        </w:rPr>
        <w:t xml:space="preserve">2.8. Перечень и внесенные в него изменения подлежат обязательному опубликованию в средствах массовой информации </w:t>
      </w:r>
      <w:r w:rsidRPr="006D3EC8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3C5E22">
        <w:rPr>
          <w:rFonts w:ascii="Times New Roman" w:hAnsi="Times New Roman" w:cs="Times New Roman"/>
          <w:sz w:val="28"/>
          <w:szCs w:val="28"/>
        </w:rPr>
        <w:t>Шумское</w:t>
      </w:r>
      <w:r w:rsidRPr="006D3EC8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муниципального района Ленинградской области </w:t>
      </w:r>
      <w:r w:rsidRPr="006D3EC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D3EC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C5E22">
        <w:rPr>
          <w:rFonts w:ascii="Times New Roman" w:hAnsi="Times New Roman" w:cs="Times New Roman"/>
          <w:sz w:val="28"/>
          <w:szCs w:val="28"/>
        </w:rPr>
        <w:t>шумское</w:t>
      </w:r>
      <w:proofErr w:type="gramStart"/>
      <w:r w:rsidRPr="006D3E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3E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D3EC8">
        <w:rPr>
          <w:rFonts w:ascii="Times New Roman" w:hAnsi="Times New Roman" w:cs="Times New Roman"/>
          <w:sz w:val="28"/>
          <w:szCs w:val="28"/>
        </w:rPr>
        <w:t>/.</w:t>
      </w: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E4B56" w:rsidRDefault="00FE4B56" w:rsidP="00FE4B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5160"/>
      </w:tblGrid>
      <w:tr w:rsidR="00FE4B56" w:rsidRPr="00B605A1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C5E22" w:rsidRDefault="00FE4B56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</w:t>
            </w: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  <w:p w:rsidR="00FE4B56" w:rsidRPr="00B605A1" w:rsidRDefault="00FE4B56" w:rsidP="003C5E22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B605A1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FE4B56" w:rsidRPr="00A13CDB" w:rsidRDefault="00FE4B56" w:rsidP="003C5E22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 П</w:t>
            </w:r>
            <w:r w:rsidRPr="00A13CDB">
              <w:rPr>
                <w:rFonts w:ascii="Times New Roman" w:hAnsi="Times New Roman" w:cs="Times New Roman"/>
                <w:szCs w:val="22"/>
              </w:rPr>
              <w:t>оряд</w:t>
            </w:r>
            <w:r>
              <w:rPr>
                <w:rFonts w:ascii="Times New Roman" w:hAnsi="Times New Roman" w:cs="Times New Roman"/>
                <w:szCs w:val="22"/>
              </w:rPr>
              <w:t>ку</w:t>
            </w:r>
            <w:r w:rsidRPr="00A13CDB">
              <w:rPr>
                <w:rFonts w:ascii="Times New Roman" w:hAnsi="Times New Roman" w:cs="Times New Roman"/>
                <w:szCs w:val="22"/>
              </w:rPr>
              <w:t xml:space="preserve"> формирования, ведения и опубликования перечня  муниципального имущества, находящегося в собственности муниципального образования </w:t>
            </w:r>
            <w:r w:rsidR="003C5E22">
              <w:rPr>
                <w:rFonts w:ascii="Times New Roman" w:hAnsi="Times New Roman" w:cs="Times New Roman"/>
                <w:szCs w:val="22"/>
              </w:rPr>
              <w:t xml:space="preserve">Шумское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льское</w:t>
            </w:r>
            <w:proofErr w:type="spellEnd"/>
            <w:r w:rsidRPr="00A13CDB">
              <w:rPr>
                <w:rFonts w:ascii="Times New Roman" w:hAnsi="Times New Roman" w:cs="Times New Roman"/>
                <w:szCs w:val="22"/>
              </w:rPr>
              <w:t xml:space="preserve"> поселение Кировского муниципального района Ленинградской области, </w:t>
            </w:r>
            <w:r w:rsidRPr="00A13CDB">
              <w:rPr>
                <w:rFonts w:ascii="Times New Roman" w:hAnsi="Times New Roman" w:cs="Times New Roman"/>
                <w:bCs/>
                <w:szCs w:val="22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      </w:r>
            <w:r w:rsidRPr="00A13CDB">
              <w:rPr>
                <w:bCs/>
                <w:szCs w:val="22"/>
              </w:rPr>
              <w:t xml:space="preserve"> </w:t>
            </w:r>
            <w:r w:rsidRPr="00A13CDB">
              <w:rPr>
                <w:rFonts w:ascii="Times New Roman" w:hAnsi="Times New Roman" w:cs="Times New Roman"/>
                <w:szCs w:val="22"/>
              </w:rPr>
              <w:t>предназначенного для предоставления во владение и (или) в пользование, субъектам малого и среднего предпринимательства</w:t>
            </w:r>
            <w:proofErr w:type="gramEnd"/>
          </w:p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E22" w:rsidRPr="00B605A1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3C5E22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C5E22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C5E22" w:rsidRPr="00B605A1" w:rsidRDefault="003C5E22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C5E22" w:rsidRDefault="003C5E22" w:rsidP="004A72F3">
            <w:pPr>
              <w:pStyle w:val="ConsPlusNormal"/>
              <w:tabs>
                <w:tab w:val="left" w:pos="1793"/>
                <w:tab w:val="right" w:pos="4944"/>
              </w:tabs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FE4B56" w:rsidRPr="00B605A1" w:rsidTr="004A72F3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B56" w:rsidRPr="00B605A1" w:rsidRDefault="00FE4B56" w:rsidP="00FE4B56">
      <w:pPr>
        <w:pStyle w:val="ConsPlusNormal"/>
        <w:ind w:firstLine="540"/>
        <w:rPr>
          <w:rFonts w:ascii="Times New Roman" w:hAnsi="Times New Roman" w:cs="Times New Roman"/>
        </w:rPr>
      </w:pP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FE4B56" w:rsidRPr="000067EC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781"/>
        <w:gridCol w:w="3296"/>
        <w:gridCol w:w="3544"/>
        <w:gridCol w:w="2410"/>
      </w:tblGrid>
      <w:tr w:rsidR="00FE4B56" w:rsidRPr="00B605A1" w:rsidTr="004A72F3">
        <w:trPr>
          <w:trHeight w:val="458"/>
        </w:trPr>
        <w:tc>
          <w:tcPr>
            <w:tcW w:w="781" w:type="dxa"/>
            <w:vMerge w:val="restart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05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05A1">
              <w:rPr>
                <w:rFonts w:ascii="Times New Roman" w:hAnsi="Times New Roman" w:cs="Times New Roman"/>
              </w:rPr>
              <w:t>/</w:t>
            </w:r>
            <w:proofErr w:type="spellStart"/>
            <w:r w:rsidRPr="00B605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</w:tcPr>
          <w:p w:rsidR="00FE4B56" w:rsidRPr="00B605A1" w:rsidRDefault="00FE4B56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характеристики объекта</w:t>
            </w:r>
          </w:p>
        </w:tc>
        <w:tc>
          <w:tcPr>
            <w:tcW w:w="3544" w:type="dxa"/>
            <w:vMerge w:val="restart"/>
          </w:tcPr>
          <w:p w:rsidR="00FE4B56" w:rsidRPr="00B605A1" w:rsidRDefault="00FE4B56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05A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410" w:type="dxa"/>
            <w:vMerge w:val="restart"/>
          </w:tcPr>
          <w:p w:rsidR="00FE4B56" w:rsidRPr="00B605A1" w:rsidRDefault="00FE4B56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 срок обременения</w:t>
            </w:r>
          </w:p>
        </w:tc>
      </w:tr>
      <w:tr w:rsidR="00FE4B56" w:rsidRPr="00B605A1" w:rsidTr="004A72F3">
        <w:trPr>
          <w:trHeight w:val="457"/>
        </w:trPr>
        <w:tc>
          <w:tcPr>
            <w:tcW w:w="781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E4B56" w:rsidRPr="00B605A1" w:rsidRDefault="00FE4B56" w:rsidP="004A72F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4B56" w:rsidRPr="00B605A1" w:rsidTr="004A72F3">
        <w:tc>
          <w:tcPr>
            <w:tcW w:w="781" w:type="dxa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E4B56" w:rsidRPr="00B605A1" w:rsidRDefault="00FE4B56" w:rsidP="004A72F3">
            <w:pPr>
              <w:pStyle w:val="ConsPlusNormal"/>
              <w:ind w:hanging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4B56" w:rsidRPr="00B605A1" w:rsidRDefault="00FE4B56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FE4B56" w:rsidRPr="00B605A1" w:rsidRDefault="00FE4B56" w:rsidP="00FE4B56">
      <w:pPr>
        <w:pStyle w:val="ConsPlusNormal"/>
        <w:ind w:firstLine="540"/>
        <w:rPr>
          <w:rFonts w:ascii="Times New Roman" w:hAnsi="Times New Roman" w:cs="Times New Roman"/>
        </w:rPr>
      </w:pPr>
    </w:p>
    <w:p w:rsidR="00FE4B56" w:rsidRPr="00B605A1" w:rsidRDefault="00FE4B56" w:rsidP="00FE4B56">
      <w:pPr>
        <w:pStyle w:val="ConsPlusNormal"/>
        <w:ind w:firstLine="540"/>
        <w:jc w:val="both"/>
      </w:pPr>
    </w:p>
    <w:p w:rsidR="00FE4B56" w:rsidRPr="00B605A1" w:rsidRDefault="00FE4B56" w:rsidP="00FE4B56">
      <w:pPr>
        <w:pStyle w:val="ConsPlusNormal"/>
        <w:ind w:firstLine="540"/>
        <w:jc w:val="both"/>
      </w:pPr>
    </w:p>
    <w:p w:rsidR="00FE4B56" w:rsidRPr="00B605A1" w:rsidRDefault="00FE4B56" w:rsidP="00FE4B56">
      <w:pPr>
        <w:pStyle w:val="ConsPlusNormal"/>
        <w:ind w:firstLine="540"/>
        <w:jc w:val="both"/>
        <w:rPr>
          <w:b/>
          <w:bCs/>
        </w:rPr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jc w:val="both"/>
      </w:pPr>
    </w:p>
    <w:p w:rsidR="00FE4B56" w:rsidRDefault="00FE4B56" w:rsidP="00FE4B56">
      <w:pPr>
        <w:pStyle w:val="ConsPlusNormal"/>
        <w:ind w:firstLine="540"/>
        <w:jc w:val="both"/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3C5E22" w:rsidRDefault="003C5E22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FE4B56" w:rsidRDefault="00FE4B56" w:rsidP="00FE4B56">
      <w:pPr>
        <w:pStyle w:val="ConsPlusNormal"/>
        <w:jc w:val="right"/>
        <w:rPr>
          <w:rFonts w:ascii="Times New Roman" w:hAnsi="Times New Roman" w:cs="Times New Roman"/>
        </w:rPr>
      </w:pPr>
    </w:p>
    <w:p w:rsidR="00891D12" w:rsidRDefault="00FE4B56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p w:rsidR="00891D12" w:rsidRDefault="00891D12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</w:p>
    <w:p w:rsidR="00FE4B56" w:rsidRDefault="00FE4B56" w:rsidP="003C5E22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Утвержден</w:t>
      </w:r>
    </w:p>
    <w:p w:rsidR="00FE4B56" w:rsidRDefault="00FE4B56" w:rsidP="003C5E22">
      <w:pPr>
        <w:pStyle w:val="ConsPlusNormal"/>
        <w:tabs>
          <w:tab w:val="left" w:pos="5964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постановлением администрации</w:t>
      </w:r>
    </w:p>
    <w:p w:rsidR="00FE4B56" w:rsidRDefault="00FE4B56" w:rsidP="003C5E22">
      <w:pPr>
        <w:pStyle w:val="ConsPlusNormal"/>
        <w:tabs>
          <w:tab w:val="left" w:pos="5733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МО </w:t>
      </w:r>
      <w:r w:rsidR="003C5E22">
        <w:rPr>
          <w:rFonts w:ascii="Times New Roman" w:hAnsi="Times New Roman" w:cs="Times New Roman"/>
        </w:rPr>
        <w:t xml:space="preserve">Шумское </w:t>
      </w:r>
      <w:r>
        <w:rPr>
          <w:rFonts w:ascii="Times New Roman" w:hAnsi="Times New Roman" w:cs="Times New Roman"/>
        </w:rPr>
        <w:t>сельское поселение</w:t>
      </w:r>
    </w:p>
    <w:p w:rsidR="00FE4B56" w:rsidRDefault="00FE4B56" w:rsidP="003C5E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Кировского муниципального района</w:t>
      </w:r>
    </w:p>
    <w:p w:rsidR="00FE4B56" w:rsidRDefault="00FE4B56" w:rsidP="003C5E22">
      <w:pPr>
        <w:pStyle w:val="ConsPlusNormal"/>
        <w:tabs>
          <w:tab w:val="left" w:pos="601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Ленинградской области</w:t>
      </w:r>
    </w:p>
    <w:p w:rsidR="00FE4B56" w:rsidRDefault="00FE4B56" w:rsidP="003C5E22">
      <w:pPr>
        <w:pStyle w:val="ConsPlusNormal"/>
        <w:tabs>
          <w:tab w:val="left" w:pos="5909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3757B7">
        <w:rPr>
          <w:rFonts w:ascii="Times New Roman" w:hAnsi="Times New Roman" w:cs="Times New Roman"/>
        </w:rPr>
        <w:t xml:space="preserve">от </w:t>
      </w:r>
      <w:r w:rsidR="009E05BF">
        <w:rPr>
          <w:rFonts w:ascii="Times New Roman" w:hAnsi="Times New Roman" w:cs="Times New Roman"/>
        </w:rPr>
        <w:t xml:space="preserve">24.09.2020 </w:t>
      </w:r>
      <w:r w:rsidR="00891D12">
        <w:rPr>
          <w:rFonts w:ascii="Times New Roman" w:hAnsi="Times New Roman" w:cs="Times New Roman"/>
        </w:rPr>
        <w:t xml:space="preserve"> </w:t>
      </w:r>
      <w:r w:rsidRPr="003757B7">
        <w:rPr>
          <w:rFonts w:ascii="Times New Roman" w:hAnsi="Times New Roman" w:cs="Times New Roman"/>
        </w:rPr>
        <w:t xml:space="preserve">г. № </w:t>
      </w:r>
      <w:r w:rsidR="009E05BF">
        <w:rPr>
          <w:rFonts w:ascii="Times New Roman" w:hAnsi="Times New Roman" w:cs="Times New Roman"/>
        </w:rPr>
        <w:t>217</w:t>
      </w:r>
    </w:p>
    <w:p w:rsidR="00FE4B56" w:rsidRDefault="00FE4B56" w:rsidP="003C5E22">
      <w:pPr>
        <w:pStyle w:val="ConsPlusNormal"/>
        <w:tabs>
          <w:tab w:val="left" w:pos="639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(Приложение 2)</w:t>
      </w: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Pr="006D3EC8" w:rsidRDefault="00FE4B56" w:rsidP="00FE4B56">
      <w:pPr>
        <w:jc w:val="center"/>
      </w:pPr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 w:rsidR="003C5E22"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FE4B56" w:rsidRPr="006D3EC8" w:rsidRDefault="00FE4B56" w:rsidP="00FE4B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B56" w:rsidRPr="00B605A1" w:rsidRDefault="00FE4B56" w:rsidP="00FE4B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40"/>
        <w:gridCol w:w="3969"/>
        <w:gridCol w:w="3260"/>
        <w:gridCol w:w="2551"/>
      </w:tblGrid>
      <w:tr w:rsidR="003C5E22" w:rsidRPr="00B605A1" w:rsidTr="003C5E22">
        <w:trPr>
          <w:trHeight w:val="981"/>
        </w:trPr>
        <w:tc>
          <w:tcPr>
            <w:tcW w:w="640" w:type="dxa"/>
          </w:tcPr>
          <w:p w:rsidR="003C5E22" w:rsidRPr="003C5E22" w:rsidRDefault="003C5E22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3C5E22" w:rsidRPr="00B605A1" w:rsidRDefault="003C5E22" w:rsidP="004A72F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характеристики объекта</w:t>
            </w:r>
          </w:p>
        </w:tc>
        <w:tc>
          <w:tcPr>
            <w:tcW w:w="3260" w:type="dxa"/>
          </w:tcPr>
          <w:p w:rsidR="003C5E22" w:rsidRPr="00B605A1" w:rsidRDefault="003C5E22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05A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551" w:type="dxa"/>
          </w:tcPr>
          <w:p w:rsidR="003C5E22" w:rsidRPr="00B605A1" w:rsidRDefault="003C5E22" w:rsidP="004A7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 срок обременения</w:t>
            </w:r>
          </w:p>
        </w:tc>
      </w:tr>
      <w:tr w:rsidR="003C5E22" w:rsidRPr="00B605A1" w:rsidTr="003C5E22">
        <w:tc>
          <w:tcPr>
            <w:tcW w:w="640" w:type="dxa"/>
          </w:tcPr>
          <w:p w:rsidR="003C5E22" w:rsidRPr="008B2ABC" w:rsidRDefault="003C5E22" w:rsidP="004A7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C5E22" w:rsidRPr="008B2ABC" w:rsidRDefault="003C5E22" w:rsidP="004A72F3">
            <w:pPr>
              <w:jc w:val="both"/>
              <w:rPr>
                <w:color w:val="343434"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Нежилое помещение, 1-этажное, общая площадь     100,68  кв.м., к</w:t>
            </w:r>
            <w:r w:rsidRPr="008B2ABC">
              <w:rPr>
                <w:color w:val="000000"/>
                <w:sz w:val="20"/>
                <w:szCs w:val="20"/>
              </w:rPr>
              <w:t xml:space="preserve">адастровый номер  </w:t>
            </w:r>
            <w:r w:rsidRPr="008B2ABC">
              <w:rPr>
                <w:color w:val="343434"/>
                <w:sz w:val="20"/>
                <w:szCs w:val="20"/>
              </w:rPr>
              <w:t>47:16:0643001:100</w:t>
            </w:r>
          </w:p>
        </w:tc>
        <w:tc>
          <w:tcPr>
            <w:tcW w:w="3260" w:type="dxa"/>
          </w:tcPr>
          <w:p w:rsidR="003C5E22" w:rsidRPr="008B2ABC" w:rsidRDefault="003C5E22" w:rsidP="004A72F3">
            <w:pPr>
              <w:spacing w:before="100" w:beforeAutospacing="1" w:after="100" w:afterAutospacing="1"/>
              <w:jc w:val="center"/>
              <w:rPr>
                <w:color w:val="3B2D36"/>
                <w:sz w:val="20"/>
                <w:szCs w:val="20"/>
              </w:rPr>
            </w:pPr>
            <w:r w:rsidRPr="008B2ABC">
              <w:rPr>
                <w:color w:val="3B2D36"/>
                <w:sz w:val="20"/>
                <w:szCs w:val="20"/>
              </w:rPr>
              <w:t xml:space="preserve">Ленинградская область, Кировский район, п. Концы, ул. </w:t>
            </w:r>
            <w:proofErr w:type="spellStart"/>
            <w:r w:rsidRPr="008B2ABC">
              <w:rPr>
                <w:color w:val="3B2D36"/>
                <w:sz w:val="20"/>
                <w:szCs w:val="20"/>
              </w:rPr>
              <w:t>Плитная</w:t>
            </w:r>
            <w:proofErr w:type="spellEnd"/>
            <w:r w:rsidRPr="008B2ABC">
              <w:rPr>
                <w:color w:val="3B2D36"/>
                <w:sz w:val="20"/>
                <w:szCs w:val="20"/>
              </w:rPr>
              <w:t>, д.6</w:t>
            </w:r>
          </w:p>
          <w:p w:rsidR="003C5E22" w:rsidRPr="008B2ABC" w:rsidRDefault="003C5E22" w:rsidP="004A72F3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C5E22" w:rsidRPr="00B605A1" w:rsidRDefault="003C5E22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5E22" w:rsidRPr="00B605A1" w:rsidTr="003C5E22">
        <w:tc>
          <w:tcPr>
            <w:tcW w:w="640" w:type="dxa"/>
          </w:tcPr>
          <w:p w:rsidR="003C5E22" w:rsidRPr="008B2ABC" w:rsidRDefault="003C5E22" w:rsidP="004A72F3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3C5E22" w:rsidRPr="008B2ABC" w:rsidRDefault="003C5E22" w:rsidP="004A72F3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Факс  МФУ </w:t>
            </w:r>
            <w:proofErr w:type="spellStart"/>
            <w:r w:rsidRPr="008B2ABC">
              <w:rPr>
                <w:sz w:val="20"/>
                <w:szCs w:val="20"/>
                <w:lang w:val="en-US"/>
              </w:rPr>
              <w:t>Panasonik</w:t>
            </w:r>
            <w:proofErr w:type="spellEnd"/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KX</w:t>
            </w:r>
            <w:r w:rsidRPr="008B2ABC">
              <w:rPr>
                <w:sz w:val="20"/>
                <w:szCs w:val="20"/>
              </w:rPr>
              <w:t>-</w:t>
            </w:r>
            <w:r w:rsidRPr="008B2ABC">
              <w:rPr>
                <w:sz w:val="20"/>
                <w:szCs w:val="20"/>
                <w:lang w:val="en-US"/>
              </w:rPr>
              <w:t>MB</w:t>
            </w:r>
            <w:r w:rsidRPr="008B2ABC">
              <w:rPr>
                <w:sz w:val="20"/>
                <w:szCs w:val="20"/>
              </w:rPr>
              <w:t xml:space="preserve"> 2030 </w:t>
            </w:r>
            <w:r w:rsidRPr="008B2ABC">
              <w:rPr>
                <w:sz w:val="20"/>
                <w:szCs w:val="20"/>
                <w:lang w:val="en-US"/>
              </w:rPr>
              <w:t>RUW</w:t>
            </w:r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A</w:t>
            </w:r>
            <w:r w:rsidRPr="008B2ABC">
              <w:rPr>
                <w:sz w:val="20"/>
                <w:szCs w:val="20"/>
              </w:rPr>
              <w:t>4 лазерный</w:t>
            </w:r>
          </w:p>
        </w:tc>
        <w:tc>
          <w:tcPr>
            <w:tcW w:w="3260" w:type="dxa"/>
          </w:tcPr>
          <w:p w:rsidR="003C5E22" w:rsidRPr="008B2ABC" w:rsidRDefault="003C5E22" w:rsidP="004A72F3">
            <w:pPr>
              <w:spacing w:before="100" w:beforeAutospacing="1" w:after="100" w:afterAutospacing="1"/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Местонахождение объекта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B2ABC">
              <w:rPr>
                <w:sz w:val="20"/>
                <w:szCs w:val="20"/>
              </w:rPr>
              <w:t>-а</w:t>
            </w:r>
            <w:proofErr w:type="gramEnd"/>
            <w:r w:rsidRPr="008B2ABC">
              <w:rPr>
                <w:sz w:val="20"/>
                <w:szCs w:val="20"/>
              </w:rPr>
              <w:t>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2551" w:type="dxa"/>
          </w:tcPr>
          <w:p w:rsidR="003C5E22" w:rsidRPr="00B605A1" w:rsidRDefault="003C5E22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5BF" w:rsidRPr="00B605A1" w:rsidTr="003C5E22">
        <w:tc>
          <w:tcPr>
            <w:tcW w:w="640" w:type="dxa"/>
          </w:tcPr>
          <w:p w:rsidR="009E05BF" w:rsidRDefault="009E05BF" w:rsidP="004A72F3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9E05BF" w:rsidRPr="008B2ABC" w:rsidRDefault="009E05BF" w:rsidP="009E05BF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 (здание бани)</w:t>
            </w:r>
            <w:r w:rsidRPr="008B2ABC">
              <w:rPr>
                <w:sz w:val="20"/>
                <w:szCs w:val="20"/>
              </w:rPr>
              <w:t xml:space="preserve">, 1-этажное, общая площадь     </w:t>
            </w:r>
            <w:r>
              <w:rPr>
                <w:sz w:val="20"/>
                <w:szCs w:val="20"/>
              </w:rPr>
              <w:t>69</w:t>
            </w:r>
            <w:r w:rsidRPr="008B2ABC">
              <w:rPr>
                <w:sz w:val="20"/>
                <w:szCs w:val="20"/>
              </w:rPr>
              <w:t xml:space="preserve">  кв.м., к</w:t>
            </w:r>
            <w:r w:rsidRPr="008B2ABC">
              <w:rPr>
                <w:color w:val="000000"/>
                <w:sz w:val="20"/>
                <w:szCs w:val="20"/>
              </w:rPr>
              <w:t xml:space="preserve">адастровый номер  </w:t>
            </w:r>
            <w:r w:rsidRPr="009E05BF">
              <w:rPr>
                <w:sz w:val="20"/>
                <w:szCs w:val="20"/>
              </w:rPr>
              <w:t>47:16:0000000:27374</w:t>
            </w:r>
          </w:p>
        </w:tc>
        <w:tc>
          <w:tcPr>
            <w:tcW w:w="3260" w:type="dxa"/>
          </w:tcPr>
          <w:p w:rsidR="009E05BF" w:rsidRPr="008B2ABC" w:rsidRDefault="009E05BF" w:rsidP="004A72F3">
            <w:pPr>
              <w:spacing w:before="100" w:beforeAutospacing="1" w:after="100" w:afterAutospacing="1"/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color w:val="3B2D36"/>
                <w:sz w:val="20"/>
                <w:szCs w:val="20"/>
              </w:rPr>
              <w:t>Ленинградская область, Кировский район</w:t>
            </w:r>
            <w:r>
              <w:rPr>
                <w:color w:val="3B2D36"/>
                <w:sz w:val="20"/>
                <w:szCs w:val="20"/>
              </w:rPr>
              <w:t>, с. Шум, ул. ПМК-17, 27</w:t>
            </w:r>
          </w:p>
        </w:tc>
        <w:tc>
          <w:tcPr>
            <w:tcW w:w="2551" w:type="dxa"/>
          </w:tcPr>
          <w:p w:rsidR="009E05BF" w:rsidRPr="00B605A1" w:rsidRDefault="009E05BF" w:rsidP="004A72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B56" w:rsidRDefault="00FE4B56" w:rsidP="00FE4B56">
      <w:pPr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jc w:val="center"/>
        <w:rPr>
          <w:sz w:val="28"/>
          <w:szCs w:val="28"/>
        </w:rPr>
      </w:pPr>
    </w:p>
    <w:p w:rsidR="00FE4B56" w:rsidRDefault="00FE4B56" w:rsidP="00FE4B56">
      <w:pPr>
        <w:ind w:firstLine="709"/>
        <w:jc w:val="both"/>
        <w:rPr>
          <w:color w:val="000000" w:themeColor="text1"/>
          <w:sz w:val="28"/>
          <w:szCs w:val="28"/>
        </w:rPr>
      </w:pPr>
    </w:p>
    <w:p w:rsidR="0085747E" w:rsidRPr="00285403" w:rsidRDefault="0085747E" w:rsidP="00FE4B56">
      <w:pPr>
        <w:tabs>
          <w:tab w:val="left" w:pos="1172"/>
          <w:tab w:val="center" w:pos="4535"/>
        </w:tabs>
        <w:jc w:val="center"/>
        <w:rPr>
          <w:sz w:val="18"/>
          <w:szCs w:val="18"/>
        </w:rPr>
      </w:pPr>
    </w:p>
    <w:sectPr w:rsidR="0085747E" w:rsidRPr="00285403" w:rsidSect="00720B1E">
      <w:pgSz w:w="11906" w:h="16838"/>
      <w:pgMar w:top="113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30"/>
    <w:multiLevelType w:val="hybridMultilevel"/>
    <w:tmpl w:val="E8049158"/>
    <w:lvl w:ilvl="0" w:tplc="25662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A51E8D"/>
    <w:multiLevelType w:val="hybridMultilevel"/>
    <w:tmpl w:val="3C7A8D98"/>
    <w:lvl w:ilvl="0" w:tplc="28C2E9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6E62269"/>
    <w:multiLevelType w:val="hybridMultilevel"/>
    <w:tmpl w:val="B6DE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67F"/>
    <w:multiLevelType w:val="hybridMultilevel"/>
    <w:tmpl w:val="D4380BE4"/>
    <w:lvl w:ilvl="0" w:tplc="8BBC4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8A0B1A"/>
    <w:multiLevelType w:val="hybridMultilevel"/>
    <w:tmpl w:val="2B48D1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937AE"/>
    <w:multiLevelType w:val="hybridMultilevel"/>
    <w:tmpl w:val="B13A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54B13"/>
    <w:multiLevelType w:val="hybridMultilevel"/>
    <w:tmpl w:val="D17AA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0A04"/>
    <w:multiLevelType w:val="hybridMultilevel"/>
    <w:tmpl w:val="F0942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361B8"/>
    <w:rsid w:val="00037FD4"/>
    <w:rsid w:val="000427FF"/>
    <w:rsid w:val="000673BC"/>
    <w:rsid w:val="0009454C"/>
    <w:rsid w:val="000B01EB"/>
    <w:rsid w:val="000B4D60"/>
    <w:rsid w:val="000E06F5"/>
    <w:rsid w:val="0010170D"/>
    <w:rsid w:val="0010701A"/>
    <w:rsid w:val="00115A60"/>
    <w:rsid w:val="00130F9F"/>
    <w:rsid w:val="00135CA1"/>
    <w:rsid w:val="001429FA"/>
    <w:rsid w:val="00157471"/>
    <w:rsid w:val="00157DB0"/>
    <w:rsid w:val="00157E3A"/>
    <w:rsid w:val="00162C67"/>
    <w:rsid w:val="00173036"/>
    <w:rsid w:val="00174606"/>
    <w:rsid w:val="0017548B"/>
    <w:rsid w:val="0018262F"/>
    <w:rsid w:val="00183A71"/>
    <w:rsid w:val="001C509E"/>
    <w:rsid w:val="0023750A"/>
    <w:rsid w:val="00255D95"/>
    <w:rsid w:val="00262DE4"/>
    <w:rsid w:val="00276D5D"/>
    <w:rsid w:val="00285403"/>
    <w:rsid w:val="00293FF4"/>
    <w:rsid w:val="002B4BD5"/>
    <w:rsid w:val="002C6DDE"/>
    <w:rsid w:val="002E2F2A"/>
    <w:rsid w:val="00302B58"/>
    <w:rsid w:val="00316810"/>
    <w:rsid w:val="00322588"/>
    <w:rsid w:val="003751F3"/>
    <w:rsid w:val="00377E33"/>
    <w:rsid w:val="003A52FF"/>
    <w:rsid w:val="003B057D"/>
    <w:rsid w:val="003B3EF9"/>
    <w:rsid w:val="003C5E22"/>
    <w:rsid w:val="003C7726"/>
    <w:rsid w:val="003E1A0C"/>
    <w:rsid w:val="003E2262"/>
    <w:rsid w:val="003E71B2"/>
    <w:rsid w:val="00404032"/>
    <w:rsid w:val="004070C9"/>
    <w:rsid w:val="00411B57"/>
    <w:rsid w:val="00413DD0"/>
    <w:rsid w:val="0041787A"/>
    <w:rsid w:val="00422A5A"/>
    <w:rsid w:val="00443A6C"/>
    <w:rsid w:val="004512DE"/>
    <w:rsid w:val="00453F98"/>
    <w:rsid w:val="004A0D8A"/>
    <w:rsid w:val="004C76E5"/>
    <w:rsid w:val="00505460"/>
    <w:rsid w:val="00506288"/>
    <w:rsid w:val="00531DD2"/>
    <w:rsid w:val="00590935"/>
    <w:rsid w:val="00591128"/>
    <w:rsid w:val="0059481C"/>
    <w:rsid w:val="005E768F"/>
    <w:rsid w:val="005F0BC8"/>
    <w:rsid w:val="00601297"/>
    <w:rsid w:val="0062675B"/>
    <w:rsid w:val="00631D1F"/>
    <w:rsid w:val="00635B41"/>
    <w:rsid w:val="00646F39"/>
    <w:rsid w:val="006774FF"/>
    <w:rsid w:val="006F2E4F"/>
    <w:rsid w:val="00720B1E"/>
    <w:rsid w:val="007478D9"/>
    <w:rsid w:val="00756CB5"/>
    <w:rsid w:val="007777EB"/>
    <w:rsid w:val="007974B9"/>
    <w:rsid w:val="007C30A8"/>
    <w:rsid w:val="007C45AC"/>
    <w:rsid w:val="007C7AF5"/>
    <w:rsid w:val="00815C07"/>
    <w:rsid w:val="0081768C"/>
    <w:rsid w:val="00841832"/>
    <w:rsid w:val="0085747E"/>
    <w:rsid w:val="00865F46"/>
    <w:rsid w:val="00891D12"/>
    <w:rsid w:val="008A7B0C"/>
    <w:rsid w:val="008B1842"/>
    <w:rsid w:val="008B6C45"/>
    <w:rsid w:val="008C0E10"/>
    <w:rsid w:val="008E04FF"/>
    <w:rsid w:val="008E6EC5"/>
    <w:rsid w:val="00907540"/>
    <w:rsid w:val="00911F30"/>
    <w:rsid w:val="00921CCF"/>
    <w:rsid w:val="00956A64"/>
    <w:rsid w:val="00965D88"/>
    <w:rsid w:val="009A0004"/>
    <w:rsid w:val="009A5455"/>
    <w:rsid w:val="009D61FE"/>
    <w:rsid w:val="009D702A"/>
    <w:rsid w:val="009E05BF"/>
    <w:rsid w:val="009E40AC"/>
    <w:rsid w:val="009F1221"/>
    <w:rsid w:val="00A12A46"/>
    <w:rsid w:val="00A135C5"/>
    <w:rsid w:val="00A15009"/>
    <w:rsid w:val="00A94B75"/>
    <w:rsid w:val="00AC2D2F"/>
    <w:rsid w:val="00AC57B7"/>
    <w:rsid w:val="00AD107A"/>
    <w:rsid w:val="00AE5CD8"/>
    <w:rsid w:val="00AE763D"/>
    <w:rsid w:val="00AF1DA2"/>
    <w:rsid w:val="00B038DB"/>
    <w:rsid w:val="00B24DAC"/>
    <w:rsid w:val="00B61870"/>
    <w:rsid w:val="00B83DC3"/>
    <w:rsid w:val="00B92106"/>
    <w:rsid w:val="00B94E83"/>
    <w:rsid w:val="00BA6AA6"/>
    <w:rsid w:val="00BB54F5"/>
    <w:rsid w:val="00BE6467"/>
    <w:rsid w:val="00C170FE"/>
    <w:rsid w:val="00C66581"/>
    <w:rsid w:val="00C91216"/>
    <w:rsid w:val="00CA5BC8"/>
    <w:rsid w:val="00CB6545"/>
    <w:rsid w:val="00CC4B86"/>
    <w:rsid w:val="00D374EB"/>
    <w:rsid w:val="00D40744"/>
    <w:rsid w:val="00D4480F"/>
    <w:rsid w:val="00D73705"/>
    <w:rsid w:val="00D80ABE"/>
    <w:rsid w:val="00D958B4"/>
    <w:rsid w:val="00DD71E8"/>
    <w:rsid w:val="00E11F33"/>
    <w:rsid w:val="00E12FFE"/>
    <w:rsid w:val="00E26EDA"/>
    <w:rsid w:val="00E41DCF"/>
    <w:rsid w:val="00E755BF"/>
    <w:rsid w:val="00E84F32"/>
    <w:rsid w:val="00EB4782"/>
    <w:rsid w:val="00ED6345"/>
    <w:rsid w:val="00EE7C6D"/>
    <w:rsid w:val="00F057BC"/>
    <w:rsid w:val="00F11172"/>
    <w:rsid w:val="00F976C0"/>
    <w:rsid w:val="00FC73FC"/>
    <w:rsid w:val="00FD4933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1F33"/>
    <w:pPr>
      <w:ind w:left="720"/>
      <w:contextualSpacing/>
    </w:pPr>
  </w:style>
  <w:style w:type="paragraph" w:customStyle="1" w:styleId="ConsPlusTitle">
    <w:name w:val="ConsPlusTitle"/>
    <w:uiPriority w:val="99"/>
    <w:rsid w:val="00FE4B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E4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FE4B56"/>
  </w:style>
  <w:style w:type="paragraph" w:customStyle="1" w:styleId="ConsPlusNonformat">
    <w:name w:val="ConsPlusNonformat"/>
    <w:rsid w:val="00FE4B5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Strong"/>
    <w:basedOn w:val="a0"/>
    <w:uiPriority w:val="22"/>
    <w:qFormat/>
    <w:rsid w:val="00B92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1685</Words>
  <Characters>13544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2019-04-01T04:50:00Z</cp:lastPrinted>
  <dcterms:created xsi:type="dcterms:W3CDTF">2020-09-29T07:58:00Z</dcterms:created>
  <dcterms:modified xsi:type="dcterms:W3CDTF">2020-09-29T07:58:00Z</dcterms:modified>
</cp:coreProperties>
</file>