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4A6A51">
        <w:rPr>
          <w:sz w:val="18"/>
          <w:szCs w:val="18"/>
        </w:rPr>
        <w:t>2</w:t>
      </w:r>
      <w:r w:rsidR="001B38B9">
        <w:rPr>
          <w:sz w:val="18"/>
          <w:szCs w:val="18"/>
        </w:rPr>
        <w:t>4</w:t>
      </w:r>
      <w:r>
        <w:rPr>
          <w:sz w:val="18"/>
          <w:szCs w:val="18"/>
        </w:rPr>
        <w:t>.</w:t>
      </w:r>
      <w:r w:rsidR="000658A0">
        <w:rPr>
          <w:sz w:val="18"/>
          <w:szCs w:val="18"/>
        </w:rPr>
        <w:t>1</w:t>
      </w:r>
      <w:r w:rsidR="0084636F">
        <w:rPr>
          <w:sz w:val="18"/>
          <w:szCs w:val="18"/>
        </w:rPr>
        <w:t>2</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4A6A51">
        <w:rPr>
          <w:color w:val="000000"/>
          <w:sz w:val="18"/>
          <w:szCs w:val="18"/>
        </w:rPr>
        <w:t>2</w:t>
      </w:r>
      <w:r w:rsidR="001B38B9">
        <w:rPr>
          <w:color w:val="000000"/>
          <w:sz w:val="18"/>
          <w:szCs w:val="18"/>
        </w:rPr>
        <w:t>4</w:t>
      </w:r>
      <w:r w:rsidR="00DD3DA3">
        <w:rPr>
          <w:color w:val="000000"/>
          <w:sz w:val="18"/>
          <w:szCs w:val="18"/>
        </w:rPr>
        <w:t>.</w:t>
      </w:r>
      <w:r w:rsidR="000658A0">
        <w:rPr>
          <w:color w:val="000000"/>
          <w:sz w:val="18"/>
          <w:szCs w:val="18"/>
        </w:rPr>
        <w:t>1</w:t>
      </w:r>
      <w:r w:rsidR="0084636F">
        <w:rPr>
          <w:color w:val="000000"/>
          <w:sz w:val="18"/>
          <w:szCs w:val="18"/>
        </w:rPr>
        <w:t>2</w:t>
      </w:r>
      <w:r>
        <w:rPr>
          <w:color w:val="000000"/>
          <w:sz w:val="18"/>
          <w:szCs w:val="18"/>
        </w:rPr>
        <w:t>.2015 г:</w:t>
      </w:r>
    </w:p>
    <w:p w:rsidR="007C1B88" w:rsidRDefault="007C1B88" w:rsidP="009A44FA">
      <w:pPr>
        <w:ind w:firstLine="709"/>
        <w:jc w:val="both"/>
        <w:rPr>
          <w:color w:val="000000"/>
          <w:sz w:val="18"/>
          <w:szCs w:val="18"/>
        </w:rPr>
      </w:pPr>
    </w:p>
    <w:p w:rsidR="004A6A51" w:rsidRPr="004A6A51" w:rsidRDefault="004A6A51" w:rsidP="004A6A51">
      <w:pPr>
        <w:pStyle w:val="a7"/>
        <w:ind w:firstLine="709"/>
        <w:jc w:val="both"/>
        <w:rPr>
          <w:rFonts w:eastAsia="Lucida Sans Unicode"/>
          <w:color w:val="000000"/>
          <w:sz w:val="18"/>
          <w:szCs w:val="18"/>
        </w:rPr>
      </w:pPr>
      <w:r w:rsidRPr="004A6A51">
        <w:rPr>
          <w:color w:val="000000"/>
          <w:sz w:val="18"/>
          <w:szCs w:val="18"/>
        </w:rPr>
        <w:t>2</w:t>
      </w:r>
      <w:r w:rsidR="001B38B9">
        <w:rPr>
          <w:color w:val="000000"/>
          <w:sz w:val="18"/>
          <w:szCs w:val="18"/>
        </w:rPr>
        <w:t>5</w:t>
      </w:r>
      <w:r w:rsidRPr="004A6A51">
        <w:rPr>
          <w:color w:val="000000"/>
          <w:sz w:val="18"/>
          <w:szCs w:val="18"/>
        </w:rPr>
        <w:t xml:space="preserve"> </w:t>
      </w:r>
      <w:r w:rsidR="0084636F" w:rsidRPr="004A6A51">
        <w:rPr>
          <w:color w:val="000000"/>
          <w:sz w:val="18"/>
          <w:szCs w:val="18"/>
        </w:rPr>
        <w:t>декабря</w:t>
      </w:r>
      <w:r w:rsidRPr="004A6A51">
        <w:rPr>
          <w:color w:val="000000"/>
          <w:sz w:val="18"/>
          <w:szCs w:val="18"/>
        </w:rPr>
        <w:t xml:space="preserve"> </w:t>
      </w:r>
      <w:r w:rsidRPr="004A6A51">
        <w:rPr>
          <w:sz w:val="18"/>
          <w:szCs w:val="18"/>
        </w:rPr>
        <w:t xml:space="preserve">местами </w:t>
      </w:r>
      <w:r w:rsidR="001B38B9">
        <w:rPr>
          <w:sz w:val="18"/>
          <w:szCs w:val="18"/>
        </w:rPr>
        <w:t xml:space="preserve">ожидаются </w:t>
      </w:r>
      <w:r w:rsidRPr="004A6A51">
        <w:rPr>
          <w:sz w:val="18"/>
          <w:szCs w:val="18"/>
        </w:rPr>
        <w:t>порывы ветра 15-</w:t>
      </w:r>
      <w:r w:rsidR="001B38B9">
        <w:rPr>
          <w:sz w:val="18"/>
          <w:szCs w:val="18"/>
        </w:rPr>
        <w:t>18</w:t>
      </w:r>
      <w:r w:rsidRPr="004A6A51">
        <w:rPr>
          <w:sz w:val="18"/>
          <w:szCs w:val="18"/>
        </w:rPr>
        <w:t xml:space="preserve"> м/с.</w:t>
      </w:r>
      <w:r w:rsidR="001B38B9">
        <w:rPr>
          <w:sz w:val="18"/>
          <w:szCs w:val="18"/>
        </w:rPr>
        <w:t xml:space="preserve"> На дорогах ночью и утром местами гололедица.</w:t>
      </w:r>
    </w:p>
    <w:p w:rsidR="000658A0" w:rsidRDefault="007E60B4" w:rsidP="000658A0">
      <w:pPr>
        <w:jc w:val="both"/>
        <w:rPr>
          <w:b/>
          <w:color w:val="000000"/>
          <w:sz w:val="18"/>
          <w:szCs w:val="18"/>
        </w:rPr>
      </w:pPr>
      <w:r>
        <w:rPr>
          <w:b/>
          <w:color w:val="000000"/>
          <w:sz w:val="18"/>
          <w:szCs w:val="18"/>
        </w:rPr>
        <w:t>.</w:t>
      </w:r>
    </w:p>
    <w:p w:rsidR="00474CED" w:rsidRDefault="00474CED" w:rsidP="000658A0">
      <w:pPr>
        <w:jc w:val="both"/>
        <w:rPr>
          <w:b/>
          <w:color w:val="000000"/>
          <w:sz w:val="18"/>
          <w:szCs w:val="18"/>
        </w:rPr>
      </w:pPr>
    </w:p>
    <w:p w:rsidR="00474CED" w:rsidRDefault="00F87212" w:rsidP="00837C61">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bookmarkStart w:id="0" w:name="_GoBack"/>
      <w:bookmarkEnd w:id="0"/>
    </w:p>
    <w:p w:rsidR="007E60B4" w:rsidRPr="007E60B4" w:rsidRDefault="007E60B4" w:rsidP="007E60B4">
      <w:pPr>
        <w:ind w:firstLine="567"/>
        <w:jc w:val="both"/>
        <w:rPr>
          <w:b/>
          <w:bCs/>
          <w:color w:val="auto"/>
          <w:sz w:val="18"/>
          <w:szCs w:val="18"/>
        </w:rPr>
      </w:pPr>
      <w:r>
        <w:rPr>
          <w:b/>
          <w:bCs/>
          <w:color w:val="000000"/>
          <w:sz w:val="18"/>
          <w:szCs w:val="18"/>
          <w:shd w:val="clear" w:color="auto" w:fill="FFFFFF"/>
        </w:rPr>
        <w:t xml:space="preserve">  - </w:t>
      </w:r>
      <w:r w:rsidR="004A6A51">
        <w:rPr>
          <w:rFonts w:eastAsia="Calibri"/>
          <w:b/>
          <w:color w:val="000000"/>
          <w:sz w:val="18"/>
          <w:szCs w:val="18"/>
          <w:shd w:val="clear" w:color="auto" w:fill="FFFFFF"/>
          <w:lang w:eastAsia="en-US"/>
        </w:rPr>
        <w:t>2</w:t>
      </w:r>
      <w:r w:rsidR="001B38B9">
        <w:rPr>
          <w:rFonts w:eastAsia="Calibri"/>
          <w:b/>
          <w:color w:val="000000"/>
          <w:sz w:val="18"/>
          <w:szCs w:val="18"/>
          <w:shd w:val="clear" w:color="auto" w:fill="FFFFFF"/>
          <w:lang w:eastAsia="en-US"/>
        </w:rPr>
        <w:t>5</w:t>
      </w:r>
      <w:r w:rsidRPr="0073213D">
        <w:rPr>
          <w:rFonts w:eastAsia="Calibri"/>
          <w:b/>
          <w:color w:val="000000"/>
          <w:sz w:val="18"/>
          <w:szCs w:val="18"/>
          <w:shd w:val="clear" w:color="auto" w:fill="FFFFFF"/>
          <w:lang w:eastAsia="en-US"/>
        </w:rPr>
        <w:t xml:space="preserve"> декабря </w:t>
      </w:r>
      <w:r w:rsidRPr="00E41131">
        <w:rPr>
          <w:color w:val="auto"/>
          <w:sz w:val="18"/>
          <w:szCs w:val="18"/>
        </w:rPr>
        <w:t>на территории Лен</w:t>
      </w:r>
      <w:r>
        <w:rPr>
          <w:color w:val="auto"/>
          <w:sz w:val="18"/>
          <w:szCs w:val="18"/>
        </w:rPr>
        <w:t xml:space="preserve">инградской области повышается вероятность перебоев в работе воздушного </w:t>
      </w:r>
      <w:r w:rsidRPr="004F1D7C">
        <w:rPr>
          <w:color w:val="auto"/>
          <w:sz w:val="18"/>
          <w:szCs w:val="18"/>
        </w:rPr>
        <w:t xml:space="preserve">транспорта </w:t>
      </w:r>
      <w:r>
        <w:rPr>
          <w:b/>
          <w:color w:val="auto"/>
          <w:sz w:val="18"/>
          <w:szCs w:val="18"/>
        </w:rPr>
        <w:t>(И</w:t>
      </w:r>
      <w:r w:rsidRPr="004F1D7C">
        <w:rPr>
          <w:b/>
          <w:color w:val="auto"/>
          <w:sz w:val="18"/>
          <w:szCs w:val="18"/>
        </w:rPr>
        <w:t>сточник</w:t>
      </w:r>
      <w:r>
        <w:rPr>
          <w:b/>
          <w:color w:val="auto"/>
          <w:sz w:val="18"/>
          <w:szCs w:val="18"/>
        </w:rPr>
        <w:t xml:space="preserve"> ЧС </w:t>
      </w:r>
      <w:r w:rsidRPr="004F1D7C">
        <w:rPr>
          <w:b/>
          <w:color w:val="auto"/>
          <w:sz w:val="18"/>
          <w:szCs w:val="18"/>
        </w:rPr>
        <w:t>-</w:t>
      </w:r>
      <w:r w:rsidR="004A6A51">
        <w:rPr>
          <w:b/>
          <w:color w:val="auto"/>
          <w:sz w:val="18"/>
          <w:szCs w:val="18"/>
        </w:rPr>
        <w:t xml:space="preserve"> </w:t>
      </w:r>
      <w:r w:rsidRPr="006C44CE">
        <w:rPr>
          <w:b/>
          <w:color w:val="auto"/>
          <w:sz w:val="18"/>
          <w:szCs w:val="18"/>
        </w:rPr>
        <w:t xml:space="preserve">порывы ветра </w:t>
      </w:r>
      <w:r>
        <w:rPr>
          <w:b/>
          <w:color w:val="auto"/>
          <w:sz w:val="18"/>
          <w:szCs w:val="18"/>
        </w:rPr>
        <w:t>до 15</w:t>
      </w:r>
      <w:r w:rsidR="004A6A51">
        <w:rPr>
          <w:b/>
          <w:color w:val="auto"/>
          <w:sz w:val="18"/>
          <w:szCs w:val="18"/>
        </w:rPr>
        <w:t>-</w:t>
      </w:r>
      <w:r w:rsidR="001B38B9">
        <w:rPr>
          <w:b/>
          <w:color w:val="auto"/>
          <w:sz w:val="18"/>
          <w:szCs w:val="18"/>
        </w:rPr>
        <w:t>18</w:t>
      </w:r>
      <w:r>
        <w:rPr>
          <w:b/>
          <w:color w:val="auto"/>
          <w:sz w:val="18"/>
          <w:szCs w:val="18"/>
        </w:rPr>
        <w:t xml:space="preserve"> м/с</w:t>
      </w:r>
      <w:r w:rsidRPr="004F1D7C">
        <w:rPr>
          <w:b/>
          <w:bCs/>
          <w:color w:val="auto"/>
          <w:sz w:val="18"/>
          <w:szCs w:val="18"/>
        </w:rPr>
        <w:t>)</w:t>
      </w:r>
      <w:r>
        <w:rPr>
          <w:b/>
          <w:bCs/>
          <w:color w:val="auto"/>
          <w:sz w:val="18"/>
          <w:szCs w:val="18"/>
        </w:rPr>
        <w:t>;</w:t>
      </w:r>
    </w:p>
    <w:p w:rsidR="006D2BD4" w:rsidRDefault="007E60B4" w:rsidP="007E60B4">
      <w:pPr>
        <w:ind w:firstLine="567"/>
        <w:jc w:val="both"/>
        <w:rPr>
          <w:b/>
          <w:color w:val="auto"/>
          <w:sz w:val="18"/>
          <w:szCs w:val="18"/>
        </w:rPr>
      </w:pPr>
      <w:r>
        <w:rPr>
          <w:rFonts w:eastAsia="Calibri"/>
          <w:b/>
          <w:color w:val="000000"/>
          <w:sz w:val="18"/>
          <w:szCs w:val="18"/>
          <w:shd w:val="clear" w:color="auto" w:fill="FFFFFF"/>
          <w:lang w:eastAsia="en-US"/>
        </w:rPr>
        <w:t xml:space="preserve">  - </w:t>
      </w:r>
      <w:r w:rsidR="004A6A51">
        <w:rPr>
          <w:b/>
          <w:color w:val="000000"/>
          <w:sz w:val="18"/>
          <w:szCs w:val="18"/>
        </w:rPr>
        <w:t>2</w:t>
      </w:r>
      <w:r w:rsidR="001B38B9">
        <w:rPr>
          <w:b/>
          <w:color w:val="000000"/>
          <w:sz w:val="18"/>
          <w:szCs w:val="18"/>
        </w:rPr>
        <w:t>5</w:t>
      </w:r>
      <w:r>
        <w:rPr>
          <w:b/>
          <w:color w:val="000000"/>
          <w:sz w:val="18"/>
          <w:szCs w:val="18"/>
        </w:rPr>
        <w:t xml:space="preserve"> декабря </w:t>
      </w:r>
      <w:r w:rsidRPr="006C44CE">
        <w:rPr>
          <w:color w:val="auto"/>
          <w:sz w:val="18"/>
          <w:szCs w:val="18"/>
        </w:rPr>
        <w:t xml:space="preserve">повышается вероятность возникновения происшествий на системах ЖКХ и энергосистемах, связанных с нарушением электроснабжения населенных пунктов, объектов экономики и социально значимых объектов в связи с повреждениями (обрывами) линий электропередач, в т.ч. в результате падения деревьев, обрушением ветхих и слабо укреплённых конструкций, а также вероятность гибели и травматизма людей в результате падения деревьев и слабо укреплённых конструкций. В связи с отключением электроснабжения прогнозируется вероятность отключений </w:t>
      </w:r>
      <w:r w:rsidR="004A6A51">
        <w:rPr>
          <w:color w:val="auto"/>
          <w:sz w:val="18"/>
          <w:szCs w:val="18"/>
        </w:rPr>
        <w:t xml:space="preserve">тепло- и </w:t>
      </w:r>
      <w:r w:rsidRPr="006C44CE">
        <w:rPr>
          <w:color w:val="auto"/>
          <w:sz w:val="18"/>
          <w:szCs w:val="18"/>
        </w:rPr>
        <w:t>водоснабжения на территории населенных пунктов</w:t>
      </w:r>
      <w:r w:rsidRPr="006C44CE">
        <w:rPr>
          <w:b/>
          <w:color w:val="auto"/>
          <w:sz w:val="18"/>
          <w:szCs w:val="18"/>
        </w:rPr>
        <w:t xml:space="preserve"> (Источник ЧС – изношенность сетей и оборудования,</w:t>
      </w:r>
      <w:r>
        <w:rPr>
          <w:b/>
          <w:color w:val="auto"/>
          <w:sz w:val="18"/>
          <w:szCs w:val="18"/>
        </w:rPr>
        <w:t xml:space="preserve"> </w:t>
      </w:r>
      <w:r w:rsidRPr="006C44CE">
        <w:rPr>
          <w:b/>
          <w:color w:val="auto"/>
          <w:sz w:val="18"/>
          <w:szCs w:val="18"/>
        </w:rPr>
        <w:t xml:space="preserve">порывы ветра </w:t>
      </w:r>
      <w:r w:rsidR="00837C61">
        <w:rPr>
          <w:b/>
          <w:color w:val="auto"/>
          <w:sz w:val="18"/>
          <w:szCs w:val="18"/>
        </w:rPr>
        <w:t>до 15</w:t>
      </w:r>
      <w:r w:rsidR="004A6A51">
        <w:rPr>
          <w:b/>
          <w:color w:val="auto"/>
          <w:sz w:val="18"/>
          <w:szCs w:val="18"/>
        </w:rPr>
        <w:t>-</w:t>
      </w:r>
      <w:r w:rsidR="001B38B9">
        <w:rPr>
          <w:b/>
          <w:color w:val="auto"/>
          <w:sz w:val="18"/>
          <w:szCs w:val="18"/>
        </w:rPr>
        <w:t>18</w:t>
      </w:r>
      <w:r w:rsidR="00837C61">
        <w:rPr>
          <w:b/>
          <w:color w:val="auto"/>
          <w:sz w:val="18"/>
          <w:szCs w:val="18"/>
        </w:rPr>
        <w:t xml:space="preserve"> м/с);</w:t>
      </w:r>
    </w:p>
    <w:p w:rsidR="00837C61" w:rsidRDefault="00837C61" w:rsidP="00837C61">
      <w:pPr>
        <w:ind w:firstLine="142"/>
        <w:jc w:val="both"/>
        <w:rPr>
          <w:b/>
          <w:color w:val="auto"/>
          <w:sz w:val="18"/>
          <w:szCs w:val="18"/>
        </w:rPr>
      </w:pPr>
      <w:r>
        <w:rPr>
          <w:rFonts w:eastAsia="Calibri"/>
          <w:b/>
          <w:color w:val="000000"/>
          <w:sz w:val="18"/>
          <w:szCs w:val="18"/>
          <w:shd w:val="clear" w:color="auto" w:fill="FFFFFF"/>
          <w:lang w:eastAsia="en-US"/>
        </w:rPr>
        <w:t xml:space="preserve">- </w:t>
      </w:r>
      <w:r w:rsidR="004A6A51">
        <w:rPr>
          <w:b/>
          <w:color w:val="000000"/>
          <w:sz w:val="18"/>
          <w:szCs w:val="18"/>
        </w:rPr>
        <w:t>2</w:t>
      </w:r>
      <w:r w:rsidR="001B38B9">
        <w:rPr>
          <w:b/>
          <w:color w:val="000000"/>
          <w:sz w:val="18"/>
          <w:szCs w:val="18"/>
        </w:rPr>
        <w:t>5</w:t>
      </w:r>
      <w:r>
        <w:rPr>
          <w:b/>
          <w:color w:val="000000"/>
          <w:sz w:val="18"/>
          <w:szCs w:val="18"/>
        </w:rPr>
        <w:t xml:space="preserve"> декабря</w:t>
      </w:r>
      <w:r w:rsidR="004A6A51">
        <w:rPr>
          <w:b/>
          <w:color w:val="000000"/>
          <w:sz w:val="18"/>
          <w:szCs w:val="18"/>
        </w:rPr>
        <w:t xml:space="preserve"> </w:t>
      </w:r>
      <w:r>
        <w:rPr>
          <w:color w:val="auto"/>
          <w:sz w:val="18"/>
          <w:szCs w:val="18"/>
        </w:rPr>
        <w:t xml:space="preserve">повышается </w:t>
      </w:r>
      <w:r w:rsidRPr="00C05125">
        <w:rPr>
          <w:color w:val="auto"/>
          <w:sz w:val="18"/>
          <w:szCs w:val="18"/>
        </w:rPr>
        <w:t>вероятность отрыва ледовых полей с рыбаками-любителями, провалов людей и техники под лед рек и водоемов Ленинградской области (</w:t>
      </w:r>
      <w:r>
        <w:rPr>
          <w:b/>
          <w:color w:val="auto"/>
          <w:sz w:val="18"/>
          <w:szCs w:val="18"/>
        </w:rPr>
        <w:t>И</w:t>
      </w:r>
      <w:r w:rsidRPr="00C05125">
        <w:rPr>
          <w:b/>
          <w:color w:val="auto"/>
          <w:sz w:val="18"/>
          <w:szCs w:val="18"/>
        </w:rPr>
        <w:t xml:space="preserve">сточник </w:t>
      </w:r>
      <w:r>
        <w:rPr>
          <w:b/>
          <w:color w:val="auto"/>
          <w:sz w:val="18"/>
          <w:szCs w:val="18"/>
        </w:rPr>
        <w:t xml:space="preserve">ЧС </w:t>
      </w:r>
      <w:r w:rsidRPr="00C05125">
        <w:rPr>
          <w:b/>
          <w:color w:val="auto"/>
          <w:sz w:val="18"/>
          <w:szCs w:val="18"/>
        </w:rPr>
        <w:t>– начало ледообразования на реках и водоемах субъекта, начало сезона зимней рыбалки</w:t>
      </w:r>
      <w:r>
        <w:rPr>
          <w:b/>
          <w:color w:val="auto"/>
          <w:sz w:val="18"/>
          <w:szCs w:val="18"/>
        </w:rPr>
        <w:t>, порывы ветра до 15</w:t>
      </w:r>
      <w:r w:rsidR="004A6A51">
        <w:rPr>
          <w:b/>
          <w:color w:val="auto"/>
          <w:sz w:val="18"/>
          <w:szCs w:val="18"/>
        </w:rPr>
        <w:t>-</w:t>
      </w:r>
      <w:r w:rsidR="001B38B9">
        <w:rPr>
          <w:b/>
          <w:color w:val="auto"/>
          <w:sz w:val="18"/>
          <w:szCs w:val="18"/>
        </w:rPr>
        <w:t>18</w:t>
      </w:r>
      <w:r>
        <w:rPr>
          <w:b/>
          <w:color w:val="auto"/>
          <w:sz w:val="18"/>
          <w:szCs w:val="18"/>
        </w:rPr>
        <w:t xml:space="preserve"> м/с</w:t>
      </w:r>
      <w:r w:rsidR="001B38B9">
        <w:rPr>
          <w:b/>
          <w:color w:val="auto"/>
          <w:sz w:val="18"/>
          <w:szCs w:val="18"/>
        </w:rPr>
        <w:t>, положительные температуры воздуха</w:t>
      </w:r>
      <w:r w:rsidRPr="00C05125">
        <w:rPr>
          <w:color w:val="auto"/>
          <w:sz w:val="18"/>
          <w:szCs w:val="18"/>
        </w:rPr>
        <w:t>)</w:t>
      </w:r>
      <w:r w:rsidRPr="00C05125">
        <w:rPr>
          <w:b/>
          <w:color w:val="auto"/>
          <w:sz w:val="18"/>
          <w:szCs w:val="18"/>
        </w:rPr>
        <w:t>.</w:t>
      </w:r>
    </w:p>
    <w:p w:rsidR="001B38B9" w:rsidRPr="001B38B9" w:rsidRDefault="001B38B9" w:rsidP="001B38B9">
      <w:pPr>
        <w:tabs>
          <w:tab w:val="left" w:pos="567"/>
        </w:tabs>
        <w:ind w:firstLine="567"/>
        <w:jc w:val="both"/>
        <w:rPr>
          <w:b/>
          <w:sz w:val="18"/>
          <w:szCs w:val="18"/>
        </w:rPr>
      </w:pPr>
      <w:r w:rsidRPr="001B38B9">
        <w:rPr>
          <w:color w:val="auto"/>
          <w:sz w:val="18"/>
          <w:szCs w:val="18"/>
        </w:rPr>
        <w:t>- повышается</w:t>
      </w:r>
      <w:r w:rsidRPr="001B38B9">
        <w:rPr>
          <w:color w:val="000000"/>
          <w:sz w:val="18"/>
          <w:szCs w:val="18"/>
        </w:rPr>
        <w:t xml:space="preserve"> вероятность увеличения количеств</w:t>
      </w:r>
      <w:r>
        <w:rPr>
          <w:color w:val="000000"/>
          <w:sz w:val="18"/>
          <w:szCs w:val="18"/>
        </w:rPr>
        <w:t>а</w:t>
      </w:r>
      <w:r w:rsidRPr="001B38B9">
        <w:rPr>
          <w:color w:val="000000"/>
          <w:sz w:val="18"/>
          <w:szCs w:val="18"/>
        </w:rPr>
        <w:t xml:space="preserve"> ДТП, в том числе крупных и с участием детей, затруднения в движении на автодорогах Ленинградской области </w:t>
      </w:r>
      <w:r w:rsidRPr="001B38B9">
        <w:rPr>
          <w:b/>
          <w:color w:val="000000"/>
          <w:sz w:val="18"/>
          <w:szCs w:val="18"/>
        </w:rPr>
        <w:t>(Источник ЧС – загруженность автотрасс, дождь, мокрый снег, гололедица)</w:t>
      </w:r>
      <w:r w:rsidRPr="001B38B9">
        <w:rPr>
          <w:b/>
          <w:sz w:val="18"/>
          <w:szCs w:val="18"/>
        </w:rPr>
        <w:t>;</w:t>
      </w:r>
    </w:p>
    <w:p w:rsidR="001B38B9" w:rsidRPr="00C05125" w:rsidRDefault="001B38B9" w:rsidP="00837C61">
      <w:pPr>
        <w:ind w:firstLine="142"/>
        <w:jc w:val="both"/>
        <w:rPr>
          <w:b/>
          <w:color w:val="auto"/>
          <w:sz w:val="18"/>
          <w:szCs w:val="18"/>
        </w:rPr>
      </w:pPr>
    </w:p>
    <w:p w:rsidR="00474CED" w:rsidRPr="00AA6A92" w:rsidRDefault="00474CED" w:rsidP="00F87212">
      <w:pPr>
        <w:ind w:firstLine="708"/>
        <w:jc w:val="both"/>
        <w:rPr>
          <w:rFonts w:eastAsiaTheme="minorHAnsi"/>
          <w:b/>
          <w:color w:val="000000"/>
          <w:sz w:val="18"/>
          <w:szCs w:val="18"/>
          <w:shd w:val="clear" w:color="auto" w:fill="FFFFFF"/>
          <w:lang w:eastAsia="en-US"/>
        </w:rPr>
      </w:pP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4A6A51" w:rsidP="00401E4F">
      <w:pPr>
        <w:pStyle w:val="Iauiue1"/>
        <w:tabs>
          <w:tab w:val="left" w:pos="8222"/>
        </w:tabs>
        <w:autoSpaceDE w:val="0"/>
        <w:autoSpaceDN w:val="0"/>
        <w:jc w:val="both"/>
        <w:rPr>
          <w:sz w:val="18"/>
          <w:szCs w:val="18"/>
        </w:rPr>
      </w:pPr>
      <w:proofErr w:type="spellStart"/>
      <w:r>
        <w:rPr>
          <w:sz w:val="18"/>
          <w:szCs w:val="18"/>
        </w:rPr>
        <w:t>п-к</w:t>
      </w:r>
      <w:proofErr w:type="spellEnd"/>
      <w:r w:rsidR="0084636F">
        <w:rPr>
          <w:sz w:val="18"/>
          <w:szCs w:val="18"/>
        </w:rPr>
        <w:t xml:space="preserve"> </w:t>
      </w:r>
      <w:r w:rsidR="00474CED">
        <w:rPr>
          <w:sz w:val="18"/>
          <w:szCs w:val="18"/>
        </w:rPr>
        <w:t>внутренней</w:t>
      </w:r>
      <w:r w:rsidR="00401E4F">
        <w:rPr>
          <w:sz w:val="18"/>
          <w:szCs w:val="18"/>
        </w:rPr>
        <w:t xml:space="preserve"> службы                                                        </w:t>
      </w:r>
      <w:r>
        <w:rPr>
          <w:sz w:val="18"/>
          <w:szCs w:val="18"/>
        </w:rPr>
        <w:t>П.Н. Стецун</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E0438E"/>
    <w:rsid w:val="00040EC4"/>
    <w:rsid w:val="000658A0"/>
    <w:rsid w:val="00087A8A"/>
    <w:rsid w:val="000E0D19"/>
    <w:rsid w:val="000E3595"/>
    <w:rsid w:val="00147372"/>
    <w:rsid w:val="00166639"/>
    <w:rsid w:val="001B38B9"/>
    <w:rsid w:val="001C3638"/>
    <w:rsid w:val="001E3783"/>
    <w:rsid w:val="001F24C7"/>
    <w:rsid w:val="0025619D"/>
    <w:rsid w:val="002958C5"/>
    <w:rsid w:val="00324301"/>
    <w:rsid w:val="00385D65"/>
    <w:rsid w:val="003A15EE"/>
    <w:rsid w:val="003A37B3"/>
    <w:rsid w:val="003A7226"/>
    <w:rsid w:val="00401E4F"/>
    <w:rsid w:val="00435BF9"/>
    <w:rsid w:val="00474CED"/>
    <w:rsid w:val="004756F2"/>
    <w:rsid w:val="004873B7"/>
    <w:rsid w:val="004A6A51"/>
    <w:rsid w:val="00517ABA"/>
    <w:rsid w:val="005340A5"/>
    <w:rsid w:val="0053732A"/>
    <w:rsid w:val="00540E31"/>
    <w:rsid w:val="005B342B"/>
    <w:rsid w:val="00641BA7"/>
    <w:rsid w:val="006B34E5"/>
    <w:rsid w:val="006B6635"/>
    <w:rsid w:val="006D2BD4"/>
    <w:rsid w:val="006F4214"/>
    <w:rsid w:val="0073560C"/>
    <w:rsid w:val="00752D10"/>
    <w:rsid w:val="007778EA"/>
    <w:rsid w:val="007C1B88"/>
    <w:rsid w:val="007E60B4"/>
    <w:rsid w:val="008313DF"/>
    <w:rsid w:val="00837C61"/>
    <w:rsid w:val="0084636F"/>
    <w:rsid w:val="008735D0"/>
    <w:rsid w:val="0087681A"/>
    <w:rsid w:val="008E6B00"/>
    <w:rsid w:val="009575FC"/>
    <w:rsid w:val="009A44FA"/>
    <w:rsid w:val="009A4825"/>
    <w:rsid w:val="009C1B14"/>
    <w:rsid w:val="009F3D43"/>
    <w:rsid w:val="00A26E30"/>
    <w:rsid w:val="00A30587"/>
    <w:rsid w:val="00A369DB"/>
    <w:rsid w:val="00A47C1C"/>
    <w:rsid w:val="00AA6A92"/>
    <w:rsid w:val="00AB063F"/>
    <w:rsid w:val="00AD2E82"/>
    <w:rsid w:val="00AD58FE"/>
    <w:rsid w:val="00B261B3"/>
    <w:rsid w:val="00B72E82"/>
    <w:rsid w:val="00BB51CA"/>
    <w:rsid w:val="00C17DB4"/>
    <w:rsid w:val="00C55827"/>
    <w:rsid w:val="00CB0EAF"/>
    <w:rsid w:val="00CB20AA"/>
    <w:rsid w:val="00CD0B42"/>
    <w:rsid w:val="00D36CA6"/>
    <w:rsid w:val="00D45B3D"/>
    <w:rsid w:val="00D577BC"/>
    <w:rsid w:val="00DA1140"/>
    <w:rsid w:val="00DC2AC4"/>
    <w:rsid w:val="00DD3DA3"/>
    <w:rsid w:val="00E0438E"/>
    <w:rsid w:val="00E0503D"/>
    <w:rsid w:val="00E50BFB"/>
    <w:rsid w:val="00F426A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styleId="a7">
    <w:name w:val="header"/>
    <w:basedOn w:val="a"/>
    <w:link w:val="a8"/>
    <w:uiPriority w:val="99"/>
    <w:rsid w:val="004A6A51"/>
    <w:pPr>
      <w:widowControl/>
      <w:tabs>
        <w:tab w:val="center" w:pos="4153"/>
        <w:tab w:val="right" w:pos="8306"/>
      </w:tabs>
      <w:snapToGrid/>
    </w:pPr>
    <w:rPr>
      <w:b/>
      <w:color w:val="auto"/>
      <w:sz w:val="28"/>
      <w:szCs w:val="32"/>
    </w:rPr>
  </w:style>
  <w:style w:type="character" w:customStyle="1" w:styleId="a8">
    <w:name w:val="Верхний колонтитул Знак"/>
    <w:basedOn w:val="a0"/>
    <w:link w:val="a7"/>
    <w:uiPriority w:val="99"/>
    <w:rsid w:val="004A6A51"/>
    <w:rPr>
      <w:rFonts w:ascii="Times New Roman" w:eastAsia="Times New Roman" w:hAnsi="Times New Roman" w:cs="Times New Roman"/>
      <w:b/>
      <w:sz w:val="28"/>
      <w:szCs w:val="32"/>
      <w:lang w:eastAsia="ru-RU"/>
    </w:rPr>
  </w:style>
</w:styles>
</file>

<file path=word/webSettings.xml><?xml version="1.0" encoding="utf-8"?>
<w:webSettings xmlns:r="http://schemas.openxmlformats.org/officeDocument/2006/relationships" xmlns:w="http://schemas.openxmlformats.org/wordprocessingml/2006/main">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693</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Мониторинг-2</cp:lastModifiedBy>
  <cp:revision>7</cp:revision>
  <cp:lastPrinted>2015-12-17T10:37:00Z</cp:lastPrinted>
  <dcterms:created xsi:type="dcterms:W3CDTF">2015-12-17T10:01:00Z</dcterms:created>
  <dcterms:modified xsi:type="dcterms:W3CDTF">2015-12-24T10:45:00Z</dcterms:modified>
</cp:coreProperties>
</file>