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45" w:rsidRDefault="00F55DDB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</w:t>
      </w:r>
    </w:p>
    <w:p w:rsidR="00C31145" w:rsidRDefault="00F55DDB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proofErr w:type="gramStart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>П</w:t>
      </w:r>
      <w:proofErr w:type="gramEnd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О С Т А Н О В Л Е Н И Е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ОБРАЗОВАНИЯ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ШУМСКОЕ СЕЛЬСКОЕ ПОСЕЛЕНИЕ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C31145" w:rsidRDefault="00F55D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 202</w:t>
      </w:r>
      <w:r w:rsidRPr="00ED306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_________</w:t>
      </w:r>
    </w:p>
    <w:p w:rsidR="00C31145" w:rsidRDefault="00C3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145" w:rsidRPr="002A6B0D" w:rsidRDefault="00F55DDB">
      <w:pPr>
        <w:pStyle w:val="ConsPlusTitle"/>
        <w:jc w:val="center"/>
      </w:pPr>
      <w:r w:rsidRPr="002A6B0D">
        <w:t xml:space="preserve"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 </w:t>
      </w:r>
      <w:r w:rsidR="002A6B0D" w:rsidRPr="002A6B0D">
        <w:t xml:space="preserve">31 июля 2024 </w:t>
      </w:r>
      <w:r w:rsidRPr="002A6B0D">
        <w:t xml:space="preserve">года № </w:t>
      </w:r>
      <w:r w:rsidR="002A6B0D" w:rsidRPr="002A6B0D">
        <w:t>149/1</w:t>
      </w:r>
      <w:r w:rsidRPr="002A6B0D">
        <w:t xml:space="preserve"> «Об утверждении нормативных затрат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подведомственных ей  казенных учреждений»  </w:t>
      </w:r>
    </w:p>
    <w:p w:rsidR="00C31145" w:rsidRPr="002A6B0D" w:rsidRDefault="00C31145">
      <w:pPr>
        <w:pStyle w:val="ConsPlusTitle"/>
        <w:jc w:val="center"/>
        <w:rPr>
          <w:b w:val="0"/>
        </w:rPr>
      </w:pPr>
    </w:p>
    <w:p w:rsidR="00C31145" w:rsidRPr="002A6B0D" w:rsidRDefault="00F55DDB">
      <w:pPr>
        <w:pStyle w:val="a5"/>
        <w:ind w:firstLine="709"/>
        <w:jc w:val="both"/>
      </w:pPr>
      <w:r w:rsidRPr="002A6B0D">
        <w:rPr>
          <w:b w:val="0"/>
        </w:rPr>
        <w:t xml:space="preserve">В связи с ростом цен на отдельные </w:t>
      </w:r>
      <w:r w:rsidR="00250B82">
        <w:rPr>
          <w:b w:val="0"/>
        </w:rPr>
        <w:t>виды товаров, работ</w:t>
      </w:r>
      <w:r w:rsidRPr="002A6B0D">
        <w:rPr>
          <w:b w:val="0"/>
        </w:rPr>
        <w:t>, услуг</w:t>
      </w:r>
      <w:r w:rsidR="00250B82">
        <w:rPr>
          <w:b w:val="0"/>
        </w:rPr>
        <w:t xml:space="preserve"> и изменением потребности в </w:t>
      </w:r>
      <w:r w:rsidRPr="002A6B0D">
        <w:rPr>
          <w:b w:val="0"/>
        </w:rPr>
        <w:t>отдельных товарах, работах, услугах администрации муниципального образования Шумское сельское поселение Кировского муниципального района Ленинградской области, включая подведомственные казенные учреждения:</w:t>
      </w:r>
    </w:p>
    <w:p w:rsidR="00C31145" w:rsidRDefault="00F55DDB">
      <w:pPr>
        <w:pStyle w:val="a5"/>
        <w:ind w:firstLine="709"/>
        <w:jc w:val="both"/>
      </w:pPr>
      <w:r w:rsidRPr="002A6B0D">
        <w:rPr>
          <w:b w:val="0"/>
        </w:rPr>
        <w:t xml:space="preserve">1. Внести в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="002A6B0D" w:rsidRPr="002A6B0D">
        <w:rPr>
          <w:b w:val="0"/>
        </w:rPr>
        <w:t xml:space="preserve">31 июля 2024 </w:t>
      </w:r>
      <w:r w:rsidRPr="002A6B0D">
        <w:rPr>
          <w:b w:val="0"/>
        </w:rPr>
        <w:t xml:space="preserve">года № </w:t>
      </w:r>
      <w:r w:rsidR="002A6B0D" w:rsidRPr="002A6B0D">
        <w:rPr>
          <w:b w:val="0"/>
        </w:rPr>
        <w:t xml:space="preserve">149/1 </w:t>
      </w:r>
      <w:r w:rsidRPr="002A6B0D">
        <w:rPr>
          <w:b w:val="0"/>
        </w:rPr>
        <w:t xml:space="preserve"> «Об утверждении нормативных затрат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подведомственных ей  казенных учреждений» (далее – постановление) следующие изменения:</w:t>
      </w:r>
    </w:p>
    <w:p w:rsidR="00C31145" w:rsidRDefault="00F55DD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 В приложении 1 к постановлению:</w:t>
      </w:r>
    </w:p>
    <w:p w:rsidR="00ED3063" w:rsidRDefault="00F55DDB" w:rsidP="00ED306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  </w:t>
      </w:r>
      <w:r w:rsidR="00981FD5">
        <w:rPr>
          <w:sz w:val="24"/>
          <w:szCs w:val="24"/>
        </w:rPr>
        <w:t>П</w:t>
      </w:r>
      <w:r w:rsidR="008F5B95">
        <w:rPr>
          <w:sz w:val="24"/>
          <w:szCs w:val="24"/>
        </w:rPr>
        <w:t xml:space="preserve">озицию </w:t>
      </w:r>
      <w:r w:rsidR="00250B82">
        <w:rPr>
          <w:sz w:val="24"/>
          <w:szCs w:val="24"/>
        </w:rPr>
        <w:t>5</w:t>
      </w:r>
      <w:r w:rsidR="008F5B95">
        <w:rPr>
          <w:sz w:val="24"/>
          <w:szCs w:val="24"/>
        </w:rPr>
        <w:t xml:space="preserve"> п</w:t>
      </w:r>
      <w:r w:rsidR="00ED3063">
        <w:rPr>
          <w:sz w:val="24"/>
          <w:szCs w:val="24"/>
        </w:rPr>
        <w:t>ункт</w:t>
      </w:r>
      <w:r w:rsidR="008F5B95">
        <w:rPr>
          <w:sz w:val="24"/>
          <w:szCs w:val="24"/>
        </w:rPr>
        <w:t>а</w:t>
      </w:r>
      <w:r w:rsidR="00ED3063">
        <w:rPr>
          <w:sz w:val="24"/>
          <w:szCs w:val="24"/>
        </w:rPr>
        <w:t xml:space="preserve"> </w:t>
      </w:r>
      <w:r w:rsidR="00250B82">
        <w:rPr>
          <w:sz w:val="24"/>
          <w:szCs w:val="24"/>
        </w:rPr>
        <w:t>17</w:t>
      </w:r>
      <w:r w:rsidR="00ED3063">
        <w:rPr>
          <w:sz w:val="24"/>
          <w:szCs w:val="24"/>
        </w:rPr>
        <w:t xml:space="preserve"> «</w:t>
      </w:r>
      <w:r w:rsidR="00250B82" w:rsidRPr="00250B82">
        <w:rPr>
          <w:sz w:val="24"/>
          <w:szCs w:val="24"/>
        </w:rPr>
        <w:t>Норматив количества и цены прочего производственного и хозяйственного инвентаря</w:t>
      </w:r>
      <w:r w:rsidR="00ED3063">
        <w:rPr>
          <w:sz w:val="24"/>
          <w:szCs w:val="24"/>
        </w:rPr>
        <w:t xml:space="preserve">» </w:t>
      </w:r>
      <w:r w:rsidR="008F5B95">
        <w:rPr>
          <w:sz w:val="24"/>
          <w:szCs w:val="24"/>
        </w:rPr>
        <w:t>изложить в следующей редакции</w:t>
      </w:r>
      <w:r w:rsidR="00ED3063">
        <w:rPr>
          <w:sz w:val="24"/>
          <w:szCs w:val="24"/>
        </w:rPr>
        <w:t>:</w:t>
      </w:r>
    </w:p>
    <w:p w:rsidR="00981FD5" w:rsidRDefault="00981FD5" w:rsidP="00ED306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299" w:type="dxa"/>
        <w:tblInd w:w="95" w:type="dxa"/>
        <w:tblLook w:val="04A0"/>
      </w:tblPr>
      <w:tblGrid>
        <w:gridCol w:w="640"/>
        <w:gridCol w:w="2775"/>
        <w:gridCol w:w="993"/>
        <w:gridCol w:w="1701"/>
        <w:gridCol w:w="1585"/>
        <w:gridCol w:w="1605"/>
      </w:tblGrid>
      <w:tr w:rsidR="00250B82" w:rsidRPr="00250B82" w:rsidTr="00250B82">
        <w:trPr>
          <w:trHeight w:val="5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50B8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50B8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50B8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250B82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250B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Норматив ц</w:t>
            </w:r>
            <w:r w:rsidRPr="00250B82">
              <w:rPr>
                <w:rFonts w:ascii="Times New Roman" w:eastAsia="Times New Roman" w:hAnsi="Times New Roman" w:cs="Times New Roman"/>
              </w:rPr>
              <w:t>е</w:t>
            </w:r>
            <w:r w:rsidRPr="00250B82">
              <w:rPr>
                <w:rFonts w:ascii="Times New Roman" w:eastAsia="Times New Roman" w:hAnsi="Times New Roman" w:cs="Times New Roman"/>
              </w:rPr>
              <w:t>ны за ед. (руб.)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Срок полезн</w:t>
            </w:r>
            <w:r w:rsidRPr="00250B82">
              <w:rPr>
                <w:rFonts w:ascii="Times New Roman" w:eastAsia="Times New Roman" w:hAnsi="Times New Roman" w:cs="Times New Roman"/>
              </w:rPr>
              <w:t>о</w:t>
            </w:r>
            <w:r w:rsidRPr="00250B82">
              <w:rPr>
                <w:rFonts w:ascii="Times New Roman" w:eastAsia="Times New Roman" w:hAnsi="Times New Roman" w:cs="Times New Roman"/>
              </w:rPr>
              <w:t>го использ</w:t>
            </w:r>
            <w:r w:rsidRPr="00250B82">
              <w:rPr>
                <w:rFonts w:ascii="Times New Roman" w:eastAsia="Times New Roman" w:hAnsi="Times New Roman" w:cs="Times New Roman"/>
              </w:rPr>
              <w:t>о</w:t>
            </w:r>
            <w:r w:rsidRPr="00250B82">
              <w:rPr>
                <w:rFonts w:ascii="Times New Roman" w:eastAsia="Times New Roman" w:hAnsi="Times New Roman" w:cs="Times New Roman"/>
              </w:rPr>
              <w:t>вания</w:t>
            </w:r>
          </w:p>
        </w:tc>
      </w:tr>
      <w:tr w:rsidR="00250B82" w:rsidRPr="00250B82" w:rsidTr="00155164">
        <w:trPr>
          <w:trHeight w:val="2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B82">
              <w:rPr>
                <w:rFonts w:ascii="Times New Roman" w:eastAsia="Times New Roman" w:hAnsi="Times New Roman" w:cs="Times New Roman"/>
              </w:rPr>
              <w:t>Мотокоса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084526" w:rsidP="00250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34 359,00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3 года</w:t>
            </w:r>
          </w:p>
        </w:tc>
      </w:tr>
    </w:tbl>
    <w:p w:rsidR="00ED3063" w:rsidRPr="00781DFD" w:rsidRDefault="00981FD5" w:rsidP="00981FD5">
      <w:pPr>
        <w:pStyle w:val="ConsPlusNormal"/>
        <w:ind w:firstLine="709"/>
        <w:jc w:val="right"/>
        <w:rPr>
          <w:sz w:val="22"/>
          <w:szCs w:val="22"/>
        </w:rPr>
      </w:pPr>
      <w:r w:rsidRPr="00781DFD">
        <w:rPr>
          <w:sz w:val="22"/>
          <w:szCs w:val="22"/>
        </w:rPr>
        <w:t>».</w:t>
      </w:r>
    </w:p>
    <w:p w:rsidR="00250B82" w:rsidRDefault="00250B82" w:rsidP="00250B82">
      <w:pPr>
        <w:pStyle w:val="ConsPlusNormal"/>
        <w:ind w:firstLine="709"/>
        <w:jc w:val="both"/>
        <w:rPr>
          <w:sz w:val="24"/>
          <w:szCs w:val="24"/>
        </w:rPr>
      </w:pPr>
      <w:r>
        <w:t xml:space="preserve">1.1.2. Дополнить </w:t>
      </w:r>
      <w:r>
        <w:rPr>
          <w:sz w:val="24"/>
          <w:szCs w:val="24"/>
        </w:rPr>
        <w:t>пункт 17 «</w:t>
      </w:r>
      <w:r w:rsidRPr="00250B82">
        <w:rPr>
          <w:sz w:val="24"/>
          <w:szCs w:val="24"/>
        </w:rPr>
        <w:t>Норматив количества и цены прочего</w:t>
      </w:r>
      <w:r>
        <w:rPr>
          <w:sz w:val="24"/>
          <w:szCs w:val="24"/>
        </w:rPr>
        <w:t xml:space="preserve"> </w:t>
      </w:r>
      <w:r w:rsidRPr="00250B82">
        <w:rPr>
          <w:sz w:val="24"/>
          <w:szCs w:val="24"/>
        </w:rPr>
        <w:t>производственного и хозяйственного инвентаря</w:t>
      </w:r>
      <w:r>
        <w:rPr>
          <w:sz w:val="24"/>
          <w:szCs w:val="24"/>
        </w:rPr>
        <w:t xml:space="preserve">» </w:t>
      </w:r>
      <w:r w:rsidR="00155164" w:rsidRPr="00155164">
        <w:rPr>
          <w:sz w:val="24"/>
          <w:szCs w:val="24"/>
        </w:rPr>
        <w:t xml:space="preserve">дополнить позицией </w:t>
      </w:r>
      <w:r w:rsidR="00155164">
        <w:rPr>
          <w:sz w:val="24"/>
          <w:szCs w:val="24"/>
        </w:rPr>
        <w:t xml:space="preserve">9 и позицией 10 </w:t>
      </w:r>
      <w:r w:rsidR="00155164" w:rsidRPr="00155164">
        <w:rPr>
          <w:sz w:val="24"/>
          <w:szCs w:val="24"/>
        </w:rPr>
        <w:t>следующего содержания:</w:t>
      </w:r>
    </w:p>
    <w:p w:rsidR="00155164" w:rsidRDefault="00155164" w:rsidP="0015516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299" w:type="dxa"/>
        <w:tblInd w:w="95" w:type="dxa"/>
        <w:tblLook w:val="04A0"/>
      </w:tblPr>
      <w:tblGrid>
        <w:gridCol w:w="640"/>
        <w:gridCol w:w="2775"/>
        <w:gridCol w:w="993"/>
        <w:gridCol w:w="1701"/>
        <w:gridCol w:w="1585"/>
        <w:gridCol w:w="1605"/>
      </w:tblGrid>
      <w:tr w:rsidR="00155164" w:rsidRPr="00250B82" w:rsidTr="007B608B">
        <w:trPr>
          <w:trHeight w:val="5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50B8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50B8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50B8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250B82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250B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Норматив ц</w:t>
            </w:r>
            <w:r w:rsidRPr="00250B82">
              <w:rPr>
                <w:rFonts w:ascii="Times New Roman" w:eastAsia="Times New Roman" w:hAnsi="Times New Roman" w:cs="Times New Roman"/>
              </w:rPr>
              <w:t>е</w:t>
            </w:r>
            <w:r w:rsidRPr="00250B82">
              <w:rPr>
                <w:rFonts w:ascii="Times New Roman" w:eastAsia="Times New Roman" w:hAnsi="Times New Roman" w:cs="Times New Roman"/>
              </w:rPr>
              <w:t>ны за ед. (руб.)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Срок полезн</w:t>
            </w:r>
            <w:r w:rsidRPr="00250B82">
              <w:rPr>
                <w:rFonts w:ascii="Times New Roman" w:eastAsia="Times New Roman" w:hAnsi="Times New Roman" w:cs="Times New Roman"/>
              </w:rPr>
              <w:t>о</w:t>
            </w:r>
            <w:r w:rsidRPr="00250B82">
              <w:rPr>
                <w:rFonts w:ascii="Times New Roman" w:eastAsia="Times New Roman" w:hAnsi="Times New Roman" w:cs="Times New Roman"/>
              </w:rPr>
              <w:t>го использ</w:t>
            </w:r>
            <w:r w:rsidRPr="00250B82">
              <w:rPr>
                <w:rFonts w:ascii="Times New Roman" w:eastAsia="Times New Roman" w:hAnsi="Times New Roman" w:cs="Times New Roman"/>
              </w:rPr>
              <w:t>о</w:t>
            </w:r>
            <w:r w:rsidRPr="00250B82">
              <w:rPr>
                <w:rFonts w:ascii="Times New Roman" w:eastAsia="Times New Roman" w:hAnsi="Times New Roman" w:cs="Times New Roman"/>
              </w:rPr>
              <w:t>вания</w:t>
            </w:r>
          </w:p>
        </w:tc>
      </w:tr>
      <w:tr w:rsidR="00155164" w:rsidRPr="00250B82" w:rsidTr="00781DFD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Масло  не менее 1 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1DFD" w:rsidRPr="00781DFD" w:rsidRDefault="00781DFD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 xml:space="preserve">По мере  </w:t>
            </w:r>
          </w:p>
          <w:p w:rsidR="00155164" w:rsidRPr="00250B82" w:rsidRDefault="00781DFD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потребности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781DFD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1 695,67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55164" w:rsidRPr="00250B82" w:rsidTr="00781DFD">
        <w:trPr>
          <w:trHeight w:val="83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 xml:space="preserve">Расходные материалы для </w:t>
            </w:r>
            <w:r w:rsidR="00781DFD" w:rsidRPr="00781DF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781DFD" w:rsidRPr="00781DFD">
              <w:rPr>
                <w:rFonts w:ascii="Times New Roman" w:eastAsia="Times New Roman" w:hAnsi="Times New Roman" w:cs="Times New Roman"/>
              </w:rPr>
              <w:t>мотокосы</w:t>
            </w:r>
            <w:proofErr w:type="spellEnd"/>
            <w:r w:rsidR="00781DFD" w:rsidRPr="00781DFD">
              <w:rPr>
                <w:rFonts w:ascii="Times New Roman" w:eastAsia="Times New Roman" w:hAnsi="Times New Roman" w:cs="Times New Roman"/>
              </w:rPr>
              <w:t>/триммера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1DFD" w:rsidRPr="00781DFD" w:rsidRDefault="00781DFD" w:rsidP="00781DF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 xml:space="preserve">По мере  </w:t>
            </w:r>
          </w:p>
          <w:p w:rsidR="00155164" w:rsidRPr="00250B82" w:rsidRDefault="00781DFD" w:rsidP="00781DF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потребности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781DFD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6 906,67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-</w:t>
            </w:r>
            <w:r w:rsidRPr="00250B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55164" w:rsidRPr="00781DFD" w:rsidRDefault="00155164" w:rsidP="00155164">
      <w:pPr>
        <w:pStyle w:val="ConsPlusNormal"/>
        <w:ind w:firstLine="709"/>
        <w:jc w:val="right"/>
        <w:rPr>
          <w:sz w:val="22"/>
          <w:szCs w:val="22"/>
        </w:rPr>
      </w:pPr>
      <w:r w:rsidRPr="00781DFD">
        <w:rPr>
          <w:sz w:val="22"/>
          <w:szCs w:val="22"/>
        </w:rPr>
        <w:t>».</w:t>
      </w:r>
    </w:p>
    <w:p w:rsidR="00C31145" w:rsidRDefault="00F55DD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размещению в единой информационной системе в сфере закупок в течение 7 рабочих дней со дня  его принятия.</w:t>
      </w:r>
    </w:p>
    <w:p w:rsidR="00C31145" w:rsidRDefault="00781D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5DDB">
        <w:rPr>
          <w:sz w:val="24"/>
          <w:szCs w:val="24"/>
        </w:rPr>
        <w:t>.</w:t>
      </w:r>
      <w:r w:rsidR="00F55DDB">
        <w:rPr>
          <w:sz w:val="24"/>
          <w:szCs w:val="24"/>
        </w:rPr>
        <w:tab/>
      </w:r>
      <w:proofErr w:type="gramStart"/>
      <w:r w:rsidR="00F55DDB">
        <w:rPr>
          <w:sz w:val="24"/>
          <w:szCs w:val="24"/>
        </w:rPr>
        <w:t>Контроль за</w:t>
      </w:r>
      <w:proofErr w:type="gramEnd"/>
      <w:r w:rsidR="00F55DDB">
        <w:rPr>
          <w:sz w:val="24"/>
          <w:szCs w:val="24"/>
        </w:rPr>
        <w:t xml:space="preserve"> исполнением настоящего постановления возложить на начальника сектора экономики и финансов.</w:t>
      </w:r>
    </w:p>
    <w:p w:rsidR="00C31145" w:rsidRDefault="00C31145">
      <w:pPr>
        <w:spacing w:after="0" w:line="240" w:lineRule="auto"/>
        <w:rPr>
          <w:rFonts w:cs="Times New Roman"/>
        </w:rPr>
      </w:pPr>
    </w:p>
    <w:p w:rsidR="00781DFD" w:rsidRDefault="00781DFD">
      <w:pPr>
        <w:spacing w:after="0" w:line="240" w:lineRule="auto"/>
        <w:rPr>
          <w:rFonts w:cs="Times New Roman"/>
        </w:rPr>
      </w:pPr>
    </w:p>
    <w:p w:rsidR="00C31145" w:rsidRDefault="00F55D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В.Л. Ульянов </w:t>
      </w:r>
    </w:p>
    <w:p w:rsidR="00C31145" w:rsidRDefault="00C31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45" w:rsidRDefault="00C31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45" w:rsidRDefault="00C311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1145" w:rsidRDefault="00F55D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Разослано: в дело,  сектор экономики и финансов</w:t>
      </w:r>
    </w:p>
    <w:sectPr w:rsidR="00C31145" w:rsidSect="00C31145">
      <w:pgSz w:w="11906" w:h="16838"/>
      <w:pgMar w:top="851" w:right="1276" w:bottom="1418" w:left="155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doNotBreakWrappedTables/>
    <w:useFELayout/>
  </w:compat>
  <w:rsids>
    <w:rsidRoot w:val="00C31145"/>
    <w:rsid w:val="00084526"/>
    <w:rsid w:val="000A701F"/>
    <w:rsid w:val="00155164"/>
    <w:rsid w:val="0020296B"/>
    <w:rsid w:val="002463FC"/>
    <w:rsid w:val="00250B82"/>
    <w:rsid w:val="00272F18"/>
    <w:rsid w:val="002A6B0D"/>
    <w:rsid w:val="002C5D22"/>
    <w:rsid w:val="003944E4"/>
    <w:rsid w:val="006632B2"/>
    <w:rsid w:val="00694FA7"/>
    <w:rsid w:val="00781DFD"/>
    <w:rsid w:val="008D0479"/>
    <w:rsid w:val="008F5B95"/>
    <w:rsid w:val="00981FD5"/>
    <w:rsid w:val="00C31145"/>
    <w:rsid w:val="00C36C37"/>
    <w:rsid w:val="00ED3063"/>
    <w:rsid w:val="00EF581E"/>
    <w:rsid w:val="00F5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71544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71544B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71544B"/>
    <w:rPr>
      <w:b/>
      <w:bCs/>
    </w:rPr>
  </w:style>
  <w:style w:type="character" w:customStyle="1" w:styleId="ad">
    <w:name w:val="Верхний колонтитул Знак"/>
    <w:basedOn w:val="a0"/>
    <w:link w:val="Header"/>
    <w:uiPriority w:val="99"/>
    <w:semiHidden/>
    <w:qFormat/>
    <w:rsid w:val="00CF1984"/>
  </w:style>
  <w:style w:type="character" w:customStyle="1" w:styleId="ae">
    <w:name w:val="Нижний колонтитул Знак"/>
    <w:basedOn w:val="a0"/>
    <w:link w:val="Footer"/>
    <w:uiPriority w:val="99"/>
    <w:semiHidden/>
    <w:qFormat/>
    <w:rsid w:val="00CF1984"/>
  </w:style>
  <w:style w:type="paragraph" w:customStyle="1" w:styleId="af">
    <w:name w:val="Заголовок"/>
    <w:basedOn w:val="a"/>
    <w:next w:val="a5"/>
    <w:qFormat/>
    <w:rsid w:val="00C311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List"/>
    <w:basedOn w:val="a5"/>
    <w:rsid w:val="00C31145"/>
    <w:rPr>
      <w:rFonts w:cs="Arial"/>
    </w:rPr>
  </w:style>
  <w:style w:type="paragraph" w:customStyle="1" w:styleId="Caption">
    <w:name w:val="Caption"/>
    <w:basedOn w:val="a"/>
    <w:qFormat/>
    <w:rsid w:val="00C311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C3114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f2">
    <w:name w:val="No Spacing"/>
    <w:uiPriority w:val="1"/>
    <w:qFormat/>
    <w:rsid w:val="00D1213C"/>
  </w:style>
  <w:style w:type="paragraph" w:styleId="af3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qFormat/>
    <w:rsid w:val="0071544B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71544B"/>
    <w:rPr>
      <w:b/>
      <w:bCs/>
    </w:rPr>
  </w:style>
  <w:style w:type="paragraph" w:customStyle="1" w:styleId="af4">
    <w:name w:val="Колонтитул"/>
    <w:basedOn w:val="a"/>
    <w:qFormat/>
    <w:rsid w:val="00C31145"/>
  </w:style>
  <w:style w:type="paragraph" w:customStyle="1" w:styleId="Header">
    <w:name w:val="Header"/>
    <w:basedOn w:val="a"/>
    <w:link w:val="ad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e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rsid w:val="00C31145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C31145"/>
    <w:pPr>
      <w:jc w:val="center"/>
    </w:pPr>
    <w:rPr>
      <w:b/>
      <w:bCs/>
    </w:rPr>
  </w:style>
  <w:style w:type="table" w:styleId="af7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11E3-76DA-40EB-997E-A17ED658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2</cp:revision>
  <cp:lastPrinted>2023-01-20T12:49:00Z</cp:lastPrinted>
  <dcterms:created xsi:type="dcterms:W3CDTF">2025-05-27T11:26:00Z</dcterms:created>
  <dcterms:modified xsi:type="dcterms:W3CDTF">2025-05-27T11:26:00Z</dcterms:modified>
  <dc:language>ru-RU</dc:language>
</cp:coreProperties>
</file>