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20.02.2020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45A8D" w:rsidRPr="00D312B6" w:rsidTr="00E45A8D">
        <w:tc>
          <w:tcPr>
            <w:tcW w:w="9747" w:type="dxa"/>
          </w:tcPr>
          <w:p w:rsidR="00E45A8D" w:rsidRPr="00E45A8D" w:rsidRDefault="00482921" w:rsidP="0048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</w:t>
            </w:r>
            <w:r w:rsidR="00B55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5A19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B55A19">
              <w:rPr>
                <w:rFonts w:ascii="Times New Roman" w:hAnsi="Times New Roman"/>
                <w:sz w:val="28"/>
                <w:szCs w:val="28"/>
              </w:rPr>
              <w:t xml:space="preserve"> мониторинга  за 2019 год. </w:t>
            </w:r>
            <w:r w:rsidR="00E45A8D" w:rsidRPr="00E4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E6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B55A19">
        <w:rPr>
          <w:rFonts w:ascii="Times New Roman" w:hAnsi="Times New Roman"/>
          <w:sz w:val="28"/>
          <w:szCs w:val="28"/>
        </w:rPr>
        <w:t xml:space="preserve">зачитала </w:t>
      </w:r>
      <w:proofErr w:type="spellStart"/>
      <w:r w:rsidR="00B55A19">
        <w:rPr>
          <w:rFonts w:ascii="Times New Roman" w:hAnsi="Times New Roman"/>
          <w:sz w:val="28"/>
          <w:szCs w:val="28"/>
        </w:rPr>
        <w:t>а</w:t>
      </w:r>
      <w:r w:rsidR="00B55A19" w:rsidRPr="00B55A19">
        <w:rPr>
          <w:rFonts w:ascii="Times New Roman" w:hAnsi="Times New Roman"/>
          <w:sz w:val="28"/>
          <w:szCs w:val="28"/>
        </w:rPr>
        <w:t>нтикорру</w:t>
      </w:r>
      <w:r w:rsidR="00B55A19">
        <w:rPr>
          <w:rFonts w:ascii="Times New Roman" w:hAnsi="Times New Roman"/>
          <w:sz w:val="28"/>
          <w:szCs w:val="28"/>
        </w:rPr>
        <w:t>пционный</w:t>
      </w:r>
      <w:proofErr w:type="spellEnd"/>
      <w:r w:rsidR="00B55A19">
        <w:rPr>
          <w:rFonts w:ascii="Times New Roman" w:hAnsi="Times New Roman"/>
          <w:sz w:val="28"/>
          <w:szCs w:val="28"/>
        </w:rPr>
        <w:t xml:space="preserve"> мониторинг мероприятий</w:t>
      </w:r>
      <w:r w:rsidR="00B55A19" w:rsidRPr="00B55A19">
        <w:rPr>
          <w:rFonts w:ascii="Times New Roman" w:hAnsi="Times New Roman"/>
          <w:sz w:val="28"/>
          <w:szCs w:val="28"/>
        </w:rPr>
        <w:t xml:space="preserve"> по противодействию коррупции МО Шумское сельское поселение</w:t>
      </w:r>
      <w:r w:rsidR="00B55A19">
        <w:rPr>
          <w:rFonts w:ascii="Times New Roman" w:hAnsi="Times New Roman"/>
          <w:sz w:val="28"/>
          <w:szCs w:val="28"/>
        </w:rPr>
        <w:t xml:space="preserve"> </w:t>
      </w:r>
      <w:r w:rsidR="00B55A19" w:rsidRPr="00B55A1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B55A19">
        <w:rPr>
          <w:rFonts w:ascii="Times New Roman" w:hAnsi="Times New Roman"/>
          <w:sz w:val="28"/>
          <w:szCs w:val="28"/>
        </w:rPr>
        <w:t xml:space="preserve"> з</w:t>
      </w:r>
      <w:r w:rsidR="00B55A19" w:rsidRPr="00B55A19">
        <w:rPr>
          <w:rFonts w:ascii="Times New Roman" w:hAnsi="Times New Roman"/>
          <w:sz w:val="28"/>
          <w:szCs w:val="28"/>
        </w:rPr>
        <w:t>а 2019 г.</w:t>
      </w:r>
    </w:p>
    <w:p w:rsidR="00480D8B" w:rsidRDefault="00480D8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3A51A0"/>
    <w:rsid w:val="00480D8B"/>
    <w:rsid w:val="00482921"/>
    <w:rsid w:val="004F6CAB"/>
    <w:rsid w:val="005A603F"/>
    <w:rsid w:val="005D4B14"/>
    <w:rsid w:val="005F2BD9"/>
    <w:rsid w:val="006A57EF"/>
    <w:rsid w:val="006C5659"/>
    <w:rsid w:val="006E77A7"/>
    <w:rsid w:val="007A637A"/>
    <w:rsid w:val="00824730"/>
    <w:rsid w:val="0083300D"/>
    <w:rsid w:val="009352B8"/>
    <w:rsid w:val="009C5553"/>
    <w:rsid w:val="009C7336"/>
    <w:rsid w:val="00A01C01"/>
    <w:rsid w:val="00A66C54"/>
    <w:rsid w:val="00B55A19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2020-02-28T11:27:00Z</cp:lastPrinted>
  <dcterms:created xsi:type="dcterms:W3CDTF">2016-06-07T09:19:00Z</dcterms:created>
  <dcterms:modified xsi:type="dcterms:W3CDTF">2020-02-28T12:01:00Z</dcterms:modified>
</cp:coreProperties>
</file>