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34E4">
        <w:rPr>
          <w:rFonts w:ascii="Times New Roman" w:hAnsi="Times New Roman"/>
          <w:b/>
          <w:sz w:val="28"/>
          <w:szCs w:val="28"/>
        </w:rPr>
        <w:t>2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</w:t>
      </w:r>
      <w:r w:rsidR="004B34E4">
        <w:rPr>
          <w:rFonts w:ascii="Times New Roman" w:hAnsi="Times New Roman"/>
          <w:sz w:val="24"/>
          <w:szCs w:val="24"/>
        </w:rPr>
        <w:t>9.</w:t>
      </w:r>
      <w:r w:rsidR="00B55A19">
        <w:rPr>
          <w:rFonts w:ascii="Times New Roman" w:hAnsi="Times New Roman"/>
          <w:sz w:val="24"/>
          <w:szCs w:val="24"/>
        </w:rPr>
        <w:t>0</w:t>
      </w:r>
      <w:r w:rsidR="004B34E4">
        <w:rPr>
          <w:rFonts w:ascii="Times New Roman" w:hAnsi="Times New Roman"/>
          <w:sz w:val="24"/>
          <w:szCs w:val="24"/>
        </w:rPr>
        <w:t>6</w:t>
      </w:r>
      <w:r w:rsidR="00B55A19">
        <w:rPr>
          <w:rFonts w:ascii="Times New Roman" w:hAnsi="Times New Roman"/>
          <w:sz w:val="24"/>
          <w:szCs w:val="24"/>
        </w:rPr>
        <w:t>.202</w:t>
      </w:r>
      <w:r w:rsidR="00B6502B">
        <w:rPr>
          <w:rFonts w:ascii="Times New Roman" w:hAnsi="Times New Roman"/>
          <w:sz w:val="24"/>
          <w:szCs w:val="24"/>
        </w:rPr>
        <w:t>1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B34E4" w:rsidRPr="004B34E4" w:rsidTr="00E45A8D">
        <w:tc>
          <w:tcPr>
            <w:tcW w:w="9747" w:type="dxa"/>
          </w:tcPr>
          <w:p w:rsidR="004B34E4" w:rsidRPr="004B34E4" w:rsidRDefault="004B34E4" w:rsidP="00BF4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Pr="004B34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4B34E4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4B34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4B34E4" w:rsidRPr="004B34E4" w:rsidTr="00E45A8D">
        <w:tc>
          <w:tcPr>
            <w:tcW w:w="9747" w:type="dxa"/>
          </w:tcPr>
          <w:p w:rsidR="004B34E4" w:rsidRPr="004B34E4" w:rsidRDefault="004B34E4" w:rsidP="00BF4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Pr="004B34E4">
              <w:rPr>
                <w:rFonts w:ascii="Times New Roman" w:hAnsi="Times New Roman"/>
                <w:spacing w:val="-4"/>
                <w:sz w:val="28"/>
                <w:szCs w:val="28"/>
              </w:rPr>
              <w:t>О мерах по профилактике и предупреждению коррупционных проявлений в сфере муниципальной службы МО Шумское сельское поселение Кировского муниципального района Ленинградской области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65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B34E4">
        <w:rPr>
          <w:rFonts w:ascii="Times New Roman" w:hAnsi="Times New Roman"/>
          <w:sz w:val="28"/>
          <w:szCs w:val="28"/>
        </w:rPr>
        <w:t>П</w:t>
      </w:r>
      <w:r w:rsidR="004B34E4" w:rsidRPr="00B6502B">
        <w:rPr>
          <w:rFonts w:ascii="Times New Roman" w:hAnsi="Times New Roman"/>
          <w:sz w:val="28"/>
          <w:szCs w:val="28"/>
        </w:rPr>
        <w:t>ровод</w:t>
      </w:r>
      <w:r w:rsidR="004B34E4">
        <w:rPr>
          <w:rFonts w:ascii="Times New Roman" w:hAnsi="Times New Roman"/>
          <w:sz w:val="28"/>
          <w:szCs w:val="28"/>
        </w:rPr>
        <w:t>ится</w:t>
      </w:r>
      <w:r w:rsidR="004B34E4" w:rsidRPr="00B65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</w:t>
      </w:r>
      <w:r w:rsidR="004B34E4" w:rsidRPr="004B34E4">
        <w:rPr>
          <w:rFonts w:ascii="Times New Roman" w:hAnsi="Times New Roman"/>
          <w:sz w:val="28"/>
          <w:szCs w:val="28"/>
        </w:rPr>
        <w:t xml:space="preserve">рассказала о </w:t>
      </w:r>
      <w:proofErr w:type="spellStart"/>
      <w:r w:rsidR="004B34E4" w:rsidRPr="004B34E4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4B34E4" w:rsidRPr="004B34E4">
        <w:rPr>
          <w:rFonts w:ascii="Times New Roman" w:hAnsi="Times New Roman"/>
          <w:sz w:val="28"/>
          <w:szCs w:val="28"/>
        </w:rPr>
        <w:t xml:space="preserve"> стандартах поведения, </w:t>
      </w:r>
      <w:proofErr w:type="gramStart"/>
      <w:r w:rsidR="004B34E4" w:rsidRPr="004B34E4">
        <w:rPr>
          <w:rFonts w:ascii="Times New Roman" w:hAnsi="Times New Roman"/>
          <w:sz w:val="28"/>
          <w:szCs w:val="28"/>
        </w:rPr>
        <w:t>основанным</w:t>
      </w:r>
      <w:proofErr w:type="gramEnd"/>
      <w:r w:rsidR="004B34E4" w:rsidRPr="004B34E4">
        <w:rPr>
          <w:rFonts w:ascii="Times New Roman" w:hAnsi="Times New Roman"/>
          <w:sz w:val="28"/>
          <w:szCs w:val="28"/>
        </w:rPr>
        <w:t xml:space="preserve"> на знаниях общих прав и обязанностей, дала разъяснения о мерах ответственности за преступления коррупционной направленности. Озвучила основные понятия Федерального закона «О противодействии коррупции».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B34E4" w:rsidRPr="00E45A8D" w:rsidRDefault="004B34E4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4B34E4" w:rsidRDefault="004B34E4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435C6"/>
    <w:rsid w:val="00250F40"/>
    <w:rsid w:val="0026622D"/>
    <w:rsid w:val="003514F4"/>
    <w:rsid w:val="00363E8C"/>
    <w:rsid w:val="003A51A0"/>
    <w:rsid w:val="00480D8B"/>
    <w:rsid w:val="00482921"/>
    <w:rsid w:val="004B34E4"/>
    <w:rsid w:val="004F6CAB"/>
    <w:rsid w:val="005A603F"/>
    <w:rsid w:val="005D4B14"/>
    <w:rsid w:val="005F2BD9"/>
    <w:rsid w:val="006A57EF"/>
    <w:rsid w:val="006C5659"/>
    <w:rsid w:val="006E77A7"/>
    <w:rsid w:val="007A637A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2021-10-18T07:41:00Z</cp:lastPrinted>
  <dcterms:created xsi:type="dcterms:W3CDTF">2016-06-07T09:19:00Z</dcterms:created>
  <dcterms:modified xsi:type="dcterms:W3CDTF">2021-10-18T07:41:00Z</dcterms:modified>
</cp:coreProperties>
</file>