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6"/>
          <w:szCs w:val="26"/>
          <w:lang w:eastAsia="ru-RU"/>
        </w:rPr>
      </w:pPr>
      <w:r w:rsidRPr="00751196">
        <w:rPr>
          <w:rFonts w:ascii="Arial" w:eastAsia="Times New Roman" w:hAnsi="Arial" w:cs="Arial"/>
          <w:color w:val="605E5E"/>
          <w:sz w:val="26"/>
          <w:szCs w:val="26"/>
          <w:lang w:eastAsia="ru-RU"/>
        </w:rPr>
        <w:fldChar w:fldCharType="begin"/>
      </w:r>
      <w:r w:rsidRPr="00751196">
        <w:rPr>
          <w:rFonts w:ascii="Arial" w:eastAsia="Times New Roman" w:hAnsi="Arial" w:cs="Arial"/>
          <w:color w:val="605E5E"/>
          <w:sz w:val="26"/>
          <w:szCs w:val="26"/>
          <w:lang w:eastAsia="ru-RU"/>
        </w:rPr>
        <w:instrText xml:space="preserve"> HYPERLINK "http://small.lenobl.ru/" </w:instrText>
      </w:r>
      <w:r w:rsidRPr="00751196">
        <w:rPr>
          <w:rFonts w:ascii="Arial" w:eastAsia="Times New Roman" w:hAnsi="Arial" w:cs="Arial"/>
          <w:color w:val="605E5E"/>
          <w:sz w:val="26"/>
          <w:szCs w:val="26"/>
          <w:lang w:eastAsia="ru-RU"/>
        </w:rPr>
        <w:fldChar w:fldCharType="separate"/>
      </w:r>
      <w:r w:rsidRPr="00751196">
        <w:rPr>
          <w:rFonts w:ascii="Arial" w:eastAsia="Times New Roman" w:hAnsi="Arial" w:cs="Arial"/>
          <w:color w:val="0088CB"/>
          <w:sz w:val="33"/>
          <w:u w:val="single"/>
          <w:lang w:eastAsia="ru-RU"/>
        </w:rPr>
        <w:t>Комитет по развитию малого, среднего бизнеса и потребительского рынка Ленинградской области</w:t>
      </w:r>
      <w:r w:rsidRPr="00751196">
        <w:rPr>
          <w:rFonts w:ascii="Arial" w:eastAsia="Times New Roman" w:hAnsi="Arial" w:cs="Arial"/>
          <w:color w:val="605E5E"/>
          <w:sz w:val="26"/>
          <w:szCs w:val="26"/>
          <w:lang w:eastAsia="ru-RU"/>
        </w:rPr>
        <w:fldChar w:fldCharType="end"/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191311, Санкт-Петербург, ул</w:t>
      </w:r>
      <w:proofErr w:type="gram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.С</w:t>
      </w:r>
      <w:proofErr w:type="gram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мольного, д.3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Председатель комитета по развитию малого, среднего бизнеса и потребительского рынка Ленинградской области -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proofErr w:type="spell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Нерушай</w:t>
      </w:r>
      <w:proofErr w:type="spell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Светлана Ивановна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тел. (812) 710-00-16,  т/факс (812) 710-00-18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val="en-US" w:eastAsia="ru-RU"/>
        </w:rPr>
      </w:pPr>
      <w:proofErr w:type="gramStart"/>
      <w:r w:rsidRPr="00751196">
        <w:rPr>
          <w:rFonts w:ascii="Georgia" w:eastAsia="Times New Roman" w:hAnsi="Georgia" w:cs="Arial"/>
          <w:b/>
          <w:bCs/>
          <w:color w:val="7D7D7D"/>
          <w:sz w:val="20"/>
          <w:lang w:val="en-US" w:eastAsia="ru-RU"/>
        </w:rPr>
        <w:t>e-mail</w:t>
      </w:r>
      <w:proofErr w:type="gramEnd"/>
      <w:r w:rsidRPr="00751196">
        <w:rPr>
          <w:rFonts w:ascii="Georgia" w:eastAsia="Times New Roman" w:hAnsi="Georgia" w:cs="Arial"/>
          <w:b/>
          <w:bCs/>
          <w:color w:val="7D7D7D"/>
          <w:sz w:val="20"/>
          <w:lang w:val="en-US" w:eastAsia="ru-RU"/>
        </w:rPr>
        <w:t>:  small.lenobl@lenreg.ru</w:t>
      </w:r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val="en-US" w:eastAsia="ru-RU"/>
        </w:rPr>
      </w:pPr>
      <w:r w:rsidRPr="00751196">
        <w:rPr>
          <w:rFonts w:ascii="Arial" w:eastAsia="Times New Roman" w:hAnsi="Arial" w:cs="Arial"/>
          <w:b/>
          <w:bCs/>
          <w:color w:val="605E5E"/>
          <w:sz w:val="33"/>
          <w:szCs w:val="33"/>
          <w:lang w:val="en-US" w:eastAsia="ru-RU"/>
        </w:rPr>
        <w:t> </w:t>
      </w:r>
    </w:p>
    <w:p w:rsidR="00751196" w:rsidRPr="00751196" w:rsidRDefault="00751196" w:rsidP="007511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751196">
          <w:rPr>
            <w:rFonts w:ascii="Arial" w:eastAsia="Times New Roman" w:hAnsi="Arial" w:cs="Arial"/>
            <w:color w:val="1D579E"/>
            <w:sz w:val="33"/>
            <w:u w:val="single"/>
            <w:lang w:eastAsia="ru-RU"/>
          </w:rPr>
          <w:t>Государственное казенное учреждение Ленинградской области</w:t>
        </w:r>
        <w:r w:rsidRPr="00751196">
          <w:rPr>
            <w:rFonts w:ascii="Arial" w:eastAsia="Times New Roman" w:hAnsi="Arial" w:cs="Arial"/>
            <w:color w:val="1D579E"/>
            <w:sz w:val="33"/>
            <w:szCs w:val="33"/>
            <w:u w:val="single"/>
            <w:bdr w:val="none" w:sz="0" w:space="0" w:color="auto" w:frame="1"/>
            <w:lang w:eastAsia="ru-RU"/>
          </w:rPr>
          <w:br/>
        </w:r>
        <w:r w:rsidRPr="00751196">
          <w:rPr>
            <w:rFonts w:ascii="Arial" w:eastAsia="Times New Roman" w:hAnsi="Arial" w:cs="Arial"/>
            <w:color w:val="1D579E"/>
            <w:sz w:val="33"/>
            <w:u w:val="single"/>
            <w:lang w:eastAsia="ru-RU"/>
          </w:rPr>
          <w:t>«Ленинградский областной центр поддержки предпринимательства»</w:t>
        </w:r>
        <w:r w:rsidRPr="00751196">
          <w:rPr>
            <w:rFonts w:ascii="Arial" w:eastAsia="Times New Roman" w:hAnsi="Arial" w:cs="Arial"/>
            <w:color w:val="1D579E"/>
            <w:sz w:val="33"/>
            <w:szCs w:val="33"/>
            <w:u w:val="single"/>
            <w:bdr w:val="none" w:sz="0" w:space="0" w:color="auto" w:frame="1"/>
            <w:lang w:eastAsia="ru-RU"/>
          </w:rPr>
          <w:br/>
        </w:r>
        <w:r w:rsidRPr="00751196">
          <w:rPr>
            <w:rFonts w:ascii="Arial" w:eastAsia="Times New Roman" w:hAnsi="Arial" w:cs="Arial"/>
            <w:color w:val="1D579E"/>
            <w:sz w:val="33"/>
            <w:u w:val="single"/>
            <w:lang w:eastAsia="ru-RU"/>
          </w:rPr>
          <w:t>(ГКУ «ЛОЦПП»)</w:t>
        </w:r>
      </w:hyperlink>
    </w:p>
    <w:p w:rsidR="00751196" w:rsidRPr="00751196" w:rsidRDefault="00751196" w:rsidP="0075119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191124, г. Санкт-Петербург, ул. Смольного, д. 3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тел.: 8 (812) 309-46-88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hyperlink r:id="rId5" w:history="1">
        <w:r w:rsidRPr="00751196">
          <w:rPr>
            <w:rFonts w:ascii="Arial" w:eastAsia="Times New Roman" w:hAnsi="Arial" w:cs="Arial"/>
            <w:color w:val="1D579E"/>
            <w:sz w:val="21"/>
            <w:u w:val="single"/>
            <w:lang w:eastAsia="ru-RU"/>
          </w:rPr>
          <w:t>office@813.ru</w:t>
        </w:r>
      </w:hyperlink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hyperlink r:id="rId6" w:history="1">
        <w:r w:rsidRPr="00751196">
          <w:rPr>
            <w:rFonts w:ascii="Arial" w:eastAsia="Times New Roman" w:hAnsi="Arial" w:cs="Arial"/>
            <w:color w:val="1D579E"/>
            <w:sz w:val="21"/>
            <w:u w:val="single"/>
            <w:lang w:eastAsia="ru-RU"/>
          </w:rPr>
          <w:t>www.813.ru</w:t>
        </w:r>
      </w:hyperlink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Руководитель Центра – </w:t>
      </w:r>
      <w:proofErr w:type="spellStart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Береснев</w:t>
      </w:r>
      <w:proofErr w:type="spellEnd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Валерий Андреевич</w:t>
      </w:r>
    </w:p>
    <w:p w:rsidR="00751196" w:rsidRPr="00751196" w:rsidRDefault="00751196" w:rsidP="00751196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11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</w:pPr>
      <w:hyperlink r:id="rId7" w:history="1">
        <w:r w:rsidRPr="00751196">
          <w:rPr>
            <w:rFonts w:ascii="Arial" w:eastAsia="Times New Roman" w:hAnsi="Arial" w:cs="Arial"/>
            <w:b/>
            <w:bCs/>
            <w:color w:val="0088CB"/>
            <w:sz w:val="33"/>
            <w:u w:val="single"/>
            <w:lang w:eastAsia="ru-RU"/>
          </w:rPr>
          <w:t>Отдел по развитию малого, среднего бизнеса и муниципальных услуг Администрации Кировского муниципального района Ленинградской области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187340, Ленинградская область, </w:t>
      </w:r>
      <w:proofErr w:type="gram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г</w:t>
      </w:r>
      <w:proofErr w:type="gram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 Кировск, ул. Новая, д.1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Начальник отдела малого и среднего бизнеса и муниципальных услуг - Козлова Елена Александровна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Тел. / факс: 8 (81362) 21-781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                    8 (81362) 21-229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proofErr w:type="spell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e-mail</w:t>
      </w:r>
      <w:proofErr w:type="spell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hyperlink r:id="rId8" w:history="1">
        <w:r w:rsidRPr="00751196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kozlova@kirovsk-reg.ru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605E5E"/>
          <w:sz w:val="23"/>
          <w:szCs w:val="23"/>
          <w:lang w:eastAsia="ru-RU"/>
        </w:rPr>
        <w:t> 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605E5E"/>
          <w:sz w:val="23"/>
          <w:szCs w:val="23"/>
          <w:lang w:eastAsia="ru-RU"/>
        </w:rPr>
        <w:t> </w:t>
      </w:r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</w:pPr>
      <w:hyperlink r:id="rId9" w:history="1">
        <w:r w:rsidRPr="00751196">
          <w:rPr>
            <w:rFonts w:ascii="Arial" w:eastAsia="Times New Roman" w:hAnsi="Arial" w:cs="Arial"/>
            <w:b/>
            <w:bCs/>
            <w:color w:val="0088CB"/>
            <w:sz w:val="33"/>
            <w:u w:val="single"/>
            <w:lang w:eastAsia="ru-RU"/>
          </w:rPr>
          <w:t>Фонд поддержки малого бизнеса Кировского района Ленинградской области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187340, Ленинградская область, г. Кировск, юр</w:t>
      </w:r>
      <w:proofErr w:type="gram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.а</w:t>
      </w:r>
      <w:proofErr w:type="gram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дрес: ул. Набережная, д.27, фактическое местонахождение: ул. Краснофлотская д.20, 3 этаж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Директор фонда - 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Королева Анастасия Валерьевна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Тел/Факс: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8-813-62-69-060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7511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Моб</w:t>
      </w:r>
      <w:proofErr w:type="gramStart"/>
      <w:r w:rsidRPr="007511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.т</w:t>
      </w:r>
      <w:proofErr w:type="gramEnd"/>
      <w:r w:rsidRPr="007511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ел.: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+7981-153-68-10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7511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График работы: 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Пн-Чт</w:t>
      </w:r>
      <w:proofErr w:type="spellEnd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09.00-18.00 (13.00-14.00 обед)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proofErr w:type="gramStart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Пт</w:t>
      </w:r>
      <w:proofErr w:type="spellEnd"/>
      <w:proofErr w:type="gramEnd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09.00-17.00 (13.00-14.00 обед)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ЛИЧНЫЕ КОНСУЛЬТАЦИИ ПО ПРЕДВАРИТЕЛЬНОЙ ЗАПИСИ</w:t>
      </w:r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7511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hyperlink r:id="rId10" w:history="1">
        <w:r w:rsidRPr="0075119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fond@kirovsk-reg.ru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hyperlink r:id="rId11" w:history="1">
        <w:r w:rsidRPr="0075119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http://kirovskiy.813.ru/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Мы есть в социальных сетях:</w:t>
      </w:r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:</w:t>
      </w:r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t> </w:t>
      </w:r>
      <w:hyperlink r:id="rId12" w:history="1">
        <w:r w:rsidRPr="00751196">
          <w:rPr>
            <w:rFonts w:ascii="Arial" w:eastAsia="Times New Roman" w:hAnsi="Arial" w:cs="Arial"/>
            <w:color w:val="1D579E"/>
            <w:sz w:val="21"/>
            <w:u w:val="single"/>
            <w:lang w:eastAsia="ru-RU"/>
          </w:rPr>
          <w:t>fond@kirovsk-reg.ru</w:t>
        </w:r>
      </w:hyperlink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Vk</w:t>
      </w:r>
      <w:proofErr w:type="spellEnd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:</w:t>
      </w:r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t> </w:t>
      </w:r>
      <w:hyperlink r:id="rId13" w:history="1">
        <w:r w:rsidRPr="00751196">
          <w:rPr>
            <w:rFonts w:ascii="Arial" w:eastAsia="Times New Roman" w:hAnsi="Arial" w:cs="Arial"/>
            <w:color w:val="1D579E"/>
            <w:sz w:val="21"/>
            <w:u w:val="single"/>
            <w:lang w:eastAsia="ru-RU"/>
          </w:rPr>
          <w:t>Фонд поддержки малого бизнеса Кировского р-на.</w:t>
        </w:r>
      </w:hyperlink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t> </w:t>
      </w:r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Instagram</w:t>
      </w:r>
      <w:proofErr w:type="spellEnd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:</w:t>
      </w:r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t> </w:t>
      </w:r>
      <w:hyperlink r:id="rId14" w:history="1">
        <w:r w:rsidRPr="00751196">
          <w:rPr>
            <w:rFonts w:ascii="Arial" w:eastAsia="Times New Roman" w:hAnsi="Arial" w:cs="Arial"/>
            <w:color w:val="1D579E"/>
            <w:sz w:val="21"/>
            <w:u w:val="single"/>
            <w:lang w:eastAsia="ru-RU"/>
          </w:rPr>
          <w:t>Фонд поддержки малого бизнеса Кировского р-на.</w:t>
        </w:r>
      </w:hyperlink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Facebook</w:t>
      </w:r>
      <w:proofErr w:type="spellEnd"/>
      <w:r w:rsidRPr="00751196">
        <w:rPr>
          <w:rFonts w:ascii="Arial" w:eastAsia="Times New Roman" w:hAnsi="Arial" w:cs="Arial"/>
          <w:b/>
          <w:bCs/>
          <w:color w:val="605E5E"/>
          <w:sz w:val="21"/>
          <w:szCs w:val="21"/>
          <w:bdr w:val="none" w:sz="0" w:space="0" w:color="auto" w:frame="1"/>
          <w:lang w:eastAsia="ru-RU"/>
        </w:rPr>
        <w:t>:</w:t>
      </w:r>
      <w:r w:rsidRPr="00751196">
        <w:rPr>
          <w:rFonts w:ascii="Arial" w:eastAsia="Times New Roman" w:hAnsi="Arial" w:cs="Arial"/>
          <w:color w:val="605E5E"/>
          <w:sz w:val="21"/>
          <w:szCs w:val="21"/>
          <w:bdr w:val="none" w:sz="0" w:space="0" w:color="auto" w:frame="1"/>
          <w:lang w:eastAsia="ru-RU"/>
        </w:rPr>
        <w:t> </w:t>
      </w:r>
      <w:hyperlink r:id="rId15" w:history="1">
        <w:r w:rsidRPr="00751196">
          <w:rPr>
            <w:rFonts w:ascii="Arial" w:eastAsia="Times New Roman" w:hAnsi="Arial" w:cs="Arial"/>
            <w:color w:val="1D579E"/>
            <w:sz w:val="21"/>
            <w:u w:val="single"/>
            <w:lang w:eastAsia="ru-RU"/>
          </w:rPr>
          <w:t>Фонд поддержки малого бизнеса Кировского р-на.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605E5E"/>
          <w:sz w:val="23"/>
          <w:szCs w:val="23"/>
          <w:lang w:eastAsia="ru-RU"/>
        </w:rPr>
        <w:t> </w:t>
      </w:r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</w:pPr>
      <w:r w:rsidRPr="00751196"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  <w:lastRenderedPageBreak/>
        <w:t> </w:t>
      </w:r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</w:pPr>
      <w:hyperlink r:id="rId16" w:history="1">
        <w:r w:rsidRPr="00751196">
          <w:rPr>
            <w:rFonts w:ascii="Arial" w:eastAsia="Times New Roman" w:hAnsi="Arial" w:cs="Arial"/>
            <w:b/>
            <w:bCs/>
            <w:color w:val="0088CB"/>
            <w:sz w:val="33"/>
            <w:u w:val="single"/>
            <w:lang w:eastAsia="ru-RU"/>
          </w:rPr>
          <w:t>Межрайонная инспекция ФНС России №2 по Ленинградской области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187342, Ленинградская область, </w:t>
      </w:r>
      <w:proofErr w:type="gram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г</w:t>
      </w:r>
      <w:proofErr w:type="gram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. Кировск, ул. Энергетиков, д. 5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Справочный телефон: 8 (81362) 28-330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Телефон "горячая линия": 8 (81362) 29-013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proofErr w:type="spell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e-mail</w:t>
      </w:r>
      <w:proofErr w:type="spell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hyperlink r:id="rId17" w:history="1">
        <w:r w:rsidRPr="00751196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i4706@kr47.nalog.ru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</w:pPr>
      <w:r w:rsidRPr="00751196"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  <w:t> </w:t>
      </w:r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</w:pPr>
      <w:hyperlink r:id="rId18" w:history="1">
        <w:r w:rsidRPr="00751196">
          <w:rPr>
            <w:rFonts w:ascii="Arial" w:eastAsia="Times New Roman" w:hAnsi="Arial" w:cs="Arial"/>
            <w:b/>
            <w:bCs/>
            <w:color w:val="0088CB"/>
            <w:sz w:val="33"/>
            <w:u w:val="single"/>
            <w:lang w:eastAsia="ru-RU"/>
          </w:rPr>
          <w:t>Уполномоченный по защите прав предпринимателей в Ленинградской области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Бизнес-омбудсмен в Ленинградской области - </w:t>
      </w:r>
      <w:proofErr w:type="spell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Рулева</w:t>
      </w:r>
      <w:proofErr w:type="spell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Елена Александровна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191311, Санкт-Петербург,  Суворовский пр. 67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Тел./факс: 8(812) 579-07-87, 8(812) 579-07-95</w:t>
      </w:r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proofErr w:type="spell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e-mail</w:t>
      </w:r>
      <w:proofErr w:type="spell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hyperlink r:id="rId19" w:history="1">
        <w:r w:rsidRPr="00751196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lenobl@ombudsmanbiz.ru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Узнать больше об институте </w:t>
      </w:r>
      <w:proofErr w:type="spell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бизнес-обмудсменов</w:t>
      </w:r>
      <w:proofErr w:type="spellEnd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можно по ссылке </w:t>
      </w:r>
      <w:hyperlink r:id="rId20" w:tgtFrame="_blank" w:history="1">
        <w:r w:rsidRPr="00751196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http://ombudsmanbiz.ru/leningradskaya-oblast/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751196">
        <w:rPr>
          <w:rFonts w:ascii="Arial" w:eastAsia="Times New Roman" w:hAnsi="Arial" w:cs="Arial"/>
          <w:color w:val="605E5E"/>
          <w:sz w:val="23"/>
          <w:szCs w:val="23"/>
          <w:lang w:eastAsia="ru-RU"/>
        </w:rPr>
        <w:t> </w:t>
      </w:r>
    </w:p>
    <w:p w:rsidR="00751196" w:rsidRPr="00751196" w:rsidRDefault="00751196" w:rsidP="0075119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605E5E"/>
          <w:sz w:val="33"/>
          <w:szCs w:val="33"/>
          <w:lang w:eastAsia="ru-RU"/>
        </w:rPr>
      </w:pPr>
      <w:hyperlink r:id="rId21" w:history="1">
        <w:r w:rsidRPr="00751196">
          <w:rPr>
            <w:rFonts w:ascii="Arial" w:eastAsia="Times New Roman" w:hAnsi="Arial" w:cs="Arial"/>
            <w:b/>
            <w:bCs/>
            <w:color w:val="0088CB"/>
            <w:sz w:val="33"/>
            <w:u w:val="single"/>
            <w:lang w:eastAsia="ru-RU"/>
          </w:rPr>
          <w:t>Прокуратура Кировского района Ленинградской области</w:t>
        </w:r>
      </w:hyperlink>
    </w:p>
    <w:p w:rsidR="00751196" w:rsidRPr="00751196" w:rsidRDefault="00751196" w:rsidP="0075119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proofErr w:type="gramStart"/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Адрес: 187342, Ленинградская область, г. Кировск, ул. Кирова, д. 11</w:t>
      </w:r>
      <w:r w:rsidRPr="0075119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br/>
        <w:t>Тел/факс:(813-62) 2-18-70</w:t>
      </w:r>
      <w:proofErr w:type="gramEnd"/>
    </w:p>
    <w:p w:rsidR="00863C0D" w:rsidRDefault="00863C0D"/>
    <w:sectPr w:rsidR="00863C0D" w:rsidSect="008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96"/>
    <w:rsid w:val="000947E2"/>
    <w:rsid w:val="00376C7B"/>
    <w:rsid w:val="004416D0"/>
    <w:rsid w:val="00751196"/>
    <w:rsid w:val="008449DD"/>
    <w:rsid w:val="00863C0D"/>
    <w:rsid w:val="00D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paragraph" w:styleId="6">
    <w:name w:val="heading 6"/>
    <w:basedOn w:val="a"/>
    <w:link w:val="60"/>
    <w:uiPriority w:val="9"/>
    <w:qFormat/>
    <w:rsid w:val="007511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511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"/>
    <w:rsid w:val="0075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1196"/>
    <w:rPr>
      <w:color w:val="0000FF"/>
      <w:u w:val="single"/>
    </w:rPr>
  </w:style>
  <w:style w:type="character" w:customStyle="1" w:styleId="color4">
    <w:name w:val="color_4"/>
    <w:basedOn w:val="a0"/>
    <w:rsid w:val="00751196"/>
  </w:style>
  <w:style w:type="character" w:styleId="a4">
    <w:name w:val="Strong"/>
    <w:basedOn w:val="a0"/>
    <w:uiPriority w:val="22"/>
    <w:qFormat/>
    <w:rsid w:val="00751196"/>
    <w:rPr>
      <w:b/>
      <w:bCs/>
    </w:rPr>
  </w:style>
  <w:style w:type="paragraph" w:styleId="a5">
    <w:name w:val="Normal (Web)"/>
    <w:basedOn w:val="a"/>
    <w:uiPriority w:val="99"/>
    <w:semiHidden/>
    <w:unhideWhenUsed/>
    <w:rsid w:val="0075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5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@kirovsk-reg.ru" TargetMode="External"/><Relationship Id="rId13" Type="http://schemas.openxmlformats.org/officeDocument/2006/relationships/hyperlink" Target="https://vk.com/fondkirovskiy" TargetMode="External"/><Relationship Id="rId18" Type="http://schemas.openxmlformats.org/officeDocument/2006/relationships/hyperlink" Target="http://www.ombudsmanbiz47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kuratura-lenobl.ru/structure/prokurory-rayonov" TargetMode="External"/><Relationship Id="rId7" Type="http://schemas.openxmlformats.org/officeDocument/2006/relationships/hyperlink" Target="http://kirovsk-reg.ru/msbusiness" TargetMode="External"/><Relationship Id="rId12" Type="http://schemas.openxmlformats.org/officeDocument/2006/relationships/hyperlink" Target="mailto:fond@kirovsk-reg.ru" TargetMode="External"/><Relationship Id="rId17" Type="http://schemas.openxmlformats.org/officeDocument/2006/relationships/hyperlink" Target="mailto:i4706@kr47.nalo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log.ru/rn47/ifns/imns47_06/" TargetMode="External"/><Relationship Id="rId20" Type="http://schemas.openxmlformats.org/officeDocument/2006/relationships/hyperlink" Target="http://ombudsmanbiz.ru/leningradskaya-oblas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813.ru/" TargetMode="External"/><Relationship Id="rId11" Type="http://schemas.openxmlformats.org/officeDocument/2006/relationships/hyperlink" Target="http://kirovskiy.813.ru/" TargetMode="External"/><Relationship Id="rId5" Type="http://schemas.openxmlformats.org/officeDocument/2006/relationships/hyperlink" Target="mailto:office@813.ru" TargetMode="External"/><Relationship Id="rId15" Type="http://schemas.openxmlformats.org/officeDocument/2006/relationships/hyperlink" Target="https://www.facebook.com/profile.php?id=100039937761636&amp;lst=100039937761636%3A100039937761636%3A1564741596&amp;sk=time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ond@kirovsk-reg.ru" TargetMode="External"/><Relationship Id="rId19" Type="http://schemas.openxmlformats.org/officeDocument/2006/relationships/hyperlink" Target="mailto:lenobl@ombudsmanbiz.ru" TargetMode="External"/><Relationship Id="rId4" Type="http://schemas.openxmlformats.org/officeDocument/2006/relationships/hyperlink" Target="http://galvanika-vyborg.813.ru/" TargetMode="External"/><Relationship Id="rId9" Type="http://schemas.openxmlformats.org/officeDocument/2006/relationships/hyperlink" Target="http://kirovskiy.813.ru/" TargetMode="External"/><Relationship Id="rId14" Type="http://schemas.openxmlformats.org/officeDocument/2006/relationships/hyperlink" Target="https://www.instagram.com/fondpmb_kirov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2020-02-20T07:59:00Z</dcterms:created>
  <dcterms:modified xsi:type="dcterms:W3CDTF">2020-02-20T08:00:00Z</dcterms:modified>
</cp:coreProperties>
</file>