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 xml:space="preserve">Протокол   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 xml:space="preserve">схода граждан </w:t>
      </w:r>
      <w:r w:rsidRPr="00EC1DC4">
        <w:rPr>
          <w:rFonts w:ascii="Times New Roman" w:hAnsi="Times New Roman"/>
          <w:b/>
          <w:sz w:val="28"/>
          <w:szCs w:val="28"/>
        </w:rPr>
        <w:t xml:space="preserve">муниципального образования Шумское сельское поселение Кировского района Ленинградской области 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Дусьево</w:t>
      </w:r>
      <w:r w:rsidRPr="00EC1DC4">
        <w:rPr>
          <w:rFonts w:ascii="Times New Roman" w:hAnsi="Times New Roman"/>
          <w:bCs/>
          <w:sz w:val="28"/>
          <w:szCs w:val="28"/>
        </w:rPr>
        <w:t xml:space="preserve"> Кировский район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« 19 » октября </w:t>
      </w:r>
      <w:r w:rsidRPr="00EC1DC4">
        <w:rPr>
          <w:rFonts w:ascii="Times New Roman" w:hAnsi="Times New Roman"/>
          <w:bCs/>
          <w:sz w:val="28"/>
          <w:szCs w:val="28"/>
        </w:rPr>
        <w:t xml:space="preserve"> 2017 года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1DC4">
        <w:rPr>
          <w:rFonts w:ascii="Times New Roman" w:hAnsi="Times New Roman"/>
          <w:bCs/>
          <w:sz w:val="28"/>
          <w:szCs w:val="28"/>
        </w:rPr>
        <w:t xml:space="preserve">Ленинградская область 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DC4">
        <w:rPr>
          <w:rFonts w:ascii="Times New Roman" w:hAnsi="Times New Roman"/>
          <w:b/>
          <w:sz w:val="28"/>
          <w:szCs w:val="28"/>
        </w:rPr>
        <w:t>Председатель собрания: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 Владимир Леонидович –  глава</w:t>
      </w:r>
      <w:r w:rsidRPr="00EC1DC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Шумское сельское поселение Кировского района Ленинградской области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DC4">
        <w:rPr>
          <w:rFonts w:ascii="Times New Roman" w:hAnsi="Times New Roman"/>
          <w:b/>
          <w:sz w:val="28"/>
          <w:szCs w:val="28"/>
        </w:rPr>
        <w:t>Секретарь собрания: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>Иванова Василина Викторовна – ведущий специалист администрации муниципального образования Шумское сельское поселение Кировского района Ленинградской области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DC4">
        <w:rPr>
          <w:rFonts w:ascii="Times New Roman" w:hAnsi="Times New Roman"/>
          <w:b/>
          <w:sz w:val="28"/>
          <w:szCs w:val="28"/>
        </w:rPr>
        <w:t>Приглашены: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>Дудик Василий Иванович -  начальник 112 пожарной части ОГПС Кировского района Ленинградской области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жители</w:t>
      </w:r>
      <w:r w:rsidRPr="001924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д. Горка</w:t>
      </w:r>
      <w:r w:rsidRPr="00EC1D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14</w:t>
      </w:r>
      <w:r w:rsidRPr="00EC1DC4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FD2CF2" w:rsidRPr="00EC1DC4" w:rsidRDefault="00FD2CF2" w:rsidP="00EC1D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>Профилактика правил пожарной безопасности. Основные причины возникновени</w:t>
      </w:r>
      <w:r>
        <w:rPr>
          <w:rFonts w:ascii="Times New Roman" w:hAnsi="Times New Roman"/>
          <w:sz w:val="28"/>
          <w:szCs w:val="28"/>
        </w:rPr>
        <w:t>я пожаров в жилых домах в холодное</w:t>
      </w:r>
      <w:r w:rsidRPr="00EC1DC4">
        <w:rPr>
          <w:rFonts w:ascii="Times New Roman" w:hAnsi="Times New Roman"/>
          <w:sz w:val="28"/>
          <w:szCs w:val="28"/>
        </w:rPr>
        <w:t xml:space="preserve"> время года.</w:t>
      </w:r>
    </w:p>
    <w:p w:rsidR="00FD2CF2" w:rsidRPr="00EC1DC4" w:rsidRDefault="00FD2CF2" w:rsidP="00EC1DC4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FD2CF2" w:rsidRPr="00EC1DC4" w:rsidRDefault="00FD2CF2" w:rsidP="00EC1DC4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 xml:space="preserve">Начальника 112 пожарной части ОГПС Кировского района Ленинградской области. </w:t>
      </w:r>
      <w:bookmarkStart w:id="0" w:name="_GoBack"/>
      <w:bookmarkEnd w:id="0"/>
    </w:p>
    <w:p w:rsidR="00FD2CF2" w:rsidRPr="00EC1DC4" w:rsidRDefault="00FD2CF2" w:rsidP="00EC1DC4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FD2CF2" w:rsidRPr="00EC1DC4" w:rsidRDefault="00FD2CF2" w:rsidP="00EC1DC4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 xml:space="preserve"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</w:t>
      </w:r>
      <w:r>
        <w:rPr>
          <w:rFonts w:ascii="Times New Roman" w:hAnsi="Times New Roman"/>
          <w:color w:val="000000"/>
          <w:sz w:val="28"/>
          <w:szCs w:val="28"/>
        </w:rPr>
        <w:t>добавляет проблем пожарным: вода в пожарных водоемах замерзает</w:t>
      </w:r>
      <w:r w:rsidRPr="00EC1DC4">
        <w:rPr>
          <w:rFonts w:ascii="Times New Roman" w:hAnsi="Times New Roman"/>
          <w:color w:val="000000"/>
          <w:sz w:val="28"/>
          <w:szCs w:val="28"/>
        </w:rPr>
        <w:t>.</w:t>
      </w:r>
    </w:p>
    <w:p w:rsidR="00FD2CF2" w:rsidRPr="00EC1DC4" w:rsidRDefault="00FD2CF2" w:rsidP="00EC1DC4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С наступлением холодов возрастает пожарная нагрузка на электрические сети, многие люди, спасаясь от холода, включают дополнительные обогревательные приборы подвергая электропроводку дополнительным нагрузкам, которых она порой не выдерживает, что становится причиной пожаров.</w:t>
      </w:r>
    </w:p>
    <w:p w:rsidR="00FD2CF2" w:rsidRPr="00EC1DC4" w:rsidRDefault="00FD2CF2" w:rsidP="00EC1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Основными причинами пожаров, произошедших в зимние месяцы являются: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нарушение правил устройства, монтажа и эксплуатации электрооборудования, 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нарушение правил устройства и эксплуатации печей, 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растопка печи с использованием горючих и легковоспламеняющихся жидкостей (бензин, ацетон),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нарушение правил устройства и эксплуатации транспортных средств, 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отогревание в зимний период замерзших труб, двигателей автомобилей паяльной лампой или факелом,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неосторожность при курении (особенно в состоянии алкогольного опьянения, в постели), 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FD2CF2" w:rsidRPr="00EC1DC4" w:rsidRDefault="00FD2CF2" w:rsidP="00EC1D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неосторожное обращение с огнем детей.</w:t>
      </w:r>
    </w:p>
    <w:p w:rsidR="00FD2CF2" w:rsidRPr="00EC1DC4" w:rsidRDefault="00FD2CF2" w:rsidP="00EC1D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1DC4">
        <w:rPr>
          <w:rFonts w:ascii="Times New Roman" w:hAnsi="Times New Roman"/>
          <w:color w:val="000000"/>
          <w:sz w:val="28"/>
          <w:szCs w:val="28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FD2CF2" w:rsidRDefault="00FD2CF2" w:rsidP="00EC1D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>перед началом отопительного сезона обязательно провести проверку и при необходимости ремонт дымоходов, отопительных печей, котельных, теплогенераторных и калориферных установок, других отопительных приборов и систем;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CF2" w:rsidRDefault="00FD2CF2" w:rsidP="00EC1D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 xml:space="preserve">печи и другие отопительные приборы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</w:t>
      </w:r>
      <w:smartTag w:uri="urn:schemas-microsoft-com:office:smarttags" w:element="metricconverter">
        <w:smartTagPr>
          <w:attr w:name="ProductID" w:val="0,7 м"/>
        </w:smartTagPr>
        <w:r w:rsidRPr="00EC1DC4">
          <w:rPr>
            <w:rFonts w:ascii="Times New Roman" w:hAnsi="Times New Roman"/>
            <w:color w:val="000000"/>
            <w:sz w:val="28"/>
            <w:szCs w:val="28"/>
          </w:rPr>
          <w:t>0,7 м</w:t>
        </w:r>
      </w:smartTag>
      <w:r w:rsidRPr="00EC1DC4">
        <w:rPr>
          <w:rFonts w:ascii="Times New Roman" w:hAnsi="Times New Roman"/>
          <w:color w:val="000000"/>
          <w:sz w:val="28"/>
          <w:szCs w:val="28"/>
        </w:rPr>
        <w:t>;</w:t>
      </w:r>
      <w:r w:rsidRPr="00EC1DC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>необходимо помнить, что очищать дымоходы и печи (котлов) от сажи необходимо перед началом, а также в течение всего отопительного сезона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C1D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CF2" w:rsidRDefault="00FD2CF2" w:rsidP="00EC1D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 xml:space="preserve">не использовать неисправные электроприборы, следите </w:t>
      </w:r>
      <w:r>
        <w:rPr>
          <w:rFonts w:ascii="Times New Roman" w:hAnsi="Times New Roman"/>
          <w:color w:val="000000"/>
          <w:sz w:val="28"/>
          <w:szCs w:val="28"/>
        </w:rPr>
        <w:t>за исправностью электропроводов.</w:t>
      </w:r>
      <w:r w:rsidRPr="00EC1DC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>не устанавливайте электронагревательные приборы вблизи штор, мягкой мебели;</w:t>
      </w:r>
      <w:r w:rsidRPr="00EC1DC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1DC4">
        <w:rPr>
          <w:rFonts w:ascii="Times New Roman" w:hAnsi="Times New Roman"/>
          <w:color w:val="000000"/>
          <w:sz w:val="28"/>
          <w:szCs w:val="28"/>
        </w:rPr>
        <w:t>не сушите белье над электронагревательными и газовыми приборами</w:t>
      </w:r>
      <w:r>
        <w:rPr>
          <w:rFonts w:ascii="Times New Roman" w:hAnsi="Times New Roman"/>
          <w:color w:val="000000"/>
          <w:sz w:val="28"/>
          <w:szCs w:val="28"/>
        </w:rPr>
        <w:t>, не о</w:t>
      </w:r>
      <w:r w:rsidRPr="00D56066">
        <w:rPr>
          <w:rFonts w:ascii="Times New Roman" w:hAnsi="Times New Roman"/>
          <w:color w:val="000000"/>
          <w:sz w:val="28"/>
          <w:szCs w:val="28"/>
        </w:rPr>
        <w:t>ставля</w:t>
      </w:r>
      <w:r>
        <w:rPr>
          <w:rFonts w:ascii="Times New Roman" w:hAnsi="Times New Roman"/>
          <w:color w:val="000000"/>
          <w:sz w:val="28"/>
          <w:szCs w:val="28"/>
        </w:rPr>
        <w:t>йте</w:t>
      </w:r>
      <w:r w:rsidRPr="00D56066">
        <w:rPr>
          <w:rFonts w:ascii="Times New Roman" w:hAnsi="Times New Roman"/>
          <w:color w:val="000000"/>
          <w:sz w:val="28"/>
          <w:szCs w:val="28"/>
        </w:rPr>
        <w:t xml:space="preserve"> без присмотра печи, которые топятся, а также поручать надзор за ними детям;</w:t>
      </w:r>
    </w:p>
    <w:p w:rsidR="00FD2CF2" w:rsidRDefault="00FD2CF2" w:rsidP="00EC1D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D56066">
        <w:rPr>
          <w:rFonts w:ascii="Times New Roman" w:hAnsi="Times New Roman"/>
          <w:color w:val="000000"/>
          <w:sz w:val="28"/>
          <w:szCs w:val="28"/>
        </w:rPr>
        <w:t>асполагать топливо, другие горючие вещества и материалы на предтопочном листе;</w:t>
      </w:r>
    </w:p>
    <w:p w:rsidR="00FD2CF2" w:rsidRPr="00D56066" w:rsidRDefault="00FD2CF2" w:rsidP="00EC1D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 п</w:t>
      </w:r>
      <w:r w:rsidRPr="00D56066">
        <w:rPr>
          <w:rFonts w:ascii="Times New Roman" w:hAnsi="Times New Roman"/>
          <w:color w:val="000000"/>
          <w:sz w:val="28"/>
          <w:szCs w:val="28"/>
        </w:rPr>
        <w:t>рименять для розжига печей бензин, керосин, дизельное топливо и другие легковоспламеняющиеся и горючие жидкости;</w:t>
      </w:r>
      <w:r w:rsidRPr="00EC1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066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FD2CF2" w:rsidRPr="00D56066" w:rsidRDefault="00FD2CF2" w:rsidP="00EC1DC4">
      <w:pPr>
        <w:shd w:val="clear" w:color="auto" w:fill="FFFFFF"/>
        <w:spacing w:before="120" w:after="0" w:line="240" w:lineRule="auto"/>
        <w:ind w:left="60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FD2CF2" w:rsidRPr="00D56066" w:rsidRDefault="00FD2CF2" w:rsidP="00EC1DC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Эксплуатировать электропровода и кабели с видимыми нарушениями изоляции;</w:t>
      </w:r>
    </w:p>
    <w:p w:rsidR="00FD2CF2" w:rsidRPr="00D56066" w:rsidRDefault="00FD2CF2" w:rsidP="00EC1DC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Пользоваться розетками, рубильника</w:t>
      </w:r>
      <w:r>
        <w:rPr>
          <w:rFonts w:ascii="Times New Roman" w:hAnsi="Times New Roman"/>
          <w:color w:val="000000"/>
          <w:sz w:val="28"/>
          <w:szCs w:val="28"/>
        </w:rPr>
        <w:t>ми, другими электроустановками</w:t>
      </w:r>
      <w:r w:rsidRPr="00D56066">
        <w:rPr>
          <w:rFonts w:ascii="Times New Roman" w:hAnsi="Times New Roman"/>
          <w:color w:val="000000"/>
          <w:sz w:val="28"/>
          <w:szCs w:val="28"/>
        </w:rPr>
        <w:t xml:space="preserve"> с повреждениями;</w:t>
      </w:r>
    </w:p>
    <w:p w:rsidR="00FD2CF2" w:rsidRPr="00D56066" w:rsidRDefault="00FD2CF2" w:rsidP="00EC1DC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FD2CF2" w:rsidRPr="00D56066" w:rsidRDefault="00FD2CF2" w:rsidP="00EC1DC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D2CF2" w:rsidRPr="00D56066" w:rsidRDefault="00FD2CF2" w:rsidP="00EC1DC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Применять нестандартные (самодельные) электронагревательные приборы;</w:t>
      </w:r>
    </w:p>
    <w:p w:rsidR="00FD2CF2" w:rsidRPr="00B17177" w:rsidRDefault="00FD2CF2" w:rsidP="00B1717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066">
        <w:rPr>
          <w:rFonts w:ascii="Times New Roman" w:hAnsi="Times New Roman"/>
          <w:color w:val="000000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</w:t>
      </w:r>
    </w:p>
    <w:p w:rsidR="00FD2CF2" w:rsidRDefault="00FD2CF2" w:rsidP="00EC1DC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CF2" w:rsidRDefault="00FD2CF2" w:rsidP="00EC1DC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C4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FD2CF2" w:rsidRPr="00A826B7" w:rsidRDefault="00FD2CF2" w:rsidP="00963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826B7">
        <w:rPr>
          <w:rFonts w:ascii="Times New Roman" w:hAnsi="Times New Roman"/>
          <w:sz w:val="28"/>
          <w:szCs w:val="28"/>
        </w:rPr>
        <w:t>Не допускать использование противопожарных разрывов между</w:t>
      </w:r>
      <w:r w:rsidRPr="00A826B7">
        <w:rPr>
          <w:rFonts w:ascii="Times New Roman" w:hAnsi="Times New Roman"/>
          <w:sz w:val="28"/>
          <w:szCs w:val="28"/>
        </w:rPr>
        <w:br/>
        <w:t>зданиями и сооружениями, пожарных проездов и подъездов к зданиям под</w:t>
      </w:r>
      <w:r w:rsidRPr="00A826B7">
        <w:rPr>
          <w:rFonts w:ascii="Times New Roman" w:hAnsi="Times New Roman"/>
          <w:sz w:val="28"/>
          <w:szCs w:val="28"/>
        </w:rPr>
        <w:br/>
        <w:t>складирование   материалов,   оборудования   и   для   стоянки   (парковк</w:t>
      </w:r>
      <w:r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br/>
        <w:t>транспорта</w:t>
      </w:r>
      <w:r w:rsidRPr="00A826B7">
        <w:rPr>
          <w:rFonts w:ascii="Times New Roman" w:hAnsi="Times New Roman"/>
          <w:sz w:val="28"/>
          <w:szCs w:val="28"/>
        </w:rPr>
        <w:t>.</w:t>
      </w:r>
    </w:p>
    <w:p w:rsidR="00FD2CF2" w:rsidRPr="009636A1" w:rsidRDefault="00FD2CF2" w:rsidP="00963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A826B7">
        <w:rPr>
          <w:rFonts w:ascii="Times New Roman" w:hAnsi="Times New Roman"/>
          <w:sz w:val="28"/>
          <w:szCs w:val="28"/>
        </w:rPr>
        <w:t>. Запретить  сжигание горючих отходов, мусора, сухой травы на территориях населенных п</w:t>
      </w:r>
      <w:r>
        <w:rPr>
          <w:rFonts w:ascii="Times New Roman" w:hAnsi="Times New Roman"/>
          <w:sz w:val="28"/>
          <w:szCs w:val="28"/>
        </w:rPr>
        <w:t>унктов и частных домовладений.</w:t>
      </w:r>
    </w:p>
    <w:p w:rsidR="00FD2CF2" w:rsidRDefault="00FD2CF2" w:rsidP="00963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Следить и очищать подъездные пути к пожарным водоемам.</w:t>
      </w:r>
    </w:p>
    <w:p w:rsidR="00FD2CF2" w:rsidRDefault="00FD2CF2" w:rsidP="00963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CF2" w:rsidRDefault="00FD2CF2" w:rsidP="00963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C1DC4">
        <w:rPr>
          <w:rFonts w:ascii="Times New Roman" w:hAnsi="Times New Roman"/>
          <w:sz w:val="28"/>
          <w:szCs w:val="28"/>
        </w:rPr>
        <w:t>В случае обнаружения пожара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DC4">
        <w:rPr>
          <w:rFonts w:ascii="Times New Roman" w:hAnsi="Times New Roman"/>
          <w:sz w:val="28"/>
          <w:szCs w:val="28"/>
        </w:rPr>
        <w:t>сообщать в подразделение пожарной охраны по телефону 8-813</w:t>
      </w:r>
      <w:r>
        <w:rPr>
          <w:rFonts w:ascii="Times New Roman" w:hAnsi="Times New Roman"/>
          <w:sz w:val="28"/>
          <w:szCs w:val="28"/>
        </w:rPr>
        <w:t>-62-43-001  и 1</w:t>
      </w:r>
      <w:r w:rsidRPr="00EC1DC4">
        <w:rPr>
          <w:rFonts w:ascii="Times New Roman" w:hAnsi="Times New Roman"/>
          <w:sz w:val="28"/>
          <w:szCs w:val="28"/>
        </w:rPr>
        <w:t xml:space="preserve">12 – единого номера пожарных и спасателей. </w:t>
      </w:r>
    </w:p>
    <w:p w:rsidR="00FD2CF2" w:rsidRDefault="00FD2CF2" w:rsidP="00963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CF2" w:rsidRDefault="00FD2CF2" w:rsidP="00963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>Гражданам была роздана памятка с номерами телефонов экстренных служб и местных орг</w:t>
      </w:r>
      <w:r>
        <w:rPr>
          <w:rFonts w:ascii="Times New Roman" w:hAnsi="Times New Roman"/>
          <w:sz w:val="28"/>
          <w:szCs w:val="28"/>
        </w:rPr>
        <w:t>анизаций. Так же розданы закладки</w:t>
      </w:r>
      <w:r w:rsidRPr="00EC1DC4">
        <w:rPr>
          <w:rFonts w:ascii="Times New Roman" w:hAnsi="Times New Roman"/>
          <w:sz w:val="28"/>
          <w:szCs w:val="28"/>
        </w:rPr>
        <w:t xml:space="preserve"> по противопожарной безопа</w:t>
      </w:r>
      <w:r>
        <w:rPr>
          <w:rFonts w:ascii="Times New Roman" w:hAnsi="Times New Roman"/>
          <w:sz w:val="28"/>
          <w:szCs w:val="28"/>
        </w:rPr>
        <w:t>сности для школьников и листовки по</w:t>
      </w:r>
      <w:r w:rsidRPr="00EC1DC4">
        <w:rPr>
          <w:rFonts w:ascii="Times New Roman" w:hAnsi="Times New Roman"/>
          <w:sz w:val="28"/>
          <w:szCs w:val="28"/>
        </w:rPr>
        <w:t xml:space="preserve"> пожарной безопасности для взрослых.</w:t>
      </w:r>
    </w:p>
    <w:p w:rsidR="00FD2CF2" w:rsidRPr="00EC1DC4" w:rsidRDefault="00FD2CF2" w:rsidP="009835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2CF2" w:rsidRPr="00EC1DC4" w:rsidRDefault="00FD2CF2" w:rsidP="00EC1DC4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bCs/>
          <w:sz w:val="28"/>
          <w:szCs w:val="28"/>
        </w:rPr>
        <w:t>После выступления н</w:t>
      </w:r>
      <w:r w:rsidRPr="00EC1DC4">
        <w:rPr>
          <w:rFonts w:ascii="Times New Roman" w:hAnsi="Times New Roman"/>
          <w:sz w:val="28"/>
          <w:szCs w:val="28"/>
        </w:rPr>
        <w:t>ачальника 112 пожарной части ОГПС Кировского района Ле</w:t>
      </w:r>
      <w:r>
        <w:rPr>
          <w:rFonts w:ascii="Times New Roman" w:hAnsi="Times New Roman"/>
          <w:sz w:val="28"/>
          <w:szCs w:val="28"/>
        </w:rPr>
        <w:t>нинградской области,</w:t>
      </w:r>
      <w:r>
        <w:rPr>
          <w:rFonts w:ascii="Times New Roman" w:hAnsi="Times New Roman"/>
          <w:bCs/>
          <w:sz w:val="28"/>
          <w:szCs w:val="28"/>
        </w:rPr>
        <w:t xml:space="preserve"> глава</w:t>
      </w:r>
      <w:r w:rsidRPr="00EC1DC4">
        <w:rPr>
          <w:rFonts w:ascii="Times New Roman" w:hAnsi="Times New Roman"/>
          <w:bCs/>
          <w:sz w:val="28"/>
          <w:szCs w:val="28"/>
        </w:rPr>
        <w:t xml:space="preserve"> администрации МО Шумское сельское поселение</w:t>
      </w:r>
      <w:r w:rsidRPr="00EC1DC4">
        <w:rPr>
          <w:rFonts w:ascii="Times New Roman" w:hAnsi="Times New Roman"/>
          <w:sz w:val="28"/>
          <w:szCs w:val="28"/>
        </w:rPr>
        <w:t xml:space="preserve"> Кировского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>, провел</w:t>
      </w:r>
      <w:r w:rsidRPr="00EC1DC4">
        <w:rPr>
          <w:rFonts w:ascii="Times New Roman" w:hAnsi="Times New Roman"/>
          <w:bCs/>
          <w:sz w:val="28"/>
          <w:szCs w:val="28"/>
        </w:rPr>
        <w:t xml:space="preserve"> прием граждан по личным вопросом.  </w:t>
      </w:r>
    </w:p>
    <w:p w:rsidR="00FD2CF2" w:rsidRPr="00EC1DC4" w:rsidRDefault="00FD2CF2" w:rsidP="00EC1D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CF2" w:rsidRPr="00EC1DC4" w:rsidRDefault="00FD2CF2" w:rsidP="00EC1D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sz w:val="28"/>
          <w:szCs w:val="28"/>
        </w:rPr>
        <w:t xml:space="preserve">Председатель собрания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В.Л. Ульянов</w:t>
      </w:r>
    </w:p>
    <w:p w:rsidR="00FD2CF2" w:rsidRPr="00EC1DC4" w:rsidRDefault="00FD2CF2" w:rsidP="00EC1DC4">
      <w:pPr>
        <w:tabs>
          <w:tab w:val="left" w:pos="720"/>
        </w:tabs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D2CF2" w:rsidRPr="00EC1DC4" w:rsidRDefault="00FD2CF2" w:rsidP="009835EE">
      <w:pPr>
        <w:tabs>
          <w:tab w:val="left" w:pos="72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1DC4">
        <w:rPr>
          <w:rFonts w:ascii="Times New Roman" w:hAnsi="Times New Roman"/>
          <w:bCs/>
          <w:sz w:val="28"/>
          <w:szCs w:val="28"/>
        </w:rPr>
        <w:t xml:space="preserve">Секретарь собрания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EC1DC4">
        <w:rPr>
          <w:rFonts w:ascii="Times New Roman" w:hAnsi="Times New Roman"/>
          <w:bCs/>
          <w:sz w:val="28"/>
          <w:szCs w:val="28"/>
        </w:rPr>
        <w:t>В.В. Иванова</w:t>
      </w:r>
    </w:p>
    <w:p w:rsidR="00FD2CF2" w:rsidRPr="00A52C52" w:rsidRDefault="00FD2CF2" w:rsidP="00A52C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D2CF2" w:rsidRPr="00A52C52" w:rsidSect="009636A1">
      <w:footnotePr>
        <w:pos w:val="beneathText"/>
      </w:footnotePr>
      <w:pgSz w:w="11905" w:h="16837"/>
      <w:pgMar w:top="1134" w:right="567" w:bottom="89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F1D"/>
    <w:multiLevelType w:val="hybridMultilevel"/>
    <w:tmpl w:val="B14A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643FE"/>
    <w:multiLevelType w:val="hybridMultilevel"/>
    <w:tmpl w:val="E086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00D1C"/>
    <w:multiLevelType w:val="multilevel"/>
    <w:tmpl w:val="1E1E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FD442E"/>
    <w:multiLevelType w:val="multilevel"/>
    <w:tmpl w:val="B6DCC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211060"/>
    <w:multiLevelType w:val="hybridMultilevel"/>
    <w:tmpl w:val="495C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C234C"/>
    <w:multiLevelType w:val="hybridMultilevel"/>
    <w:tmpl w:val="B6B0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72187"/>
    <w:multiLevelType w:val="hybridMultilevel"/>
    <w:tmpl w:val="C704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E31729"/>
    <w:multiLevelType w:val="hybridMultilevel"/>
    <w:tmpl w:val="A704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742621"/>
    <w:multiLevelType w:val="hybridMultilevel"/>
    <w:tmpl w:val="7DCA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F152DA"/>
    <w:multiLevelType w:val="hybridMultilevel"/>
    <w:tmpl w:val="7DCA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FA16B8"/>
    <w:multiLevelType w:val="hybridMultilevel"/>
    <w:tmpl w:val="71DA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831DE5"/>
    <w:multiLevelType w:val="hybridMultilevel"/>
    <w:tmpl w:val="B3D43AAE"/>
    <w:lvl w:ilvl="0" w:tplc="989C1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D46F8A"/>
    <w:multiLevelType w:val="hybridMultilevel"/>
    <w:tmpl w:val="495C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11196"/>
    <w:multiLevelType w:val="multilevel"/>
    <w:tmpl w:val="912480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>
    <w:nsid w:val="68B941F3"/>
    <w:multiLevelType w:val="hybridMultilevel"/>
    <w:tmpl w:val="882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A213FF"/>
    <w:multiLevelType w:val="hybridMultilevel"/>
    <w:tmpl w:val="A704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AE4EEC"/>
    <w:multiLevelType w:val="hybridMultilevel"/>
    <w:tmpl w:val="E086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2"/>
  </w:num>
  <w:num w:numId="6">
    <w:abstractNumId w:val="15"/>
  </w:num>
  <w:num w:numId="7">
    <w:abstractNumId w:val="7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C43"/>
    <w:rsid w:val="00004F13"/>
    <w:rsid w:val="000224B3"/>
    <w:rsid w:val="00065C43"/>
    <w:rsid w:val="000819A3"/>
    <w:rsid w:val="000D2292"/>
    <w:rsid w:val="000D4DAE"/>
    <w:rsid w:val="000E62B7"/>
    <w:rsid w:val="00170B1F"/>
    <w:rsid w:val="0019248D"/>
    <w:rsid w:val="001A10C3"/>
    <w:rsid w:val="001C3B42"/>
    <w:rsid w:val="00213C94"/>
    <w:rsid w:val="002144AC"/>
    <w:rsid w:val="002533C5"/>
    <w:rsid w:val="0027695D"/>
    <w:rsid w:val="002924B0"/>
    <w:rsid w:val="002C0FC3"/>
    <w:rsid w:val="002C3901"/>
    <w:rsid w:val="00312310"/>
    <w:rsid w:val="003171D1"/>
    <w:rsid w:val="00345ECC"/>
    <w:rsid w:val="003543E7"/>
    <w:rsid w:val="003760BE"/>
    <w:rsid w:val="003B1790"/>
    <w:rsid w:val="003C7DCC"/>
    <w:rsid w:val="003D07F3"/>
    <w:rsid w:val="003E6CCC"/>
    <w:rsid w:val="00495A5F"/>
    <w:rsid w:val="004A6E3A"/>
    <w:rsid w:val="004D3F7F"/>
    <w:rsid w:val="004F0E10"/>
    <w:rsid w:val="00502749"/>
    <w:rsid w:val="00510366"/>
    <w:rsid w:val="005153D0"/>
    <w:rsid w:val="00541A28"/>
    <w:rsid w:val="0058090B"/>
    <w:rsid w:val="005B1BEA"/>
    <w:rsid w:val="006557BB"/>
    <w:rsid w:val="00674FD2"/>
    <w:rsid w:val="00690DA2"/>
    <w:rsid w:val="00697581"/>
    <w:rsid w:val="006A5E3D"/>
    <w:rsid w:val="006D5600"/>
    <w:rsid w:val="006E23D4"/>
    <w:rsid w:val="006E568F"/>
    <w:rsid w:val="00717759"/>
    <w:rsid w:val="00754307"/>
    <w:rsid w:val="00771975"/>
    <w:rsid w:val="007B6E30"/>
    <w:rsid w:val="007C2447"/>
    <w:rsid w:val="007C2BE6"/>
    <w:rsid w:val="007D0837"/>
    <w:rsid w:val="007E45A6"/>
    <w:rsid w:val="00834177"/>
    <w:rsid w:val="00842A6B"/>
    <w:rsid w:val="00862756"/>
    <w:rsid w:val="008F471C"/>
    <w:rsid w:val="0090429C"/>
    <w:rsid w:val="009547A0"/>
    <w:rsid w:val="009636A1"/>
    <w:rsid w:val="009835EE"/>
    <w:rsid w:val="009A4D8B"/>
    <w:rsid w:val="009A54F7"/>
    <w:rsid w:val="009C7BB2"/>
    <w:rsid w:val="009D2317"/>
    <w:rsid w:val="009F27EA"/>
    <w:rsid w:val="00A10034"/>
    <w:rsid w:val="00A1463A"/>
    <w:rsid w:val="00A22197"/>
    <w:rsid w:val="00A229F1"/>
    <w:rsid w:val="00A47D36"/>
    <w:rsid w:val="00A52C52"/>
    <w:rsid w:val="00A605B0"/>
    <w:rsid w:val="00A67AE6"/>
    <w:rsid w:val="00A76EF2"/>
    <w:rsid w:val="00A826B7"/>
    <w:rsid w:val="00AA25F3"/>
    <w:rsid w:val="00AD24BD"/>
    <w:rsid w:val="00AE2178"/>
    <w:rsid w:val="00B17177"/>
    <w:rsid w:val="00B247C0"/>
    <w:rsid w:val="00B408AA"/>
    <w:rsid w:val="00B56BD7"/>
    <w:rsid w:val="00B61FEA"/>
    <w:rsid w:val="00B90BAD"/>
    <w:rsid w:val="00BB5FA0"/>
    <w:rsid w:val="00BD00F5"/>
    <w:rsid w:val="00C0068F"/>
    <w:rsid w:val="00C12AEC"/>
    <w:rsid w:val="00C7163F"/>
    <w:rsid w:val="00C87579"/>
    <w:rsid w:val="00CC1F98"/>
    <w:rsid w:val="00CD5275"/>
    <w:rsid w:val="00CE096C"/>
    <w:rsid w:val="00CE62C5"/>
    <w:rsid w:val="00D22DD5"/>
    <w:rsid w:val="00D56066"/>
    <w:rsid w:val="00D64910"/>
    <w:rsid w:val="00D80344"/>
    <w:rsid w:val="00D93EDF"/>
    <w:rsid w:val="00DB1C3D"/>
    <w:rsid w:val="00E241E4"/>
    <w:rsid w:val="00EA543D"/>
    <w:rsid w:val="00EC1DC4"/>
    <w:rsid w:val="00EC37B1"/>
    <w:rsid w:val="00EE4428"/>
    <w:rsid w:val="00F06586"/>
    <w:rsid w:val="00F15EB5"/>
    <w:rsid w:val="00F23556"/>
    <w:rsid w:val="00FA6044"/>
    <w:rsid w:val="00FC2C4B"/>
    <w:rsid w:val="00FD2CF2"/>
    <w:rsid w:val="00FD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C43"/>
    <w:pPr>
      <w:ind w:left="720"/>
      <w:contextualSpacing/>
    </w:pPr>
  </w:style>
  <w:style w:type="character" w:customStyle="1" w:styleId="TimesNewRoman">
    <w:name w:val="Обычный + Times New Roman Знак"/>
    <w:uiPriority w:val="99"/>
    <w:rsid w:val="006D5600"/>
    <w:rPr>
      <w:rFonts w:ascii="Arial" w:hAnsi="Arial"/>
      <w:kern w:val="1"/>
      <w:sz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D56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ofps</cp:lastModifiedBy>
  <cp:revision>11</cp:revision>
  <cp:lastPrinted>2016-08-19T08:44:00Z</cp:lastPrinted>
  <dcterms:created xsi:type="dcterms:W3CDTF">2017-02-07T05:10:00Z</dcterms:created>
  <dcterms:modified xsi:type="dcterms:W3CDTF">2017-11-01T05:16:00Z</dcterms:modified>
</cp:coreProperties>
</file>