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C0" w:rsidRDefault="008B14C0" w:rsidP="008B14C0">
      <w:pPr>
        <w:shd w:val="clear" w:color="auto" w:fill="FFFFFF"/>
        <w:rPr>
          <w:color w:val="000000"/>
          <w:spacing w:val="-3"/>
          <w:sz w:val="24"/>
          <w:szCs w:val="24"/>
        </w:rPr>
      </w:pPr>
    </w:p>
    <w:p w:rsidR="00344C37" w:rsidRDefault="00344C37" w:rsidP="008B14C0">
      <w:pPr>
        <w:shd w:val="clear" w:color="auto" w:fill="FFFFFF"/>
        <w:jc w:val="center"/>
      </w:pPr>
      <w:r>
        <w:rPr>
          <w:color w:val="000000"/>
          <w:spacing w:val="-3"/>
          <w:sz w:val="24"/>
          <w:szCs w:val="24"/>
        </w:rPr>
        <w:t>СВЕДЕНИЯ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1"/>
          <w:sz w:val="24"/>
          <w:szCs w:val="24"/>
        </w:rPr>
        <w:t>о результатах мониторинга деятельности комиссий по соблюдению требований к служебному поведению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z w:val="24"/>
          <w:szCs w:val="24"/>
        </w:rPr>
        <w:t>муниципальных служащих и урегулированию конфликта интересов в органах местного самоуправления</w:t>
      </w:r>
    </w:p>
    <w:p w:rsidR="00344C37" w:rsidRPr="00495AFE" w:rsidRDefault="00200737" w:rsidP="00766771">
      <w:pPr>
        <w:shd w:val="clear" w:color="auto" w:fill="FFFFFF"/>
        <w:tabs>
          <w:tab w:val="left" w:leader="underscore" w:pos="204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МО Шумское сельское поселение </w:t>
      </w:r>
      <w:r w:rsidR="00495AFE" w:rsidRPr="00495AFE">
        <w:rPr>
          <w:sz w:val="24"/>
          <w:szCs w:val="24"/>
        </w:rPr>
        <w:t xml:space="preserve">Кировского </w:t>
      </w:r>
      <w:r w:rsidR="00344C37" w:rsidRPr="00495AFE">
        <w:rPr>
          <w:color w:val="000000"/>
          <w:sz w:val="24"/>
          <w:szCs w:val="24"/>
        </w:rPr>
        <w:t xml:space="preserve">муниципального района Ленинградской области за </w:t>
      </w:r>
      <w:r w:rsidR="008B14C0">
        <w:rPr>
          <w:color w:val="000000"/>
          <w:sz w:val="24"/>
          <w:szCs w:val="24"/>
        </w:rPr>
        <w:t>4</w:t>
      </w:r>
      <w:r w:rsidR="00495AFE">
        <w:rPr>
          <w:color w:val="000000"/>
          <w:sz w:val="24"/>
          <w:szCs w:val="24"/>
        </w:rPr>
        <w:t xml:space="preserve"> квартал 201</w:t>
      </w:r>
      <w:r w:rsidR="00AE53E0">
        <w:rPr>
          <w:color w:val="000000"/>
          <w:sz w:val="24"/>
          <w:szCs w:val="24"/>
        </w:rPr>
        <w:t>7</w:t>
      </w:r>
      <w:r w:rsidR="00344C37" w:rsidRPr="00495AFE">
        <w:rPr>
          <w:color w:val="000000"/>
          <w:sz w:val="24"/>
          <w:szCs w:val="24"/>
        </w:rPr>
        <w:t xml:space="preserve"> года</w:t>
      </w:r>
    </w:p>
    <w:p w:rsidR="00495AFE" w:rsidRPr="00766771" w:rsidRDefault="00495AFE" w:rsidP="00766771">
      <w:pPr>
        <w:shd w:val="clear" w:color="auto" w:fill="FFFFFF"/>
        <w:tabs>
          <w:tab w:val="left" w:leader="underscore" w:pos="2040"/>
        </w:tabs>
        <w:jc w:val="center"/>
        <w:rPr>
          <w:sz w:val="16"/>
          <w:szCs w:val="16"/>
          <w:vertAlign w:val="subscript"/>
        </w:rPr>
      </w:pPr>
    </w:p>
    <w:p w:rsidR="00344C37" w:rsidRDefault="00344C37" w:rsidP="00495AFE">
      <w:pPr>
        <w:shd w:val="clear" w:color="auto" w:fill="FFFFFF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1032"/>
        <w:gridCol w:w="1014"/>
        <w:gridCol w:w="1020"/>
        <w:gridCol w:w="984"/>
        <w:gridCol w:w="1014"/>
        <w:gridCol w:w="1242"/>
        <w:gridCol w:w="1050"/>
        <w:gridCol w:w="1014"/>
        <w:gridCol w:w="804"/>
        <w:gridCol w:w="996"/>
        <w:gridCol w:w="1242"/>
        <w:gridCol w:w="798"/>
        <w:gridCol w:w="1014"/>
        <w:gridCol w:w="1050"/>
      </w:tblGrid>
      <w:tr w:rsidR="00344C37" w:rsidRPr="009C6ABE" w:rsidTr="00766771">
        <w:trPr>
          <w:trHeight w:hRule="exact" w:val="432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68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Общее</w:t>
            </w:r>
          </w:p>
          <w:p w:rsidR="00344C37" w:rsidRPr="009C6ABE" w:rsidRDefault="00344C37" w:rsidP="00766771">
            <w:pPr>
              <w:shd w:val="clear" w:color="auto" w:fill="FFFFFF"/>
              <w:spacing w:line="168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число </w:t>
            </w:r>
            <w:r>
              <w:rPr>
                <w:color w:val="000000"/>
                <w:sz w:val="18"/>
                <w:szCs w:val="18"/>
              </w:rPr>
              <w:t xml:space="preserve">органов/ </w:t>
            </w:r>
            <w:r>
              <w:rPr>
                <w:color w:val="000000"/>
                <w:spacing w:val="-2"/>
                <w:sz w:val="18"/>
                <w:szCs w:val="18"/>
              </w:rPr>
              <w:t>образован</w:t>
            </w:r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ных в них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комиссий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>
              <w:rPr>
                <w:color w:val="000000"/>
                <w:spacing w:val="-1"/>
                <w:sz w:val="18"/>
                <w:szCs w:val="18"/>
              </w:rPr>
              <w:t>соответст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вии с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Указом </w:t>
            </w:r>
            <w:r>
              <w:rPr>
                <w:color w:val="000000"/>
                <w:spacing w:val="-2"/>
                <w:sz w:val="18"/>
                <w:szCs w:val="18"/>
              </w:rPr>
              <w:t>Президен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та РФ от </w:t>
            </w:r>
            <w:r>
              <w:rPr>
                <w:color w:val="000000"/>
                <w:spacing w:val="-3"/>
                <w:sz w:val="18"/>
                <w:szCs w:val="18"/>
              </w:rPr>
              <w:t>01.07.201</w:t>
            </w:r>
            <w:r>
              <w:rPr>
                <w:color w:val="000000"/>
                <w:sz w:val="18"/>
                <w:szCs w:val="18"/>
              </w:rPr>
              <w:t xml:space="preserve">0 </w:t>
            </w:r>
            <w:r>
              <w:rPr>
                <w:color w:val="000000"/>
                <w:spacing w:val="5"/>
                <w:sz w:val="18"/>
                <w:szCs w:val="18"/>
              </w:rPr>
              <w:t>№</w:t>
            </w:r>
            <w:r w:rsidR="00495AFE"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821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pacing w:val="-3"/>
                <w:sz w:val="18"/>
                <w:szCs w:val="18"/>
              </w:rPr>
              <w:t>проведен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заседаний </w:t>
            </w:r>
            <w:r>
              <w:rPr>
                <w:color w:val="000000"/>
                <w:spacing w:val="-2"/>
                <w:sz w:val="18"/>
                <w:szCs w:val="18"/>
              </w:rPr>
              <w:t>комиссий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522" w:right="51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348" w:right="37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Количество установленных комиссиями </w:t>
            </w:r>
            <w:r>
              <w:rPr>
                <w:color w:val="000000"/>
                <w:sz w:val="18"/>
                <w:szCs w:val="18"/>
              </w:rPr>
              <w:t>нарушений, касающихся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Коли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отказов </w:t>
            </w:r>
            <w:r>
              <w:rPr>
                <w:color w:val="000000"/>
                <w:spacing w:val="-3"/>
                <w:sz w:val="18"/>
                <w:szCs w:val="18"/>
              </w:rPr>
              <w:t>в заме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 xml:space="preserve">щении </w:t>
            </w:r>
            <w:r>
              <w:rPr>
                <w:color w:val="000000"/>
                <w:spacing w:val="-1"/>
                <w:sz w:val="18"/>
                <w:szCs w:val="18"/>
              </w:rPr>
              <w:t>долж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ности, </w:t>
            </w:r>
            <w:r>
              <w:rPr>
                <w:color w:val="000000"/>
                <w:spacing w:val="-3"/>
                <w:sz w:val="18"/>
                <w:szCs w:val="18"/>
              </w:rPr>
              <w:t>либо в выпол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нении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работы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3"/>
                <w:sz w:val="18"/>
                <w:szCs w:val="18"/>
              </w:rPr>
              <w:t>усло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виях </w:t>
            </w:r>
            <w:r>
              <w:rPr>
                <w:color w:val="000000"/>
                <w:spacing w:val="-3"/>
                <w:sz w:val="18"/>
                <w:szCs w:val="18"/>
              </w:rPr>
              <w:t>граж-</w:t>
            </w:r>
            <w:r>
              <w:rPr>
                <w:color w:val="000000"/>
                <w:spacing w:val="-2"/>
                <w:sz w:val="18"/>
                <w:szCs w:val="18"/>
              </w:rPr>
              <w:t>данско-</w:t>
            </w:r>
            <w:r>
              <w:rPr>
                <w:color w:val="000000"/>
                <w:spacing w:val="-4"/>
                <w:sz w:val="18"/>
                <w:szCs w:val="18"/>
              </w:rPr>
              <w:t>право-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вого </w:t>
            </w:r>
            <w:r>
              <w:rPr>
                <w:color w:val="000000"/>
                <w:spacing w:val="-2"/>
                <w:sz w:val="18"/>
                <w:szCs w:val="18"/>
              </w:rPr>
              <w:t>догово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ра после </w:t>
            </w:r>
            <w:r>
              <w:rPr>
                <w:color w:val="000000"/>
                <w:spacing w:val="-3"/>
                <w:sz w:val="18"/>
                <w:szCs w:val="18"/>
              </w:rPr>
              <w:t>уволь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нения 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со </w:t>
            </w:r>
            <w:r>
              <w:rPr>
                <w:color w:val="000000"/>
                <w:spacing w:val="-3"/>
                <w:sz w:val="18"/>
                <w:szCs w:val="18"/>
              </w:rPr>
              <w:t>служб</w:t>
            </w:r>
            <w:r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Коли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служащих </w:t>
            </w:r>
            <w:r>
              <w:rPr>
                <w:color w:val="000000"/>
                <w:spacing w:val="-1"/>
                <w:sz w:val="18"/>
                <w:szCs w:val="18"/>
              </w:rPr>
              <w:t>, привле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ченных к дисципли </w:t>
            </w:r>
            <w:r>
              <w:rPr>
                <w:color w:val="000000"/>
                <w:spacing w:val="-2"/>
                <w:sz w:val="18"/>
                <w:szCs w:val="18"/>
              </w:rPr>
              <w:t>-нарной ответст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венности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1"/>
                <w:sz w:val="18"/>
                <w:szCs w:val="18"/>
              </w:rPr>
              <w:t>результа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там </w:t>
            </w:r>
            <w:r>
              <w:rPr>
                <w:color w:val="000000"/>
                <w:spacing w:val="-2"/>
                <w:sz w:val="18"/>
                <w:szCs w:val="18"/>
              </w:rPr>
              <w:t>заседаний комиссий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12" w:right="3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материа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лов, </w:t>
            </w:r>
            <w:r>
              <w:rPr>
                <w:color w:val="000000"/>
                <w:spacing w:val="-1"/>
                <w:sz w:val="18"/>
                <w:szCs w:val="18"/>
              </w:rPr>
              <w:t>направ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ленных </w:t>
            </w:r>
            <w:r>
              <w:rPr>
                <w:color w:val="000000"/>
                <w:spacing w:val="-2"/>
                <w:sz w:val="18"/>
                <w:szCs w:val="18"/>
              </w:rPr>
              <w:t>комиссия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ми в </w:t>
            </w:r>
            <w:r>
              <w:rPr>
                <w:color w:val="000000"/>
                <w:sz w:val="18"/>
                <w:szCs w:val="18"/>
              </w:rPr>
              <w:t>правоох</w:t>
            </w:r>
            <w:r>
              <w:rPr>
                <w:color w:val="000000"/>
                <w:sz w:val="18"/>
                <w:szCs w:val="18"/>
              </w:rPr>
              <w:softHyphen/>
              <w:t>ранитель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ные </w:t>
            </w:r>
            <w:r>
              <w:rPr>
                <w:color w:val="000000"/>
                <w:sz w:val="18"/>
                <w:szCs w:val="18"/>
              </w:rPr>
              <w:t>органы</w:t>
            </w:r>
          </w:p>
        </w:tc>
      </w:tr>
      <w:tr w:rsidR="00344C37" w:rsidRPr="009C6ABE" w:rsidTr="00766771">
        <w:trPr>
          <w:trHeight w:hRule="exact" w:val="4554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представ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2"/>
                <w:sz w:val="18"/>
                <w:szCs w:val="18"/>
              </w:rPr>
              <w:t>служа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щими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недостове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рных или неполных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2"/>
                <w:sz w:val="18"/>
                <w:szCs w:val="18"/>
              </w:rPr>
              <w:t>имуществ</w:t>
            </w:r>
            <w:r>
              <w:rPr>
                <w:color w:val="000000"/>
                <w:spacing w:val="-1"/>
                <w:sz w:val="18"/>
                <w:szCs w:val="18"/>
              </w:rPr>
              <w:t>е и 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венного </w:t>
            </w:r>
            <w:r>
              <w:rPr>
                <w:color w:val="000000"/>
                <w:spacing w:val="-1"/>
                <w:sz w:val="18"/>
                <w:szCs w:val="18"/>
              </w:rPr>
              <w:t>характера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несоблю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pacing w:val="-3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к </w:t>
            </w:r>
            <w:r>
              <w:rPr>
                <w:color w:val="000000"/>
                <w:spacing w:val="-2"/>
                <w:sz w:val="18"/>
                <w:szCs w:val="18"/>
              </w:rPr>
              <w:t>служеб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ному поведе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нию и (или) </w:t>
            </w:r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об </w:t>
            </w:r>
            <w:r>
              <w:rPr>
                <w:color w:val="000000"/>
                <w:spacing w:val="-2"/>
                <w:sz w:val="18"/>
                <w:szCs w:val="18"/>
              </w:rPr>
              <w:t>урегули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ровании 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2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дачи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согласия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1"/>
                <w:sz w:val="18"/>
                <w:szCs w:val="18"/>
              </w:rPr>
              <w:t>замещени</w:t>
            </w:r>
            <w:r>
              <w:rPr>
                <w:color w:val="000000"/>
                <w:sz w:val="18"/>
                <w:szCs w:val="18"/>
              </w:rPr>
              <w:t>е должност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 в </w:t>
            </w:r>
            <w:r>
              <w:rPr>
                <w:color w:val="000000"/>
                <w:spacing w:val="-2"/>
                <w:sz w:val="18"/>
                <w:szCs w:val="18"/>
              </w:rPr>
              <w:t>коммер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ческой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или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некоммер </w:t>
            </w:r>
            <w:r>
              <w:rPr>
                <w:color w:val="000000"/>
                <w:spacing w:val="-1"/>
                <w:sz w:val="18"/>
                <w:szCs w:val="18"/>
              </w:rPr>
              <w:t>-ческой организа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ции, либо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2"/>
                <w:sz w:val="18"/>
                <w:szCs w:val="18"/>
              </w:rPr>
              <w:t>выполне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работы на условиях </w:t>
            </w:r>
            <w:r>
              <w:rPr>
                <w:color w:val="000000"/>
                <w:spacing w:val="-2"/>
                <w:sz w:val="18"/>
                <w:szCs w:val="18"/>
              </w:rPr>
              <w:t>граж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данско-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правового </w:t>
            </w:r>
            <w:r>
              <w:rPr>
                <w:color w:val="000000"/>
                <w:spacing w:val="1"/>
                <w:sz w:val="18"/>
                <w:szCs w:val="18"/>
              </w:rPr>
              <w:t>договора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невозмож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ности по объективны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 причинам представить </w:t>
            </w:r>
            <w:r>
              <w:rPr>
                <w:color w:val="000000"/>
                <w:sz w:val="18"/>
                <w:szCs w:val="18"/>
              </w:rPr>
              <w:t xml:space="preserve">сведения о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нолетних </w:t>
            </w:r>
            <w:r>
              <w:rPr>
                <w:color w:val="000000"/>
                <w:spacing w:val="1"/>
                <w:sz w:val="18"/>
                <w:szCs w:val="18"/>
              </w:rPr>
              <w:t>детей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обеспе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чения </w:t>
            </w: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2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требовани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й к </w:t>
            </w:r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ному </w:t>
            </w:r>
            <w:r>
              <w:rPr>
                <w:color w:val="000000"/>
                <w:spacing w:val="-2"/>
                <w:sz w:val="18"/>
                <w:szCs w:val="18"/>
              </w:rPr>
              <w:t>поведени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ю и(или) </w:t>
            </w:r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ни</w:t>
            </w:r>
            <w:r>
              <w:rPr>
                <w:color w:val="000000"/>
                <w:spacing w:val="11"/>
                <w:sz w:val="18"/>
                <w:szCs w:val="18"/>
              </w:rPr>
              <w:t>й</w:t>
            </w:r>
            <w:r w:rsidR="00495AFE">
              <w:rPr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1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1"/>
                <w:sz w:val="18"/>
                <w:szCs w:val="18"/>
              </w:rPr>
              <w:t>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ровании конфликта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интересов, либо </w:t>
            </w:r>
            <w:r>
              <w:rPr>
                <w:color w:val="000000"/>
                <w:spacing w:val="-2"/>
                <w:sz w:val="18"/>
                <w:szCs w:val="18"/>
              </w:rPr>
              <w:t>осуществ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ления мер 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2"/>
                <w:sz w:val="18"/>
                <w:szCs w:val="18"/>
              </w:rPr>
              <w:t>предуп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реждению </w:t>
            </w:r>
            <w:r>
              <w:rPr>
                <w:color w:val="000000"/>
                <w:spacing w:val="-1"/>
                <w:sz w:val="18"/>
                <w:szCs w:val="18"/>
              </w:rPr>
              <w:t>коррупци</w:t>
            </w:r>
            <w:r>
              <w:rPr>
                <w:color w:val="000000"/>
                <w:sz w:val="18"/>
                <w:szCs w:val="18"/>
              </w:rPr>
              <w:t>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 </w:t>
            </w:r>
            <w:r>
              <w:rPr>
                <w:color w:val="000000"/>
                <w:spacing w:val="-1"/>
                <w:sz w:val="18"/>
                <w:szCs w:val="18"/>
              </w:rPr>
              <w:t>достовер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полноте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9"/>
                <w:sz w:val="18"/>
                <w:szCs w:val="18"/>
              </w:rPr>
              <w:t>ве</w:t>
            </w:r>
            <w:r w:rsidR="00495AFE">
              <w:rPr>
                <w:color w:val="000000"/>
                <w:spacing w:val="9"/>
                <w:sz w:val="18"/>
                <w:szCs w:val="18"/>
              </w:rPr>
              <w:t xml:space="preserve"> и</w:t>
            </w:r>
            <w:r>
              <w:rPr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2"/>
                <w:sz w:val="18"/>
                <w:szCs w:val="18"/>
              </w:rPr>
              <w:t>имущест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венного характера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z w:val="18"/>
                <w:szCs w:val="18"/>
              </w:rPr>
              <w:t>требо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ваний </w:t>
            </w:r>
            <w:r>
              <w:rPr>
                <w:color w:val="000000"/>
                <w:sz w:val="18"/>
                <w:szCs w:val="18"/>
              </w:rPr>
              <w:t xml:space="preserve">к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служеб -ному </w:t>
            </w:r>
            <w:r>
              <w:rPr>
                <w:color w:val="000000"/>
                <w:spacing w:val="-3"/>
                <w:sz w:val="18"/>
                <w:szCs w:val="18"/>
              </w:rPr>
              <w:t>поведе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>нию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>соблюде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z w:val="18"/>
                <w:szCs w:val="18"/>
              </w:rPr>
              <w:t>требова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ний об 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ровании </w:t>
            </w:r>
            <w:r>
              <w:rPr>
                <w:color w:val="000000"/>
                <w:spacing w:val="-2"/>
                <w:sz w:val="18"/>
                <w:szCs w:val="18"/>
              </w:rPr>
              <w:t>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1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соблюдения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 xml:space="preserve">требований </w:t>
            </w:r>
            <w:r>
              <w:rPr>
                <w:color w:val="000000"/>
                <w:spacing w:val="-1"/>
                <w:sz w:val="18"/>
                <w:szCs w:val="18"/>
              </w:rPr>
              <w:t>об объектив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z w:val="18"/>
                <w:szCs w:val="18"/>
              </w:rPr>
              <w:t>уважитель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причин </w:t>
            </w:r>
            <w:r>
              <w:rPr>
                <w:color w:val="000000"/>
                <w:spacing w:val="-1"/>
                <w:sz w:val="18"/>
                <w:szCs w:val="18"/>
              </w:rPr>
              <w:t>непредстав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сведений о </w:t>
            </w:r>
            <w:r>
              <w:rPr>
                <w:color w:val="000000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нолетних детей служащего</w:t>
            </w:r>
          </w:p>
        </w:tc>
        <w:tc>
          <w:tcPr>
            <w:tcW w:w="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</w:tr>
      <w:tr w:rsidR="00344C37" w:rsidRPr="009C6ABE" w:rsidTr="00895C7C">
        <w:trPr>
          <w:trHeight w:hRule="exact" w:val="21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ind w:left="210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15</w:t>
            </w:r>
          </w:p>
        </w:tc>
      </w:tr>
      <w:tr w:rsidR="00344C37" w:rsidRPr="009C6ABE" w:rsidTr="00766771">
        <w:trPr>
          <w:trHeight w:hRule="exact" w:val="34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3</w:t>
            </w:r>
            <w:r>
              <w:rPr>
                <w:rFonts w:eastAsiaTheme="minorEastAsia"/>
                <w:lang w:val="en-US"/>
              </w:rPr>
              <w:t>/1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200737" w:rsidRDefault="00200737" w:rsidP="00766771">
            <w:pPr>
              <w:shd w:val="clear" w:color="auto" w:fill="FFFFFF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0/0</w:t>
            </w:r>
          </w:p>
        </w:tc>
      </w:tr>
    </w:tbl>
    <w:p w:rsidR="006303DE" w:rsidRPr="006303DE" w:rsidRDefault="006303DE" w:rsidP="006303DE">
      <w:pPr>
        <w:shd w:val="clear" w:color="auto" w:fill="FFFFFF"/>
        <w:ind w:left="6" w:firstLine="714"/>
        <w:jc w:val="both"/>
        <w:rPr>
          <w:color w:val="000000"/>
          <w:spacing w:val="3"/>
          <w:sz w:val="4"/>
          <w:szCs w:val="4"/>
        </w:rPr>
      </w:pPr>
    </w:p>
    <w:sectPr w:rsidR="006303DE" w:rsidRPr="006303DE" w:rsidSect="008B14C0">
      <w:pgSz w:w="16834" w:h="11909" w:orient="landscape"/>
      <w:pgMar w:top="851" w:right="851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448B6E"/>
    <w:lvl w:ilvl="0">
      <w:numFmt w:val="bullet"/>
      <w:lvlText w:val="*"/>
      <w:lvlJc w:val="left"/>
    </w:lvl>
  </w:abstractNum>
  <w:abstractNum w:abstractNumId="1">
    <w:nsid w:val="401B150F"/>
    <w:multiLevelType w:val="singleLevel"/>
    <w:tmpl w:val="46B4CB6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26742"/>
    <w:rsid w:val="00032536"/>
    <w:rsid w:val="00097FCC"/>
    <w:rsid w:val="000B079D"/>
    <w:rsid w:val="00110747"/>
    <w:rsid w:val="00174F0B"/>
    <w:rsid w:val="001A65B9"/>
    <w:rsid w:val="001C14ED"/>
    <w:rsid w:val="00200737"/>
    <w:rsid w:val="00226F81"/>
    <w:rsid w:val="00233479"/>
    <w:rsid w:val="00283DBD"/>
    <w:rsid w:val="003000DF"/>
    <w:rsid w:val="00316410"/>
    <w:rsid w:val="00326742"/>
    <w:rsid w:val="00336EB9"/>
    <w:rsid w:val="00344C37"/>
    <w:rsid w:val="00481721"/>
    <w:rsid w:val="004833FD"/>
    <w:rsid w:val="00495AFE"/>
    <w:rsid w:val="00546D56"/>
    <w:rsid w:val="005E76AB"/>
    <w:rsid w:val="005F16DB"/>
    <w:rsid w:val="00610FD7"/>
    <w:rsid w:val="006174EF"/>
    <w:rsid w:val="006303DE"/>
    <w:rsid w:val="00645F03"/>
    <w:rsid w:val="00686DC3"/>
    <w:rsid w:val="00766771"/>
    <w:rsid w:val="007E0683"/>
    <w:rsid w:val="008B14C0"/>
    <w:rsid w:val="008E1868"/>
    <w:rsid w:val="0091640B"/>
    <w:rsid w:val="009164A6"/>
    <w:rsid w:val="009B2300"/>
    <w:rsid w:val="009C6ABE"/>
    <w:rsid w:val="009D03D5"/>
    <w:rsid w:val="00AB5356"/>
    <w:rsid w:val="00AB7981"/>
    <w:rsid w:val="00AE53E0"/>
    <w:rsid w:val="00B0555B"/>
    <w:rsid w:val="00B65BD6"/>
    <w:rsid w:val="00B82467"/>
    <w:rsid w:val="00B848D3"/>
    <w:rsid w:val="00B86162"/>
    <w:rsid w:val="00BB555B"/>
    <w:rsid w:val="00BF25DC"/>
    <w:rsid w:val="00C617F4"/>
    <w:rsid w:val="00CC53DC"/>
    <w:rsid w:val="00D77106"/>
    <w:rsid w:val="00E707F4"/>
    <w:rsid w:val="00E9164F"/>
    <w:rsid w:val="00E953B5"/>
    <w:rsid w:val="00F6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3DE"/>
    <w:rPr>
      <w:color w:val="0000FF"/>
      <w:u w:val="single"/>
    </w:rPr>
  </w:style>
  <w:style w:type="paragraph" w:styleId="a4">
    <w:name w:val="footnote text"/>
    <w:basedOn w:val="a"/>
    <w:link w:val="a5"/>
    <w:rsid w:val="006303DE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rsid w:val="006303DE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E916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64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164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5410D-8D59-4462-8242-EC1E12EF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2017-12-06T15:15:00Z</cp:lastPrinted>
  <dcterms:created xsi:type="dcterms:W3CDTF">2017-03-07T08:54:00Z</dcterms:created>
  <dcterms:modified xsi:type="dcterms:W3CDTF">2018-08-13T12:12:00Z</dcterms:modified>
</cp:coreProperties>
</file>