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2C" w:rsidRPr="001401DE" w:rsidRDefault="0089062C" w:rsidP="0089062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Кировская городская прокуратура разъясняет, что </w:t>
      </w:r>
      <w:r w:rsidRPr="001401DE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401DE">
        <w:rPr>
          <w:rFonts w:ascii="Times New Roman" w:hAnsi="Times New Roman" w:cs="Times New Roman"/>
          <w:sz w:val="28"/>
          <w:szCs w:val="28"/>
        </w:rPr>
        <w:t xml:space="preserve"> Правительства РФ от 23.09.2020 </w:t>
      </w:r>
      <w:hyperlink r:id="rId4" w:anchor="dst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</w:t>
        </w:r>
        <w:r w:rsidRPr="001401DE">
          <w:rPr>
            <w:rStyle w:val="a3"/>
            <w:rFonts w:ascii="Times New Roman" w:hAnsi="Times New Roman" w:cs="Times New Roman"/>
            <w:sz w:val="28"/>
            <w:szCs w:val="28"/>
          </w:rPr>
          <w:t>1527</w:t>
        </w:r>
      </w:hyperlink>
      <w:r w:rsidRPr="001401DE">
        <w:rPr>
          <w:rFonts w:ascii="Times New Roman" w:hAnsi="Times New Roman" w:cs="Times New Roman"/>
          <w:sz w:val="28"/>
          <w:szCs w:val="28"/>
        </w:rPr>
        <w:t xml:space="preserve"> и от 26.10.2020 </w:t>
      </w:r>
      <w:hyperlink r:id="rId5" w:anchor="dst10004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</w:t>
        </w:r>
        <w:r w:rsidRPr="001401DE">
          <w:rPr>
            <w:rStyle w:val="a3"/>
            <w:rFonts w:ascii="Times New Roman" w:hAnsi="Times New Roman" w:cs="Times New Roman"/>
            <w:sz w:val="28"/>
            <w:szCs w:val="28"/>
          </w:rPr>
          <w:t>1742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401DE">
        <w:rPr>
          <w:rFonts w:ascii="Times New Roman" w:hAnsi="Times New Roman" w:cs="Times New Roman"/>
          <w:sz w:val="28"/>
          <w:szCs w:val="28"/>
        </w:rPr>
        <w:t xml:space="preserve">водятся новые </w:t>
      </w:r>
      <w:hyperlink r:id="rId6" w:anchor="dst100010" w:history="1">
        <w:r w:rsidRPr="001401DE">
          <w:rPr>
            <w:rStyle w:val="a3"/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1401DE">
        <w:rPr>
          <w:rFonts w:ascii="Times New Roman" w:hAnsi="Times New Roman" w:cs="Times New Roman"/>
          <w:sz w:val="28"/>
          <w:szCs w:val="28"/>
        </w:rPr>
        <w:t xml:space="preserve"> к организованной перевозке группы детей автобусами в городском, пригородном и междугородном сообщении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62C" w:rsidRPr="001401DE" w:rsidRDefault="0089062C" w:rsidP="0089062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101150"/>
      <w:bookmarkEnd w:id="0"/>
      <w:r w:rsidRPr="001401DE">
        <w:rPr>
          <w:rFonts w:ascii="Times New Roman" w:hAnsi="Times New Roman" w:cs="Times New Roman"/>
          <w:sz w:val="28"/>
          <w:szCs w:val="28"/>
        </w:rPr>
        <w:t>Уточняется, что уведомление об организованной перевозке группы детей в отношении нескольких планируемых организованных перевозок группы детей по одному и тому же маршруту подается до начала первой из указанных в нем перевозок.</w:t>
      </w:r>
    </w:p>
    <w:p w:rsidR="0089062C" w:rsidRPr="001401DE" w:rsidRDefault="0089062C" w:rsidP="0089062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01151"/>
      <w:bookmarkEnd w:id="1"/>
      <w:r w:rsidRPr="001401DE">
        <w:rPr>
          <w:rFonts w:ascii="Times New Roman" w:hAnsi="Times New Roman" w:cs="Times New Roman"/>
          <w:sz w:val="28"/>
          <w:szCs w:val="28"/>
        </w:rPr>
        <w:t>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детей и если посадка (высадка) детей осуществляется через одну дверь автобуса.</w:t>
      </w:r>
    </w:p>
    <w:p w:rsidR="0089062C" w:rsidRPr="001401DE" w:rsidRDefault="0089062C" w:rsidP="0089062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101152"/>
      <w:bookmarkEnd w:id="2"/>
      <w:r w:rsidRPr="001401DE">
        <w:rPr>
          <w:rFonts w:ascii="Times New Roman" w:hAnsi="Times New Roman" w:cs="Times New Roman"/>
          <w:sz w:val="28"/>
          <w:szCs w:val="28"/>
        </w:rPr>
        <w:t>Организатор перевозки составляет список лиц помимо водителя (водителей), которым разрешается находиться в автобусе в процессе перевозки, включающий в том числе:</w:t>
      </w:r>
    </w:p>
    <w:p w:rsidR="0089062C" w:rsidRPr="001401DE" w:rsidRDefault="0089062C" w:rsidP="0089062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101153"/>
      <w:bookmarkEnd w:id="3"/>
      <w:r w:rsidRPr="001401DE">
        <w:rPr>
          <w:rFonts w:ascii="Times New Roman" w:hAnsi="Times New Roman" w:cs="Times New Roman"/>
          <w:sz w:val="28"/>
          <w:szCs w:val="28"/>
        </w:rPr>
        <w:t>- 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 w:rsidR="0089062C" w:rsidRPr="001401DE" w:rsidRDefault="0089062C" w:rsidP="0089062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101154"/>
      <w:bookmarkEnd w:id="4"/>
      <w:r w:rsidRPr="001401DE">
        <w:rPr>
          <w:rFonts w:ascii="Times New Roman" w:hAnsi="Times New Roman" w:cs="Times New Roman"/>
          <w:sz w:val="28"/>
          <w:szCs w:val="28"/>
        </w:rPr>
        <w:t>- сопровождающих лиц с указанием их фамилии, имени, отчества (при наличии) и номера контактного телефона;</w:t>
      </w:r>
    </w:p>
    <w:p w:rsidR="0089062C" w:rsidRPr="001401DE" w:rsidRDefault="0089062C" w:rsidP="0089062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101155"/>
      <w:bookmarkEnd w:id="5"/>
      <w:r w:rsidRPr="001401DE">
        <w:rPr>
          <w:rFonts w:ascii="Times New Roman" w:hAnsi="Times New Roman" w:cs="Times New Roman"/>
          <w:sz w:val="28"/>
          <w:szCs w:val="28"/>
        </w:rPr>
        <w:t>- медицинского работника с указанием его фамилии, имени, отчества (при наличии) и номера контактного телефона.</w:t>
      </w:r>
    </w:p>
    <w:p w:rsidR="0089062C" w:rsidRPr="001401DE" w:rsidRDefault="0089062C" w:rsidP="0089062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101156"/>
      <w:bookmarkEnd w:id="6"/>
      <w:proofErr w:type="gramStart"/>
      <w:r w:rsidRPr="001401DE">
        <w:rPr>
          <w:rFonts w:ascii="Times New Roman" w:hAnsi="Times New Roman" w:cs="Times New Roman"/>
          <w:sz w:val="28"/>
          <w:szCs w:val="28"/>
        </w:rPr>
        <w:t>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(автомобилями) подразделения Госавтоинспекции (при принятии такого решения) или уведомления об организованной перевозке группы детей и список лиц, находящихся в автобусе.</w:t>
      </w:r>
      <w:proofErr w:type="gramEnd"/>
    </w:p>
    <w:p w:rsidR="0089062C" w:rsidRPr="001401DE" w:rsidRDefault="0089062C" w:rsidP="0089062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dst101157"/>
      <w:bookmarkEnd w:id="7"/>
      <w:r w:rsidRPr="001401DE">
        <w:rPr>
          <w:rFonts w:ascii="Times New Roman" w:hAnsi="Times New Roman" w:cs="Times New Roman"/>
          <w:sz w:val="28"/>
          <w:szCs w:val="28"/>
        </w:rPr>
        <w:t>Одним из требований к водителям автобусов является стаж работы в качестве водителя транспортного средства категории "D" не менее одного года из последних 2 лет.</w:t>
      </w:r>
    </w:p>
    <w:p w:rsidR="0057628B" w:rsidRDefault="0057628B"/>
    <w:sectPr w:rsidR="0057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62C"/>
    <w:rsid w:val="0057628B"/>
    <w:rsid w:val="0089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6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63359/" TargetMode="External"/><Relationship Id="rId5" Type="http://schemas.openxmlformats.org/officeDocument/2006/relationships/hyperlink" Target="http://www.consultant.ru/document/cons_doc_LAW_366229/081b787ba32a73a715373f748ba34e64cf40562e/" TargetMode="External"/><Relationship Id="rId4" Type="http://schemas.openxmlformats.org/officeDocument/2006/relationships/hyperlink" Target="http://www.consultant.ru/document/cons_doc_LAW_3633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2020-12-17T07:56:00Z</dcterms:created>
  <dcterms:modified xsi:type="dcterms:W3CDTF">2020-12-17T07:56:00Z</dcterms:modified>
</cp:coreProperties>
</file>