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39" w:rsidRDefault="00D60339" w:rsidP="00D60339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</w:rPr>
      </w:pPr>
    </w:p>
    <w:p w:rsidR="00D60339" w:rsidRDefault="00D60339" w:rsidP="00D60339">
      <w:pPr>
        <w:pStyle w:val="ConsPlusNormal"/>
        <w:tabs>
          <w:tab w:val="left" w:pos="6086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Утвержден</w:t>
      </w:r>
    </w:p>
    <w:p w:rsidR="00D60339" w:rsidRDefault="00D60339" w:rsidP="00D60339">
      <w:pPr>
        <w:pStyle w:val="ConsPlusNormal"/>
        <w:tabs>
          <w:tab w:val="left" w:pos="5964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постановлением администрации</w:t>
      </w:r>
    </w:p>
    <w:p w:rsidR="00D60339" w:rsidRDefault="00D60339" w:rsidP="00D60339">
      <w:pPr>
        <w:pStyle w:val="ConsPlusNormal"/>
        <w:tabs>
          <w:tab w:val="left" w:pos="5733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МО Шумское сельское поселение</w:t>
      </w:r>
    </w:p>
    <w:p w:rsidR="00D60339" w:rsidRDefault="00D60339" w:rsidP="00D6033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Кировского муниципального района</w:t>
      </w:r>
    </w:p>
    <w:p w:rsidR="00D60339" w:rsidRDefault="00D60339" w:rsidP="00D60339">
      <w:pPr>
        <w:pStyle w:val="ConsPlusNormal"/>
        <w:tabs>
          <w:tab w:val="left" w:pos="6018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Ленинградской области</w:t>
      </w:r>
    </w:p>
    <w:p w:rsidR="00D60339" w:rsidRDefault="00D60339" w:rsidP="00D60339">
      <w:pPr>
        <w:pStyle w:val="ConsPlusNormal"/>
        <w:tabs>
          <w:tab w:val="left" w:pos="5909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</w:t>
      </w:r>
      <w:r w:rsidRPr="003757B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24.09.2020  </w:t>
      </w:r>
      <w:r w:rsidRPr="003757B7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217</w:t>
      </w:r>
    </w:p>
    <w:p w:rsidR="00D60339" w:rsidRDefault="00D60339" w:rsidP="00D60339">
      <w:pPr>
        <w:pStyle w:val="ConsPlusNormal"/>
        <w:tabs>
          <w:tab w:val="left" w:pos="6398"/>
          <w:tab w:val="right" w:pos="907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(Приложение 2)</w:t>
      </w:r>
    </w:p>
    <w:p w:rsidR="00D60339" w:rsidRDefault="00D60339" w:rsidP="00D60339">
      <w:pPr>
        <w:jc w:val="center"/>
        <w:rPr>
          <w:sz w:val="28"/>
          <w:szCs w:val="28"/>
        </w:rPr>
      </w:pPr>
    </w:p>
    <w:p w:rsidR="00D60339" w:rsidRDefault="00D60339" w:rsidP="00D60339">
      <w:pPr>
        <w:jc w:val="center"/>
        <w:rPr>
          <w:sz w:val="28"/>
          <w:szCs w:val="28"/>
        </w:rPr>
      </w:pPr>
    </w:p>
    <w:p w:rsidR="00D60339" w:rsidRPr="006D3EC8" w:rsidRDefault="00D60339" w:rsidP="00D60339">
      <w:pPr>
        <w:jc w:val="center"/>
      </w:pPr>
    </w:p>
    <w:p w:rsidR="00D60339" w:rsidRPr="006D3EC8" w:rsidRDefault="00D60339" w:rsidP="00D6033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D3EC8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Шумское </w:t>
      </w:r>
      <w:r w:rsidRPr="006D3EC8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Кировского муниципального района Ленинградской области, </w:t>
      </w:r>
      <w:r w:rsidRPr="006D3EC8">
        <w:rPr>
          <w:rFonts w:ascii="Times New Roman" w:hAnsi="Times New Roman" w:cs="Times New Roman"/>
          <w:b/>
          <w:bCs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6D3EC8">
        <w:rPr>
          <w:b/>
          <w:bCs/>
          <w:sz w:val="24"/>
          <w:szCs w:val="24"/>
        </w:rPr>
        <w:t xml:space="preserve"> </w:t>
      </w:r>
      <w:r w:rsidRPr="006D3EC8">
        <w:rPr>
          <w:rFonts w:ascii="Times New Roman" w:hAnsi="Times New Roman" w:cs="Times New Roman"/>
          <w:b/>
          <w:sz w:val="24"/>
          <w:szCs w:val="24"/>
        </w:rPr>
        <w:t>предназначенного для предоставления во владение и (или) в пользование, субъектам малого и среднего предпринимательства</w:t>
      </w:r>
      <w:proofErr w:type="gramEnd"/>
    </w:p>
    <w:p w:rsidR="00D60339" w:rsidRPr="006D3EC8" w:rsidRDefault="00D60339" w:rsidP="00D6033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0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/>
      </w:tblPr>
      <w:tblGrid>
        <w:gridCol w:w="640"/>
        <w:gridCol w:w="3969"/>
        <w:gridCol w:w="3260"/>
        <w:gridCol w:w="2551"/>
      </w:tblGrid>
      <w:tr w:rsidR="00D60339" w:rsidRPr="00B605A1" w:rsidTr="00D60339">
        <w:trPr>
          <w:trHeight w:val="981"/>
        </w:trPr>
        <w:tc>
          <w:tcPr>
            <w:tcW w:w="640" w:type="dxa"/>
          </w:tcPr>
          <w:p w:rsidR="00D60339" w:rsidRPr="003C5E22" w:rsidRDefault="00D60339" w:rsidP="00D6033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69" w:type="dxa"/>
          </w:tcPr>
          <w:p w:rsidR="00D60339" w:rsidRPr="00B605A1" w:rsidRDefault="00D60339" w:rsidP="00D60339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B605A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характеристики объекта</w:t>
            </w:r>
          </w:p>
        </w:tc>
        <w:tc>
          <w:tcPr>
            <w:tcW w:w="3260" w:type="dxa"/>
          </w:tcPr>
          <w:p w:rsidR="00D60339" w:rsidRPr="00B605A1" w:rsidRDefault="00D60339" w:rsidP="00D6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605A1">
              <w:rPr>
                <w:rFonts w:ascii="Times New Roman" w:hAnsi="Times New Roman" w:cs="Times New Roman"/>
              </w:rPr>
              <w:t>естонахождение</w:t>
            </w:r>
          </w:p>
        </w:tc>
        <w:tc>
          <w:tcPr>
            <w:tcW w:w="2551" w:type="dxa"/>
          </w:tcPr>
          <w:p w:rsidR="00D60339" w:rsidRPr="00B605A1" w:rsidRDefault="00D60339" w:rsidP="00D6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Обременение, срок обременения</w:t>
            </w:r>
          </w:p>
        </w:tc>
      </w:tr>
      <w:tr w:rsidR="00D60339" w:rsidRPr="00B605A1" w:rsidTr="00D60339">
        <w:tc>
          <w:tcPr>
            <w:tcW w:w="640" w:type="dxa"/>
          </w:tcPr>
          <w:p w:rsidR="00D60339" w:rsidRPr="008B2ABC" w:rsidRDefault="00D60339" w:rsidP="00D603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60339" w:rsidRPr="008B2ABC" w:rsidRDefault="00D60339" w:rsidP="00D60339">
            <w:pPr>
              <w:jc w:val="both"/>
              <w:rPr>
                <w:color w:val="343434"/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>Нежилое помещение, 1-этажное, общая площадь     100,68  кв.м., к</w:t>
            </w:r>
            <w:r w:rsidRPr="008B2ABC">
              <w:rPr>
                <w:color w:val="000000"/>
                <w:sz w:val="20"/>
                <w:szCs w:val="20"/>
              </w:rPr>
              <w:t xml:space="preserve">адастровый номер  </w:t>
            </w:r>
            <w:r w:rsidRPr="008B2ABC">
              <w:rPr>
                <w:color w:val="343434"/>
                <w:sz w:val="20"/>
                <w:szCs w:val="20"/>
              </w:rPr>
              <w:t>47:16:0643001:100</w:t>
            </w:r>
          </w:p>
        </w:tc>
        <w:tc>
          <w:tcPr>
            <w:tcW w:w="3260" w:type="dxa"/>
          </w:tcPr>
          <w:p w:rsidR="00D60339" w:rsidRPr="008B2ABC" w:rsidRDefault="00D60339" w:rsidP="00D60339">
            <w:pPr>
              <w:spacing w:before="100" w:beforeAutospacing="1" w:after="100" w:afterAutospacing="1"/>
              <w:jc w:val="center"/>
              <w:rPr>
                <w:color w:val="3B2D36"/>
                <w:sz w:val="20"/>
                <w:szCs w:val="20"/>
              </w:rPr>
            </w:pPr>
            <w:r w:rsidRPr="008B2ABC">
              <w:rPr>
                <w:color w:val="3B2D36"/>
                <w:sz w:val="20"/>
                <w:szCs w:val="20"/>
              </w:rPr>
              <w:t xml:space="preserve">Ленинградская область, Кировский район, п. Концы, ул. </w:t>
            </w:r>
            <w:proofErr w:type="spellStart"/>
            <w:r w:rsidRPr="008B2ABC">
              <w:rPr>
                <w:color w:val="3B2D36"/>
                <w:sz w:val="20"/>
                <w:szCs w:val="20"/>
              </w:rPr>
              <w:t>Плитная</w:t>
            </w:r>
            <w:proofErr w:type="spellEnd"/>
            <w:r w:rsidRPr="008B2ABC">
              <w:rPr>
                <w:color w:val="3B2D36"/>
                <w:sz w:val="20"/>
                <w:szCs w:val="20"/>
              </w:rPr>
              <w:t>, д.6</w:t>
            </w:r>
          </w:p>
          <w:p w:rsidR="00D60339" w:rsidRPr="008B2ABC" w:rsidRDefault="00D60339" w:rsidP="00D60339">
            <w:pPr>
              <w:spacing w:before="100" w:beforeAutospacing="1" w:after="100" w:afterAutospacing="1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D60339" w:rsidRPr="00B605A1" w:rsidRDefault="00D60339" w:rsidP="00D60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339" w:rsidRPr="00B605A1" w:rsidTr="00D60339">
        <w:tc>
          <w:tcPr>
            <w:tcW w:w="640" w:type="dxa"/>
          </w:tcPr>
          <w:p w:rsidR="00D60339" w:rsidRPr="008B2ABC" w:rsidRDefault="00D60339" w:rsidP="00D60339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60339" w:rsidRPr="008B2ABC" w:rsidRDefault="00D60339" w:rsidP="00D60339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Факс  МФУ </w:t>
            </w:r>
            <w:proofErr w:type="spellStart"/>
            <w:r w:rsidRPr="008B2ABC">
              <w:rPr>
                <w:sz w:val="20"/>
                <w:szCs w:val="20"/>
                <w:lang w:val="en-US"/>
              </w:rPr>
              <w:t>Panasonik</w:t>
            </w:r>
            <w:proofErr w:type="spellEnd"/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KX</w:t>
            </w:r>
            <w:r w:rsidRPr="008B2ABC">
              <w:rPr>
                <w:sz w:val="20"/>
                <w:szCs w:val="20"/>
              </w:rPr>
              <w:t>-</w:t>
            </w:r>
            <w:r w:rsidRPr="008B2ABC">
              <w:rPr>
                <w:sz w:val="20"/>
                <w:szCs w:val="20"/>
                <w:lang w:val="en-US"/>
              </w:rPr>
              <w:t>MB</w:t>
            </w:r>
            <w:r w:rsidRPr="008B2ABC">
              <w:rPr>
                <w:sz w:val="20"/>
                <w:szCs w:val="20"/>
              </w:rPr>
              <w:t xml:space="preserve"> 2030 </w:t>
            </w:r>
            <w:r w:rsidRPr="008B2ABC">
              <w:rPr>
                <w:sz w:val="20"/>
                <w:szCs w:val="20"/>
                <w:lang w:val="en-US"/>
              </w:rPr>
              <w:t>RUW</w:t>
            </w:r>
            <w:r w:rsidRPr="008B2ABC">
              <w:rPr>
                <w:sz w:val="20"/>
                <w:szCs w:val="20"/>
              </w:rPr>
              <w:t xml:space="preserve"> </w:t>
            </w:r>
            <w:r w:rsidRPr="008B2ABC">
              <w:rPr>
                <w:sz w:val="20"/>
                <w:szCs w:val="20"/>
                <w:lang w:val="en-US"/>
              </w:rPr>
              <w:t>A</w:t>
            </w:r>
            <w:r w:rsidRPr="008B2ABC">
              <w:rPr>
                <w:sz w:val="20"/>
                <w:szCs w:val="20"/>
              </w:rPr>
              <w:t>4 лазерный</w:t>
            </w:r>
          </w:p>
        </w:tc>
        <w:tc>
          <w:tcPr>
            <w:tcW w:w="3260" w:type="dxa"/>
          </w:tcPr>
          <w:p w:rsidR="00D60339" w:rsidRPr="008B2ABC" w:rsidRDefault="00D60339" w:rsidP="00D60339">
            <w:pPr>
              <w:spacing w:before="100" w:beforeAutospacing="1" w:after="100" w:afterAutospacing="1"/>
              <w:jc w:val="center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>Местонахождение объекта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Pr="008B2ABC">
              <w:rPr>
                <w:sz w:val="20"/>
                <w:szCs w:val="20"/>
              </w:rPr>
              <w:t>-а</w:t>
            </w:r>
            <w:proofErr w:type="gramEnd"/>
            <w:r w:rsidRPr="008B2ABC">
              <w:rPr>
                <w:sz w:val="20"/>
                <w:szCs w:val="20"/>
              </w:rPr>
              <w:t>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  <w:tc>
          <w:tcPr>
            <w:tcW w:w="2551" w:type="dxa"/>
          </w:tcPr>
          <w:p w:rsidR="00D60339" w:rsidRPr="00B605A1" w:rsidRDefault="00D60339" w:rsidP="00D60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339" w:rsidRPr="00B605A1" w:rsidTr="00D60339">
        <w:tc>
          <w:tcPr>
            <w:tcW w:w="640" w:type="dxa"/>
          </w:tcPr>
          <w:p w:rsidR="00D60339" w:rsidRDefault="00D60339" w:rsidP="00D60339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D60339" w:rsidRPr="008B2ABC" w:rsidRDefault="00D60339" w:rsidP="00D60339">
            <w:pPr>
              <w:spacing w:before="100" w:beforeAutospacing="1" w:after="100" w:afterAutospacing="1"/>
              <w:outlineLvl w:val="3"/>
              <w:rPr>
                <w:sz w:val="20"/>
                <w:szCs w:val="20"/>
              </w:rPr>
            </w:pPr>
            <w:r w:rsidRPr="008B2ABC">
              <w:rPr>
                <w:sz w:val="20"/>
                <w:szCs w:val="20"/>
              </w:rPr>
              <w:t xml:space="preserve">Нежилое </w:t>
            </w:r>
            <w:r>
              <w:rPr>
                <w:sz w:val="20"/>
                <w:szCs w:val="20"/>
              </w:rPr>
              <w:t>здание (здание бани)</w:t>
            </w:r>
            <w:r w:rsidRPr="008B2ABC">
              <w:rPr>
                <w:sz w:val="20"/>
                <w:szCs w:val="20"/>
              </w:rPr>
              <w:t xml:space="preserve">, 1-этажное, общая площадь     </w:t>
            </w:r>
            <w:r>
              <w:rPr>
                <w:sz w:val="20"/>
                <w:szCs w:val="20"/>
              </w:rPr>
              <w:t>69</w:t>
            </w:r>
            <w:r w:rsidRPr="008B2ABC">
              <w:rPr>
                <w:sz w:val="20"/>
                <w:szCs w:val="20"/>
              </w:rPr>
              <w:t xml:space="preserve">  кв.м., к</w:t>
            </w:r>
            <w:r w:rsidRPr="008B2ABC">
              <w:rPr>
                <w:color w:val="000000"/>
                <w:sz w:val="20"/>
                <w:szCs w:val="20"/>
              </w:rPr>
              <w:t xml:space="preserve">адастровый номер  </w:t>
            </w:r>
            <w:r w:rsidRPr="009E05BF">
              <w:rPr>
                <w:sz w:val="20"/>
                <w:szCs w:val="20"/>
              </w:rPr>
              <w:t>47:16:0000000:27374</w:t>
            </w:r>
          </w:p>
        </w:tc>
        <w:tc>
          <w:tcPr>
            <w:tcW w:w="3260" w:type="dxa"/>
          </w:tcPr>
          <w:p w:rsidR="00D60339" w:rsidRPr="008B2ABC" w:rsidRDefault="00D60339" w:rsidP="00D60339">
            <w:pPr>
              <w:spacing w:before="100" w:beforeAutospacing="1" w:after="100" w:afterAutospacing="1"/>
              <w:jc w:val="center"/>
              <w:outlineLvl w:val="3"/>
              <w:rPr>
                <w:sz w:val="20"/>
                <w:szCs w:val="20"/>
              </w:rPr>
            </w:pPr>
            <w:r w:rsidRPr="008B2ABC">
              <w:rPr>
                <w:color w:val="3B2D36"/>
                <w:sz w:val="20"/>
                <w:szCs w:val="20"/>
              </w:rPr>
              <w:t>Ленинградская область, Кировский район</w:t>
            </w:r>
            <w:r>
              <w:rPr>
                <w:color w:val="3B2D36"/>
                <w:sz w:val="20"/>
                <w:szCs w:val="20"/>
              </w:rPr>
              <w:t>, с. Шум, ул. ПМК-17, 27</w:t>
            </w:r>
          </w:p>
        </w:tc>
        <w:tc>
          <w:tcPr>
            <w:tcW w:w="2551" w:type="dxa"/>
          </w:tcPr>
          <w:p w:rsidR="00D60339" w:rsidRPr="00B605A1" w:rsidRDefault="00D60339" w:rsidP="00D6033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0339" w:rsidRPr="00B605A1" w:rsidRDefault="00D60339" w:rsidP="00D603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0339" w:rsidRDefault="00D60339" w:rsidP="00D60339">
      <w:pPr>
        <w:rPr>
          <w:sz w:val="28"/>
          <w:szCs w:val="28"/>
        </w:rPr>
      </w:pPr>
    </w:p>
    <w:p w:rsidR="00D60339" w:rsidRDefault="00D60339" w:rsidP="00D60339">
      <w:pPr>
        <w:jc w:val="center"/>
        <w:rPr>
          <w:sz w:val="28"/>
          <w:szCs w:val="28"/>
        </w:rPr>
      </w:pPr>
    </w:p>
    <w:p w:rsidR="00863C0D" w:rsidRDefault="00863C0D"/>
    <w:sectPr w:rsidR="00863C0D" w:rsidSect="0086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60339"/>
    <w:rsid w:val="000947E2"/>
    <w:rsid w:val="00376C7B"/>
    <w:rsid w:val="004416D0"/>
    <w:rsid w:val="008449DD"/>
    <w:rsid w:val="00863C0D"/>
    <w:rsid w:val="00D60339"/>
    <w:rsid w:val="00D7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0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2020-10-09T05:09:00Z</dcterms:created>
  <dcterms:modified xsi:type="dcterms:W3CDTF">2020-10-09T05:09:00Z</dcterms:modified>
</cp:coreProperties>
</file>