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C8" w:rsidRDefault="005B7012" w:rsidP="002712C8">
      <w:pPr>
        <w:keepNext/>
        <w:jc w:val="center"/>
        <w:rPr>
          <w:b/>
        </w:rPr>
      </w:pPr>
      <w:r w:rsidRPr="005B7012">
        <w:rPr>
          <w:b/>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5B7012" w:rsidRDefault="005B7012" w:rsidP="002712C8">
      <w:pPr>
        <w:keepNext/>
        <w:jc w:val="center"/>
        <w:rPr>
          <w:b/>
        </w:rPr>
      </w:pPr>
    </w:p>
    <w:p w:rsidR="005B7012" w:rsidRPr="00DE078F" w:rsidRDefault="005B7012" w:rsidP="005B7012">
      <w:pPr>
        <w:pStyle w:val="1"/>
        <w:rPr>
          <w:rFonts w:ascii="Times New Roman" w:hAnsi="Times New Roman"/>
          <w:b w:val="0"/>
          <w:sz w:val="28"/>
          <w:szCs w:val="28"/>
        </w:rPr>
      </w:pPr>
      <w:r w:rsidRPr="00DE078F">
        <w:rPr>
          <w:rFonts w:ascii="Times New Roman" w:hAnsi="Times New Roman"/>
          <w:b w:val="0"/>
          <w:sz w:val="28"/>
          <w:szCs w:val="28"/>
        </w:rPr>
        <w:t xml:space="preserve">                      АДМИНИСТРАЦИЯ   МУНИЦИПАЛЬНОГО  ОБРАЗОВАНИЯ</w:t>
      </w:r>
    </w:p>
    <w:p w:rsidR="005B7012" w:rsidRPr="00DE078F" w:rsidRDefault="005B7012" w:rsidP="005B7012">
      <w:pPr>
        <w:jc w:val="center"/>
        <w:rPr>
          <w:rFonts w:ascii="Times New Roman" w:hAnsi="Times New Roman" w:cs="Times New Roman"/>
          <w:sz w:val="28"/>
          <w:szCs w:val="28"/>
        </w:rPr>
      </w:pPr>
      <w:r w:rsidRPr="00DE078F">
        <w:rPr>
          <w:rFonts w:ascii="Times New Roman" w:hAnsi="Times New Roman" w:cs="Times New Roman"/>
          <w:sz w:val="28"/>
          <w:szCs w:val="28"/>
        </w:rPr>
        <w:t>ШУМСКОЕ  СЕЛЬСКОЕ  ПОСЕЛЕНИЕ</w:t>
      </w:r>
    </w:p>
    <w:p w:rsidR="005B7012" w:rsidRPr="00DE078F" w:rsidRDefault="005B7012" w:rsidP="005B7012">
      <w:pPr>
        <w:tabs>
          <w:tab w:val="left" w:pos="0"/>
        </w:tabs>
        <w:jc w:val="center"/>
        <w:rPr>
          <w:rFonts w:ascii="Times New Roman" w:hAnsi="Times New Roman" w:cs="Times New Roman"/>
          <w:sz w:val="28"/>
          <w:szCs w:val="28"/>
        </w:rPr>
      </w:pPr>
      <w:r w:rsidRPr="00DE078F">
        <w:rPr>
          <w:rFonts w:ascii="Times New Roman" w:hAnsi="Times New Roman" w:cs="Times New Roman"/>
          <w:sz w:val="28"/>
          <w:szCs w:val="28"/>
        </w:rPr>
        <w:t>МУНИЦИПАЛЬНОГО  ОБРАЗОВАНИЯ КИРОВСКИЙ МУНИЦИПАЛЬНЫЙ РАЙОН ЛЕНИНГРАДСКОЙ ОБЛАСТИ</w:t>
      </w:r>
    </w:p>
    <w:p w:rsidR="005B7012" w:rsidRPr="00DE078F" w:rsidRDefault="005B7012" w:rsidP="005B7012">
      <w:pPr>
        <w:tabs>
          <w:tab w:val="left" w:pos="7410"/>
        </w:tabs>
        <w:rPr>
          <w:rFonts w:ascii="Times New Roman" w:hAnsi="Times New Roman" w:cs="Times New Roman"/>
          <w:sz w:val="28"/>
          <w:szCs w:val="28"/>
        </w:rPr>
      </w:pPr>
      <w:r>
        <w:rPr>
          <w:rFonts w:ascii="Times New Roman" w:hAnsi="Times New Roman" w:cs="Times New Roman"/>
          <w:sz w:val="28"/>
          <w:szCs w:val="28"/>
        </w:rPr>
        <w:tab/>
      </w:r>
    </w:p>
    <w:p w:rsidR="005B7012" w:rsidRPr="00DE078F" w:rsidRDefault="005B7012" w:rsidP="005B7012">
      <w:pPr>
        <w:jc w:val="center"/>
        <w:rPr>
          <w:rFonts w:ascii="Times New Roman" w:hAnsi="Times New Roman" w:cs="Times New Roman"/>
          <w:b/>
          <w:sz w:val="28"/>
          <w:szCs w:val="28"/>
        </w:rPr>
      </w:pPr>
      <w:proofErr w:type="gramStart"/>
      <w:r w:rsidRPr="00DE078F">
        <w:rPr>
          <w:rFonts w:ascii="Times New Roman" w:hAnsi="Times New Roman" w:cs="Times New Roman"/>
          <w:b/>
          <w:sz w:val="28"/>
          <w:szCs w:val="28"/>
        </w:rPr>
        <w:t>П</w:t>
      </w:r>
      <w:proofErr w:type="gramEnd"/>
      <w:r w:rsidRPr="00DE078F">
        <w:rPr>
          <w:rFonts w:ascii="Times New Roman" w:hAnsi="Times New Roman" w:cs="Times New Roman"/>
          <w:b/>
          <w:sz w:val="28"/>
          <w:szCs w:val="28"/>
        </w:rPr>
        <w:t xml:space="preserve"> О С Т А Н О В Л Е Н И Е</w:t>
      </w:r>
    </w:p>
    <w:p w:rsidR="005B7012" w:rsidRDefault="00304252" w:rsidP="005B7012">
      <w:pPr>
        <w:jc w:val="center"/>
        <w:rPr>
          <w:rFonts w:ascii="Times New Roman" w:hAnsi="Times New Roman" w:cs="Times New Roman"/>
          <w:sz w:val="28"/>
          <w:szCs w:val="28"/>
        </w:rPr>
      </w:pPr>
      <w:r>
        <w:rPr>
          <w:rFonts w:ascii="Times New Roman" w:hAnsi="Times New Roman" w:cs="Times New Roman"/>
          <w:sz w:val="28"/>
          <w:szCs w:val="28"/>
        </w:rPr>
        <w:t>от  23 сентября</w:t>
      </w:r>
      <w:r w:rsidR="005B7012">
        <w:rPr>
          <w:rFonts w:ascii="Times New Roman" w:hAnsi="Times New Roman" w:cs="Times New Roman"/>
          <w:sz w:val="28"/>
          <w:szCs w:val="28"/>
        </w:rPr>
        <w:t xml:space="preserve"> 2013 года     №  158</w:t>
      </w:r>
    </w:p>
    <w:p w:rsidR="005B7012" w:rsidRDefault="005B7012" w:rsidP="005B7012">
      <w:pPr>
        <w:jc w:val="center"/>
        <w:rPr>
          <w:rFonts w:ascii="Times New Roman" w:hAnsi="Times New Roman" w:cs="Times New Roman"/>
          <w:sz w:val="28"/>
          <w:szCs w:val="28"/>
        </w:rPr>
      </w:pPr>
      <w:r w:rsidRPr="00DC5076">
        <w:rPr>
          <w:rFonts w:ascii="Times New Roman" w:hAnsi="Times New Roman" w:cs="Times New Roman"/>
          <w:b/>
          <w:sz w:val="28"/>
          <w:szCs w:val="28"/>
        </w:rPr>
        <w:t xml:space="preserve"> </w:t>
      </w:r>
      <w:r w:rsidR="002712C8" w:rsidRPr="00DC5076">
        <w:rPr>
          <w:rFonts w:ascii="Times New Roman" w:hAnsi="Times New Roman" w:cs="Times New Roman"/>
          <w:b/>
          <w:sz w:val="28"/>
          <w:szCs w:val="28"/>
        </w:rPr>
        <w:t xml:space="preserve">«О порядке обеспечения первичных мер пожарной безопасности на территории </w:t>
      </w:r>
      <w:r w:rsidR="00186EC7">
        <w:rPr>
          <w:rFonts w:ascii="Times New Roman" w:hAnsi="Times New Roman" w:cs="Times New Roman"/>
          <w:b/>
          <w:sz w:val="28"/>
          <w:szCs w:val="28"/>
        </w:rPr>
        <w:t xml:space="preserve">Шумского </w:t>
      </w:r>
      <w:r w:rsidR="002712C8" w:rsidRPr="00DC5076">
        <w:rPr>
          <w:rFonts w:ascii="Times New Roman" w:hAnsi="Times New Roman" w:cs="Times New Roman"/>
          <w:b/>
          <w:sz w:val="28"/>
          <w:szCs w:val="28"/>
        </w:rPr>
        <w:t>сельского поселения»</w:t>
      </w:r>
    </w:p>
    <w:p w:rsidR="000C1D8A" w:rsidRDefault="005B7012" w:rsidP="00732C6F">
      <w:pPr>
        <w:jc w:val="both"/>
        <w:rPr>
          <w:rFonts w:ascii="Times New Roman" w:hAnsi="Times New Roman" w:cs="Times New Roman"/>
          <w:sz w:val="28"/>
          <w:szCs w:val="28"/>
        </w:rPr>
      </w:pPr>
      <w:r w:rsidRPr="005B7012">
        <w:rPr>
          <w:rFonts w:ascii="Times New Roman" w:hAnsi="Times New Roman" w:cs="Times New Roman"/>
          <w:sz w:val="28"/>
          <w:szCs w:val="28"/>
        </w:rPr>
        <w:t xml:space="preserve">            </w:t>
      </w:r>
      <w:r w:rsidR="002712C8" w:rsidRPr="005B7012">
        <w:rPr>
          <w:rFonts w:ascii="Times New Roman" w:hAnsi="Times New Roman" w:cs="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002712C8" w:rsidRPr="005B7012">
          <w:rPr>
            <w:rFonts w:ascii="Times New Roman" w:hAnsi="Times New Roman" w:cs="Times New Roman"/>
            <w:sz w:val="28"/>
            <w:szCs w:val="28"/>
          </w:rPr>
          <w:t>1994 г</w:t>
        </w:r>
      </w:smartTag>
      <w:r w:rsidR="002712C8" w:rsidRPr="005B7012">
        <w:rPr>
          <w:rFonts w:ascii="Times New Roman" w:hAnsi="Times New Roman" w:cs="Times New Roman"/>
          <w:sz w:val="28"/>
          <w:szCs w:val="28"/>
        </w:rPr>
        <w:t>. № 69-ФЗ «О по</w:t>
      </w:r>
      <w:r w:rsidR="000C1D8A">
        <w:rPr>
          <w:rFonts w:ascii="Times New Roman" w:hAnsi="Times New Roman" w:cs="Times New Roman"/>
          <w:sz w:val="28"/>
          <w:szCs w:val="28"/>
        </w:rPr>
        <w:t xml:space="preserve">жарной безопасности», статьей </w:t>
      </w:r>
      <w:r w:rsidR="002712C8" w:rsidRPr="005B7012">
        <w:rPr>
          <w:rFonts w:ascii="Times New Roman" w:hAnsi="Times New Roman" w:cs="Times New Roman"/>
          <w:sz w:val="28"/>
          <w:szCs w:val="28"/>
        </w:rPr>
        <w:t xml:space="preserve"> </w:t>
      </w:r>
      <w:r w:rsidR="00732C6F">
        <w:rPr>
          <w:rFonts w:ascii="Times New Roman" w:hAnsi="Times New Roman" w:cs="Times New Roman"/>
          <w:sz w:val="28"/>
          <w:szCs w:val="28"/>
        </w:rPr>
        <w:t xml:space="preserve">№ 4 пункт 8,9 </w:t>
      </w:r>
      <w:r w:rsidR="002712C8" w:rsidRPr="005B7012">
        <w:rPr>
          <w:rFonts w:ascii="Times New Roman" w:hAnsi="Times New Roman" w:cs="Times New Roman"/>
          <w:sz w:val="28"/>
          <w:szCs w:val="28"/>
        </w:rPr>
        <w:t xml:space="preserve">Устава </w:t>
      </w:r>
      <w:r w:rsidR="00135DE1">
        <w:rPr>
          <w:rFonts w:ascii="Times New Roman" w:hAnsi="Times New Roman" w:cs="Times New Roman"/>
          <w:sz w:val="28"/>
          <w:szCs w:val="28"/>
        </w:rPr>
        <w:t xml:space="preserve">Шумского </w:t>
      </w:r>
      <w:r w:rsidR="002712C8" w:rsidRPr="005B7012">
        <w:rPr>
          <w:rFonts w:ascii="Times New Roman" w:hAnsi="Times New Roman" w:cs="Times New Roman"/>
          <w:sz w:val="28"/>
          <w:szCs w:val="28"/>
        </w:rPr>
        <w:t>сельского поселения</w:t>
      </w:r>
      <w:r w:rsidR="002712C8" w:rsidRPr="005B7012">
        <w:rPr>
          <w:rFonts w:ascii="Times New Roman" w:hAnsi="Times New Roman" w:cs="Times New Roman"/>
          <w:b/>
          <w:sz w:val="28"/>
          <w:szCs w:val="28"/>
        </w:rPr>
        <w:t xml:space="preserve"> </w:t>
      </w:r>
      <w:r w:rsidR="002712C8" w:rsidRPr="005B7012">
        <w:rPr>
          <w:rFonts w:ascii="Times New Roman" w:hAnsi="Times New Roman" w:cs="Times New Roman"/>
          <w:color w:val="000000"/>
          <w:sz w:val="28"/>
          <w:szCs w:val="28"/>
        </w:rPr>
        <w:t>ПОСТАНОВЛЯЮ:</w:t>
      </w:r>
    </w:p>
    <w:p w:rsidR="000C1D8A" w:rsidRDefault="000C1D8A" w:rsidP="000C1D8A">
      <w:pPr>
        <w:jc w:val="both"/>
        <w:rPr>
          <w:rFonts w:ascii="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1. Утвердить Положение о порядке обеспечения первичных мер пожарной безопасности в границах</w:t>
      </w:r>
      <w:r w:rsidR="00284DCA">
        <w:rPr>
          <w:rFonts w:ascii="Times New Roman" w:hAnsi="Times New Roman" w:cs="Times New Roman"/>
          <w:sz w:val="28"/>
          <w:szCs w:val="28"/>
        </w:rPr>
        <w:t xml:space="preserve"> Шумского </w:t>
      </w:r>
      <w:r w:rsidR="002712C8" w:rsidRPr="005B7012">
        <w:rPr>
          <w:rFonts w:ascii="Times New Roman" w:hAnsi="Times New Roman" w:cs="Times New Roman"/>
          <w:sz w:val="28"/>
          <w:szCs w:val="28"/>
        </w:rPr>
        <w:t xml:space="preserve"> се</w:t>
      </w:r>
      <w:r w:rsidR="00284DCA">
        <w:rPr>
          <w:rFonts w:ascii="Times New Roman" w:hAnsi="Times New Roman" w:cs="Times New Roman"/>
          <w:sz w:val="28"/>
          <w:szCs w:val="28"/>
        </w:rPr>
        <w:t>льского поселения</w:t>
      </w:r>
      <w:r w:rsidR="002712C8" w:rsidRPr="005B7012">
        <w:rPr>
          <w:rFonts w:ascii="Times New Roman" w:hAnsi="Times New Roman" w:cs="Times New Roman"/>
          <w:sz w:val="28"/>
          <w:szCs w:val="28"/>
        </w:rPr>
        <w:t>, в муниципальных предприятиях и учреждениях (приложение №1).</w:t>
      </w:r>
    </w:p>
    <w:p w:rsidR="000C1D8A" w:rsidRDefault="002712C8" w:rsidP="000C1D8A">
      <w:pPr>
        <w:jc w:val="both"/>
        <w:rPr>
          <w:rFonts w:ascii="Times New Roman" w:hAnsi="Times New Roman" w:cs="Times New Roman"/>
          <w:sz w:val="28"/>
          <w:szCs w:val="28"/>
        </w:rPr>
      </w:pPr>
      <w:r w:rsidRPr="005B7012">
        <w:rPr>
          <w:rFonts w:ascii="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w:t>
      </w:r>
      <w:r w:rsidR="00135DE1">
        <w:rPr>
          <w:rFonts w:ascii="Times New Roman" w:hAnsi="Times New Roman" w:cs="Times New Roman"/>
          <w:sz w:val="28"/>
          <w:szCs w:val="28"/>
        </w:rPr>
        <w:t xml:space="preserve"> МО</w:t>
      </w:r>
      <w:r w:rsidRPr="005B7012">
        <w:rPr>
          <w:rFonts w:ascii="Times New Roman" w:hAnsi="Times New Roman" w:cs="Times New Roman"/>
          <w:sz w:val="28"/>
          <w:szCs w:val="28"/>
        </w:rPr>
        <w:t xml:space="preserve"> </w:t>
      </w:r>
      <w:r w:rsidR="00284DCA">
        <w:rPr>
          <w:rFonts w:ascii="Times New Roman" w:hAnsi="Times New Roman" w:cs="Times New Roman"/>
          <w:sz w:val="28"/>
          <w:szCs w:val="28"/>
        </w:rPr>
        <w:t xml:space="preserve">Шумского </w:t>
      </w:r>
      <w:r w:rsidRPr="005B7012">
        <w:rPr>
          <w:rFonts w:ascii="Times New Roman" w:hAnsi="Times New Roman" w:cs="Times New Roman"/>
          <w:sz w:val="28"/>
          <w:szCs w:val="28"/>
        </w:rPr>
        <w:t>се</w:t>
      </w:r>
      <w:r w:rsidR="00284DCA">
        <w:rPr>
          <w:rFonts w:ascii="Times New Roman" w:hAnsi="Times New Roman" w:cs="Times New Roman"/>
          <w:sz w:val="28"/>
          <w:szCs w:val="28"/>
        </w:rPr>
        <w:t>льского поселения</w:t>
      </w:r>
      <w:r w:rsidRPr="005B7012">
        <w:rPr>
          <w:rFonts w:ascii="Times New Roman" w:hAnsi="Times New Roman" w:cs="Times New Roman"/>
          <w:sz w:val="28"/>
          <w:szCs w:val="28"/>
        </w:rPr>
        <w:t xml:space="preserve">, руководителям муниципальных предприятий и учреждений </w:t>
      </w:r>
      <w:r w:rsidR="00284DCA">
        <w:rPr>
          <w:rFonts w:ascii="Times New Roman" w:hAnsi="Times New Roman" w:cs="Times New Roman"/>
          <w:sz w:val="28"/>
          <w:szCs w:val="28"/>
        </w:rPr>
        <w:t xml:space="preserve">Шумского </w:t>
      </w:r>
      <w:r w:rsidRPr="005B7012">
        <w:rPr>
          <w:rFonts w:ascii="Times New Roman" w:hAnsi="Times New Roman" w:cs="Times New Roman"/>
          <w:sz w:val="28"/>
          <w:szCs w:val="28"/>
        </w:rPr>
        <w:t>сельского поселен</w:t>
      </w:r>
      <w:r w:rsidR="00284DCA">
        <w:rPr>
          <w:rFonts w:ascii="Times New Roman" w:hAnsi="Times New Roman" w:cs="Times New Roman"/>
          <w:sz w:val="28"/>
          <w:szCs w:val="28"/>
        </w:rPr>
        <w:t>ия</w:t>
      </w:r>
      <w:proofErr w:type="gramStart"/>
      <w:r w:rsidR="00284DCA">
        <w:rPr>
          <w:rFonts w:ascii="Times New Roman" w:hAnsi="Times New Roman" w:cs="Times New Roman"/>
          <w:sz w:val="28"/>
          <w:szCs w:val="28"/>
        </w:rPr>
        <w:t xml:space="preserve"> </w:t>
      </w:r>
      <w:r w:rsidRPr="005B7012">
        <w:rPr>
          <w:rFonts w:ascii="Times New Roman" w:hAnsi="Times New Roman" w:cs="Times New Roman"/>
          <w:sz w:val="28"/>
          <w:szCs w:val="28"/>
        </w:rPr>
        <w:t>:</w:t>
      </w:r>
      <w:proofErr w:type="gramEnd"/>
    </w:p>
    <w:p w:rsidR="002712C8" w:rsidRPr="005B7012" w:rsidRDefault="002712C8" w:rsidP="000C1D8A">
      <w:pPr>
        <w:jc w:val="both"/>
        <w:rPr>
          <w:rFonts w:ascii="Times New Roman" w:hAnsi="Times New Roman" w:cs="Times New Roman"/>
          <w:sz w:val="28"/>
          <w:szCs w:val="28"/>
        </w:rPr>
      </w:pPr>
      <w:r w:rsidRPr="005B7012">
        <w:rPr>
          <w:rFonts w:ascii="Times New Roman" w:hAnsi="Times New Roman" w:cs="Times New Roman"/>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284DCA">
        <w:rPr>
          <w:rFonts w:ascii="Times New Roman" w:hAnsi="Times New Roman" w:cs="Times New Roman"/>
          <w:sz w:val="28"/>
          <w:szCs w:val="28"/>
        </w:rPr>
        <w:t xml:space="preserve">Шумского </w:t>
      </w:r>
      <w:r w:rsidRPr="005B7012">
        <w:rPr>
          <w:rFonts w:ascii="Times New Roman" w:hAnsi="Times New Roman" w:cs="Times New Roman"/>
          <w:sz w:val="28"/>
          <w:szCs w:val="28"/>
        </w:rPr>
        <w:t>се</w:t>
      </w:r>
      <w:r w:rsidR="00284DCA">
        <w:rPr>
          <w:rFonts w:ascii="Times New Roman" w:hAnsi="Times New Roman" w:cs="Times New Roman"/>
          <w:sz w:val="28"/>
          <w:szCs w:val="28"/>
        </w:rPr>
        <w:t>льского поселения</w:t>
      </w:r>
      <w:r w:rsidRPr="005B7012">
        <w:rPr>
          <w:rFonts w:ascii="Times New Roman" w:hAnsi="Times New Roman" w:cs="Times New Roman"/>
          <w:sz w:val="28"/>
          <w:szCs w:val="28"/>
        </w:rPr>
        <w:t>.</w:t>
      </w:r>
    </w:p>
    <w:p w:rsidR="002712C8" w:rsidRPr="005B7012" w:rsidRDefault="002712C8" w:rsidP="000C1D8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 xml:space="preserve">2.2. </w:t>
      </w:r>
      <w:proofErr w:type="gramStart"/>
      <w:r w:rsidRPr="005B7012">
        <w:rPr>
          <w:rFonts w:ascii="Times New Roman" w:hAnsi="Times New Roman" w:cs="Times New Roman"/>
          <w:sz w:val="28"/>
          <w:szCs w:val="28"/>
        </w:rPr>
        <w:t xml:space="preserve">Согласовывать, разрабатываемые противопожарной службой района графики проверок муниципальных организаций </w:t>
      </w:r>
      <w:r w:rsidR="00284DCA">
        <w:rPr>
          <w:rFonts w:ascii="Times New Roman" w:hAnsi="Times New Roman" w:cs="Times New Roman"/>
          <w:sz w:val="28"/>
          <w:szCs w:val="28"/>
        </w:rPr>
        <w:t xml:space="preserve">Шумского </w:t>
      </w:r>
      <w:r w:rsidRPr="005B7012">
        <w:rPr>
          <w:rFonts w:ascii="Times New Roman" w:hAnsi="Times New Roman" w:cs="Times New Roman"/>
          <w:sz w:val="28"/>
          <w:szCs w:val="28"/>
        </w:rPr>
        <w:t xml:space="preserve">сельского </w:t>
      </w:r>
      <w:r w:rsidRPr="005B7012">
        <w:rPr>
          <w:rFonts w:ascii="Times New Roman" w:hAnsi="Times New Roman" w:cs="Times New Roman"/>
          <w:sz w:val="28"/>
          <w:szCs w:val="28"/>
        </w:rPr>
        <w:lastRenderedPageBreak/>
        <w:t xml:space="preserve">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5B7012">
        <w:rPr>
          <w:rFonts w:ascii="Times New Roman" w:hAnsi="Times New Roman" w:cs="Times New Roman"/>
          <w:sz w:val="28"/>
          <w:szCs w:val="28"/>
        </w:rPr>
        <w:t>автолестниц</w:t>
      </w:r>
      <w:proofErr w:type="spellEnd"/>
      <w:r w:rsidRPr="005B7012">
        <w:rPr>
          <w:rFonts w:ascii="Times New Roman" w:hAnsi="Times New Roman" w:cs="Times New Roman"/>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5B7012">
        <w:rPr>
          <w:rFonts w:ascii="Times New Roman" w:hAnsi="Times New Roman" w:cs="Times New Roman"/>
          <w:sz w:val="28"/>
          <w:szCs w:val="28"/>
        </w:rPr>
        <w:t xml:space="preserve"> отработкой планов эвакуации, включая вопросы проведения противопожарной пропаганды. </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5B7012">
        <w:rPr>
          <w:rFonts w:ascii="Times New Roman" w:hAnsi="Times New Roman" w:cs="Times New Roman"/>
          <w:sz w:val="28"/>
          <w:szCs w:val="28"/>
        </w:rPr>
        <w:t>жд в сф</w:t>
      </w:r>
      <w:proofErr w:type="gramEnd"/>
      <w:r w:rsidRPr="005B7012">
        <w:rPr>
          <w:rFonts w:ascii="Times New Roman" w:hAnsi="Times New Roman" w:cs="Times New Roman"/>
          <w:sz w:val="28"/>
          <w:szCs w:val="28"/>
        </w:rPr>
        <w:t>ере обеспечения первичных мер пожарной безопасности.</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3.1. По согласованным графикам обеспечи</w:t>
      </w:r>
      <w:r w:rsidR="00135DE1">
        <w:rPr>
          <w:rFonts w:ascii="Times New Roman" w:hAnsi="Times New Roman" w:cs="Times New Roman"/>
          <w:sz w:val="28"/>
          <w:szCs w:val="28"/>
        </w:rPr>
        <w:t>вать проведение сезонных осмотров</w:t>
      </w:r>
      <w:r w:rsidRPr="005B7012">
        <w:rPr>
          <w:rFonts w:ascii="Times New Roman" w:hAnsi="Times New Roman" w:cs="Times New Roman"/>
          <w:sz w:val="28"/>
          <w:szCs w:val="28"/>
        </w:rPr>
        <w:t xml:space="preserve">  источников наружного противопожарного водоснабжения подразделениями пожарной охраны в соответствии с их районами выезда.</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 xml:space="preserve">3.2. Привлекать полномочных представителей противопожарной службы района к осмотрам источников наружного противопожарного водоснабжения </w:t>
      </w:r>
      <w:r w:rsidR="00E06CB6">
        <w:rPr>
          <w:rFonts w:ascii="Times New Roman" w:hAnsi="Times New Roman" w:cs="Times New Roman"/>
          <w:sz w:val="28"/>
          <w:szCs w:val="28"/>
        </w:rPr>
        <w:t xml:space="preserve">строящихся реконструируемых </w:t>
      </w:r>
      <w:r w:rsidRPr="005B7012">
        <w:rPr>
          <w:rFonts w:ascii="Times New Roman" w:hAnsi="Times New Roman" w:cs="Times New Roman"/>
          <w:sz w:val="28"/>
          <w:szCs w:val="28"/>
        </w:rPr>
        <w:t>зданий, сооружений путем выдачи соответствующих заключений о возможности их использования для тушения пожаров.</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2712C8" w:rsidRPr="005B7012" w:rsidRDefault="00CC3CA9" w:rsidP="00284DCA">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4.1. Назначить Шестернину А.С. специалиста</w:t>
      </w:r>
      <w:r w:rsidR="002712C8" w:rsidRPr="005B7012">
        <w:rPr>
          <w:rFonts w:ascii="Times New Roman" w:hAnsi="Times New Roman" w:cs="Times New Roman"/>
          <w:sz w:val="28"/>
          <w:szCs w:val="28"/>
        </w:rPr>
        <w:t xml:space="preserve"> администрации исполняющего функции в области гражданской обороны, защите от чрезвычайных ситуаций, обеспечения перви</w:t>
      </w:r>
      <w:r>
        <w:rPr>
          <w:rFonts w:ascii="Times New Roman" w:hAnsi="Times New Roman" w:cs="Times New Roman"/>
          <w:sz w:val="28"/>
          <w:szCs w:val="28"/>
        </w:rPr>
        <w:t xml:space="preserve">чных мер пожарной </w:t>
      </w:r>
      <w:r>
        <w:rPr>
          <w:rFonts w:ascii="Times New Roman" w:hAnsi="Times New Roman" w:cs="Times New Roman"/>
          <w:sz w:val="28"/>
          <w:szCs w:val="28"/>
        </w:rPr>
        <w:lastRenderedPageBreak/>
        <w:t xml:space="preserve">безопасности </w:t>
      </w:r>
      <w:proofErr w:type="gramStart"/>
      <w:r w:rsidR="002712C8" w:rsidRPr="005B7012">
        <w:rPr>
          <w:rFonts w:ascii="Times New Roman" w:hAnsi="Times New Roman" w:cs="Times New Roman"/>
          <w:sz w:val="28"/>
          <w:szCs w:val="28"/>
        </w:rPr>
        <w:t>ответственным</w:t>
      </w:r>
      <w:proofErr w:type="gramEnd"/>
      <w:r w:rsidR="002712C8" w:rsidRPr="005B7012">
        <w:rPr>
          <w:rFonts w:ascii="Times New Roman" w:hAnsi="Times New Roman" w:cs="Times New Roman"/>
          <w:sz w:val="28"/>
          <w:szCs w:val="28"/>
        </w:rPr>
        <w:t xml:space="preserve"> за обеспечение необходимых условий для успешной деятельности подразделений добровольной пожарной охраны </w:t>
      </w:r>
      <w:r>
        <w:rPr>
          <w:rFonts w:ascii="Times New Roman" w:hAnsi="Times New Roman" w:cs="Times New Roman"/>
          <w:sz w:val="28"/>
          <w:szCs w:val="28"/>
        </w:rPr>
        <w:t xml:space="preserve">Шумского </w:t>
      </w:r>
      <w:r w:rsidR="002712C8" w:rsidRPr="005B7012">
        <w:rPr>
          <w:rFonts w:ascii="Times New Roman" w:hAnsi="Times New Roman" w:cs="Times New Roman"/>
          <w:sz w:val="28"/>
          <w:szCs w:val="28"/>
        </w:rPr>
        <w:t>се</w:t>
      </w:r>
      <w:r>
        <w:rPr>
          <w:rFonts w:ascii="Times New Roman" w:hAnsi="Times New Roman" w:cs="Times New Roman"/>
          <w:sz w:val="28"/>
          <w:szCs w:val="28"/>
        </w:rPr>
        <w:t>льского поселения</w:t>
      </w:r>
      <w:r w:rsidR="002712C8" w:rsidRPr="005B7012">
        <w:rPr>
          <w:rFonts w:ascii="Times New Roman" w:hAnsi="Times New Roman" w:cs="Times New Roman"/>
          <w:sz w:val="28"/>
          <w:szCs w:val="28"/>
        </w:rPr>
        <w:t>.</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5. Основными направлениями работы по противопожарной пропаганде и агитации считать:</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5.1. Работу с населением по месту жительства путем проведения собраний, индивидуальных бесед.</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5.2. Привлечение к работе общественных объединений.</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5.3. Использование средств наружной рекламы.</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5.4. Размещение материалов по противопожарной пропаганде в средствах массовой информации, на информационных стендах.</w:t>
      </w:r>
    </w:p>
    <w:p w:rsidR="007E04E1"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6. Обучение работников муниципа</w:t>
      </w:r>
      <w:r w:rsidR="007E04E1">
        <w:rPr>
          <w:rFonts w:ascii="Times New Roman" w:hAnsi="Times New Roman" w:cs="Times New Roman"/>
          <w:sz w:val="28"/>
          <w:szCs w:val="28"/>
        </w:rPr>
        <w:t xml:space="preserve">льных организаций, населения и </w:t>
      </w:r>
      <w:r w:rsidRPr="005B7012">
        <w:rPr>
          <w:rFonts w:ascii="Times New Roman" w:hAnsi="Times New Roman" w:cs="Times New Roman"/>
          <w:sz w:val="28"/>
          <w:szCs w:val="28"/>
        </w:rPr>
        <w:t xml:space="preserve">лиц, обучающихся в муниципальных образовательных учреждениях </w:t>
      </w:r>
      <w:r w:rsidR="00284DCA">
        <w:rPr>
          <w:rFonts w:ascii="Times New Roman" w:hAnsi="Times New Roman" w:cs="Times New Roman"/>
          <w:sz w:val="28"/>
          <w:szCs w:val="28"/>
        </w:rPr>
        <w:t xml:space="preserve">Шумского </w:t>
      </w:r>
      <w:r w:rsidRPr="005B7012">
        <w:rPr>
          <w:rFonts w:ascii="Times New Roman" w:hAnsi="Times New Roman" w:cs="Times New Roman"/>
          <w:sz w:val="28"/>
          <w:szCs w:val="28"/>
        </w:rPr>
        <w:t>се</w:t>
      </w:r>
      <w:r w:rsidR="00284DCA">
        <w:rPr>
          <w:rFonts w:ascii="Times New Roman" w:hAnsi="Times New Roman" w:cs="Times New Roman"/>
          <w:sz w:val="28"/>
          <w:szCs w:val="28"/>
        </w:rPr>
        <w:t>льского поселения</w:t>
      </w:r>
      <w:r w:rsidRPr="005B7012">
        <w:rPr>
          <w:rFonts w:ascii="Times New Roman" w:hAnsi="Times New Roman" w:cs="Times New Roman"/>
          <w:sz w:val="28"/>
          <w:szCs w:val="28"/>
        </w:rPr>
        <w:t xml:space="preserve"> мерам пожарной безопасности</w:t>
      </w:r>
      <w:r w:rsidR="007E04E1">
        <w:rPr>
          <w:rFonts w:ascii="Times New Roman" w:hAnsi="Times New Roman" w:cs="Times New Roman"/>
          <w:sz w:val="28"/>
          <w:szCs w:val="28"/>
        </w:rPr>
        <w:t>.</w:t>
      </w:r>
      <w:r w:rsidRPr="005B7012">
        <w:rPr>
          <w:rFonts w:ascii="Times New Roman" w:hAnsi="Times New Roman" w:cs="Times New Roman"/>
          <w:sz w:val="28"/>
          <w:szCs w:val="28"/>
        </w:rPr>
        <w:t xml:space="preserve"> </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7. Рекомендовать руководителям организаций, расположенных на территории</w:t>
      </w:r>
      <w:r w:rsidR="00284DCA">
        <w:rPr>
          <w:rFonts w:ascii="Times New Roman" w:hAnsi="Times New Roman" w:cs="Times New Roman"/>
          <w:sz w:val="28"/>
          <w:szCs w:val="28"/>
        </w:rPr>
        <w:t xml:space="preserve"> Шумского </w:t>
      </w:r>
      <w:r w:rsidRPr="005B7012">
        <w:rPr>
          <w:rFonts w:ascii="Times New Roman" w:hAnsi="Times New Roman" w:cs="Times New Roman"/>
          <w:sz w:val="28"/>
          <w:szCs w:val="28"/>
        </w:rPr>
        <w:t xml:space="preserve"> се</w:t>
      </w:r>
      <w:r w:rsidR="00284DCA">
        <w:rPr>
          <w:rFonts w:ascii="Times New Roman" w:hAnsi="Times New Roman" w:cs="Times New Roman"/>
          <w:sz w:val="28"/>
          <w:szCs w:val="28"/>
        </w:rPr>
        <w:t>льского поселения</w:t>
      </w:r>
      <w:r w:rsidRPr="005B7012">
        <w:rPr>
          <w:rFonts w:ascii="Times New Roman" w:hAnsi="Times New Roman" w:cs="Times New Roman"/>
          <w:sz w:val="28"/>
          <w:szCs w:val="28"/>
        </w:rPr>
        <w:t>:</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7.1. Разрабатывать и осуществлять меры по обеспечению пожарной безопасности.</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7.2. Проводить противопожарную пропаганду, а также обучение работников мерам пожарной безопасности.</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 xml:space="preserve">7.4. Согласовывать порядок и сроки проведения пожарно-тактических учений, занятий, проводимых областными учреждениями противопожарной </w:t>
      </w:r>
      <w:r w:rsidRPr="005B7012">
        <w:rPr>
          <w:rFonts w:ascii="Times New Roman" w:hAnsi="Times New Roman" w:cs="Times New Roman"/>
          <w:sz w:val="28"/>
          <w:szCs w:val="28"/>
        </w:rPr>
        <w:lastRenderedPageBreak/>
        <w:t>службы, подразделениями добровольной пожарной охраны на объектах организации.</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 xml:space="preserve">10. </w:t>
      </w:r>
      <w:proofErr w:type="gramStart"/>
      <w:r w:rsidRPr="005B7012">
        <w:rPr>
          <w:rFonts w:ascii="Times New Roman" w:hAnsi="Times New Roman" w:cs="Times New Roman"/>
          <w:sz w:val="28"/>
          <w:szCs w:val="28"/>
        </w:rPr>
        <w:t>Контроль за</w:t>
      </w:r>
      <w:proofErr w:type="gramEnd"/>
      <w:r w:rsidRPr="005B7012">
        <w:rPr>
          <w:rFonts w:ascii="Times New Roman" w:hAnsi="Times New Roman" w:cs="Times New Roman"/>
          <w:sz w:val="28"/>
          <w:szCs w:val="28"/>
        </w:rPr>
        <w:t xml:space="preserve"> выполнением настоящего постановления оставляю за собой.</w:t>
      </w:r>
    </w:p>
    <w:p w:rsidR="002712C8" w:rsidRPr="005B7012" w:rsidRDefault="002712C8" w:rsidP="00284DCA">
      <w:pPr>
        <w:keepNext/>
        <w:spacing w:line="360" w:lineRule="auto"/>
        <w:ind w:firstLine="709"/>
        <w:jc w:val="both"/>
        <w:rPr>
          <w:rFonts w:ascii="Times New Roman" w:hAnsi="Times New Roman" w:cs="Times New Roman"/>
          <w:sz w:val="28"/>
          <w:szCs w:val="28"/>
        </w:rPr>
      </w:pPr>
      <w:r w:rsidRPr="005B7012">
        <w:rPr>
          <w:rFonts w:ascii="Times New Roman" w:hAnsi="Times New Roman" w:cs="Times New Roman"/>
          <w:sz w:val="28"/>
          <w:szCs w:val="28"/>
        </w:rPr>
        <w:t>11. Настоящее постановление вступает в силу со дня его официального обнародования.</w:t>
      </w:r>
    </w:p>
    <w:p w:rsidR="002712C8" w:rsidRPr="005B7012" w:rsidRDefault="002712C8" w:rsidP="00284DCA">
      <w:pPr>
        <w:keepNext/>
        <w:spacing w:line="360" w:lineRule="auto"/>
        <w:ind w:firstLine="709"/>
        <w:jc w:val="both"/>
        <w:rPr>
          <w:rFonts w:ascii="Times New Roman" w:hAnsi="Times New Roman" w:cs="Times New Roman"/>
          <w:sz w:val="28"/>
          <w:szCs w:val="28"/>
        </w:rPr>
      </w:pPr>
    </w:p>
    <w:p w:rsidR="002712C8" w:rsidRPr="005B7012" w:rsidRDefault="002712C8" w:rsidP="00284DCA">
      <w:pPr>
        <w:keepNext/>
        <w:spacing w:line="360" w:lineRule="auto"/>
        <w:ind w:firstLine="709"/>
        <w:jc w:val="both"/>
        <w:rPr>
          <w:rFonts w:ascii="Times New Roman" w:hAnsi="Times New Roman" w:cs="Times New Roman"/>
          <w:sz w:val="28"/>
          <w:szCs w:val="28"/>
        </w:rPr>
      </w:pPr>
    </w:p>
    <w:p w:rsidR="002712C8" w:rsidRPr="005B7012" w:rsidRDefault="00284DCA" w:rsidP="00284DCA">
      <w:pPr>
        <w:keepNext/>
        <w:jc w:val="both"/>
        <w:rPr>
          <w:rFonts w:ascii="Times New Roman" w:hAnsi="Times New Roman" w:cs="Times New Roman"/>
          <w:sz w:val="28"/>
          <w:szCs w:val="28"/>
        </w:rPr>
      </w:pPr>
      <w:r>
        <w:rPr>
          <w:rFonts w:ascii="Times New Roman" w:hAnsi="Times New Roman" w:cs="Times New Roman"/>
          <w:sz w:val="28"/>
          <w:szCs w:val="28"/>
        </w:rPr>
        <w:t>Зам.</w:t>
      </w:r>
      <w:r w:rsidR="007E04E1">
        <w:rPr>
          <w:rFonts w:ascii="Times New Roman" w:hAnsi="Times New Roman" w:cs="Times New Roman"/>
          <w:sz w:val="28"/>
          <w:szCs w:val="28"/>
        </w:rPr>
        <w:t xml:space="preserve"> </w:t>
      </w:r>
      <w:r>
        <w:rPr>
          <w:rFonts w:ascii="Times New Roman" w:hAnsi="Times New Roman" w:cs="Times New Roman"/>
          <w:sz w:val="28"/>
          <w:szCs w:val="28"/>
        </w:rPr>
        <w:t>Главы</w:t>
      </w:r>
      <w:r w:rsidR="002712C8" w:rsidRPr="005B7012">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А.В.Ерошкин</w:t>
      </w:r>
    </w:p>
    <w:p w:rsidR="002712C8" w:rsidRPr="005B7012" w:rsidRDefault="002712C8" w:rsidP="00284DCA">
      <w:pPr>
        <w:keepNext/>
        <w:jc w:val="both"/>
        <w:rPr>
          <w:rFonts w:ascii="Times New Roman" w:hAnsi="Times New Roman" w:cs="Times New Roman"/>
          <w:sz w:val="28"/>
          <w:szCs w:val="28"/>
        </w:rPr>
      </w:pPr>
      <w:r w:rsidRPr="005B7012">
        <w:rPr>
          <w:rFonts w:ascii="Times New Roman" w:hAnsi="Times New Roman" w:cs="Times New Roman"/>
          <w:sz w:val="28"/>
          <w:szCs w:val="28"/>
        </w:rPr>
        <w:t xml:space="preserve">  </w:t>
      </w:r>
    </w:p>
    <w:p w:rsidR="002712C8" w:rsidRPr="005B7012" w:rsidRDefault="002712C8" w:rsidP="00284DCA">
      <w:pPr>
        <w:keepNext/>
        <w:ind w:firstLine="709"/>
        <w:jc w:val="both"/>
        <w:rPr>
          <w:rFonts w:ascii="Times New Roman" w:hAnsi="Times New Roman" w:cs="Times New Roman"/>
          <w:sz w:val="28"/>
          <w:szCs w:val="28"/>
        </w:rPr>
      </w:pPr>
      <w:r w:rsidRPr="005B7012">
        <w:rPr>
          <w:rFonts w:ascii="Times New Roman" w:hAnsi="Times New Roman" w:cs="Times New Roman"/>
          <w:sz w:val="28"/>
          <w:szCs w:val="28"/>
        </w:rPr>
        <w:t xml:space="preserve">                                                        </w:t>
      </w:r>
      <w:r w:rsidR="00284DCA">
        <w:rPr>
          <w:rFonts w:ascii="Times New Roman" w:hAnsi="Times New Roman" w:cs="Times New Roman"/>
          <w:sz w:val="28"/>
          <w:szCs w:val="28"/>
        </w:rPr>
        <w:t xml:space="preserve">      </w:t>
      </w:r>
    </w:p>
    <w:p w:rsidR="002712C8" w:rsidRDefault="002712C8" w:rsidP="00284DCA">
      <w:pPr>
        <w:keepNext/>
        <w:spacing w:line="360" w:lineRule="auto"/>
        <w:jc w:val="both"/>
        <w:rPr>
          <w:rFonts w:ascii="Times New Roman" w:hAnsi="Times New Roman" w:cs="Times New Roman"/>
          <w:sz w:val="28"/>
          <w:szCs w:val="28"/>
        </w:rPr>
      </w:pPr>
    </w:p>
    <w:p w:rsidR="007E04E1" w:rsidRDefault="007E04E1" w:rsidP="00284DCA">
      <w:pPr>
        <w:keepNext/>
        <w:spacing w:line="360" w:lineRule="auto"/>
        <w:jc w:val="both"/>
        <w:rPr>
          <w:rFonts w:ascii="Times New Roman" w:hAnsi="Times New Roman" w:cs="Times New Roman"/>
          <w:sz w:val="28"/>
          <w:szCs w:val="28"/>
        </w:rPr>
      </w:pPr>
    </w:p>
    <w:p w:rsidR="007E04E1" w:rsidRDefault="007E04E1" w:rsidP="00284DCA">
      <w:pPr>
        <w:keepNext/>
        <w:spacing w:line="360" w:lineRule="auto"/>
        <w:jc w:val="both"/>
        <w:rPr>
          <w:rFonts w:ascii="Times New Roman" w:hAnsi="Times New Roman" w:cs="Times New Roman"/>
          <w:sz w:val="28"/>
          <w:szCs w:val="28"/>
        </w:rPr>
      </w:pPr>
    </w:p>
    <w:p w:rsidR="007E04E1" w:rsidRDefault="007E04E1" w:rsidP="00284DCA">
      <w:pPr>
        <w:keepNext/>
        <w:spacing w:line="360" w:lineRule="auto"/>
        <w:jc w:val="both"/>
        <w:rPr>
          <w:rFonts w:ascii="Times New Roman" w:hAnsi="Times New Roman" w:cs="Times New Roman"/>
          <w:sz w:val="28"/>
          <w:szCs w:val="28"/>
        </w:rPr>
      </w:pPr>
    </w:p>
    <w:p w:rsidR="007E04E1" w:rsidRDefault="007E04E1" w:rsidP="00284DCA">
      <w:pPr>
        <w:keepNext/>
        <w:spacing w:line="360" w:lineRule="auto"/>
        <w:jc w:val="both"/>
        <w:rPr>
          <w:rFonts w:ascii="Times New Roman" w:hAnsi="Times New Roman" w:cs="Times New Roman"/>
          <w:sz w:val="28"/>
          <w:szCs w:val="28"/>
        </w:rPr>
      </w:pPr>
    </w:p>
    <w:p w:rsidR="007E04E1" w:rsidRPr="005B7012" w:rsidRDefault="007E04E1" w:rsidP="00284DCA">
      <w:pPr>
        <w:keepNext/>
        <w:spacing w:line="360" w:lineRule="auto"/>
        <w:jc w:val="both"/>
        <w:rPr>
          <w:rFonts w:ascii="Times New Roman" w:hAnsi="Times New Roman" w:cs="Times New Roman"/>
          <w:sz w:val="28"/>
          <w:szCs w:val="28"/>
        </w:rPr>
      </w:pPr>
    </w:p>
    <w:p w:rsidR="002712C8" w:rsidRPr="005B7012" w:rsidRDefault="002712C8" w:rsidP="005B7012">
      <w:pPr>
        <w:keepNext/>
        <w:spacing w:line="360" w:lineRule="auto"/>
        <w:rPr>
          <w:rFonts w:ascii="Times New Roman" w:hAnsi="Times New Roman" w:cs="Times New Roman"/>
          <w:sz w:val="28"/>
          <w:szCs w:val="28"/>
        </w:rPr>
      </w:pPr>
    </w:p>
    <w:p w:rsidR="002712C8" w:rsidRPr="005B7012" w:rsidRDefault="00C52AC9" w:rsidP="005B7012">
      <w:pPr>
        <w:keepNext/>
        <w:keepLines/>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2C8" w:rsidRPr="005B7012">
        <w:rPr>
          <w:rFonts w:ascii="Times New Roman" w:hAnsi="Times New Roman" w:cs="Times New Roman"/>
          <w:sz w:val="28"/>
          <w:szCs w:val="28"/>
        </w:rPr>
        <w:t>Приложение № 1</w:t>
      </w:r>
    </w:p>
    <w:p w:rsidR="002712C8" w:rsidRPr="005B7012" w:rsidRDefault="00C52AC9" w:rsidP="005B7012">
      <w:pPr>
        <w:keepNext/>
        <w:keepLines/>
        <w:ind w:firstLine="709"/>
        <w:rPr>
          <w:rFonts w:ascii="Times New Roman" w:hAnsi="Times New Roman" w:cs="Times New Roman"/>
          <w:sz w:val="28"/>
          <w:szCs w:val="28"/>
        </w:rPr>
      </w:pPr>
      <w:r>
        <w:rPr>
          <w:rFonts w:ascii="Times New Roman" w:hAnsi="Times New Roman" w:cs="Times New Roman"/>
          <w:sz w:val="28"/>
          <w:szCs w:val="28"/>
        </w:rPr>
        <w:t xml:space="preserve">                                            </w:t>
      </w:r>
      <w:r w:rsidR="00AD6D39">
        <w:rPr>
          <w:rFonts w:ascii="Times New Roman" w:hAnsi="Times New Roman" w:cs="Times New Roman"/>
          <w:sz w:val="28"/>
          <w:szCs w:val="28"/>
        </w:rPr>
        <w:t xml:space="preserve">            </w:t>
      </w:r>
      <w:r>
        <w:rPr>
          <w:rFonts w:ascii="Times New Roman" w:hAnsi="Times New Roman" w:cs="Times New Roman"/>
          <w:sz w:val="28"/>
          <w:szCs w:val="28"/>
        </w:rPr>
        <w:t xml:space="preserve">    </w:t>
      </w:r>
      <w:r w:rsidR="00AD6D39">
        <w:rPr>
          <w:rFonts w:ascii="Times New Roman" w:hAnsi="Times New Roman" w:cs="Times New Roman"/>
          <w:sz w:val="28"/>
          <w:szCs w:val="28"/>
        </w:rPr>
        <w:t xml:space="preserve">к постановлению </w:t>
      </w:r>
      <w:r w:rsidR="002712C8" w:rsidRPr="005B7012">
        <w:rPr>
          <w:rFonts w:ascii="Times New Roman" w:hAnsi="Times New Roman" w:cs="Times New Roman"/>
          <w:sz w:val="28"/>
          <w:szCs w:val="28"/>
        </w:rPr>
        <w:t xml:space="preserve"> администрации </w:t>
      </w:r>
    </w:p>
    <w:p w:rsidR="002712C8" w:rsidRPr="005B7012" w:rsidRDefault="00C52AC9" w:rsidP="005B7012">
      <w:pPr>
        <w:keepNext/>
        <w:keepLines/>
        <w:ind w:firstLine="709"/>
        <w:rPr>
          <w:rFonts w:ascii="Times New Roman" w:hAnsi="Times New Roman" w:cs="Times New Roman"/>
          <w:sz w:val="28"/>
          <w:szCs w:val="28"/>
        </w:rPr>
      </w:pPr>
      <w:r>
        <w:rPr>
          <w:rFonts w:ascii="Times New Roman" w:hAnsi="Times New Roman" w:cs="Times New Roman"/>
          <w:sz w:val="28"/>
          <w:szCs w:val="28"/>
        </w:rPr>
        <w:t xml:space="preserve">                                                             Шумского </w:t>
      </w:r>
      <w:r w:rsidR="002712C8" w:rsidRPr="005B7012">
        <w:rPr>
          <w:rFonts w:ascii="Times New Roman" w:hAnsi="Times New Roman" w:cs="Times New Roman"/>
          <w:sz w:val="28"/>
          <w:szCs w:val="28"/>
        </w:rPr>
        <w:t>се</w:t>
      </w:r>
      <w:r>
        <w:rPr>
          <w:rFonts w:ascii="Times New Roman" w:hAnsi="Times New Roman" w:cs="Times New Roman"/>
          <w:sz w:val="28"/>
          <w:szCs w:val="28"/>
        </w:rPr>
        <w:t xml:space="preserve">льского поселения </w:t>
      </w:r>
      <w:r>
        <w:rPr>
          <w:rFonts w:ascii="Times New Roman" w:hAnsi="Times New Roman" w:cs="Times New Roman"/>
          <w:sz w:val="28"/>
          <w:szCs w:val="28"/>
        </w:rPr>
        <w:br/>
        <w:t xml:space="preserve">                                                                         от «23</w:t>
      </w:r>
      <w:r w:rsidR="002712C8" w:rsidRPr="005B7012">
        <w:rPr>
          <w:rFonts w:ascii="Times New Roman" w:hAnsi="Times New Roman" w:cs="Times New Roman"/>
          <w:sz w:val="28"/>
          <w:szCs w:val="28"/>
        </w:rPr>
        <w:t>»</w:t>
      </w:r>
      <w:r>
        <w:rPr>
          <w:rFonts w:ascii="Times New Roman" w:hAnsi="Times New Roman" w:cs="Times New Roman"/>
          <w:sz w:val="28"/>
          <w:szCs w:val="28"/>
        </w:rPr>
        <w:t xml:space="preserve"> сентября</w:t>
      </w:r>
      <w:r w:rsidR="002712C8" w:rsidRPr="005B7012">
        <w:rPr>
          <w:rFonts w:ascii="Times New Roman" w:hAnsi="Times New Roman" w:cs="Times New Roman"/>
          <w:sz w:val="28"/>
          <w:szCs w:val="28"/>
        </w:rPr>
        <w:t xml:space="preserve"> </w:t>
      </w:r>
      <w:r>
        <w:rPr>
          <w:rFonts w:ascii="Times New Roman" w:hAnsi="Times New Roman" w:cs="Times New Roman"/>
          <w:sz w:val="28"/>
          <w:szCs w:val="28"/>
        </w:rPr>
        <w:t>2013 г. № 158</w:t>
      </w:r>
      <w:r w:rsidR="002712C8" w:rsidRPr="005B7012">
        <w:rPr>
          <w:rFonts w:ascii="Times New Roman" w:hAnsi="Times New Roman" w:cs="Times New Roman"/>
          <w:sz w:val="28"/>
          <w:szCs w:val="28"/>
        </w:rPr>
        <w:br/>
      </w:r>
    </w:p>
    <w:p w:rsidR="002712C8" w:rsidRPr="005B7012" w:rsidRDefault="002712C8" w:rsidP="00CC3CA9">
      <w:pPr>
        <w:keepNext/>
        <w:keepLines/>
        <w:autoSpaceDE w:val="0"/>
        <w:autoSpaceDN w:val="0"/>
        <w:adjustRightInd w:val="0"/>
        <w:jc w:val="center"/>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rPr>
        <w:t>ПОЛОЖЕНИЕ</w:t>
      </w:r>
    </w:p>
    <w:p w:rsidR="002712C8" w:rsidRPr="005B7012" w:rsidRDefault="002712C8" w:rsidP="00CC3CA9">
      <w:pPr>
        <w:keepNext/>
        <w:keepLines/>
        <w:autoSpaceDE w:val="0"/>
        <w:autoSpaceDN w:val="0"/>
        <w:adjustRightInd w:val="0"/>
        <w:jc w:val="center"/>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rPr>
        <w:t xml:space="preserve">о порядке обеспечения первичных мер пожарной безопасности в границах </w:t>
      </w:r>
      <w:r w:rsidR="00CC3CA9">
        <w:rPr>
          <w:rFonts w:ascii="Times New Roman" w:eastAsia="Times New Roman" w:hAnsi="Times New Roman" w:cs="Times New Roman"/>
          <w:b/>
          <w:sz w:val="28"/>
          <w:szCs w:val="28"/>
        </w:rPr>
        <w:t xml:space="preserve">Шумского </w:t>
      </w:r>
      <w:r w:rsidRPr="005B7012">
        <w:rPr>
          <w:rFonts w:ascii="Times New Roman" w:hAnsi="Times New Roman" w:cs="Times New Roman"/>
          <w:b/>
          <w:sz w:val="28"/>
          <w:szCs w:val="28"/>
        </w:rPr>
        <w:t>се</w:t>
      </w:r>
      <w:r w:rsidR="00CC3CA9">
        <w:rPr>
          <w:rFonts w:ascii="Times New Roman" w:hAnsi="Times New Roman" w:cs="Times New Roman"/>
          <w:b/>
          <w:sz w:val="28"/>
          <w:szCs w:val="28"/>
        </w:rPr>
        <w:t>льского поселения</w:t>
      </w:r>
      <w:r w:rsidRPr="005B7012">
        <w:rPr>
          <w:rFonts w:ascii="Times New Roman" w:hAnsi="Times New Roman" w:cs="Times New Roman"/>
          <w:b/>
          <w:sz w:val="28"/>
          <w:szCs w:val="28"/>
        </w:rPr>
        <w:t>,</w:t>
      </w:r>
      <w:r w:rsidRPr="005B7012">
        <w:rPr>
          <w:rFonts w:ascii="Times New Roman" w:hAnsi="Times New Roman" w:cs="Times New Roman"/>
          <w:sz w:val="28"/>
          <w:szCs w:val="28"/>
        </w:rPr>
        <w:t xml:space="preserve"> </w:t>
      </w:r>
      <w:r w:rsidRPr="005B7012">
        <w:rPr>
          <w:rFonts w:ascii="Times New Roman" w:eastAsia="Times New Roman" w:hAnsi="Times New Roman" w:cs="Times New Roman"/>
          <w:b/>
          <w:sz w:val="28"/>
          <w:szCs w:val="28"/>
        </w:rPr>
        <w:t>в муниципальных предприятиях и учреждениях</w:t>
      </w:r>
    </w:p>
    <w:p w:rsidR="002712C8" w:rsidRPr="005B7012" w:rsidRDefault="002712C8" w:rsidP="00CC3CA9">
      <w:pPr>
        <w:keepNext/>
        <w:keepLines/>
        <w:autoSpaceDE w:val="0"/>
        <w:autoSpaceDN w:val="0"/>
        <w:adjustRightInd w:val="0"/>
        <w:jc w:val="center"/>
        <w:rPr>
          <w:rFonts w:ascii="Times New Roman" w:eastAsia="Times New Roman" w:hAnsi="Times New Roman" w:cs="Times New Roman"/>
          <w:sz w:val="28"/>
          <w:szCs w:val="28"/>
        </w:rPr>
      </w:pPr>
    </w:p>
    <w:p w:rsidR="002712C8" w:rsidRPr="005B7012" w:rsidRDefault="002712C8" w:rsidP="005B7012">
      <w:pPr>
        <w:keepNext/>
        <w:keepLines/>
        <w:autoSpaceDE w:val="0"/>
        <w:autoSpaceDN w:val="0"/>
        <w:adjustRightInd w:val="0"/>
        <w:rPr>
          <w:rFonts w:ascii="Times New Roman" w:eastAsia="Times New Roman" w:hAnsi="Times New Roman" w:cs="Times New Roman"/>
          <w:sz w:val="28"/>
          <w:szCs w:val="28"/>
        </w:rPr>
      </w:pPr>
    </w:p>
    <w:p w:rsidR="002712C8" w:rsidRPr="005B7012" w:rsidRDefault="002712C8" w:rsidP="005B7012">
      <w:pPr>
        <w:keepNext/>
        <w:keepLines/>
        <w:autoSpaceDE w:val="0"/>
        <w:autoSpaceDN w:val="0"/>
        <w:adjustRightInd w:val="0"/>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lang w:val="en-US"/>
        </w:rPr>
        <w:t>I</w:t>
      </w:r>
      <w:r w:rsidRPr="005B7012">
        <w:rPr>
          <w:rFonts w:ascii="Times New Roman" w:eastAsia="Times New Roman" w:hAnsi="Times New Roman" w:cs="Times New Roman"/>
          <w:b/>
          <w:sz w:val="28"/>
          <w:szCs w:val="28"/>
        </w:rPr>
        <w:t>. Общие положения</w:t>
      </w:r>
    </w:p>
    <w:p w:rsidR="002712C8" w:rsidRPr="005B7012" w:rsidRDefault="002712C8" w:rsidP="005B7012">
      <w:pPr>
        <w:keepNext/>
        <w:keepLines/>
        <w:autoSpaceDE w:val="0"/>
        <w:autoSpaceDN w:val="0"/>
        <w:adjustRightInd w:val="0"/>
        <w:spacing w:line="360" w:lineRule="auto"/>
        <w:ind w:firstLine="709"/>
        <w:rPr>
          <w:rFonts w:ascii="Times New Roman" w:eastAsia="Times New Roman" w:hAnsi="Times New Roman" w:cs="Times New Roman"/>
          <w:b/>
          <w:sz w:val="28"/>
          <w:szCs w:val="28"/>
          <w:highlight w:val="yellow"/>
        </w:rPr>
      </w:pP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1.1. Настоящее Положение</w:t>
      </w:r>
      <w:r w:rsidRPr="005B7012">
        <w:rPr>
          <w:rFonts w:ascii="Times New Roman" w:eastAsia="Times New Roman" w:hAnsi="Times New Roman" w:cs="Times New Roman"/>
          <w:b/>
          <w:sz w:val="28"/>
          <w:szCs w:val="28"/>
        </w:rPr>
        <w:t xml:space="preserve"> </w:t>
      </w:r>
      <w:r w:rsidRPr="005B7012">
        <w:rPr>
          <w:rFonts w:ascii="Times New Roman" w:eastAsia="Times New Roman" w:hAnsi="Times New Roman" w:cs="Times New Roman"/>
          <w:sz w:val="28"/>
          <w:szCs w:val="28"/>
        </w:rPr>
        <w:t xml:space="preserve">устанавливает порядок деятельности по обеспечению первичных мер пожарной безопасности в населенных пунктах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hAnsi="Times New Roman" w:cs="Times New Roman"/>
          <w:sz w:val="28"/>
          <w:szCs w:val="28"/>
        </w:rPr>
        <w:t>.</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eastAsia="Times New Roman" w:hAnsi="Times New Roman" w:cs="Times New Roman"/>
          <w:sz w:val="28"/>
          <w:szCs w:val="28"/>
        </w:rPr>
        <w:t>, нормативными документами по пожарной безопасности.</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lastRenderedPageBreak/>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08158A"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1.4. Первичные меры пожарной безопасности разрабатываются в соответствии с законодательством Российской Федерации и </w:t>
      </w:r>
      <w:r w:rsidR="0008158A">
        <w:rPr>
          <w:rFonts w:ascii="Times New Roman" w:eastAsia="Times New Roman" w:hAnsi="Times New Roman" w:cs="Times New Roman"/>
          <w:sz w:val="28"/>
          <w:szCs w:val="28"/>
        </w:rPr>
        <w:t>Ленинградской области.</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b/>
          <w:sz w:val="28"/>
          <w:szCs w:val="28"/>
          <w:highlight w:val="yellow"/>
          <w:u w:val="single"/>
        </w:rPr>
      </w:pPr>
      <w:r w:rsidRPr="005B7012">
        <w:rPr>
          <w:rFonts w:ascii="Times New Roman" w:eastAsia="Times New Roman" w:hAnsi="Times New Roman" w:cs="Times New Roman"/>
          <w:bCs/>
          <w:sz w:val="28"/>
          <w:szCs w:val="28"/>
        </w:rPr>
        <w:t xml:space="preserve">1.6. </w:t>
      </w:r>
      <w:proofErr w:type="gramStart"/>
      <w:r w:rsidRPr="005B7012">
        <w:rPr>
          <w:rFonts w:ascii="Times New Roman" w:eastAsia="Times New Roman" w:hAnsi="Times New Roman" w:cs="Times New Roman"/>
          <w:bCs/>
          <w:sz w:val="28"/>
          <w:szCs w:val="28"/>
        </w:rPr>
        <w:t>Деятельность по</w:t>
      </w:r>
      <w:r w:rsidRPr="005B7012">
        <w:rPr>
          <w:rFonts w:ascii="Times New Roman" w:eastAsia="Times New Roman" w:hAnsi="Times New Roman" w:cs="Times New Roman"/>
          <w:sz w:val="28"/>
          <w:szCs w:val="28"/>
        </w:rPr>
        <w:t xml:space="preserve"> обеспечению первичных мер пожарной безопасности </w:t>
      </w:r>
      <w:r w:rsidRPr="005B7012">
        <w:rPr>
          <w:rFonts w:ascii="Times New Roman" w:eastAsia="Times New Roman" w:hAnsi="Times New Roman" w:cs="Times New Roman"/>
          <w:bCs/>
          <w:sz w:val="28"/>
          <w:szCs w:val="28"/>
        </w:rPr>
        <w:t xml:space="preserve">осуществляется администрацией </w:t>
      </w:r>
      <w:r w:rsidR="00CC3CA9">
        <w:rPr>
          <w:rFonts w:ascii="Times New Roman" w:eastAsia="Times New Roman" w:hAnsi="Times New Roman" w:cs="Times New Roman"/>
          <w:bCs/>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eastAsia="Times New Roman" w:hAnsi="Times New Roman" w:cs="Times New Roman"/>
          <w:bCs/>
          <w:sz w:val="28"/>
          <w:szCs w:val="28"/>
        </w:rPr>
        <w:t>, муниципальными предприятиями и учреждениями (далее – муниципальные организации), личным составом подразделений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highlight w:val="yellow"/>
        </w:rPr>
      </w:pPr>
    </w:p>
    <w:p w:rsidR="002712C8" w:rsidRPr="005B7012" w:rsidRDefault="002712C8" w:rsidP="00CC3CA9">
      <w:pPr>
        <w:keepNext/>
        <w:keepLines/>
        <w:autoSpaceDE w:val="0"/>
        <w:autoSpaceDN w:val="0"/>
        <w:adjustRightInd w:val="0"/>
        <w:jc w:val="both"/>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rPr>
        <w:t xml:space="preserve">2. Деятельность должностных лиц администрации </w:t>
      </w:r>
      <w:r w:rsidR="00CC3CA9">
        <w:rPr>
          <w:rFonts w:ascii="Times New Roman" w:eastAsia="Times New Roman" w:hAnsi="Times New Roman" w:cs="Times New Roman"/>
          <w:b/>
          <w:sz w:val="28"/>
          <w:szCs w:val="28"/>
        </w:rPr>
        <w:t xml:space="preserve">Шумского </w:t>
      </w:r>
      <w:r w:rsidRPr="005B7012">
        <w:rPr>
          <w:rFonts w:ascii="Times New Roman" w:hAnsi="Times New Roman" w:cs="Times New Roman"/>
          <w:b/>
          <w:sz w:val="28"/>
          <w:szCs w:val="28"/>
        </w:rPr>
        <w:t xml:space="preserve">сельского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b/>
          <w:sz w:val="28"/>
          <w:szCs w:val="28"/>
        </w:rPr>
        <w:t>и руководителей муниципальных организаций по обеспечению первичных мер пожарной безопасности</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Глава </w:t>
      </w:r>
      <w:r w:rsidR="00CC3CA9">
        <w:rPr>
          <w:rFonts w:ascii="Times New Roman" w:eastAsia="Times New Roman" w:hAnsi="Times New Roman" w:cs="Times New Roman"/>
          <w:sz w:val="28"/>
          <w:szCs w:val="28"/>
        </w:rPr>
        <w:t xml:space="preserve">Шумского </w:t>
      </w:r>
      <w:r w:rsidR="00CC3CA9">
        <w:rPr>
          <w:rFonts w:ascii="Times New Roman" w:hAnsi="Times New Roman" w:cs="Times New Roman"/>
          <w:sz w:val="28"/>
          <w:szCs w:val="28"/>
        </w:rPr>
        <w:t>сельского поселения</w:t>
      </w:r>
      <w:r w:rsidRPr="005B7012">
        <w:rPr>
          <w:rFonts w:ascii="Times New Roman" w:eastAsia="Times New Roman" w:hAnsi="Times New Roman" w:cs="Times New Roman"/>
          <w:sz w:val="28"/>
          <w:szCs w:val="28"/>
        </w:rPr>
        <w:t xml:space="preserve">, уполномоченные им должностные лица администрации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eastAsia="Times New Roman" w:hAnsi="Times New Roman" w:cs="Times New Roman"/>
          <w:sz w:val="28"/>
          <w:szCs w:val="28"/>
        </w:rPr>
        <w:t>, а также руководители муниципальных организаций:</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lastRenderedPageBreak/>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сельского поселения</w:t>
      </w:r>
      <w:r w:rsidRPr="005B7012">
        <w:rPr>
          <w:rFonts w:ascii="Times New Roman" w:eastAsia="Times New Roman" w:hAnsi="Times New Roman" w:cs="Times New Roman"/>
          <w:sz w:val="28"/>
          <w:szCs w:val="28"/>
        </w:rPr>
        <w:t xml:space="preserve">. </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eastAsia="Times New Roman" w:hAnsi="Times New Roman" w:cs="Times New Roman"/>
          <w:sz w:val="28"/>
          <w:szCs w:val="28"/>
        </w:rPr>
        <w:t>, выполняют ее решения, вносят предложения на ее заседания.</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 xml:space="preserve">в соответствии с Порядком финансирования из бюджета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 xml:space="preserve">расходов на обеспечение первичных мер пожарной безопасности (приложение к настоящему Положению). </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2.5. Организуют в порядке, установленном федеральными и областными правовыми актами, обучение работников администрации </w:t>
      </w:r>
      <w:r w:rsidR="00CC3CA9">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муниципальных организаций мерам пожарной безопасности.</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2712C8" w:rsidRPr="005B7012" w:rsidRDefault="002712C8" w:rsidP="00CC3CA9">
      <w:pPr>
        <w:keepNext/>
        <w:keepLines/>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2.9. Организуют и проводят противопожарную пропаганду в муниципальных организациях. При этом:</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организуют информирование работников муниципальной организации о проблемах и путях обеспечения пожарной безопасности;</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CC3CA9">
        <w:rPr>
          <w:rFonts w:ascii="Times New Roman" w:eastAsia="Times New Roman" w:hAnsi="Times New Roman" w:cs="Times New Roman"/>
          <w:sz w:val="28"/>
          <w:szCs w:val="28"/>
        </w:rPr>
        <w:t xml:space="preserve">Шумского </w:t>
      </w:r>
      <w:r w:rsidR="00CC3CA9">
        <w:rPr>
          <w:rFonts w:ascii="Times New Roman" w:hAnsi="Times New Roman" w:cs="Times New Roman"/>
          <w:sz w:val="28"/>
          <w:szCs w:val="28"/>
        </w:rPr>
        <w:t>сельского поселения</w:t>
      </w:r>
      <w:r w:rsidRPr="005B7012">
        <w:rPr>
          <w:rFonts w:ascii="Times New Roman" w:hAnsi="Times New Roman" w:cs="Times New Roman"/>
          <w:sz w:val="28"/>
          <w:szCs w:val="28"/>
        </w:rPr>
        <w:t>;</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участвуют в организации тематических выставок, смотров, конкурсов и конференций;</w:t>
      </w:r>
    </w:p>
    <w:p w:rsidR="002712C8" w:rsidRPr="005B7012" w:rsidRDefault="002712C8" w:rsidP="00CC3CA9">
      <w:pPr>
        <w:keepNext/>
        <w:keepLines/>
        <w:autoSpaceDE w:val="0"/>
        <w:autoSpaceDN w:val="0"/>
        <w:adjustRightInd w:val="0"/>
        <w:spacing w:line="360"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2712C8" w:rsidRPr="005B7012" w:rsidRDefault="002712C8" w:rsidP="005B7012">
      <w:pPr>
        <w:keepNext/>
        <w:keepLines/>
        <w:ind w:firstLine="709"/>
        <w:rPr>
          <w:rFonts w:ascii="Times New Roman" w:hAnsi="Times New Roman" w:cs="Times New Roman"/>
          <w:sz w:val="28"/>
          <w:szCs w:val="28"/>
        </w:rPr>
      </w:pPr>
    </w:p>
    <w:p w:rsidR="002712C8" w:rsidRDefault="002712C8"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Default="00CC3CA9" w:rsidP="005B7012">
      <w:pPr>
        <w:keepNext/>
        <w:keepLines/>
        <w:ind w:firstLine="709"/>
        <w:rPr>
          <w:rFonts w:ascii="Times New Roman" w:hAnsi="Times New Roman" w:cs="Times New Roman"/>
          <w:sz w:val="28"/>
          <w:szCs w:val="28"/>
        </w:rPr>
      </w:pPr>
    </w:p>
    <w:p w:rsidR="00CC3CA9" w:rsidRPr="005B7012" w:rsidRDefault="00CC3CA9" w:rsidP="005B7012">
      <w:pPr>
        <w:keepNext/>
        <w:keepLines/>
        <w:ind w:firstLine="709"/>
        <w:rPr>
          <w:rFonts w:ascii="Times New Roman" w:hAnsi="Times New Roman" w:cs="Times New Roman"/>
          <w:sz w:val="28"/>
          <w:szCs w:val="28"/>
        </w:rPr>
      </w:pPr>
    </w:p>
    <w:p w:rsidR="002712C8" w:rsidRPr="005B7012" w:rsidRDefault="00CC3CA9" w:rsidP="005B7012">
      <w:pPr>
        <w:keepNext/>
        <w:keepLines/>
        <w:ind w:firstLine="709"/>
        <w:rPr>
          <w:rFonts w:ascii="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Приложение 1</w:t>
      </w:r>
    </w:p>
    <w:p w:rsidR="002712C8" w:rsidRPr="005B7012" w:rsidRDefault="00BD2D37" w:rsidP="005B7012">
      <w:pPr>
        <w:keepNext/>
        <w:keepLines/>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 xml:space="preserve">к </w:t>
      </w:r>
      <w:r w:rsidR="002712C8" w:rsidRPr="005B7012">
        <w:rPr>
          <w:rFonts w:ascii="Times New Roman" w:eastAsia="Times New Roman" w:hAnsi="Times New Roman" w:cs="Times New Roman"/>
          <w:sz w:val="28"/>
          <w:szCs w:val="28"/>
        </w:rPr>
        <w:t xml:space="preserve">Порядку обеспечения первичных мер </w:t>
      </w:r>
    </w:p>
    <w:p w:rsidR="002712C8" w:rsidRPr="005B7012" w:rsidRDefault="00BD2D37" w:rsidP="005B7012">
      <w:pPr>
        <w:keepNext/>
        <w:keepLine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12C8" w:rsidRPr="005B7012">
        <w:rPr>
          <w:rFonts w:ascii="Times New Roman" w:eastAsia="Times New Roman" w:hAnsi="Times New Roman" w:cs="Times New Roman"/>
          <w:sz w:val="28"/>
          <w:szCs w:val="28"/>
        </w:rPr>
        <w:t xml:space="preserve">пожарной безопасности в границах </w:t>
      </w:r>
    </w:p>
    <w:p w:rsidR="002712C8" w:rsidRPr="005B7012" w:rsidRDefault="00BD2D37" w:rsidP="005B7012">
      <w:pPr>
        <w:keepNext/>
        <w:keepLines/>
        <w:ind w:firstLine="709"/>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CC3CA9">
        <w:rPr>
          <w:rFonts w:ascii="Times New Roman" w:hAnsi="Times New Roman" w:cs="Times New Roman"/>
          <w:sz w:val="28"/>
          <w:szCs w:val="28"/>
        </w:rPr>
        <w:t xml:space="preserve">Шумского </w:t>
      </w:r>
      <w:r w:rsidR="002712C8" w:rsidRPr="005B7012">
        <w:rPr>
          <w:rFonts w:ascii="Times New Roman" w:hAnsi="Times New Roman" w:cs="Times New Roman"/>
          <w:sz w:val="28"/>
          <w:szCs w:val="28"/>
        </w:rPr>
        <w:t>се</w:t>
      </w:r>
      <w:r w:rsidR="00CC3CA9">
        <w:rPr>
          <w:rFonts w:ascii="Times New Roman" w:hAnsi="Times New Roman" w:cs="Times New Roman"/>
          <w:sz w:val="28"/>
          <w:szCs w:val="28"/>
        </w:rPr>
        <w:t>льского поселения</w:t>
      </w:r>
      <w:r w:rsidR="002712C8" w:rsidRPr="005B7012">
        <w:rPr>
          <w:rFonts w:ascii="Times New Roman" w:hAnsi="Times New Roman" w:cs="Times New Roman"/>
          <w:sz w:val="28"/>
          <w:szCs w:val="28"/>
        </w:rPr>
        <w:t>,</w:t>
      </w:r>
      <w:r w:rsidR="002712C8" w:rsidRPr="005B7012">
        <w:rPr>
          <w:rFonts w:ascii="Times New Roman" w:eastAsia="Times New Roman" w:hAnsi="Times New Roman" w:cs="Times New Roman"/>
          <w:sz w:val="28"/>
          <w:szCs w:val="28"/>
        </w:rPr>
        <w:t xml:space="preserve"> </w:t>
      </w:r>
    </w:p>
    <w:p w:rsidR="002712C8" w:rsidRPr="005B7012" w:rsidRDefault="00BD2D37" w:rsidP="005B7012">
      <w:pPr>
        <w:keepNext/>
        <w:keepLines/>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712C8" w:rsidRPr="005B7012">
        <w:rPr>
          <w:rFonts w:ascii="Times New Roman" w:eastAsia="Times New Roman" w:hAnsi="Times New Roman" w:cs="Times New Roman"/>
          <w:sz w:val="28"/>
          <w:szCs w:val="28"/>
        </w:rPr>
        <w:t>в муниципальных предприятиях и учреждениях</w:t>
      </w:r>
    </w:p>
    <w:p w:rsidR="002712C8" w:rsidRPr="005B7012" w:rsidRDefault="00BD2D37" w:rsidP="005B7012">
      <w:pPr>
        <w:keepNext/>
        <w:keepLines/>
        <w:autoSpaceDE w:val="0"/>
        <w:autoSpaceDN w:val="0"/>
        <w:adjustRightInd w:val="0"/>
        <w:spacing w:line="36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xml:space="preserve">                                                           от «23</w:t>
      </w:r>
      <w:r w:rsidR="002712C8" w:rsidRPr="005B7012">
        <w:rPr>
          <w:rFonts w:ascii="Times New Roman" w:hAnsi="Times New Roman" w:cs="Times New Roman"/>
          <w:sz w:val="28"/>
          <w:szCs w:val="28"/>
        </w:rPr>
        <w:t>»</w:t>
      </w:r>
      <w:r>
        <w:rPr>
          <w:rFonts w:ascii="Times New Roman" w:hAnsi="Times New Roman" w:cs="Times New Roman"/>
          <w:sz w:val="28"/>
          <w:szCs w:val="28"/>
        </w:rPr>
        <w:t xml:space="preserve">  сентября2013 г. №  158</w:t>
      </w:r>
    </w:p>
    <w:p w:rsidR="002712C8" w:rsidRPr="005B7012" w:rsidRDefault="002712C8" w:rsidP="00BD2D37">
      <w:pPr>
        <w:keepNext/>
        <w:keepLines/>
        <w:autoSpaceDE w:val="0"/>
        <w:autoSpaceDN w:val="0"/>
        <w:adjustRightInd w:val="0"/>
        <w:spacing w:line="360" w:lineRule="auto"/>
        <w:ind w:firstLine="709"/>
        <w:jc w:val="center"/>
        <w:rPr>
          <w:rFonts w:ascii="Times New Roman" w:eastAsia="Times New Roman" w:hAnsi="Times New Roman" w:cs="Times New Roman"/>
          <w:b/>
          <w:sz w:val="28"/>
          <w:szCs w:val="28"/>
        </w:rPr>
      </w:pPr>
    </w:p>
    <w:p w:rsidR="002712C8" w:rsidRPr="005B7012" w:rsidRDefault="002712C8" w:rsidP="00BD2D37">
      <w:pPr>
        <w:keepNext/>
        <w:keepLines/>
        <w:autoSpaceDE w:val="0"/>
        <w:autoSpaceDN w:val="0"/>
        <w:adjustRightInd w:val="0"/>
        <w:jc w:val="center"/>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rPr>
        <w:t>ПОРЯДОК</w:t>
      </w:r>
    </w:p>
    <w:p w:rsidR="002712C8" w:rsidRPr="005B7012" w:rsidRDefault="002712C8" w:rsidP="00BD2D37">
      <w:pPr>
        <w:keepNext/>
        <w:keepLines/>
        <w:autoSpaceDE w:val="0"/>
        <w:autoSpaceDN w:val="0"/>
        <w:adjustRightInd w:val="0"/>
        <w:jc w:val="center"/>
        <w:rPr>
          <w:rFonts w:ascii="Times New Roman" w:eastAsia="Times New Roman" w:hAnsi="Times New Roman" w:cs="Times New Roman"/>
          <w:b/>
          <w:sz w:val="28"/>
          <w:szCs w:val="28"/>
        </w:rPr>
      </w:pPr>
      <w:r w:rsidRPr="005B7012">
        <w:rPr>
          <w:rFonts w:ascii="Times New Roman" w:eastAsia="Times New Roman" w:hAnsi="Times New Roman" w:cs="Times New Roman"/>
          <w:b/>
          <w:sz w:val="28"/>
          <w:szCs w:val="28"/>
        </w:rPr>
        <w:t xml:space="preserve">финансирования из бюджета </w:t>
      </w:r>
      <w:r w:rsidR="00BD2D37">
        <w:rPr>
          <w:rFonts w:ascii="Times New Roman" w:eastAsia="Times New Roman" w:hAnsi="Times New Roman" w:cs="Times New Roman"/>
          <w:b/>
          <w:sz w:val="28"/>
          <w:szCs w:val="28"/>
        </w:rPr>
        <w:t xml:space="preserve">Шумского </w:t>
      </w:r>
      <w:r w:rsidRPr="005B7012">
        <w:rPr>
          <w:rFonts w:ascii="Times New Roman" w:hAnsi="Times New Roman" w:cs="Times New Roman"/>
          <w:b/>
          <w:sz w:val="28"/>
          <w:szCs w:val="28"/>
        </w:rPr>
        <w:t xml:space="preserve">сельского поселения </w:t>
      </w:r>
      <w:r w:rsidRPr="005B7012">
        <w:rPr>
          <w:rFonts w:ascii="Times New Roman" w:eastAsia="Times New Roman" w:hAnsi="Times New Roman" w:cs="Times New Roman"/>
          <w:b/>
          <w:sz w:val="28"/>
          <w:szCs w:val="28"/>
        </w:rPr>
        <w:t>расходов на обеспечение первичных  мер пожарной безопасности</w:t>
      </w:r>
    </w:p>
    <w:p w:rsidR="002712C8" w:rsidRPr="005B7012" w:rsidRDefault="002712C8" w:rsidP="00BD2D37">
      <w:pPr>
        <w:keepNext/>
        <w:keepLines/>
        <w:autoSpaceDE w:val="0"/>
        <w:autoSpaceDN w:val="0"/>
        <w:adjustRightInd w:val="0"/>
        <w:jc w:val="center"/>
        <w:rPr>
          <w:rFonts w:ascii="Times New Roman" w:eastAsia="Times New Roman" w:hAnsi="Times New Roman" w:cs="Times New Roman"/>
          <w:sz w:val="28"/>
          <w:szCs w:val="28"/>
        </w:rPr>
      </w:pPr>
    </w:p>
    <w:p w:rsidR="002712C8" w:rsidRPr="005B7012" w:rsidRDefault="002712C8" w:rsidP="00BD2D37">
      <w:pPr>
        <w:keepNext/>
        <w:keepLines/>
        <w:autoSpaceDE w:val="0"/>
        <w:autoSpaceDN w:val="0"/>
        <w:adjustRightInd w:val="0"/>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5B7012">
        <w:rPr>
          <w:rFonts w:ascii="Times New Roman" w:eastAsia="Times New Roman" w:hAnsi="Times New Roman" w:cs="Times New Roman"/>
          <w:sz w:val="28"/>
          <w:szCs w:val="28"/>
        </w:rPr>
        <w:t>жд в сф</w:t>
      </w:r>
      <w:proofErr w:type="gramEnd"/>
      <w:r w:rsidRPr="005B7012">
        <w:rPr>
          <w:rFonts w:ascii="Times New Roman" w:eastAsia="Times New Roman" w:hAnsi="Times New Roman" w:cs="Times New Roman"/>
          <w:sz w:val="28"/>
          <w:szCs w:val="28"/>
        </w:rPr>
        <w:t xml:space="preserve">ере обеспечения первичных мер пожарной безопасности за счет средств бюджета </w:t>
      </w:r>
      <w:r w:rsidR="00BD2D37">
        <w:rPr>
          <w:rFonts w:ascii="Times New Roman" w:eastAsia="Times New Roman" w:hAnsi="Times New Roman" w:cs="Times New Roman"/>
          <w:sz w:val="28"/>
          <w:szCs w:val="28"/>
        </w:rPr>
        <w:t xml:space="preserve">Шумского </w:t>
      </w:r>
      <w:r w:rsidR="00BD2D37">
        <w:rPr>
          <w:rFonts w:ascii="Times New Roman" w:hAnsi="Times New Roman" w:cs="Times New Roman"/>
          <w:sz w:val="28"/>
          <w:szCs w:val="28"/>
        </w:rPr>
        <w:t xml:space="preserve">сельского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 xml:space="preserve">выступают администрация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либо уполномоченные ею получатели бюджетных средств.</w:t>
      </w:r>
    </w:p>
    <w:p w:rsidR="002712C8" w:rsidRPr="005B7012" w:rsidRDefault="002712C8" w:rsidP="00BD2D37">
      <w:pPr>
        <w:keepNext/>
        <w:keepLines/>
        <w:autoSpaceDE w:val="0"/>
        <w:autoSpaceDN w:val="0"/>
        <w:adjustRightInd w:val="0"/>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2. С целью обеспечения первичных мер пожарной безопасности администрация </w:t>
      </w:r>
      <w:r w:rsidR="00AF1C51">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AF1C51">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AF1C51">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AF1C51">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 xml:space="preserve">по каждому получателю средств бюджета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поселения.</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lastRenderedPageBreak/>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5B7012">
        <w:rPr>
          <w:rFonts w:ascii="Times New Roman" w:hAnsi="Times New Roman" w:cs="Times New Roman"/>
          <w:sz w:val="28"/>
          <w:szCs w:val="28"/>
        </w:rPr>
        <w:t xml:space="preserve">сельского поселения </w:t>
      </w:r>
      <w:r w:rsidRPr="005B7012">
        <w:rPr>
          <w:rFonts w:ascii="Times New Roman" w:eastAsia="Times New Roman" w:hAnsi="Times New Roman" w:cs="Times New Roman"/>
          <w:sz w:val="28"/>
          <w:szCs w:val="28"/>
        </w:rPr>
        <w:t>на текущий финансовый год.</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5. Финансирование из бюджета </w:t>
      </w:r>
      <w:r w:rsidR="00AF1C51">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AF1C51">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первичных мер пожарной безопасности осуществляется на основании:</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решения о бюджете </w:t>
      </w:r>
      <w:r w:rsidR="00AF1C51">
        <w:rPr>
          <w:rFonts w:ascii="Times New Roman" w:eastAsia="Times New Roman" w:hAnsi="Times New Roman" w:cs="Times New Roman"/>
          <w:sz w:val="28"/>
          <w:szCs w:val="28"/>
        </w:rPr>
        <w:t xml:space="preserve">Шумского </w:t>
      </w:r>
      <w:r w:rsidRPr="005B7012">
        <w:rPr>
          <w:rFonts w:ascii="Times New Roman" w:hAnsi="Times New Roman" w:cs="Times New Roman"/>
          <w:sz w:val="28"/>
          <w:szCs w:val="28"/>
        </w:rPr>
        <w:t>се</w:t>
      </w:r>
      <w:r w:rsidR="00AF1C51">
        <w:rPr>
          <w:rFonts w:ascii="Times New Roman" w:hAnsi="Times New Roman" w:cs="Times New Roman"/>
          <w:sz w:val="28"/>
          <w:szCs w:val="28"/>
        </w:rPr>
        <w:t xml:space="preserve">льского поселения </w:t>
      </w:r>
      <w:r w:rsidRPr="005B7012">
        <w:rPr>
          <w:rFonts w:ascii="Times New Roman" w:hAnsi="Times New Roman" w:cs="Times New Roman"/>
          <w:sz w:val="28"/>
          <w:szCs w:val="28"/>
        </w:rPr>
        <w:t xml:space="preserve"> </w:t>
      </w:r>
      <w:r w:rsidRPr="005B7012">
        <w:rPr>
          <w:rFonts w:ascii="Times New Roman" w:eastAsia="Times New Roman" w:hAnsi="Times New Roman" w:cs="Times New Roman"/>
          <w:sz w:val="28"/>
          <w:szCs w:val="28"/>
        </w:rPr>
        <w:t xml:space="preserve">на очередной финансовый год, постановлений Главы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 xml:space="preserve">о выделении средств из резервного фонда администрации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финансирование непредвиденных расходов, других муниципальных правовых актов;</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перечней первичных мер пожарной безопасности по каждому получателю средств бюджета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утвержденных Главой муниципального образования;</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лимитов бюджетных обязательств.</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lastRenderedPageBreak/>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кассового плана исполнения бюджета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поселения</w:t>
      </w:r>
      <w:r w:rsidRPr="005B7012">
        <w:rPr>
          <w:rFonts w:ascii="Times New Roman" w:eastAsia="Times New Roman" w:hAnsi="Times New Roman" w:cs="Times New Roman"/>
          <w:sz w:val="28"/>
          <w:szCs w:val="28"/>
        </w:rPr>
        <w:t xml:space="preserve"> на предстоящий календарный месяц.</w:t>
      </w:r>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6. </w:t>
      </w:r>
      <w:proofErr w:type="gramStart"/>
      <w:r w:rsidRPr="005B7012">
        <w:rPr>
          <w:rFonts w:ascii="Times New Roman" w:eastAsia="Times New Roman" w:hAnsi="Times New Roman" w:cs="Times New Roman"/>
          <w:sz w:val="28"/>
          <w:szCs w:val="28"/>
        </w:rPr>
        <w:t xml:space="preserve">Муниципальный заказчик после получения ассигнований из бюджета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2712C8" w:rsidRPr="005B7012" w:rsidRDefault="002712C8" w:rsidP="00BD2D37">
      <w:pPr>
        <w:keepNext/>
        <w:keepLines/>
        <w:spacing w:line="336" w:lineRule="auto"/>
        <w:ind w:firstLine="709"/>
        <w:jc w:val="both"/>
        <w:rPr>
          <w:rFonts w:ascii="Times New Roman" w:eastAsia="Times New Roman" w:hAnsi="Times New Roman" w:cs="Times New Roman"/>
          <w:sz w:val="28"/>
          <w:szCs w:val="28"/>
        </w:rPr>
      </w:pPr>
      <w:r w:rsidRPr="005B7012">
        <w:rPr>
          <w:rFonts w:ascii="Times New Roman" w:eastAsia="Times New Roman" w:hAnsi="Times New Roman" w:cs="Times New Roman"/>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5B7012">
        <w:rPr>
          <w:rFonts w:ascii="Times New Roman" w:hAnsi="Times New Roman" w:cs="Times New Roman"/>
          <w:sz w:val="28"/>
          <w:szCs w:val="28"/>
        </w:rPr>
        <w:t>сельского</w:t>
      </w:r>
      <w:r w:rsidRPr="005B7012">
        <w:rPr>
          <w:rFonts w:ascii="Times New Roman" w:hAnsi="Times New Roman" w:cs="Times New Roman"/>
          <w:b/>
          <w:sz w:val="28"/>
          <w:szCs w:val="28"/>
        </w:rPr>
        <w:t xml:space="preserve"> </w:t>
      </w:r>
      <w:r w:rsidRPr="005B7012">
        <w:rPr>
          <w:rFonts w:ascii="Times New Roman" w:hAnsi="Times New Roman" w:cs="Times New Roman"/>
          <w:sz w:val="28"/>
          <w:szCs w:val="28"/>
        </w:rPr>
        <w:t xml:space="preserve">поселения </w:t>
      </w:r>
      <w:r w:rsidRPr="005B7012">
        <w:rPr>
          <w:rFonts w:ascii="Times New Roman" w:eastAsia="Times New Roman" w:hAnsi="Times New Roman" w:cs="Times New Roman"/>
          <w:sz w:val="28"/>
          <w:szCs w:val="28"/>
        </w:rPr>
        <w:t>средств и своевременное предоставление отчетности.</w:t>
      </w:r>
    </w:p>
    <w:p w:rsidR="002712C8" w:rsidRPr="005B7012" w:rsidRDefault="002712C8" w:rsidP="00BD2D37">
      <w:pPr>
        <w:keepNext/>
        <w:keepLines/>
        <w:spacing w:line="360" w:lineRule="auto"/>
        <w:ind w:firstLine="709"/>
        <w:jc w:val="both"/>
        <w:rPr>
          <w:rFonts w:ascii="Times New Roman" w:eastAsia="Times New Roman" w:hAnsi="Times New Roman" w:cs="Times New Roman"/>
          <w:sz w:val="28"/>
          <w:szCs w:val="28"/>
        </w:rPr>
      </w:pPr>
    </w:p>
    <w:p w:rsidR="002712C8" w:rsidRPr="005B7012" w:rsidRDefault="002712C8" w:rsidP="00BD2D37">
      <w:pPr>
        <w:keepNext/>
        <w:keepLines/>
        <w:spacing w:line="360" w:lineRule="auto"/>
        <w:ind w:firstLine="709"/>
        <w:jc w:val="both"/>
        <w:rPr>
          <w:rFonts w:ascii="Times New Roman" w:eastAsia="Times New Roman" w:hAnsi="Times New Roman" w:cs="Times New Roman"/>
          <w:sz w:val="28"/>
          <w:szCs w:val="28"/>
        </w:rPr>
      </w:pPr>
    </w:p>
    <w:p w:rsidR="002712C8" w:rsidRPr="005B7012" w:rsidRDefault="002712C8" w:rsidP="00BD2D37">
      <w:pPr>
        <w:keepNext/>
        <w:keepLines/>
        <w:spacing w:line="360" w:lineRule="auto"/>
        <w:ind w:firstLine="709"/>
        <w:jc w:val="both"/>
        <w:rPr>
          <w:rFonts w:ascii="Times New Roman" w:eastAsia="Times New Roman" w:hAnsi="Times New Roman" w:cs="Times New Roman"/>
          <w:sz w:val="28"/>
          <w:szCs w:val="28"/>
        </w:rPr>
      </w:pPr>
    </w:p>
    <w:p w:rsidR="002712C8" w:rsidRDefault="002712C8" w:rsidP="00BD2D37">
      <w:pPr>
        <w:keepNext/>
        <w:keepLines/>
        <w:spacing w:line="360" w:lineRule="auto"/>
        <w:ind w:firstLine="709"/>
        <w:jc w:val="both"/>
        <w:rPr>
          <w:rFonts w:ascii="Times New Roman" w:eastAsia="Times New Roman" w:hAnsi="Times New Roman" w:cs="Times New Roman"/>
          <w:sz w:val="28"/>
          <w:szCs w:val="28"/>
        </w:rPr>
      </w:pPr>
    </w:p>
    <w:p w:rsidR="00AF1C51" w:rsidRDefault="00AF1C51" w:rsidP="00BD2D37">
      <w:pPr>
        <w:keepNext/>
        <w:keepLines/>
        <w:spacing w:line="360" w:lineRule="auto"/>
        <w:ind w:firstLine="709"/>
        <w:jc w:val="both"/>
        <w:rPr>
          <w:rFonts w:ascii="Times New Roman" w:eastAsia="Times New Roman" w:hAnsi="Times New Roman" w:cs="Times New Roman"/>
          <w:sz w:val="28"/>
          <w:szCs w:val="28"/>
        </w:rPr>
      </w:pPr>
    </w:p>
    <w:p w:rsidR="00AF1C51" w:rsidRDefault="00AF1C51" w:rsidP="00BD2D37">
      <w:pPr>
        <w:keepNext/>
        <w:keepLines/>
        <w:spacing w:line="360" w:lineRule="auto"/>
        <w:ind w:firstLine="709"/>
        <w:jc w:val="both"/>
        <w:rPr>
          <w:rFonts w:ascii="Times New Roman" w:eastAsia="Times New Roman" w:hAnsi="Times New Roman" w:cs="Times New Roman"/>
          <w:sz w:val="28"/>
          <w:szCs w:val="28"/>
        </w:rPr>
      </w:pPr>
    </w:p>
    <w:p w:rsidR="00AF1C51" w:rsidRDefault="00AF1C51" w:rsidP="00BD2D37">
      <w:pPr>
        <w:keepNext/>
        <w:keepLines/>
        <w:spacing w:line="360" w:lineRule="auto"/>
        <w:ind w:firstLine="709"/>
        <w:jc w:val="both"/>
        <w:rPr>
          <w:rFonts w:ascii="Times New Roman" w:eastAsia="Times New Roman" w:hAnsi="Times New Roman" w:cs="Times New Roman"/>
          <w:sz w:val="28"/>
          <w:szCs w:val="28"/>
        </w:rPr>
      </w:pPr>
    </w:p>
    <w:p w:rsidR="00AF1C51" w:rsidRPr="005B7012" w:rsidRDefault="00AF1C51" w:rsidP="00BD2D37">
      <w:pPr>
        <w:keepNext/>
        <w:keepLines/>
        <w:spacing w:line="360" w:lineRule="auto"/>
        <w:ind w:firstLine="709"/>
        <w:jc w:val="both"/>
        <w:rPr>
          <w:rFonts w:ascii="Times New Roman" w:eastAsia="Times New Roman" w:hAnsi="Times New Roman" w:cs="Times New Roman"/>
          <w:sz w:val="28"/>
          <w:szCs w:val="28"/>
        </w:rPr>
      </w:pPr>
    </w:p>
    <w:p w:rsidR="002712C8" w:rsidRPr="005B7012" w:rsidRDefault="002712C8" w:rsidP="00BD2D37">
      <w:pPr>
        <w:keepNext/>
        <w:keepLines/>
        <w:spacing w:line="360" w:lineRule="auto"/>
        <w:ind w:firstLine="709"/>
        <w:jc w:val="both"/>
        <w:rPr>
          <w:rFonts w:ascii="Times New Roman" w:eastAsia="Times New Roman" w:hAnsi="Times New Roman" w:cs="Times New Roman"/>
          <w:sz w:val="28"/>
          <w:szCs w:val="28"/>
        </w:rPr>
      </w:pPr>
    </w:p>
    <w:p w:rsidR="002712C8" w:rsidRPr="005B7012" w:rsidRDefault="00AF1C51"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2C8" w:rsidRPr="005B7012">
        <w:rPr>
          <w:rFonts w:ascii="Times New Roman" w:hAnsi="Times New Roman" w:cs="Times New Roman"/>
          <w:sz w:val="28"/>
          <w:szCs w:val="28"/>
        </w:rPr>
        <w:t>Приложение № 2</w:t>
      </w:r>
    </w:p>
    <w:p w:rsidR="002712C8" w:rsidRPr="005B7012" w:rsidRDefault="00AF1C51"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 xml:space="preserve">к постановлению Главы администрации </w:t>
      </w:r>
    </w:p>
    <w:p w:rsidR="002712C8" w:rsidRPr="005B7012" w:rsidRDefault="00AF1C51"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Шумского </w:t>
      </w:r>
      <w:r w:rsidR="002712C8" w:rsidRPr="005B7012">
        <w:rPr>
          <w:rFonts w:ascii="Times New Roman" w:hAnsi="Times New Roman" w:cs="Times New Roman"/>
          <w:sz w:val="28"/>
          <w:szCs w:val="28"/>
        </w:rPr>
        <w:t>се</w:t>
      </w:r>
      <w:r>
        <w:rPr>
          <w:rFonts w:ascii="Times New Roman" w:hAnsi="Times New Roman" w:cs="Times New Roman"/>
          <w:sz w:val="28"/>
          <w:szCs w:val="28"/>
        </w:rPr>
        <w:t xml:space="preserve">льского поселения </w:t>
      </w:r>
    </w:p>
    <w:p w:rsidR="002712C8" w:rsidRPr="005B7012" w:rsidRDefault="00006021" w:rsidP="00BD2D37">
      <w:pPr>
        <w:keepNext/>
        <w:keepLine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1C51">
        <w:rPr>
          <w:rFonts w:ascii="Times New Roman" w:hAnsi="Times New Roman" w:cs="Times New Roman"/>
          <w:sz w:val="28"/>
          <w:szCs w:val="28"/>
        </w:rPr>
        <w:t xml:space="preserve">от «23»  сентября2013 </w:t>
      </w:r>
      <w:r w:rsidR="002712C8" w:rsidRPr="005B7012">
        <w:rPr>
          <w:rFonts w:ascii="Times New Roman" w:hAnsi="Times New Roman" w:cs="Times New Roman"/>
          <w:sz w:val="28"/>
          <w:szCs w:val="28"/>
        </w:rPr>
        <w:t xml:space="preserve">г. № </w:t>
      </w:r>
      <w:r w:rsidR="00AF1C51">
        <w:rPr>
          <w:rFonts w:ascii="Times New Roman" w:hAnsi="Times New Roman" w:cs="Times New Roman"/>
          <w:sz w:val="28"/>
          <w:szCs w:val="28"/>
        </w:rPr>
        <w:t>158</w:t>
      </w:r>
    </w:p>
    <w:p w:rsidR="002712C8" w:rsidRPr="005B7012" w:rsidRDefault="002712C8" w:rsidP="00BD2D37">
      <w:pPr>
        <w:keepNext/>
        <w:keepLines/>
        <w:spacing w:line="360" w:lineRule="auto"/>
        <w:ind w:firstLine="709"/>
        <w:jc w:val="both"/>
        <w:rPr>
          <w:rFonts w:ascii="Times New Roman" w:hAnsi="Times New Roman" w:cs="Times New Roman"/>
          <w:sz w:val="28"/>
          <w:szCs w:val="28"/>
        </w:rPr>
      </w:pP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Образец локального акта</w:t>
      </w: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муниципальной организации по обеспечению пожарной безопасности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5B7012">
        <w:rPr>
          <w:rFonts w:ascii="Times New Roman" w:hAnsi="Times New Roman" w:cs="Times New Roman"/>
          <w:color w:val="000000"/>
          <w:sz w:val="28"/>
          <w:szCs w:val="28"/>
        </w:rPr>
        <w:t>ПРИКАЗ</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"__" ________ 20__ г.                           №___       (наименование организации)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8"/>
          <w:szCs w:val="28"/>
        </w:rPr>
      </w:pP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О порядке обеспечения пожарной безопасности на территории, в зданиях,</w:t>
      </w:r>
      <w:r w:rsidR="00AF1C51">
        <w:rPr>
          <w:rFonts w:ascii="Times New Roman" w:hAnsi="Times New Roman" w:cs="Times New Roman"/>
          <w:b/>
          <w:color w:val="000000"/>
          <w:sz w:val="28"/>
          <w:szCs w:val="28"/>
        </w:rPr>
        <w:t xml:space="preserve"> </w:t>
      </w:r>
      <w:r w:rsidRPr="005B7012">
        <w:rPr>
          <w:rFonts w:ascii="Times New Roman" w:hAnsi="Times New Roman" w:cs="Times New Roman"/>
          <w:b/>
          <w:color w:val="000000"/>
          <w:sz w:val="28"/>
          <w:szCs w:val="28"/>
        </w:rPr>
        <w:t>сооружениях и помещениях предприятия</w:t>
      </w: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r w:rsidRPr="005B7012">
        <w:rPr>
          <w:rFonts w:ascii="Times New Roman" w:hAnsi="Times New Roman" w:cs="Times New Roman"/>
          <w:color w:val="000000"/>
          <w:sz w:val="28"/>
          <w:szCs w:val="28"/>
        </w:rPr>
        <w:t>В целях обеспечения пожарной безопасности</w:t>
      </w: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2712C8" w:rsidRPr="005B7012" w:rsidRDefault="002712C8" w:rsidP="00AF1C51">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8"/>
          <w:szCs w:val="28"/>
        </w:rPr>
      </w:pPr>
      <w:proofErr w:type="gramStart"/>
      <w:r w:rsidRPr="005B7012">
        <w:rPr>
          <w:rFonts w:ascii="Times New Roman" w:hAnsi="Times New Roman" w:cs="Times New Roman"/>
          <w:b/>
          <w:color w:val="000000"/>
          <w:sz w:val="28"/>
          <w:szCs w:val="28"/>
        </w:rPr>
        <w:t>П</w:t>
      </w:r>
      <w:proofErr w:type="gramEnd"/>
      <w:r w:rsidRPr="005B7012">
        <w:rPr>
          <w:rFonts w:ascii="Times New Roman" w:hAnsi="Times New Roman" w:cs="Times New Roman"/>
          <w:b/>
          <w:color w:val="000000"/>
          <w:sz w:val="28"/>
          <w:szCs w:val="28"/>
        </w:rPr>
        <w:t xml:space="preserve"> Р И К А З Ы В А Ю :</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b/>
          <w:color w:val="000000"/>
          <w:sz w:val="28"/>
          <w:szCs w:val="28"/>
        </w:rPr>
      </w:pP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1. </w:t>
      </w:r>
      <w:proofErr w:type="gramStart"/>
      <w:r w:rsidRPr="005B7012">
        <w:rPr>
          <w:rFonts w:ascii="Times New Roman" w:hAnsi="Times New Roman" w:cs="Times New Roman"/>
          <w:color w:val="000000"/>
          <w:sz w:val="28"/>
          <w:szCs w:val="28"/>
        </w:rPr>
        <w:t>Ответственным</w:t>
      </w:r>
      <w:proofErr w:type="gramEnd"/>
      <w:r w:rsidRPr="005B7012">
        <w:rPr>
          <w:rFonts w:ascii="Times New Roman" w:hAnsi="Times New Roman" w:cs="Times New Roman"/>
          <w:color w:val="000000"/>
          <w:sz w:val="28"/>
          <w:szCs w:val="28"/>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 Назначить </w:t>
      </w:r>
      <w:proofErr w:type="gramStart"/>
      <w:r w:rsidRPr="005B7012">
        <w:rPr>
          <w:rFonts w:ascii="Times New Roman" w:hAnsi="Times New Roman" w:cs="Times New Roman"/>
          <w:color w:val="000000"/>
          <w:sz w:val="28"/>
          <w:szCs w:val="28"/>
        </w:rPr>
        <w:t>ответственными</w:t>
      </w:r>
      <w:proofErr w:type="gramEnd"/>
      <w:r w:rsidRPr="005B7012">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Столярная мастерская - 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Гараж  - __________________________________.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Склады № 1-4   - __________________________.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Склад материальный  -  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Склад готовой продукции  - 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spellStart"/>
      <w:r w:rsidRPr="005B7012">
        <w:rPr>
          <w:rFonts w:ascii="Times New Roman" w:hAnsi="Times New Roman" w:cs="Times New Roman"/>
          <w:color w:val="000000"/>
          <w:sz w:val="28"/>
          <w:szCs w:val="28"/>
        </w:rPr>
        <w:lastRenderedPageBreak/>
        <w:t>Электрощитовая</w:t>
      </w:r>
      <w:proofErr w:type="spellEnd"/>
      <w:r w:rsidRPr="005B7012">
        <w:rPr>
          <w:rFonts w:ascii="Times New Roman" w:hAnsi="Times New Roman" w:cs="Times New Roman"/>
          <w:color w:val="000000"/>
          <w:sz w:val="28"/>
          <w:szCs w:val="28"/>
        </w:rPr>
        <w:t xml:space="preserve">  -  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Сварочная мастерская  -  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Приемная директора  -  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Бухгалтерия -  ____________________________.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Делопроизводство - 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Отдел кадров - ____________________________.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3. </w:t>
      </w:r>
      <w:proofErr w:type="gramStart"/>
      <w:r w:rsidRPr="005B7012">
        <w:rPr>
          <w:rFonts w:ascii="Times New Roman" w:hAnsi="Times New Roman" w:cs="Times New Roman"/>
          <w:color w:val="000000"/>
          <w:sz w:val="28"/>
          <w:szCs w:val="28"/>
        </w:rPr>
        <w:t>Ответственным</w:t>
      </w:r>
      <w:proofErr w:type="gramEnd"/>
      <w:r w:rsidRPr="005B7012">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4. </w:t>
      </w:r>
      <w:proofErr w:type="gramStart"/>
      <w:r w:rsidRPr="005B7012">
        <w:rPr>
          <w:rFonts w:ascii="Times New Roman" w:hAnsi="Times New Roman" w:cs="Times New Roman"/>
          <w:color w:val="000000"/>
          <w:sz w:val="28"/>
          <w:szCs w:val="28"/>
        </w:rPr>
        <w:t>Ответственным</w:t>
      </w:r>
      <w:proofErr w:type="gramEnd"/>
      <w:r w:rsidRPr="005B7012">
        <w:rPr>
          <w:rFonts w:ascii="Times New Roman" w:hAnsi="Times New Roman" w:cs="Times New Roman"/>
          <w:color w:val="000000"/>
          <w:sz w:val="28"/>
          <w:szCs w:val="28"/>
        </w:rPr>
        <w:t xml:space="preserve"> за пожарную безопасность систем вентиляции и отопления предприятия назначить ___________________________.</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5. </w:t>
      </w:r>
      <w:proofErr w:type="gramStart"/>
      <w:r w:rsidRPr="005B7012">
        <w:rPr>
          <w:rFonts w:ascii="Times New Roman" w:hAnsi="Times New Roman" w:cs="Times New Roman"/>
          <w:color w:val="000000"/>
          <w:sz w:val="28"/>
          <w:szCs w:val="28"/>
        </w:rPr>
        <w:t>Ответственным</w:t>
      </w:r>
      <w:proofErr w:type="gramEnd"/>
      <w:r w:rsidRPr="005B7012">
        <w:rPr>
          <w:rFonts w:ascii="Times New Roman" w:hAnsi="Times New Roman" w:cs="Times New Roman"/>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5B7012">
        <w:rPr>
          <w:rFonts w:ascii="Times New Roman" w:hAnsi="Times New Roman" w:cs="Times New Roman"/>
          <w:color w:val="000000"/>
          <w:sz w:val="28"/>
          <w:szCs w:val="28"/>
        </w:rPr>
        <w:t>работающих</w:t>
      </w:r>
      <w:proofErr w:type="gramEnd"/>
      <w:r w:rsidRPr="005B7012">
        <w:rPr>
          <w:rFonts w:ascii="Times New Roman" w:hAnsi="Times New Roman" w:cs="Times New Roman"/>
          <w:color w:val="000000"/>
          <w:sz w:val="28"/>
          <w:szCs w:val="28"/>
        </w:rPr>
        <w:t xml:space="preserve"> безопасности труда. Общие требования».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gramStart"/>
      <w:r w:rsidRPr="005B7012">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lastRenderedPageBreak/>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 </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 </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Руководитель ________________</w:t>
      </w:r>
    </w:p>
    <w:p w:rsidR="002712C8" w:rsidRDefault="002712C8"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Default="002C2F6F" w:rsidP="00BD2D37">
      <w:pPr>
        <w:keepNext/>
        <w:keepLines/>
        <w:ind w:firstLine="709"/>
        <w:jc w:val="both"/>
        <w:rPr>
          <w:rFonts w:ascii="Times New Roman" w:hAnsi="Times New Roman" w:cs="Times New Roman"/>
          <w:sz w:val="28"/>
          <w:szCs w:val="28"/>
        </w:rPr>
      </w:pPr>
    </w:p>
    <w:p w:rsidR="002C2F6F" w:rsidRPr="005B7012" w:rsidRDefault="002C2F6F" w:rsidP="00BD2D37">
      <w:pPr>
        <w:keepNext/>
        <w:keepLines/>
        <w:ind w:firstLine="709"/>
        <w:jc w:val="both"/>
        <w:rPr>
          <w:rFonts w:ascii="Times New Roman" w:hAnsi="Times New Roman" w:cs="Times New Roman"/>
          <w:sz w:val="28"/>
          <w:szCs w:val="28"/>
        </w:rPr>
      </w:pPr>
    </w:p>
    <w:p w:rsidR="002712C8" w:rsidRPr="005B7012" w:rsidRDefault="002C2F6F"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Приложение № 3</w:t>
      </w:r>
    </w:p>
    <w:p w:rsidR="002712C8" w:rsidRPr="005B7012" w:rsidRDefault="002C2F6F"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12C8" w:rsidRPr="005B7012">
        <w:rPr>
          <w:rFonts w:ascii="Times New Roman" w:hAnsi="Times New Roman" w:cs="Times New Roman"/>
          <w:sz w:val="28"/>
          <w:szCs w:val="28"/>
        </w:rPr>
        <w:t xml:space="preserve">к постановлению Главы администрации </w:t>
      </w:r>
    </w:p>
    <w:p w:rsidR="002712C8" w:rsidRPr="005B7012" w:rsidRDefault="002C2F6F" w:rsidP="00BD2D37">
      <w:pPr>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                                                                    Шумского сельского поселения </w:t>
      </w:r>
    </w:p>
    <w:p w:rsidR="002712C8" w:rsidRPr="005B7012" w:rsidRDefault="002C2F6F" w:rsidP="00BD2D37">
      <w:pPr>
        <w:keepNext/>
        <w:keepLine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 «23</w:t>
      </w:r>
      <w:r w:rsidR="002712C8" w:rsidRPr="005B7012">
        <w:rPr>
          <w:rFonts w:ascii="Times New Roman" w:hAnsi="Times New Roman" w:cs="Times New Roman"/>
          <w:sz w:val="28"/>
          <w:szCs w:val="28"/>
        </w:rPr>
        <w:t>»</w:t>
      </w:r>
      <w:r>
        <w:rPr>
          <w:rFonts w:ascii="Times New Roman" w:hAnsi="Times New Roman" w:cs="Times New Roman"/>
          <w:sz w:val="28"/>
          <w:szCs w:val="28"/>
        </w:rPr>
        <w:t xml:space="preserve"> сентября 2013 г. № 158</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p>
    <w:p w:rsidR="002712C8" w:rsidRPr="005B7012" w:rsidRDefault="002712C8" w:rsidP="002C2F6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Основные требования</w:t>
      </w:r>
    </w:p>
    <w:p w:rsidR="002712C8" w:rsidRPr="005B7012" w:rsidRDefault="002712C8" w:rsidP="002C2F6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2712C8" w:rsidRPr="005B7012" w:rsidRDefault="002712C8" w:rsidP="002C2F6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2712C8" w:rsidRPr="005B7012" w:rsidRDefault="002712C8" w:rsidP="002C2F6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1. Виды инструкций (положений) о мерах пожарной безопасности</w:t>
      </w:r>
    </w:p>
    <w:p w:rsidR="002712C8" w:rsidRPr="005B7012" w:rsidRDefault="002712C8" w:rsidP="002C2F6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b/>
          <w:color w:val="000000"/>
          <w:sz w:val="28"/>
          <w:szCs w:val="28"/>
        </w:rPr>
      </w:pP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1.2. Инструкции подразделяются на следующие виды:</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1.2.1. </w:t>
      </w:r>
      <w:proofErr w:type="spellStart"/>
      <w:r w:rsidRPr="005B7012">
        <w:rPr>
          <w:rFonts w:ascii="Times New Roman" w:hAnsi="Times New Roman" w:cs="Times New Roman"/>
          <w:color w:val="000000"/>
          <w:sz w:val="28"/>
          <w:szCs w:val="28"/>
        </w:rPr>
        <w:t>Общеобъектовая</w:t>
      </w:r>
      <w:proofErr w:type="spellEnd"/>
      <w:r w:rsidRPr="005B7012">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lastRenderedPageBreak/>
        <w:t xml:space="preserve">1.2.3. Инструкции по обеспечению безопасного производства временных </w:t>
      </w:r>
      <w:proofErr w:type="spellStart"/>
      <w:r w:rsidRPr="005B7012">
        <w:rPr>
          <w:rFonts w:ascii="Times New Roman" w:hAnsi="Times New Roman" w:cs="Times New Roman"/>
          <w:color w:val="000000"/>
          <w:sz w:val="28"/>
          <w:szCs w:val="28"/>
        </w:rPr>
        <w:t>пожар</w:t>
      </w:r>
      <w:proofErr w:type="gramStart"/>
      <w:r w:rsidRPr="005B7012">
        <w:rPr>
          <w:rFonts w:ascii="Times New Roman" w:hAnsi="Times New Roman" w:cs="Times New Roman"/>
          <w:color w:val="000000"/>
          <w:sz w:val="28"/>
          <w:szCs w:val="28"/>
        </w:rPr>
        <w:t>о</w:t>
      </w:r>
      <w:proofErr w:type="spellEnd"/>
      <w:r w:rsidRPr="005B7012">
        <w:rPr>
          <w:rFonts w:ascii="Times New Roman" w:hAnsi="Times New Roman" w:cs="Times New Roman"/>
          <w:color w:val="000000"/>
          <w:sz w:val="28"/>
          <w:szCs w:val="28"/>
        </w:rPr>
        <w:t>-</w:t>
      </w:r>
      <w:proofErr w:type="gramEnd"/>
      <w:r w:rsidRPr="005B7012">
        <w:rPr>
          <w:rFonts w:ascii="Times New Roman" w:hAnsi="Times New Roman" w:cs="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5B7012">
        <w:rPr>
          <w:rFonts w:ascii="Times New Roman" w:hAnsi="Times New Roman" w:cs="Times New Roman"/>
          <w:color w:val="000000"/>
          <w:sz w:val="28"/>
          <w:szCs w:val="28"/>
        </w:rPr>
        <w:t>обучения</w:t>
      </w:r>
      <w:proofErr w:type="gramEnd"/>
      <w:r w:rsidRPr="005B7012">
        <w:rPr>
          <w:rFonts w:ascii="Times New Roman" w:hAnsi="Times New Roman" w:cs="Times New Roman"/>
          <w:color w:val="000000"/>
          <w:sz w:val="28"/>
          <w:szCs w:val="28"/>
        </w:rPr>
        <w:t xml:space="preserve"> работающих мерам пожарной безопасности на предприятии.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both"/>
        <w:rPr>
          <w:rFonts w:ascii="Times New Roman" w:hAnsi="Times New Roman" w:cs="Times New Roman"/>
          <w:b/>
          <w:color w:val="000000"/>
          <w:sz w:val="28"/>
          <w:szCs w:val="28"/>
        </w:rPr>
      </w:pPr>
      <w:r w:rsidRPr="005B7012">
        <w:rPr>
          <w:rFonts w:ascii="Times New Roman" w:hAnsi="Times New Roman" w:cs="Times New Roman"/>
          <w:b/>
          <w:color w:val="000000"/>
          <w:sz w:val="28"/>
          <w:szCs w:val="28"/>
        </w:rPr>
        <w:t>2. Содержание инструкций о мерах пожарной безопасности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2.1. Изложение </w:t>
      </w:r>
      <w:proofErr w:type="spellStart"/>
      <w:r w:rsidRPr="005B7012">
        <w:rPr>
          <w:rFonts w:ascii="Times New Roman" w:hAnsi="Times New Roman" w:cs="Times New Roman"/>
          <w:color w:val="000000"/>
          <w:sz w:val="28"/>
          <w:szCs w:val="28"/>
        </w:rPr>
        <w:t>общеобъектовой</w:t>
      </w:r>
      <w:proofErr w:type="spellEnd"/>
      <w:r w:rsidRPr="005B7012">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2712C8" w:rsidRPr="005B7012" w:rsidRDefault="00D17730" w:rsidP="00D17730">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2712C8" w:rsidRPr="005B7012">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5B7012">
        <w:rPr>
          <w:rFonts w:ascii="Times New Roman" w:hAnsi="Times New Roman" w:cs="Times New Roman"/>
          <w:color w:val="000000"/>
          <w:sz w:val="28"/>
          <w:szCs w:val="28"/>
        </w:rPr>
        <w:t>обязанности</w:t>
      </w:r>
      <w:proofErr w:type="gramEnd"/>
      <w:r w:rsidRPr="005B7012">
        <w:rPr>
          <w:rFonts w:ascii="Times New Roman" w:hAnsi="Times New Roman" w:cs="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2.1.4. Требования к содержанию путей эвакуации.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2.1.5. Требования пожарной безопасности к электроустановкам.</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2.1.6. Требования пожарной безопасности к системам отопления и вентиляции.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5B7012">
        <w:rPr>
          <w:rFonts w:ascii="Times New Roman" w:hAnsi="Times New Roman" w:cs="Times New Roman"/>
          <w:color w:val="000000"/>
          <w:sz w:val="28"/>
          <w:szCs w:val="28"/>
        </w:rPr>
        <w:t>взрыво</w:t>
      </w:r>
      <w:proofErr w:type="spellEnd"/>
      <w:r w:rsidRPr="005B7012">
        <w:rPr>
          <w:rFonts w:ascii="Times New Roman" w:hAnsi="Times New Roman" w:cs="Times New Roman"/>
          <w:color w:val="000000"/>
          <w:sz w:val="28"/>
          <w:szCs w:val="28"/>
        </w:rPr>
        <w:t>- и пожароопасным процессам производства.</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5B7012">
        <w:rPr>
          <w:rFonts w:ascii="Times New Roman" w:hAnsi="Times New Roman" w:cs="Times New Roman"/>
          <w:color w:val="000000"/>
          <w:sz w:val="28"/>
          <w:szCs w:val="28"/>
        </w:rPr>
        <w:t>противодымной</w:t>
      </w:r>
      <w:proofErr w:type="spellEnd"/>
      <w:r w:rsidRPr="005B7012">
        <w:rPr>
          <w:rFonts w:ascii="Times New Roman" w:hAnsi="Times New Roman" w:cs="Times New Roman"/>
          <w:color w:val="000000"/>
          <w:sz w:val="28"/>
          <w:szCs w:val="28"/>
        </w:rPr>
        <w:t xml:space="preserve"> защиты, оповещения людей о пожаре и управления эвакуацией.</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2.1.11. Содержание пожарной техники и первичных средств пожаротушения.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lastRenderedPageBreak/>
        <w:t>2.1.12. Общий порядок действий при пожаре. Обязанности работников и администрации предприятия.</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5B7012">
        <w:rPr>
          <w:rFonts w:ascii="Times New Roman" w:hAnsi="Times New Roman" w:cs="Times New Roman"/>
          <w:color w:val="000000"/>
          <w:sz w:val="28"/>
          <w:szCs w:val="28"/>
        </w:rPr>
        <w:t>общеобъектовой</w:t>
      </w:r>
      <w:proofErr w:type="spellEnd"/>
      <w:r w:rsidRPr="005B7012">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5B7012">
        <w:rPr>
          <w:rFonts w:ascii="Times New Roman" w:hAnsi="Times New Roman" w:cs="Times New Roman"/>
          <w:color w:val="000000"/>
          <w:sz w:val="28"/>
          <w:szCs w:val="28"/>
        </w:rPr>
        <w:t>общеобъектовой</w:t>
      </w:r>
      <w:proofErr w:type="spellEnd"/>
      <w:r w:rsidRPr="005B7012">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2712C8" w:rsidRPr="005B7012" w:rsidRDefault="002712C8" w:rsidP="00BD2D37">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5B7012">
        <w:rPr>
          <w:rFonts w:ascii="Times New Roman" w:hAnsi="Times New Roman" w:cs="Times New Roman"/>
          <w:color w:val="000000"/>
          <w:sz w:val="28"/>
          <w:szCs w:val="28"/>
        </w:rPr>
        <w:t xml:space="preserve">2.3. Инструкции для выполнения временных </w:t>
      </w:r>
      <w:proofErr w:type="spellStart"/>
      <w:r w:rsidRPr="005B7012">
        <w:rPr>
          <w:rFonts w:ascii="Times New Roman" w:hAnsi="Times New Roman" w:cs="Times New Roman"/>
          <w:color w:val="000000"/>
          <w:sz w:val="28"/>
          <w:szCs w:val="28"/>
        </w:rPr>
        <w:t>взрыво</w:t>
      </w:r>
      <w:proofErr w:type="spellEnd"/>
      <w:r w:rsidRPr="005B7012">
        <w:rPr>
          <w:rFonts w:ascii="Times New Roman" w:hAnsi="Times New Roman" w:cs="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2712C8" w:rsidRPr="005B7012" w:rsidRDefault="002712C8" w:rsidP="00BD2D37">
      <w:pPr>
        <w:keepNext/>
        <w:keepLines/>
        <w:spacing w:line="360" w:lineRule="auto"/>
        <w:ind w:firstLine="709"/>
        <w:jc w:val="both"/>
        <w:rPr>
          <w:rFonts w:ascii="Times New Roman" w:hAnsi="Times New Roman" w:cs="Times New Roman"/>
          <w:sz w:val="28"/>
          <w:szCs w:val="28"/>
        </w:rPr>
      </w:pPr>
    </w:p>
    <w:p w:rsidR="002712C8" w:rsidRPr="005B7012" w:rsidRDefault="002712C8" w:rsidP="00BD2D37">
      <w:pPr>
        <w:keepNext/>
        <w:jc w:val="both"/>
        <w:rPr>
          <w:rFonts w:ascii="Times New Roman" w:hAnsi="Times New Roman" w:cs="Times New Roman"/>
          <w:sz w:val="28"/>
          <w:szCs w:val="28"/>
        </w:rPr>
      </w:pPr>
    </w:p>
    <w:p w:rsidR="002712C8" w:rsidRPr="005B7012" w:rsidRDefault="002712C8" w:rsidP="00BD2D37">
      <w:pPr>
        <w:keepNext/>
        <w:spacing w:line="360" w:lineRule="auto"/>
        <w:ind w:firstLine="709"/>
        <w:jc w:val="both"/>
        <w:rPr>
          <w:rFonts w:ascii="Times New Roman" w:hAnsi="Times New Roman" w:cs="Times New Roman"/>
          <w:sz w:val="28"/>
          <w:szCs w:val="28"/>
        </w:rPr>
      </w:pPr>
    </w:p>
    <w:p w:rsidR="00D2335C" w:rsidRPr="005B7012" w:rsidRDefault="00D2335C" w:rsidP="00BD2D37">
      <w:pPr>
        <w:jc w:val="both"/>
        <w:rPr>
          <w:rFonts w:ascii="Times New Roman" w:hAnsi="Times New Roman" w:cs="Times New Roman"/>
          <w:sz w:val="28"/>
          <w:szCs w:val="28"/>
        </w:rPr>
      </w:pPr>
    </w:p>
    <w:sectPr w:rsidR="00D2335C" w:rsidRPr="005B7012" w:rsidSect="00595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12C8"/>
    <w:rsid w:val="00006021"/>
    <w:rsid w:val="00033D27"/>
    <w:rsid w:val="0008158A"/>
    <w:rsid w:val="000C1D8A"/>
    <w:rsid w:val="00135DE1"/>
    <w:rsid w:val="00186EC7"/>
    <w:rsid w:val="002712C8"/>
    <w:rsid w:val="00284DCA"/>
    <w:rsid w:val="002C2F6F"/>
    <w:rsid w:val="002C315C"/>
    <w:rsid w:val="00304252"/>
    <w:rsid w:val="004922F4"/>
    <w:rsid w:val="00595B3A"/>
    <w:rsid w:val="005B7012"/>
    <w:rsid w:val="00732C6F"/>
    <w:rsid w:val="007E04E1"/>
    <w:rsid w:val="00A74107"/>
    <w:rsid w:val="00AD6D39"/>
    <w:rsid w:val="00AF1C51"/>
    <w:rsid w:val="00BD2D37"/>
    <w:rsid w:val="00C52AC9"/>
    <w:rsid w:val="00CC3CA9"/>
    <w:rsid w:val="00CE5438"/>
    <w:rsid w:val="00D17730"/>
    <w:rsid w:val="00D2335C"/>
    <w:rsid w:val="00DC5076"/>
    <w:rsid w:val="00E06CB6"/>
    <w:rsid w:val="00E9525D"/>
    <w:rsid w:val="00F74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3A"/>
  </w:style>
  <w:style w:type="paragraph" w:styleId="1">
    <w:name w:val="heading 1"/>
    <w:basedOn w:val="a"/>
    <w:next w:val="a"/>
    <w:link w:val="10"/>
    <w:qFormat/>
    <w:rsid w:val="005B701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7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712C8"/>
    <w:rPr>
      <w:rFonts w:ascii="Courier New" w:eastAsia="Times New Roman" w:hAnsi="Courier New" w:cs="Courier New"/>
      <w:sz w:val="20"/>
      <w:szCs w:val="20"/>
      <w:lang w:eastAsia="ar-SA"/>
    </w:rPr>
  </w:style>
  <w:style w:type="paragraph" w:customStyle="1" w:styleId="Postan">
    <w:name w:val="Postan"/>
    <w:basedOn w:val="a"/>
    <w:rsid w:val="002712C8"/>
    <w:pPr>
      <w:spacing w:after="0" w:line="240" w:lineRule="auto"/>
      <w:jc w:val="center"/>
    </w:pPr>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5B70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012"/>
    <w:rPr>
      <w:rFonts w:ascii="Tahoma" w:hAnsi="Tahoma" w:cs="Tahoma"/>
      <w:sz w:val="16"/>
      <w:szCs w:val="16"/>
    </w:rPr>
  </w:style>
  <w:style w:type="character" w:customStyle="1" w:styleId="10">
    <w:name w:val="Заголовок 1 Знак"/>
    <w:basedOn w:val="a0"/>
    <w:link w:val="1"/>
    <w:rsid w:val="005B7012"/>
    <w:rPr>
      <w:rFonts w:ascii="Arial" w:eastAsia="Calibri"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2013-10-08T05:24:00Z</cp:lastPrinted>
  <dcterms:created xsi:type="dcterms:W3CDTF">2013-08-08T06:27:00Z</dcterms:created>
  <dcterms:modified xsi:type="dcterms:W3CDTF">2013-10-08T05:29:00Z</dcterms:modified>
</cp:coreProperties>
</file>