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30A">
      <w:pPr>
        <w:shd w:val="clear" w:color="auto" w:fill="FFFFFF"/>
        <w:spacing w:before="749"/>
        <w:ind w:left="3331"/>
      </w:pPr>
      <w:r>
        <w:t>ВНИМАНИЕ!</w:t>
      </w:r>
    </w:p>
    <w:p w:rsidR="00000000" w:rsidRDefault="0040580B">
      <w:pPr>
        <w:shd w:val="clear" w:color="auto" w:fill="FFFFFF"/>
        <w:spacing w:before="235" w:line="274" w:lineRule="exact"/>
        <w:ind w:right="29" w:firstLine="696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>В связи с наличием сложностей в организа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ции ВСП № 9055/01083, </w:t>
      </w:r>
      <w:proofErr w:type="gramStart"/>
      <w:r>
        <w:rPr>
          <w:rFonts w:eastAsia="Times New Roman"/>
          <w:color w:val="000000"/>
          <w:spacing w:val="-4"/>
          <w:sz w:val="24"/>
          <w:szCs w:val="24"/>
        </w:rPr>
        <w:t>расположенного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по адресу: </w:t>
      </w:r>
      <w:proofErr w:type="gramStart"/>
      <w:r>
        <w:rPr>
          <w:rFonts w:eastAsia="Times New Roman"/>
          <w:color w:val="000000"/>
          <w:sz w:val="24"/>
          <w:szCs w:val="24"/>
        </w:rPr>
        <w:t>Ленинградская область, Кировский район, с. Шум, ул. Советская, 22, лит.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А,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по причине отпуска сотрудника с 24.11..2015 г. в ВСП Невского отделения следующий </w:t>
      </w:r>
      <w:r>
        <w:rPr>
          <w:rFonts w:eastAsia="Times New Roman"/>
          <w:color w:val="000000"/>
          <w:spacing w:val="-5"/>
          <w:sz w:val="24"/>
          <w:szCs w:val="24"/>
        </w:rPr>
        <w:t>режим работы</w:t>
      </w:r>
      <w:r w:rsidR="0073430A">
        <w:rPr>
          <w:rFonts w:eastAsia="Times New Roman"/>
          <w:color w:val="000000"/>
          <w:spacing w:val="-5"/>
          <w:sz w:val="24"/>
          <w:szCs w:val="24"/>
        </w:rPr>
        <w:t>:</w:t>
      </w:r>
    </w:p>
    <w:p w:rsidR="00000000" w:rsidRDefault="0040580B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2813"/>
        <w:gridCol w:w="1920"/>
        <w:gridCol w:w="1354"/>
        <w:gridCol w:w="6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№ВСП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Адрес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Режим работы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  <w:ind w:left="14"/>
            </w:pPr>
            <w:r>
              <w:rPr>
                <w:color w:val="000000"/>
                <w:spacing w:val="-8"/>
                <w:sz w:val="24"/>
                <w:szCs w:val="24"/>
              </w:rPr>
              <w:t>9055/01083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Ленинградская область,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Вторник - с 09.00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до 16.00 ч,</w:t>
            </w: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6"/>
                <w:sz w:val="24"/>
                <w:szCs w:val="24"/>
              </w:rPr>
              <w:t xml:space="preserve">Кировский район, </w:t>
            </w:r>
            <w:proofErr w:type="gramStart"/>
            <w:r>
              <w:rPr>
                <w:rFonts w:eastAsia="Times New Roman"/>
                <w:color w:val="323232"/>
                <w:spacing w:val="-6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color w:val="323232"/>
                <w:spacing w:val="-6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  <w:ind w:left="19"/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13.00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ч- 14.00 ч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Шум,                   ул.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6"/>
                <w:sz w:val="24"/>
                <w:szCs w:val="24"/>
              </w:rPr>
              <w:t>Сред</w:t>
            </w:r>
            <w:proofErr w:type="gramStart"/>
            <w:r>
              <w:rPr>
                <w:rFonts w:eastAsia="Times New Roman"/>
                <w:color w:val="323232"/>
                <w:spacing w:val="-6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color w:val="323232"/>
                <w:spacing w:val="-6"/>
                <w:sz w:val="24"/>
                <w:szCs w:val="24"/>
              </w:rPr>
              <w:t xml:space="preserve"> закрыто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Советская, 22, лит. А</w:t>
            </w: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Четверг с 09.00 </w:t>
            </w:r>
            <w:r>
              <w:rPr>
                <w:rFonts w:eastAsia="Times New Roman"/>
                <w:i/>
                <w:iCs/>
                <w:color w:val="000000"/>
                <w:spacing w:val="5"/>
                <w:sz w:val="24"/>
                <w:szCs w:val="24"/>
              </w:rPr>
              <w:t>\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proofErr w:type="gramStart"/>
            <w:r>
              <w:rPr>
                <w:color w:val="000000"/>
                <w:spacing w:val="3"/>
                <w:sz w:val="24"/>
                <w:szCs w:val="24"/>
              </w:rPr>
              <w:t xml:space="preserve">[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до 16.00 ч,</w:t>
            </w:r>
            <w:proofErr w:type="gram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  <w:ind w:left="19"/>
            </w:pPr>
            <w:r>
              <w:rPr>
                <w:color w:val="323232"/>
                <w:spacing w:val="-10"/>
                <w:sz w:val="24"/>
                <w:szCs w:val="24"/>
              </w:rPr>
              <w:t xml:space="preserve">13.00 </w:t>
            </w:r>
            <w:r>
              <w:rPr>
                <w:rFonts w:eastAsia="Times New Roman"/>
                <w:color w:val="323232"/>
                <w:spacing w:val="-10"/>
                <w:sz w:val="24"/>
                <w:szCs w:val="24"/>
              </w:rPr>
              <w:t>ч- 14.00 ч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323232"/>
                <w:spacing w:val="-5"/>
                <w:sz w:val="24"/>
                <w:szCs w:val="24"/>
              </w:rPr>
              <w:t>Пятниц</w:t>
            </w:r>
            <w:proofErr w:type="gramStart"/>
            <w:r>
              <w:rPr>
                <w:rFonts w:eastAsia="Times New Roman"/>
                <w:color w:val="323232"/>
                <w:spacing w:val="-5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color w:val="323232"/>
                <w:spacing w:val="-5"/>
                <w:sz w:val="24"/>
                <w:szCs w:val="24"/>
              </w:rPr>
              <w:t xml:space="preserve"> зак</w:t>
            </w:r>
            <w:r>
              <w:rPr>
                <w:rFonts w:eastAsia="Times New Roman"/>
                <w:color w:val="323232"/>
                <w:spacing w:val="-5"/>
                <w:sz w:val="24"/>
                <w:szCs w:val="24"/>
              </w:rPr>
              <w:t>рыто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  <w:ind w:left="53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Суббота- с 09.00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до 16.00 </w:t>
            </w:r>
            <w:r>
              <w:rPr>
                <w:rFonts w:eastAsia="Times New Roman"/>
                <w:i/>
                <w:iCs/>
                <w:color w:val="000000"/>
                <w:spacing w:val="1"/>
                <w:sz w:val="24"/>
                <w:szCs w:val="24"/>
              </w:rPr>
              <w:t>ч,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28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1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  <w:ind w:left="10"/>
            </w:pPr>
            <w:r>
              <w:rPr>
                <w:color w:val="323232"/>
                <w:spacing w:val="-3"/>
                <w:sz w:val="24"/>
                <w:szCs w:val="24"/>
              </w:rPr>
              <w:t xml:space="preserve">13.00 </w:t>
            </w:r>
            <w:r>
              <w:rPr>
                <w:rFonts w:eastAsia="Times New Roman"/>
                <w:color w:val="323232"/>
                <w:spacing w:val="-3"/>
                <w:sz w:val="24"/>
                <w:szCs w:val="24"/>
              </w:rPr>
              <w:t>ч-14.00ч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  <w:tc>
          <w:tcPr>
            <w:tcW w:w="6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0580B">
            <w:pPr>
              <w:shd w:val="clear" w:color="auto" w:fill="FFFFFF"/>
            </w:pPr>
          </w:p>
        </w:tc>
      </w:tr>
    </w:tbl>
    <w:p w:rsidR="00000000" w:rsidRDefault="0040580B">
      <w:pPr>
        <w:sectPr w:rsidR="00000000" w:rsidSect="0073430A">
          <w:type w:val="continuous"/>
          <w:pgSz w:w="11909" w:h="16834"/>
          <w:pgMar w:top="842" w:right="1703" w:bottom="360" w:left="1925" w:header="720" w:footer="720" w:gutter="0"/>
          <w:cols w:space="60"/>
          <w:noEndnote/>
        </w:sectPr>
      </w:pPr>
    </w:p>
    <w:p w:rsidR="0073430A" w:rsidRDefault="0073430A">
      <w:pPr>
        <w:shd w:val="clear" w:color="auto" w:fill="FFFFFF"/>
        <w:spacing w:before="264" w:line="254" w:lineRule="exact"/>
        <w:ind w:left="706"/>
        <w:rPr>
          <w:rFonts w:eastAsia="Times New Roman"/>
          <w:color w:val="000000"/>
          <w:spacing w:val="7"/>
          <w:sz w:val="24"/>
          <w:szCs w:val="24"/>
        </w:rPr>
      </w:pPr>
    </w:p>
    <w:p w:rsidR="0040580B" w:rsidRDefault="0040580B" w:rsidP="0073430A">
      <w:pPr>
        <w:shd w:val="clear" w:color="auto" w:fill="FFFFFF"/>
        <w:spacing w:before="264" w:line="254" w:lineRule="exact"/>
      </w:pPr>
      <w:r>
        <w:rPr>
          <w:rFonts w:eastAsia="Times New Roman"/>
          <w:color w:val="000000"/>
          <w:spacing w:val="7"/>
          <w:sz w:val="24"/>
          <w:szCs w:val="24"/>
        </w:rPr>
        <w:t xml:space="preserve">Срок открытия ВСП №9055/01083 для работы в обычном режиме не позднее </w:t>
      </w:r>
      <w:r>
        <w:rPr>
          <w:rFonts w:eastAsia="Times New Roman"/>
          <w:color w:val="000000"/>
          <w:spacing w:val="-4"/>
          <w:sz w:val="24"/>
          <w:szCs w:val="24"/>
        </w:rPr>
        <w:t>01.12.2015 г.</w:t>
      </w:r>
    </w:p>
    <w:sectPr w:rsidR="0040580B">
      <w:type w:val="continuous"/>
      <w:pgSz w:w="11909" w:h="16834"/>
      <w:pgMar w:top="842" w:right="883" w:bottom="360" w:left="19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430A"/>
    <w:rsid w:val="0040580B"/>
    <w:rsid w:val="0073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2015-11-25T11:13:00Z</dcterms:created>
  <dcterms:modified xsi:type="dcterms:W3CDTF">2015-11-25T11:14:00Z</dcterms:modified>
</cp:coreProperties>
</file>