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EF" w:rsidRPr="00A30230" w:rsidRDefault="007F05EF" w:rsidP="007F05EF">
      <w:pPr>
        <w:jc w:val="center"/>
        <w:rPr>
          <w:sz w:val="28"/>
          <w:szCs w:val="28"/>
        </w:rPr>
      </w:pPr>
      <w:r w:rsidRPr="00A30230">
        <w:rPr>
          <w:sz w:val="28"/>
          <w:szCs w:val="28"/>
        </w:rPr>
        <w:t>ПРОТОКОЛ</w:t>
      </w:r>
    </w:p>
    <w:p w:rsidR="007F05EF" w:rsidRPr="00E63235" w:rsidRDefault="007F05EF" w:rsidP="00E63235">
      <w:pPr>
        <w:jc w:val="center"/>
        <w:rPr>
          <w:sz w:val="28"/>
          <w:szCs w:val="28"/>
        </w:rPr>
      </w:pPr>
      <w:r w:rsidRPr="00A30230">
        <w:rPr>
          <w:sz w:val="28"/>
          <w:szCs w:val="28"/>
        </w:rPr>
        <w:t xml:space="preserve">проведения публичных слушаний  </w:t>
      </w:r>
      <w:r w:rsidRPr="00A30230">
        <w:rPr>
          <w:rFonts w:eastAsia="Calibri"/>
          <w:sz w:val="28"/>
          <w:szCs w:val="28"/>
        </w:rPr>
        <w:t xml:space="preserve">по проекту «Программы комплексного развития </w:t>
      </w:r>
      <w:r w:rsidR="00863158">
        <w:rPr>
          <w:rFonts w:eastAsia="Calibri"/>
          <w:sz w:val="28"/>
          <w:szCs w:val="28"/>
        </w:rPr>
        <w:t xml:space="preserve">транспортной </w:t>
      </w:r>
      <w:r w:rsidRPr="00A30230">
        <w:rPr>
          <w:rFonts w:eastAsia="Calibri"/>
          <w:sz w:val="28"/>
          <w:szCs w:val="28"/>
        </w:rPr>
        <w:t>инфраструктуры муниципально</w:t>
      </w:r>
      <w:r w:rsidR="00863158">
        <w:rPr>
          <w:rFonts w:eastAsia="Calibri"/>
          <w:sz w:val="28"/>
          <w:szCs w:val="28"/>
        </w:rPr>
        <w:t>го</w:t>
      </w:r>
      <w:r w:rsidRPr="00A30230">
        <w:rPr>
          <w:rFonts w:eastAsia="Calibri"/>
          <w:sz w:val="28"/>
          <w:szCs w:val="28"/>
        </w:rPr>
        <w:t xml:space="preserve"> образовани</w:t>
      </w:r>
      <w:r w:rsidR="00863158">
        <w:rPr>
          <w:rFonts w:eastAsia="Calibri"/>
          <w:sz w:val="28"/>
          <w:szCs w:val="28"/>
        </w:rPr>
        <w:t>я</w:t>
      </w:r>
      <w:r w:rsidR="00E63235">
        <w:rPr>
          <w:rFonts w:eastAsia="Calibri"/>
          <w:sz w:val="28"/>
          <w:szCs w:val="28"/>
        </w:rPr>
        <w:t xml:space="preserve"> Шумское </w:t>
      </w:r>
      <w:r w:rsidRPr="00A30230">
        <w:rPr>
          <w:rFonts w:eastAsia="Calibri"/>
          <w:sz w:val="28"/>
          <w:szCs w:val="28"/>
        </w:rPr>
        <w:t xml:space="preserve">сельское поселение  </w:t>
      </w:r>
      <w:r w:rsidR="00E63235">
        <w:rPr>
          <w:rFonts w:eastAsia="Calibri"/>
          <w:sz w:val="28"/>
          <w:szCs w:val="28"/>
        </w:rPr>
        <w:t xml:space="preserve">Кировского </w:t>
      </w:r>
      <w:r w:rsidRPr="00A30230">
        <w:rPr>
          <w:rFonts w:eastAsia="Calibri"/>
          <w:sz w:val="28"/>
          <w:szCs w:val="28"/>
        </w:rPr>
        <w:t>муниципальн</w:t>
      </w:r>
      <w:r w:rsidR="00E63235">
        <w:rPr>
          <w:rFonts w:eastAsia="Calibri"/>
          <w:sz w:val="28"/>
          <w:szCs w:val="28"/>
        </w:rPr>
        <w:t>ого</w:t>
      </w:r>
      <w:r w:rsidRPr="00A30230">
        <w:rPr>
          <w:rFonts w:eastAsia="Calibri"/>
          <w:sz w:val="28"/>
          <w:szCs w:val="28"/>
        </w:rPr>
        <w:t xml:space="preserve"> район</w:t>
      </w:r>
      <w:r w:rsidR="00E63235">
        <w:rPr>
          <w:rFonts w:eastAsia="Calibri"/>
          <w:sz w:val="28"/>
          <w:szCs w:val="28"/>
        </w:rPr>
        <w:t xml:space="preserve">а </w:t>
      </w:r>
      <w:r w:rsidRPr="00A30230">
        <w:rPr>
          <w:rFonts w:eastAsia="Calibri"/>
          <w:sz w:val="28"/>
          <w:szCs w:val="28"/>
        </w:rPr>
        <w:t xml:space="preserve">Ленинградской области </w:t>
      </w:r>
      <w:r w:rsidR="00E63235">
        <w:rPr>
          <w:sz w:val="28"/>
          <w:szCs w:val="28"/>
        </w:rPr>
        <w:t>на 201</w:t>
      </w:r>
      <w:r w:rsidR="00863158">
        <w:rPr>
          <w:sz w:val="28"/>
          <w:szCs w:val="28"/>
        </w:rPr>
        <w:t>7</w:t>
      </w:r>
      <w:r w:rsidR="00E63235">
        <w:rPr>
          <w:sz w:val="28"/>
          <w:szCs w:val="28"/>
        </w:rPr>
        <w:t>-203</w:t>
      </w:r>
      <w:r w:rsidR="00863158">
        <w:rPr>
          <w:sz w:val="28"/>
          <w:szCs w:val="28"/>
        </w:rPr>
        <w:t>2</w:t>
      </w:r>
      <w:r w:rsidR="00E63235">
        <w:rPr>
          <w:sz w:val="28"/>
          <w:szCs w:val="28"/>
        </w:rPr>
        <w:t xml:space="preserve"> г</w:t>
      </w:r>
      <w:r w:rsidR="00863158">
        <w:rPr>
          <w:sz w:val="28"/>
          <w:szCs w:val="28"/>
        </w:rPr>
        <w:t>ода</w:t>
      </w:r>
      <w:r w:rsidRPr="00A30230">
        <w:rPr>
          <w:rFonts w:eastAsia="Calibri"/>
          <w:b/>
          <w:sz w:val="28"/>
          <w:szCs w:val="28"/>
        </w:rPr>
        <w:t>»</w:t>
      </w:r>
    </w:p>
    <w:p w:rsidR="007F05EF" w:rsidRPr="00A30230" w:rsidRDefault="007F05EF" w:rsidP="007F05EF">
      <w:pPr>
        <w:rPr>
          <w:sz w:val="28"/>
          <w:szCs w:val="28"/>
        </w:rPr>
      </w:pPr>
    </w:p>
    <w:p w:rsidR="007F05EF" w:rsidRPr="00A30230" w:rsidRDefault="007F05EF" w:rsidP="00863158">
      <w:pPr>
        <w:jc w:val="both"/>
        <w:rPr>
          <w:sz w:val="28"/>
          <w:szCs w:val="28"/>
        </w:rPr>
      </w:pPr>
      <w:r w:rsidRPr="00A30230">
        <w:rPr>
          <w:sz w:val="28"/>
          <w:szCs w:val="28"/>
        </w:rPr>
        <w:t xml:space="preserve">Место проведения: </w:t>
      </w:r>
      <w:r w:rsidR="00863158">
        <w:rPr>
          <w:sz w:val="28"/>
          <w:szCs w:val="28"/>
        </w:rPr>
        <w:t xml:space="preserve">МКУК «СКДЦ «Шум», по адресу: </w:t>
      </w:r>
      <w:proofErr w:type="gramStart"/>
      <w:r w:rsidR="00863158">
        <w:rPr>
          <w:sz w:val="28"/>
          <w:szCs w:val="28"/>
        </w:rPr>
        <w:t>Л</w:t>
      </w:r>
      <w:r w:rsidR="00E63235">
        <w:rPr>
          <w:sz w:val="28"/>
          <w:szCs w:val="28"/>
        </w:rPr>
        <w:t>енинградская область, Кировский район, с. Шум, ул. Советская, д.3а</w:t>
      </w:r>
      <w:r w:rsidRPr="00A30230">
        <w:rPr>
          <w:sz w:val="28"/>
          <w:szCs w:val="28"/>
        </w:rPr>
        <w:t>;</w:t>
      </w:r>
      <w:proofErr w:type="gramEnd"/>
    </w:p>
    <w:p w:rsidR="007F05EF" w:rsidRPr="00A30230" w:rsidRDefault="007F05EF" w:rsidP="00863158">
      <w:pPr>
        <w:jc w:val="both"/>
        <w:rPr>
          <w:sz w:val="28"/>
          <w:szCs w:val="28"/>
        </w:rPr>
      </w:pPr>
      <w:r w:rsidRPr="00A30230">
        <w:rPr>
          <w:sz w:val="28"/>
          <w:szCs w:val="28"/>
        </w:rPr>
        <w:t xml:space="preserve">Дата проведения: </w:t>
      </w:r>
      <w:r w:rsidR="00E63235">
        <w:rPr>
          <w:sz w:val="28"/>
          <w:szCs w:val="28"/>
        </w:rPr>
        <w:t xml:space="preserve">24 </w:t>
      </w:r>
      <w:r w:rsidRPr="00A30230">
        <w:rPr>
          <w:sz w:val="28"/>
          <w:szCs w:val="28"/>
        </w:rPr>
        <w:t>октября 2017</w:t>
      </w:r>
      <w:r w:rsidR="00E63235">
        <w:rPr>
          <w:sz w:val="28"/>
          <w:szCs w:val="28"/>
        </w:rPr>
        <w:t xml:space="preserve"> </w:t>
      </w:r>
      <w:r w:rsidRPr="00A30230">
        <w:rPr>
          <w:sz w:val="28"/>
          <w:szCs w:val="28"/>
        </w:rPr>
        <w:t>г</w:t>
      </w:r>
      <w:r w:rsidR="00E63235">
        <w:rPr>
          <w:sz w:val="28"/>
          <w:szCs w:val="28"/>
        </w:rPr>
        <w:t>ода</w:t>
      </w:r>
    </w:p>
    <w:p w:rsidR="007F05EF" w:rsidRPr="00A30230" w:rsidRDefault="007F05EF" w:rsidP="00863158">
      <w:pPr>
        <w:jc w:val="both"/>
        <w:rPr>
          <w:sz w:val="28"/>
          <w:szCs w:val="28"/>
        </w:rPr>
      </w:pPr>
      <w:r w:rsidRPr="00A30230">
        <w:rPr>
          <w:sz w:val="28"/>
          <w:szCs w:val="28"/>
        </w:rPr>
        <w:t xml:space="preserve">Время проведения </w:t>
      </w:r>
      <w:r w:rsidR="00E63235">
        <w:rPr>
          <w:sz w:val="28"/>
          <w:szCs w:val="28"/>
        </w:rPr>
        <w:t>–</w:t>
      </w:r>
      <w:r w:rsidRPr="00A30230">
        <w:rPr>
          <w:sz w:val="28"/>
          <w:szCs w:val="28"/>
        </w:rPr>
        <w:t xml:space="preserve"> </w:t>
      </w:r>
      <w:r w:rsidR="00E63235">
        <w:rPr>
          <w:sz w:val="28"/>
          <w:szCs w:val="28"/>
        </w:rPr>
        <w:t>1</w:t>
      </w:r>
      <w:r w:rsidR="00863158">
        <w:rPr>
          <w:sz w:val="28"/>
          <w:szCs w:val="28"/>
        </w:rPr>
        <w:t>5</w:t>
      </w:r>
      <w:r w:rsidR="00E63235">
        <w:rPr>
          <w:sz w:val="28"/>
          <w:szCs w:val="28"/>
        </w:rPr>
        <w:t xml:space="preserve"> </w:t>
      </w:r>
      <w:r w:rsidRPr="00A30230">
        <w:rPr>
          <w:sz w:val="28"/>
          <w:szCs w:val="28"/>
        </w:rPr>
        <w:t>час. 00 мин.</w:t>
      </w:r>
    </w:p>
    <w:p w:rsidR="007F05EF" w:rsidRPr="00A30230" w:rsidRDefault="007F05EF" w:rsidP="00863158">
      <w:pPr>
        <w:jc w:val="both"/>
        <w:rPr>
          <w:sz w:val="28"/>
          <w:szCs w:val="28"/>
        </w:rPr>
      </w:pPr>
      <w:r w:rsidRPr="00A30230">
        <w:rPr>
          <w:sz w:val="28"/>
          <w:szCs w:val="28"/>
        </w:rPr>
        <w:t xml:space="preserve">                                                                                                                                             Председатель собрания  - </w:t>
      </w:r>
      <w:r w:rsidR="00E63235">
        <w:rPr>
          <w:sz w:val="28"/>
          <w:szCs w:val="28"/>
        </w:rPr>
        <w:t>Ульянов В</w:t>
      </w:r>
      <w:r w:rsidRPr="00A30230">
        <w:rPr>
          <w:sz w:val="28"/>
          <w:szCs w:val="28"/>
        </w:rPr>
        <w:t>.</w:t>
      </w:r>
      <w:r w:rsidR="00E63235">
        <w:rPr>
          <w:sz w:val="28"/>
          <w:szCs w:val="28"/>
        </w:rPr>
        <w:t>Л</w:t>
      </w:r>
      <w:r w:rsidRPr="00A30230">
        <w:rPr>
          <w:sz w:val="28"/>
          <w:szCs w:val="28"/>
        </w:rPr>
        <w:t xml:space="preserve">.- глава </w:t>
      </w:r>
      <w:r w:rsidR="00E63235">
        <w:rPr>
          <w:sz w:val="28"/>
          <w:szCs w:val="28"/>
        </w:rPr>
        <w:t xml:space="preserve">Шумского </w:t>
      </w:r>
      <w:r w:rsidRPr="00A30230">
        <w:rPr>
          <w:sz w:val="28"/>
          <w:szCs w:val="28"/>
        </w:rPr>
        <w:t>сельского поселения;</w:t>
      </w:r>
    </w:p>
    <w:p w:rsidR="007F05EF" w:rsidRPr="00A30230" w:rsidRDefault="007F05EF" w:rsidP="00863158">
      <w:pPr>
        <w:jc w:val="both"/>
        <w:rPr>
          <w:sz w:val="28"/>
          <w:szCs w:val="28"/>
        </w:rPr>
      </w:pPr>
      <w:r w:rsidRPr="00A30230">
        <w:rPr>
          <w:sz w:val="28"/>
          <w:szCs w:val="28"/>
        </w:rPr>
        <w:t xml:space="preserve">Секретарь собрания – </w:t>
      </w:r>
      <w:r w:rsidR="00E63235">
        <w:rPr>
          <w:sz w:val="28"/>
          <w:szCs w:val="28"/>
        </w:rPr>
        <w:t>Иванова В.В.</w:t>
      </w:r>
    </w:p>
    <w:p w:rsidR="007F05EF" w:rsidRPr="00A30230" w:rsidRDefault="007F05EF" w:rsidP="00863158">
      <w:pPr>
        <w:jc w:val="both"/>
        <w:rPr>
          <w:sz w:val="28"/>
          <w:szCs w:val="28"/>
        </w:rPr>
      </w:pPr>
    </w:p>
    <w:p w:rsidR="007F05EF" w:rsidRPr="00A30230" w:rsidRDefault="007F05EF" w:rsidP="00863158">
      <w:pPr>
        <w:jc w:val="both"/>
        <w:rPr>
          <w:sz w:val="28"/>
          <w:szCs w:val="28"/>
        </w:rPr>
      </w:pPr>
      <w:r w:rsidRPr="00A30230">
        <w:rPr>
          <w:sz w:val="28"/>
          <w:szCs w:val="28"/>
        </w:rPr>
        <w:t xml:space="preserve">       В публичных слушаниях принимали участие </w:t>
      </w:r>
      <w:r w:rsidR="00E63235">
        <w:rPr>
          <w:sz w:val="28"/>
          <w:szCs w:val="28"/>
        </w:rPr>
        <w:t xml:space="preserve">53 </w:t>
      </w:r>
      <w:r w:rsidRPr="00A30230">
        <w:rPr>
          <w:sz w:val="28"/>
          <w:szCs w:val="28"/>
        </w:rPr>
        <w:t>человек</w:t>
      </w:r>
      <w:r w:rsidR="00E63235">
        <w:rPr>
          <w:sz w:val="28"/>
          <w:szCs w:val="28"/>
        </w:rPr>
        <w:t>а</w:t>
      </w:r>
      <w:r w:rsidRPr="00A30230">
        <w:rPr>
          <w:sz w:val="28"/>
          <w:szCs w:val="28"/>
        </w:rPr>
        <w:t xml:space="preserve">. </w:t>
      </w:r>
    </w:p>
    <w:p w:rsidR="007F05EF" w:rsidRPr="00A30230" w:rsidRDefault="007F05EF" w:rsidP="007F05EF">
      <w:pPr>
        <w:jc w:val="both"/>
        <w:rPr>
          <w:sz w:val="28"/>
          <w:szCs w:val="28"/>
        </w:rPr>
      </w:pPr>
    </w:p>
    <w:p w:rsidR="007F05EF" w:rsidRPr="00A30230" w:rsidRDefault="007F05EF" w:rsidP="007F05EF">
      <w:pPr>
        <w:jc w:val="both"/>
        <w:rPr>
          <w:b/>
          <w:sz w:val="28"/>
          <w:szCs w:val="28"/>
        </w:rPr>
      </w:pPr>
      <w:r w:rsidRPr="00A30230">
        <w:rPr>
          <w:b/>
          <w:sz w:val="28"/>
          <w:szCs w:val="28"/>
        </w:rPr>
        <w:t>Предмет слушаний:</w:t>
      </w:r>
    </w:p>
    <w:p w:rsidR="007F05EF" w:rsidRPr="00A30230" w:rsidRDefault="007F05EF" w:rsidP="007F05EF">
      <w:pPr>
        <w:jc w:val="both"/>
        <w:rPr>
          <w:rFonts w:ascii="Calibri" w:eastAsia="Calibri" w:hAnsi="Calibri"/>
          <w:sz w:val="28"/>
          <w:szCs w:val="28"/>
        </w:rPr>
      </w:pPr>
      <w:r w:rsidRPr="00A30230">
        <w:rPr>
          <w:sz w:val="28"/>
          <w:szCs w:val="28"/>
        </w:rPr>
        <w:t xml:space="preserve">Рассмотрение </w:t>
      </w:r>
      <w:proofErr w:type="gramStart"/>
      <w:r w:rsidRPr="00A30230">
        <w:rPr>
          <w:rFonts w:eastAsia="Calibri"/>
          <w:sz w:val="28"/>
          <w:szCs w:val="28"/>
        </w:rPr>
        <w:t>проект</w:t>
      </w:r>
      <w:r w:rsidRPr="00A30230">
        <w:rPr>
          <w:sz w:val="28"/>
          <w:szCs w:val="28"/>
        </w:rPr>
        <w:t>а</w:t>
      </w:r>
      <w:r w:rsidRPr="00A30230">
        <w:rPr>
          <w:rFonts w:eastAsia="Calibri"/>
          <w:sz w:val="28"/>
          <w:szCs w:val="28"/>
        </w:rPr>
        <w:t xml:space="preserve"> Программы комплексного развития </w:t>
      </w:r>
      <w:r w:rsidR="00863158">
        <w:rPr>
          <w:rFonts w:eastAsia="Calibri"/>
          <w:sz w:val="28"/>
          <w:szCs w:val="28"/>
        </w:rPr>
        <w:t xml:space="preserve">транспортной </w:t>
      </w:r>
      <w:r w:rsidR="00863158" w:rsidRPr="00A30230">
        <w:rPr>
          <w:rFonts w:eastAsia="Calibri"/>
          <w:sz w:val="28"/>
          <w:szCs w:val="28"/>
        </w:rPr>
        <w:t>инфраструктуры муниципально</w:t>
      </w:r>
      <w:r w:rsidR="00863158">
        <w:rPr>
          <w:rFonts w:eastAsia="Calibri"/>
          <w:sz w:val="28"/>
          <w:szCs w:val="28"/>
        </w:rPr>
        <w:t>го</w:t>
      </w:r>
      <w:r w:rsidR="00863158" w:rsidRPr="00A30230">
        <w:rPr>
          <w:rFonts w:eastAsia="Calibri"/>
          <w:sz w:val="28"/>
          <w:szCs w:val="28"/>
        </w:rPr>
        <w:t xml:space="preserve"> образовани</w:t>
      </w:r>
      <w:r w:rsidR="00863158">
        <w:rPr>
          <w:rFonts w:eastAsia="Calibri"/>
          <w:sz w:val="28"/>
          <w:szCs w:val="28"/>
        </w:rPr>
        <w:t>я</w:t>
      </w:r>
      <w:proofErr w:type="gramEnd"/>
      <w:r w:rsidR="00863158">
        <w:rPr>
          <w:rFonts w:eastAsia="Calibri"/>
          <w:sz w:val="28"/>
          <w:szCs w:val="28"/>
        </w:rPr>
        <w:t xml:space="preserve"> Шумское </w:t>
      </w:r>
      <w:r w:rsidR="00863158" w:rsidRPr="00A30230">
        <w:rPr>
          <w:rFonts w:eastAsia="Calibri"/>
          <w:sz w:val="28"/>
          <w:szCs w:val="28"/>
        </w:rPr>
        <w:t xml:space="preserve">сельское поселение  </w:t>
      </w:r>
      <w:r w:rsidR="00863158">
        <w:rPr>
          <w:rFonts w:eastAsia="Calibri"/>
          <w:sz w:val="28"/>
          <w:szCs w:val="28"/>
        </w:rPr>
        <w:t xml:space="preserve">Кировского </w:t>
      </w:r>
      <w:r w:rsidR="00863158" w:rsidRPr="00A30230">
        <w:rPr>
          <w:rFonts w:eastAsia="Calibri"/>
          <w:sz w:val="28"/>
          <w:szCs w:val="28"/>
        </w:rPr>
        <w:t>муниципальн</w:t>
      </w:r>
      <w:r w:rsidR="00863158">
        <w:rPr>
          <w:rFonts w:eastAsia="Calibri"/>
          <w:sz w:val="28"/>
          <w:szCs w:val="28"/>
        </w:rPr>
        <w:t>ого</w:t>
      </w:r>
      <w:r w:rsidR="00863158" w:rsidRPr="00A30230">
        <w:rPr>
          <w:rFonts w:eastAsia="Calibri"/>
          <w:sz w:val="28"/>
          <w:szCs w:val="28"/>
        </w:rPr>
        <w:t xml:space="preserve"> район</w:t>
      </w:r>
      <w:r w:rsidR="00863158">
        <w:rPr>
          <w:rFonts w:eastAsia="Calibri"/>
          <w:sz w:val="28"/>
          <w:szCs w:val="28"/>
        </w:rPr>
        <w:t xml:space="preserve">а </w:t>
      </w:r>
      <w:r w:rsidR="00863158" w:rsidRPr="00A30230">
        <w:rPr>
          <w:rFonts w:eastAsia="Calibri"/>
          <w:sz w:val="28"/>
          <w:szCs w:val="28"/>
        </w:rPr>
        <w:t xml:space="preserve">Ленинградской области </w:t>
      </w:r>
      <w:r w:rsidR="00863158">
        <w:rPr>
          <w:sz w:val="28"/>
          <w:szCs w:val="28"/>
        </w:rPr>
        <w:t>на 2017-2032 года.</w:t>
      </w:r>
    </w:p>
    <w:p w:rsidR="007F05EF" w:rsidRPr="00A30230" w:rsidRDefault="007F05EF" w:rsidP="007F05EF">
      <w:pPr>
        <w:jc w:val="both"/>
        <w:rPr>
          <w:sz w:val="28"/>
          <w:szCs w:val="28"/>
        </w:rPr>
      </w:pPr>
      <w:r w:rsidRPr="00A30230">
        <w:rPr>
          <w:sz w:val="28"/>
          <w:szCs w:val="28"/>
        </w:rPr>
        <w:t xml:space="preserve">Целью проведения слушаний по рассмотрению </w:t>
      </w:r>
      <w:proofErr w:type="gramStart"/>
      <w:r w:rsidRPr="00A30230">
        <w:rPr>
          <w:rFonts w:eastAsia="Calibri"/>
          <w:sz w:val="28"/>
          <w:szCs w:val="28"/>
        </w:rPr>
        <w:t>проект</w:t>
      </w:r>
      <w:r w:rsidRPr="00A30230">
        <w:rPr>
          <w:sz w:val="28"/>
          <w:szCs w:val="28"/>
        </w:rPr>
        <w:t>а</w:t>
      </w:r>
      <w:r w:rsidRPr="00A30230">
        <w:rPr>
          <w:rFonts w:eastAsia="Calibri"/>
          <w:sz w:val="28"/>
          <w:szCs w:val="28"/>
        </w:rPr>
        <w:t xml:space="preserve"> Программы комплексного развития </w:t>
      </w:r>
      <w:r w:rsidR="00863158">
        <w:rPr>
          <w:rFonts w:eastAsia="Calibri"/>
          <w:sz w:val="28"/>
          <w:szCs w:val="28"/>
        </w:rPr>
        <w:t xml:space="preserve">транспортной </w:t>
      </w:r>
      <w:r w:rsidR="00863158" w:rsidRPr="00A30230">
        <w:rPr>
          <w:rFonts w:eastAsia="Calibri"/>
          <w:sz w:val="28"/>
          <w:szCs w:val="28"/>
        </w:rPr>
        <w:t>инфраструктуры муниципально</w:t>
      </w:r>
      <w:r w:rsidR="00863158">
        <w:rPr>
          <w:rFonts w:eastAsia="Calibri"/>
          <w:sz w:val="28"/>
          <w:szCs w:val="28"/>
        </w:rPr>
        <w:t>го</w:t>
      </w:r>
      <w:r w:rsidR="00863158" w:rsidRPr="00A30230">
        <w:rPr>
          <w:rFonts w:eastAsia="Calibri"/>
          <w:sz w:val="28"/>
          <w:szCs w:val="28"/>
        </w:rPr>
        <w:t xml:space="preserve"> образовани</w:t>
      </w:r>
      <w:r w:rsidR="00863158">
        <w:rPr>
          <w:rFonts w:eastAsia="Calibri"/>
          <w:sz w:val="28"/>
          <w:szCs w:val="28"/>
        </w:rPr>
        <w:t>я</w:t>
      </w:r>
      <w:proofErr w:type="gramEnd"/>
      <w:r w:rsidR="00863158">
        <w:rPr>
          <w:rFonts w:eastAsia="Calibri"/>
          <w:sz w:val="28"/>
          <w:szCs w:val="28"/>
        </w:rPr>
        <w:t xml:space="preserve"> Шумское </w:t>
      </w:r>
      <w:r w:rsidR="00863158" w:rsidRPr="00A30230">
        <w:rPr>
          <w:rFonts w:eastAsia="Calibri"/>
          <w:sz w:val="28"/>
          <w:szCs w:val="28"/>
        </w:rPr>
        <w:t xml:space="preserve">сельское поселение  </w:t>
      </w:r>
      <w:r w:rsidR="00863158">
        <w:rPr>
          <w:rFonts w:eastAsia="Calibri"/>
          <w:sz w:val="28"/>
          <w:szCs w:val="28"/>
        </w:rPr>
        <w:t xml:space="preserve">Кировского </w:t>
      </w:r>
      <w:r w:rsidR="00863158" w:rsidRPr="00A30230">
        <w:rPr>
          <w:rFonts w:eastAsia="Calibri"/>
          <w:sz w:val="28"/>
          <w:szCs w:val="28"/>
        </w:rPr>
        <w:t>муниципальн</w:t>
      </w:r>
      <w:r w:rsidR="00863158">
        <w:rPr>
          <w:rFonts w:eastAsia="Calibri"/>
          <w:sz w:val="28"/>
          <w:szCs w:val="28"/>
        </w:rPr>
        <w:t>ого</w:t>
      </w:r>
      <w:r w:rsidR="00863158" w:rsidRPr="00A30230">
        <w:rPr>
          <w:rFonts w:eastAsia="Calibri"/>
          <w:sz w:val="28"/>
          <w:szCs w:val="28"/>
        </w:rPr>
        <w:t xml:space="preserve"> район</w:t>
      </w:r>
      <w:r w:rsidR="00863158">
        <w:rPr>
          <w:rFonts w:eastAsia="Calibri"/>
          <w:sz w:val="28"/>
          <w:szCs w:val="28"/>
        </w:rPr>
        <w:t xml:space="preserve">а </w:t>
      </w:r>
      <w:r w:rsidR="00863158" w:rsidRPr="00A30230">
        <w:rPr>
          <w:rFonts w:eastAsia="Calibri"/>
          <w:sz w:val="28"/>
          <w:szCs w:val="28"/>
        </w:rPr>
        <w:t xml:space="preserve">Ленинградской области </w:t>
      </w:r>
      <w:r w:rsidR="00863158">
        <w:rPr>
          <w:sz w:val="28"/>
          <w:szCs w:val="28"/>
        </w:rPr>
        <w:t>на 2017-2032 года</w:t>
      </w:r>
      <w:r w:rsidR="00863158" w:rsidRPr="00A30230">
        <w:rPr>
          <w:sz w:val="28"/>
          <w:szCs w:val="28"/>
        </w:rPr>
        <w:t xml:space="preserve"> </w:t>
      </w:r>
      <w:r w:rsidRPr="00A30230">
        <w:rPr>
          <w:sz w:val="28"/>
          <w:szCs w:val="28"/>
        </w:rPr>
        <w:t>является выявление общественного мнения разработанного проекта путем возможных рекомендаций, предложений и замечаний по внесению изменений в проект.</w:t>
      </w:r>
    </w:p>
    <w:p w:rsidR="007F05EF" w:rsidRPr="00A30230" w:rsidRDefault="007F05EF" w:rsidP="007F05EF">
      <w:pPr>
        <w:jc w:val="both"/>
        <w:rPr>
          <w:sz w:val="28"/>
          <w:szCs w:val="28"/>
        </w:rPr>
      </w:pPr>
      <w:r w:rsidRPr="00A30230">
        <w:rPr>
          <w:b/>
          <w:sz w:val="28"/>
          <w:szCs w:val="28"/>
        </w:rPr>
        <w:t>Основание для проведения публичных слушаний</w:t>
      </w:r>
      <w:r w:rsidRPr="00A30230">
        <w:rPr>
          <w:sz w:val="28"/>
          <w:szCs w:val="28"/>
        </w:rPr>
        <w:t>:</w:t>
      </w:r>
    </w:p>
    <w:p w:rsidR="007F05EF" w:rsidRPr="00A30230" w:rsidRDefault="007F05EF" w:rsidP="007F05EF">
      <w:pPr>
        <w:jc w:val="both"/>
        <w:rPr>
          <w:rFonts w:ascii="Calibri" w:eastAsia="Calibri" w:hAnsi="Calibri"/>
          <w:sz w:val="28"/>
          <w:szCs w:val="28"/>
        </w:rPr>
      </w:pPr>
      <w:r w:rsidRPr="00A30230">
        <w:rPr>
          <w:sz w:val="28"/>
          <w:szCs w:val="28"/>
        </w:rPr>
        <w:t xml:space="preserve"> Решение Совета депутатов от </w:t>
      </w:r>
      <w:r w:rsidR="00E63235">
        <w:rPr>
          <w:sz w:val="28"/>
          <w:szCs w:val="28"/>
        </w:rPr>
        <w:t>10</w:t>
      </w:r>
      <w:r w:rsidRPr="00A30230">
        <w:rPr>
          <w:sz w:val="28"/>
          <w:szCs w:val="28"/>
        </w:rPr>
        <w:t>.</w:t>
      </w:r>
      <w:r w:rsidR="00E63235">
        <w:rPr>
          <w:sz w:val="28"/>
          <w:szCs w:val="28"/>
        </w:rPr>
        <w:t>10</w:t>
      </w:r>
      <w:r w:rsidRPr="00A30230">
        <w:rPr>
          <w:sz w:val="28"/>
          <w:szCs w:val="28"/>
        </w:rPr>
        <w:t xml:space="preserve">.2017 г. № </w:t>
      </w:r>
      <w:r w:rsidR="00E63235">
        <w:rPr>
          <w:sz w:val="28"/>
          <w:szCs w:val="28"/>
        </w:rPr>
        <w:t xml:space="preserve">30 </w:t>
      </w:r>
      <w:r w:rsidRPr="00A30230">
        <w:rPr>
          <w:sz w:val="28"/>
          <w:szCs w:val="28"/>
        </w:rPr>
        <w:t>«</w:t>
      </w:r>
      <w:r w:rsidRPr="00A30230">
        <w:rPr>
          <w:rFonts w:eastAsia="Calibri"/>
          <w:sz w:val="28"/>
          <w:szCs w:val="28"/>
        </w:rPr>
        <w:t xml:space="preserve">О </w:t>
      </w:r>
      <w:r w:rsidR="00E63235">
        <w:rPr>
          <w:rFonts w:eastAsia="Calibri"/>
          <w:sz w:val="28"/>
          <w:szCs w:val="28"/>
        </w:rPr>
        <w:t xml:space="preserve">назначении </w:t>
      </w:r>
      <w:r w:rsidRPr="00A30230">
        <w:rPr>
          <w:rFonts w:eastAsia="Calibri"/>
          <w:sz w:val="28"/>
          <w:szCs w:val="28"/>
        </w:rPr>
        <w:t xml:space="preserve">публичных слушаний по </w:t>
      </w:r>
      <w:r w:rsidR="00E63235">
        <w:rPr>
          <w:rFonts w:eastAsia="Calibri"/>
          <w:sz w:val="28"/>
          <w:szCs w:val="28"/>
        </w:rPr>
        <w:t xml:space="preserve">рассмотрению </w:t>
      </w:r>
      <w:r w:rsidRPr="00A30230">
        <w:rPr>
          <w:rFonts w:eastAsia="Calibri"/>
          <w:sz w:val="28"/>
          <w:szCs w:val="28"/>
        </w:rPr>
        <w:t>проект</w:t>
      </w:r>
      <w:r w:rsidR="00E63235">
        <w:rPr>
          <w:rFonts w:eastAsia="Calibri"/>
          <w:sz w:val="28"/>
          <w:szCs w:val="28"/>
        </w:rPr>
        <w:t xml:space="preserve">ов решений об утверждении  </w:t>
      </w:r>
      <w:r w:rsidRPr="00A30230">
        <w:rPr>
          <w:rFonts w:eastAsia="Calibri"/>
          <w:sz w:val="28"/>
          <w:szCs w:val="28"/>
        </w:rPr>
        <w:t xml:space="preserve"> Программы комплексного развития </w:t>
      </w:r>
      <w:r w:rsidR="00E63235">
        <w:rPr>
          <w:rFonts w:eastAsia="Calibri"/>
          <w:sz w:val="28"/>
          <w:szCs w:val="28"/>
        </w:rPr>
        <w:t xml:space="preserve">социальной </w:t>
      </w:r>
      <w:r w:rsidRPr="00A30230">
        <w:rPr>
          <w:rFonts w:eastAsia="Calibri"/>
          <w:sz w:val="28"/>
          <w:szCs w:val="28"/>
        </w:rPr>
        <w:t>инфраструктуры</w:t>
      </w:r>
      <w:r w:rsidR="00E63235">
        <w:rPr>
          <w:rFonts w:eastAsia="Calibri"/>
          <w:sz w:val="28"/>
          <w:szCs w:val="28"/>
        </w:rPr>
        <w:t>,</w:t>
      </w:r>
      <w:r w:rsidRPr="00A30230">
        <w:rPr>
          <w:rFonts w:eastAsia="Calibri"/>
          <w:sz w:val="28"/>
          <w:szCs w:val="28"/>
        </w:rPr>
        <w:t xml:space="preserve"> </w:t>
      </w:r>
      <w:r w:rsidR="00E63235" w:rsidRPr="00A30230">
        <w:rPr>
          <w:rFonts w:eastAsia="Calibri"/>
          <w:sz w:val="28"/>
          <w:szCs w:val="28"/>
        </w:rPr>
        <w:t xml:space="preserve">Программы комплексного развития </w:t>
      </w:r>
      <w:r w:rsidR="00E63235">
        <w:rPr>
          <w:rFonts w:eastAsia="Calibri"/>
          <w:sz w:val="28"/>
          <w:szCs w:val="28"/>
        </w:rPr>
        <w:t xml:space="preserve">систем коммунальной </w:t>
      </w:r>
      <w:r w:rsidR="00E63235" w:rsidRPr="00A30230">
        <w:rPr>
          <w:rFonts w:eastAsia="Calibri"/>
          <w:sz w:val="28"/>
          <w:szCs w:val="28"/>
        </w:rPr>
        <w:t>инфраструктуры</w:t>
      </w:r>
      <w:r w:rsidR="00E63235">
        <w:rPr>
          <w:rFonts w:eastAsia="Calibri"/>
          <w:sz w:val="28"/>
          <w:szCs w:val="28"/>
        </w:rPr>
        <w:t>,</w:t>
      </w:r>
      <w:r w:rsidR="00E63235" w:rsidRPr="00A30230">
        <w:rPr>
          <w:rFonts w:eastAsia="Calibri"/>
          <w:sz w:val="28"/>
          <w:szCs w:val="28"/>
        </w:rPr>
        <w:t xml:space="preserve"> Программы комплексного развития </w:t>
      </w:r>
      <w:r w:rsidR="00E63235">
        <w:rPr>
          <w:rFonts w:eastAsia="Calibri"/>
          <w:sz w:val="28"/>
          <w:szCs w:val="28"/>
        </w:rPr>
        <w:t xml:space="preserve">транспортной  </w:t>
      </w:r>
      <w:r w:rsidR="00E63235" w:rsidRPr="00A30230">
        <w:rPr>
          <w:rFonts w:eastAsia="Calibri"/>
          <w:sz w:val="28"/>
          <w:szCs w:val="28"/>
        </w:rPr>
        <w:t xml:space="preserve">инфраструктуры </w:t>
      </w:r>
      <w:r w:rsidRPr="00A30230">
        <w:rPr>
          <w:rFonts w:eastAsia="Calibri"/>
          <w:sz w:val="28"/>
          <w:szCs w:val="28"/>
        </w:rPr>
        <w:t xml:space="preserve">муниципального образования </w:t>
      </w:r>
      <w:r w:rsidR="00E63235">
        <w:rPr>
          <w:rFonts w:eastAsia="Calibri"/>
          <w:sz w:val="28"/>
          <w:szCs w:val="28"/>
        </w:rPr>
        <w:t xml:space="preserve">Шумское </w:t>
      </w:r>
      <w:r w:rsidRPr="00A30230">
        <w:rPr>
          <w:rFonts w:eastAsia="Calibri"/>
          <w:sz w:val="28"/>
          <w:szCs w:val="28"/>
        </w:rPr>
        <w:t xml:space="preserve">сельское поселение  </w:t>
      </w:r>
      <w:r w:rsidR="00E63235">
        <w:rPr>
          <w:rFonts w:eastAsia="Calibri"/>
          <w:sz w:val="28"/>
          <w:szCs w:val="28"/>
        </w:rPr>
        <w:t xml:space="preserve">Кировского </w:t>
      </w:r>
      <w:r w:rsidRPr="00A30230">
        <w:rPr>
          <w:rFonts w:eastAsia="Calibri"/>
          <w:sz w:val="28"/>
          <w:szCs w:val="28"/>
        </w:rPr>
        <w:t>муниципальн</w:t>
      </w:r>
      <w:r w:rsidR="00E63235">
        <w:rPr>
          <w:rFonts w:eastAsia="Calibri"/>
          <w:sz w:val="28"/>
          <w:szCs w:val="28"/>
        </w:rPr>
        <w:t>ого</w:t>
      </w:r>
      <w:r w:rsidRPr="00A30230">
        <w:rPr>
          <w:rFonts w:eastAsia="Calibri"/>
          <w:sz w:val="28"/>
          <w:szCs w:val="28"/>
        </w:rPr>
        <w:t xml:space="preserve"> район</w:t>
      </w:r>
      <w:r w:rsidR="00E63235">
        <w:rPr>
          <w:rFonts w:eastAsia="Calibri"/>
          <w:sz w:val="28"/>
          <w:szCs w:val="28"/>
        </w:rPr>
        <w:t>а</w:t>
      </w:r>
      <w:r w:rsidRPr="00A30230">
        <w:rPr>
          <w:rFonts w:eastAsia="Calibri"/>
          <w:sz w:val="28"/>
          <w:szCs w:val="28"/>
        </w:rPr>
        <w:t xml:space="preserve"> Ленинградской области</w:t>
      </w:r>
      <w:r w:rsidRPr="00A30230">
        <w:rPr>
          <w:sz w:val="28"/>
          <w:szCs w:val="28"/>
        </w:rPr>
        <w:t>.</w:t>
      </w:r>
    </w:p>
    <w:p w:rsidR="00E63235" w:rsidRDefault="007F05EF" w:rsidP="007F05EF">
      <w:pPr>
        <w:jc w:val="both"/>
        <w:rPr>
          <w:sz w:val="28"/>
          <w:szCs w:val="28"/>
        </w:rPr>
      </w:pPr>
      <w:r w:rsidRPr="00A30230">
        <w:rPr>
          <w:sz w:val="28"/>
          <w:szCs w:val="28"/>
        </w:rPr>
        <w:t xml:space="preserve">Решение и проект программы был размещен на официальном сайте поселения </w:t>
      </w:r>
      <w:r w:rsidR="00E63235">
        <w:rPr>
          <w:sz w:val="28"/>
          <w:szCs w:val="28"/>
        </w:rPr>
        <w:t xml:space="preserve"> </w:t>
      </w:r>
      <w:hyperlink r:id="rId5" w:history="1">
        <w:r w:rsidR="00E63235" w:rsidRPr="00FE6134">
          <w:rPr>
            <w:rStyle w:val="a3"/>
            <w:lang w:val="en-US"/>
          </w:rPr>
          <w:t>http</w:t>
        </w:r>
        <w:r w:rsidR="00E63235" w:rsidRPr="00FE6134">
          <w:rPr>
            <w:rStyle w:val="a3"/>
          </w:rPr>
          <w:t>://</w:t>
        </w:r>
        <w:proofErr w:type="spellStart"/>
        <w:r w:rsidR="00E63235" w:rsidRPr="00FE6134">
          <w:rPr>
            <w:rStyle w:val="a3"/>
          </w:rPr>
          <w:t>шумское.рф</w:t>
        </w:r>
        <w:proofErr w:type="spellEnd"/>
        <w:r w:rsidR="00E63235" w:rsidRPr="00FE6134">
          <w:rPr>
            <w:rStyle w:val="a3"/>
          </w:rPr>
          <w:t>/</w:t>
        </w:r>
      </w:hyperlink>
      <w:r w:rsidR="00E63235">
        <w:t>.</w:t>
      </w:r>
    </w:p>
    <w:p w:rsidR="007F05EF" w:rsidRPr="00A30230" w:rsidRDefault="007F05EF" w:rsidP="007F05EF">
      <w:pPr>
        <w:jc w:val="both"/>
        <w:rPr>
          <w:b/>
          <w:sz w:val="28"/>
          <w:szCs w:val="28"/>
        </w:rPr>
      </w:pPr>
      <w:r w:rsidRPr="00A30230">
        <w:rPr>
          <w:b/>
          <w:sz w:val="28"/>
          <w:szCs w:val="28"/>
        </w:rPr>
        <w:t xml:space="preserve">Порядок проведения публичных слушаний: </w:t>
      </w:r>
    </w:p>
    <w:p w:rsidR="007F05EF" w:rsidRPr="00A30230" w:rsidRDefault="007F05EF" w:rsidP="007F05EF">
      <w:pPr>
        <w:jc w:val="both"/>
        <w:rPr>
          <w:sz w:val="28"/>
          <w:szCs w:val="28"/>
        </w:rPr>
      </w:pPr>
      <w:r w:rsidRPr="00A30230">
        <w:rPr>
          <w:b/>
          <w:sz w:val="28"/>
          <w:szCs w:val="28"/>
        </w:rPr>
        <w:t xml:space="preserve"> </w:t>
      </w:r>
      <w:r w:rsidRPr="00A30230">
        <w:rPr>
          <w:sz w:val="28"/>
          <w:szCs w:val="28"/>
        </w:rPr>
        <w:t>1.Выступления:</w:t>
      </w:r>
    </w:p>
    <w:p w:rsidR="007F05EF" w:rsidRPr="00A30230" w:rsidRDefault="007F05EF" w:rsidP="007F05EF">
      <w:pPr>
        <w:jc w:val="both"/>
        <w:rPr>
          <w:rFonts w:ascii="Calibri" w:eastAsia="Calibri" w:hAnsi="Calibri"/>
          <w:sz w:val="28"/>
          <w:szCs w:val="28"/>
        </w:rPr>
      </w:pPr>
      <w:r w:rsidRPr="00A30230">
        <w:rPr>
          <w:sz w:val="28"/>
          <w:szCs w:val="28"/>
        </w:rPr>
        <w:t xml:space="preserve">    Главы администрации МО </w:t>
      </w:r>
      <w:r w:rsidR="00E63235">
        <w:rPr>
          <w:sz w:val="28"/>
          <w:szCs w:val="28"/>
        </w:rPr>
        <w:t xml:space="preserve">Шумское </w:t>
      </w:r>
      <w:r w:rsidRPr="00A30230">
        <w:rPr>
          <w:sz w:val="28"/>
          <w:szCs w:val="28"/>
        </w:rPr>
        <w:t xml:space="preserve">сельское поселение по </w:t>
      </w:r>
      <w:r w:rsidRPr="00A30230">
        <w:rPr>
          <w:rFonts w:eastAsia="Calibri"/>
          <w:sz w:val="28"/>
          <w:szCs w:val="28"/>
        </w:rPr>
        <w:t>проект</w:t>
      </w:r>
      <w:r w:rsidRPr="00A30230">
        <w:rPr>
          <w:sz w:val="28"/>
          <w:szCs w:val="28"/>
        </w:rPr>
        <w:t>у</w:t>
      </w:r>
      <w:r w:rsidRPr="00A30230">
        <w:rPr>
          <w:rFonts w:eastAsia="Calibri"/>
          <w:sz w:val="28"/>
          <w:szCs w:val="28"/>
        </w:rPr>
        <w:t xml:space="preserve"> Программы комплексного развития </w:t>
      </w:r>
      <w:r w:rsidR="00863158">
        <w:rPr>
          <w:rFonts w:eastAsia="Calibri"/>
          <w:sz w:val="28"/>
          <w:szCs w:val="28"/>
        </w:rPr>
        <w:t xml:space="preserve">транспортной </w:t>
      </w:r>
      <w:r w:rsidR="00863158" w:rsidRPr="00A30230">
        <w:rPr>
          <w:rFonts w:eastAsia="Calibri"/>
          <w:sz w:val="28"/>
          <w:szCs w:val="28"/>
        </w:rPr>
        <w:t>инфраструктуры муниципально</w:t>
      </w:r>
      <w:r w:rsidR="00863158">
        <w:rPr>
          <w:rFonts w:eastAsia="Calibri"/>
          <w:sz w:val="28"/>
          <w:szCs w:val="28"/>
        </w:rPr>
        <w:t>го</w:t>
      </w:r>
      <w:r w:rsidR="00863158" w:rsidRPr="00A30230">
        <w:rPr>
          <w:rFonts w:eastAsia="Calibri"/>
          <w:sz w:val="28"/>
          <w:szCs w:val="28"/>
        </w:rPr>
        <w:t xml:space="preserve"> образовани</w:t>
      </w:r>
      <w:r w:rsidR="00863158">
        <w:rPr>
          <w:rFonts w:eastAsia="Calibri"/>
          <w:sz w:val="28"/>
          <w:szCs w:val="28"/>
        </w:rPr>
        <w:t xml:space="preserve">я Шумское </w:t>
      </w:r>
      <w:r w:rsidR="00863158" w:rsidRPr="00A30230">
        <w:rPr>
          <w:rFonts w:eastAsia="Calibri"/>
          <w:sz w:val="28"/>
          <w:szCs w:val="28"/>
        </w:rPr>
        <w:t xml:space="preserve">сельское поселение  </w:t>
      </w:r>
      <w:r w:rsidR="00863158">
        <w:rPr>
          <w:rFonts w:eastAsia="Calibri"/>
          <w:sz w:val="28"/>
          <w:szCs w:val="28"/>
        </w:rPr>
        <w:t xml:space="preserve">Кировского </w:t>
      </w:r>
      <w:r w:rsidR="00863158" w:rsidRPr="00A30230">
        <w:rPr>
          <w:rFonts w:eastAsia="Calibri"/>
          <w:sz w:val="28"/>
          <w:szCs w:val="28"/>
        </w:rPr>
        <w:t>муниципальн</w:t>
      </w:r>
      <w:r w:rsidR="00863158">
        <w:rPr>
          <w:rFonts w:eastAsia="Calibri"/>
          <w:sz w:val="28"/>
          <w:szCs w:val="28"/>
        </w:rPr>
        <w:t>ого</w:t>
      </w:r>
      <w:r w:rsidR="00863158" w:rsidRPr="00A30230">
        <w:rPr>
          <w:rFonts w:eastAsia="Calibri"/>
          <w:sz w:val="28"/>
          <w:szCs w:val="28"/>
        </w:rPr>
        <w:t xml:space="preserve"> район</w:t>
      </w:r>
      <w:r w:rsidR="00863158">
        <w:rPr>
          <w:rFonts w:eastAsia="Calibri"/>
          <w:sz w:val="28"/>
          <w:szCs w:val="28"/>
        </w:rPr>
        <w:t xml:space="preserve">а </w:t>
      </w:r>
      <w:r w:rsidR="00863158" w:rsidRPr="00A30230">
        <w:rPr>
          <w:rFonts w:eastAsia="Calibri"/>
          <w:sz w:val="28"/>
          <w:szCs w:val="28"/>
        </w:rPr>
        <w:t xml:space="preserve">Ленинградской области </w:t>
      </w:r>
      <w:r w:rsidR="00863158">
        <w:rPr>
          <w:sz w:val="28"/>
          <w:szCs w:val="28"/>
        </w:rPr>
        <w:t>на 2017-2032 года</w:t>
      </w:r>
      <w:r w:rsidRPr="00A30230">
        <w:rPr>
          <w:sz w:val="28"/>
          <w:szCs w:val="28"/>
        </w:rPr>
        <w:t>.</w:t>
      </w:r>
    </w:p>
    <w:p w:rsidR="007F05EF" w:rsidRPr="00A30230" w:rsidRDefault="007F05EF" w:rsidP="007F05EF">
      <w:pPr>
        <w:jc w:val="both"/>
        <w:rPr>
          <w:sz w:val="28"/>
          <w:szCs w:val="28"/>
        </w:rPr>
      </w:pPr>
      <w:r w:rsidRPr="00A30230">
        <w:rPr>
          <w:sz w:val="28"/>
          <w:szCs w:val="28"/>
        </w:rPr>
        <w:t xml:space="preserve">  2. Рассмотрение вопросов и предложений участников публичных слушаний.</w:t>
      </w:r>
    </w:p>
    <w:p w:rsidR="007F05EF" w:rsidRPr="00A30230" w:rsidRDefault="007F05EF" w:rsidP="007F05EF">
      <w:pPr>
        <w:jc w:val="both"/>
        <w:rPr>
          <w:sz w:val="28"/>
          <w:szCs w:val="28"/>
        </w:rPr>
      </w:pPr>
      <w:r w:rsidRPr="00A30230">
        <w:rPr>
          <w:sz w:val="28"/>
          <w:szCs w:val="28"/>
        </w:rPr>
        <w:lastRenderedPageBreak/>
        <w:t xml:space="preserve">По предложенному главой поселения </w:t>
      </w:r>
      <w:r w:rsidR="00E63235">
        <w:rPr>
          <w:sz w:val="28"/>
          <w:szCs w:val="28"/>
        </w:rPr>
        <w:t>Ульяновым В.Л.</w:t>
      </w:r>
      <w:r w:rsidRPr="00A30230">
        <w:rPr>
          <w:sz w:val="28"/>
          <w:szCs w:val="28"/>
        </w:rPr>
        <w:t xml:space="preserve"> порядку проведения публичных слушаний – замечаний и предложений от участников слушаний не поступило.</w:t>
      </w:r>
    </w:p>
    <w:p w:rsidR="007F05EF" w:rsidRPr="00A30230" w:rsidRDefault="007F05EF" w:rsidP="007F05EF">
      <w:pPr>
        <w:jc w:val="both"/>
        <w:rPr>
          <w:sz w:val="28"/>
          <w:szCs w:val="28"/>
        </w:rPr>
      </w:pPr>
      <w:r w:rsidRPr="00A30230">
        <w:rPr>
          <w:sz w:val="28"/>
          <w:szCs w:val="28"/>
        </w:rPr>
        <w:t xml:space="preserve">Глава администрации </w:t>
      </w:r>
      <w:r w:rsidR="00E63235">
        <w:rPr>
          <w:sz w:val="28"/>
          <w:szCs w:val="28"/>
        </w:rPr>
        <w:t xml:space="preserve">Ульянов В.Л. </w:t>
      </w:r>
      <w:r w:rsidRPr="00A30230">
        <w:rPr>
          <w:sz w:val="28"/>
          <w:szCs w:val="28"/>
        </w:rPr>
        <w:t xml:space="preserve">доложил участникам публичных слушаний, что  </w:t>
      </w:r>
      <w:r w:rsidRPr="00A30230">
        <w:rPr>
          <w:rFonts w:eastAsia="Calibri"/>
          <w:sz w:val="28"/>
          <w:szCs w:val="28"/>
        </w:rPr>
        <w:t xml:space="preserve">Программы комплексного развития </w:t>
      </w:r>
      <w:r w:rsidR="00863158">
        <w:rPr>
          <w:rFonts w:eastAsia="Calibri"/>
          <w:sz w:val="28"/>
          <w:szCs w:val="28"/>
        </w:rPr>
        <w:t xml:space="preserve">транспортной </w:t>
      </w:r>
      <w:r w:rsidR="00863158" w:rsidRPr="00A30230">
        <w:rPr>
          <w:rFonts w:eastAsia="Calibri"/>
          <w:sz w:val="28"/>
          <w:szCs w:val="28"/>
        </w:rPr>
        <w:t>инфраструктуры муниципально</w:t>
      </w:r>
      <w:r w:rsidR="00863158">
        <w:rPr>
          <w:rFonts w:eastAsia="Calibri"/>
          <w:sz w:val="28"/>
          <w:szCs w:val="28"/>
        </w:rPr>
        <w:t>го</w:t>
      </w:r>
      <w:r w:rsidR="00863158" w:rsidRPr="00A30230">
        <w:rPr>
          <w:rFonts w:eastAsia="Calibri"/>
          <w:sz w:val="28"/>
          <w:szCs w:val="28"/>
        </w:rPr>
        <w:t xml:space="preserve"> образовани</w:t>
      </w:r>
      <w:r w:rsidR="00863158">
        <w:rPr>
          <w:rFonts w:eastAsia="Calibri"/>
          <w:sz w:val="28"/>
          <w:szCs w:val="28"/>
        </w:rPr>
        <w:t xml:space="preserve">я Шумское </w:t>
      </w:r>
      <w:r w:rsidR="00863158" w:rsidRPr="00A30230">
        <w:rPr>
          <w:rFonts w:eastAsia="Calibri"/>
          <w:sz w:val="28"/>
          <w:szCs w:val="28"/>
        </w:rPr>
        <w:t xml:space="preserve">сельское поселение  </w:t>
      </w:r>
      <w:r w:rsidR="00863158">
        <w:rPr>
          <w:rFonts w:eastAsia="Calibri"/>
          <w:sz w:val="28"/>
          <w:szCs w:val="28"/>
        </w:rPr>
        <w:t xml:space="preserve">Кировского </w:t>
      </w:r>
      <w:r w:rsidR="00863158" w:rsidRPr="00A30230">
        <w:rPr>
          <w:rFonts w:eastAsia="Calibri"/>
          <w:sz w:val="28"/>
          <w:szCs w:val="28"/>
        </w:rPr>
        <w:t>муниципальн</w:t>
      </w:r>
      <w:r w:rsidR="00863158">
        <w:rPr>
          <w:rFonts w:eastAsia="Calibri"/>
          <w:sz w:val="28"/>
          <w:szCs w:val="28"/>
        </w:rPr>
        <w:t>ого</w:t>
      </w:r>
      <w:r w:rsidR="00863158" w:rsidRPr="00A30230">
        <w:rPr>
          <w:rFonts w:eastAsia="Calibri"/>
          <w:sz w:val="28"/>
          <w:szCs w:val="28"/>
        </w:rPr>
        <w:t xml:space="preserve"> район</w:t>
      </w:r>
      <w:r w:rsidR="00863158">
        <w:rPr>
          <w:rFonts w:eastAsia="Calibri"/>
          <w:sz w:val="28"/>
          <w:szCs w:val="28"/>
        </w:rPr>
        <w:t xml:space="preserve">а </w:t>
      </w:r>
      <w:r w:rsidR="00863158" w:rsidRPr="00A30230">
        <w:rPr>
          <w:rFonts w:eastAsia="Calibri"/>
          <w:sz w:val="28"/>
          <w:szCs w:val="28"/>
        </w:rPr>
        <w:t xml:space="preserve">Ленинградской области </w:t>
      </w:r>
      <w:r w:rsidR="00863158">
        <w:rPr>
          <w:sz w:val="28"/>
          <w:szCs w:val="28"/>
        </w:rPr>
        <w:t>на 2017-2032 года</w:t>
      </w:r>
      <w:r w:rsidR="00863158" w:rsidRPr="00A30230">
        <w:rPr>
          <w:sz w:val="28"/>
          <w:szCs w:val="28"/>
        </w:rPr>
        <w:t xml:space="preserve"> </w:t>
      </w:r>
      <w:r w:rsidRPr="00A30230">
        <w:rPr>
          <w:sz w:val="28"/>
          <w:szCs w:val="28"/>
        </w:rPr>
        <w:t>направлена на обеспечение надежного и устойчивого обслуживания потребителей  услугами транспортного комплекса, снижение износа объектов транспортной  инфраструктуры. Основными целями являются:</w:t>
      </w:r>
    </w:p>
    <w:p w:rsidR="007F05EF" w:rsidRPr="00863158" w:rsidRDefault="00863158" w:rsidP="007F05EF">
      <w:pPr>
        <w:pStyle w:val="a5"/>
        <w:numPr>
          <w:ilvl w:val="0"/>
          <w:numId w:val="1"/>
        </w:numPr>
        <w:spacing w:line="276" w:lineRule="auto"/>
        <w:ind w:left="317" w:hanging="284"/>
        <w:jc w:val="both"/>
        <w:rPr>
          <w:rFonts w:ascii="Times New Roman" w:hAnsi="Times New Roman"/>
          <w:sz w:val="28"/>
          <w:szCs w:val="28"/>
        </w:rPr>
      </w:pPr>
      <w:r w:rsidRPr="00863158">
        <w:rPr>
          <w:rFonts w:ascii="Times New Roman" w:hAnsi="Times New Roman"/>
          <w:sz w:val="28"/>
          <w:szCs w:val="28"/>
        </w:rPr>
        <w:t xml:space="preserve"> Развитие </w:t>
      </w:r>
      <w:r>
        <w:rPr>
          <w:rFonts w:ascii="Times New Roman" w:hAnsi="Times New Roman"/>
          <w:sz w:val="28"/>
          <w:szCs w:val="28"/>
        </w:rPr>
        <w:t>транспортной и</w:t>
      </w:r>
      <w:r w:rsidRPr="00863158">
        <w:rPr>
          <w:rFonts w:ascii="Times New Roman" w:hAnsi="Times New Roman"/>
          <w:sz w:val="28"/>
          <w:szCs w:val="28"/>
        </w:rPr>
        <w:t>нфраструктуры, повышение комфортности и безопасности жизнедеятельности населения</w:t>
      </w:r>
      <w:r>
        <w:rPr>
          <w:rFonts w:ascii="Times New Roman" w:hAnsi="Times New Roman"/>
          <w:sz w:val="28"/>
          <w:szCs w:val="28"/>
        </w:rPr>
        <w:t>.</w:t>
      </w:r>
      <w:r w:rsidR="007F05EF" w:rsidRPr="00863158">
        <w:rPr>
          <w:rFonts w:ascii="Times New Roman" w:hAnsi="Times New Roman"/>
          <w:sz w:val="28"/>
          <w:szCs w:val="28"/>
        </w:rPr>
        <w:t xml:space="preserve"> </w:t>
      </w:r>
    </w:p>
    <w:p w:rsidR="007F05EF" w:rsidRPr="00A30230" w:rsidRDefault="007F05EF" w:rsidP="007F05EF">
      <w:pPr>
        <w:jc w:val="both"/>
        <w:rPr>
          <w:sz w:val="28"/>
          <w:szCs w:val="28"/>
        </w:rPr>
      </w:pPr>
      <w:r w:rsidRPr="00A30230">
        <w:rPr>
          <w:sz w:val="28"/>
          <w:szCs w:val="28"/>
        </w:rPr>
        <w:t xml:space="preserve">Программа является прогнозно-плановым документом, увязывающим по срокам, финансовым, трудовым, материальным и прочим ресурсам реализацию стратегических приоритетов муниципального образования. </w:t>
      </w:r>
    </w:p>
    <w:p w:rsidR="007F05EF" w:rsidRPr="00A30230" w:rsidRDefault="007F05EF" w:rsidP="007F05EF">
      <w:pPr>
        <w:jc w:val="both"/>
        <w:rPr>
          <w:sz w:val="28"/>
          <w:szCs w:val="28"/>
        </w:rPr>
      </w:pPr>
      <w:r w:rsidRPr="00A30230">
        <w:rPr>
          <w:sz w:val="28"/>
          <w:szCs w:val="28"/>
        </w:rPr>
        <w:t xml:space="preserve"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программе </w:t>
      </w:r>
      <w:r w:rsidRPr="00A30230">
        <w:rPr>
          <w:rFonts w:eastAsia="Calibri"/>
          <w:sz w:val="28"/>
          <w:szCs w:val="28"/>
        </w:rPr>
        <w:t xml:space="preserve">комплексного развития </w:t>
      </w:r>
      <w:r w:rsidR="00863158">
        <w:rPr>
          <w:rFonts w:eastAsia="Calibri"/>
          <w:sz w:val="28"/>
          <w:szCs w:val="28"/>
        </w:rPr>
        <w:t xml:space="preserve">транспортной </w:t>
      </w:r>
      <w:r w:rsidR="00863158" w:rsidRPr="00A30230">
        <w:rPr>
          <w:rFonts w:eastAsia="Calibri"/>
          <w:sz w:val="28"/>
          <w:szCs w:val="28"/>
        </w:rPr>
        <w:t>инфраструктуры муниципально</w:t>
      </w:r>
      <w:r w:rsidR="00863158">
        <w:rPr>
          <w:rFonts w:eastAsia="Calibri"/>
          <w:sz w:val="28"/>
          <w:szCs w:val="28"/>
        </w:rPr>
        <w:t>го</w:t>
      </w:r>
      <w:r w:rsidR="00863158" w:rsidRPr="00A30230">
        <w:rPr>
          <w:rFonts w:eastAsia="Calibri"/>
          <w:sz w:val="28"/>
          <w:szCs w:val="28"/>
        </w:rPr>
        <w:t xml:space="preserve"> образовани</w:t>
      </w:r>
      <w:r w:rsidR="00863158">
        <w:rPr>
          <w:rFonts w:eastAsia="Calibri"/>
          <w:sz w:val="28"/>
          <w:szCs w:val="28"/>
        </w:rPr>
        <w:t xml:space="preserve">я Шумское </w:t>
      </w:r>
      <w:r w:rsidR="00863158" w:rsidRPr="00A30230">
        <w:rPr>
          <w:rFonts w:eastAsia="Calibri"/>
          <w:sz w:val="28"/>
          <w:szCs w:val="28"/>
        </w:rPr>
        <w:t xml:space="preserve">сельское поселение  </w:t>
      </w:r>
      <w:r w:rsidR="00863158">
        <w:rPr>
          <w:rFonts w:eastAsia="Calibri"/>
          <w:sz w:val="28"/>
          <w:szCs w:val="28"/>
        </w:rPr>
        <w:t xml:space="preserve">Кировского </w:t>
      </w:r>
      <w:r w:rsidR="00863158" w:rsidRPr="00A30230">
        <w:rPr>
          <w:rFonts w:eastAsia="Calibri"/>
          <w:sz w:val="28"/>
          <w:szCs w:val="28"/>
        </w:rPr>
        <w:t>муниципальн</w:t>
      </w:r>
      <w:r w:rsidR="00863158">
        <w:rPr>
          <w:rFonts w:eastAsia="Calibri"/>
          <w:sz w:val="28"/>
          <w:szCs w:val="28"/>
        </w:rPr>
        <w:t>ого</w:t>
      </w:r>
      <w:r w:rsidR="00863158" w:rsidRPr="00A30230">
        <w:rPr>
          <w:rFonts w:eastAsia="Calibri"/>
          <w:sz w:val="28"/>
          <w:szCs w:val="28"/>
        </w:rPr>
        <w:t xml:space="preserve"> район</w:t>
      </w:r>
      <w:r w:rsidR="00863158">
        <w:rPr>
          <w:rFonts w:eastAsia="Calibri"/>
          <w:sz w:val="28"/>
          <w:szCs w:val="28"/>
        </w:rPr>
        <w:t xml:space="preserve">а </w:t>
      </w:r>
      <w:r w:rsidR="00863158" w:rsidRPr="00A30230">
        <w:rPr>
          <w:rFonts w:eastAsia="Calibri"/>
          <w:sz w:val="28"/>
          <w:szCs w:val="28"/>
        </w:rPr>
        <w:t xml:space="preserve">Ленинградской области </w:t>
      </w:r>
      <w:r w:rsidR="00863158">
        <w:rPr>
          <w:sz w:val="28"/>
          <w:szCs w:val="28"/>
        </w:rPr>
        <w:t>на 2017-2032 года</w:t>
      </w:r>
      <w:r w:rsidRPr="00A30230">
        <w:rPr>
          <w:rFonts w:eastAsia="Calibri"/>
          <w:sz w:val="28"/>
          <w:szCs w:val="28"/>
        </w:rPr>
        <w:t>.</w:t>
      </w:r>
    </w:p>
    <w:p w:rsidR="007F05EF" w:rsidRPr="00A30230" w:rsidRDefault="007F05EF" w:rsidP="007F05EF">
      <w:pPr>
        <w:jc w:val="both"/>
        <w:rPr>
          <w:sz w:val="28"/>
          <w:szCs w:val="28"/>
        </w:rPr>
      </w:pPr>
      <w:r w:rsidRPr="00A30230">
        <w:rPr>
          <w:sz w:val="28"/>
          <w:szCs w:val="28"/>
        </w:rPr>
        <w:t>Возражений, предложений и замечаний в ходе публичных слушаний не поступило.</w:t>
      </w:r>
    </w:p>
    <w:p w:rsidR="00863158" w:rsidRDefault="00863158" w:rsidP="00863158">
      <w:pPr>
        <w:jc w:val="both"/>
        <w:rPr>
          <w:sz w:val="28"/>
          <w:szCs w:val="28"/>
        </w:rPr>
      </w:pPr>
    </w:p>
    <w:p w:rsidR="00863158" w:rsidRPr="00A30230" w:rsidRDefault="00863158" w:rsidP="00863158">
      <w:pPr>
        <w:jc w:val="both"/>
        <w:rPr>
          <w:sz w:val="28"/>
          <w:szCs w:val="28"/>
        </w:rPr>
      </w:pPr>
      <w:r w:rsidRPr="00A30230">
        <w:rPr>
          <w:sz w:val="28"/>
          <w:szCs w:val="28"/>
        </w:rPr>
        <w:t xml:space="preserve">По результатам публичных слушаний по </w:t>
      </w:r>
      <w:r w:rsidRPr="00A30230">
        <w:rPr>
          <w:rFonts w:eastAsia="Calibri"/>
          <w:sz w:val="28"/>
          <w:szCs w:val="28"/>
        </w:rPr>
        <w:t>проект</w:t>
      </w:r>
      <w:r w:rsidRPr="00A30230">
        <w:rPr>
          <w:sz w:val="28"/>
          <w:szCs w:val="28"/>
        </w:rPr>
        <w:t>у</w:t>
      </w:r>
      <w:r w:rsidRPr="00A30230">
        <w:rPr>
          <w:rFonts w:eastAsia="Calibri"/>
          <w:sz w:val="28"/>
          <w:szCs w:val="28"/>
        </w:rPr>
        <w:t xml:space="preserve"> Программы комплексного развития </w:t>
      </w:r>
      <w:r>
        <w:rPr>
          <w:rFonts w:eastAsia="Calibri"/>
          <w:sz w:val="28"/>
          <w:szCs w:val="28"/>
        </w:rPr>
        <w:t xml:space="preserve">транспортной </w:t>
      </w:r>
      <w:r w:rsidRPr="00A30230">
        <w:rPr>
          <w:rFonts w:eastAsia="Calibri"/>
          <w:sz w:val="28"/>
          <w:szCs w:val="28"/>
        </w:rPr>
        <w:t>инфраструктуры муниципально</w:t>
      </w:r>
      <w:r>
        <w:rPr>
          <w:rFonts w:eastAsia="Calibri"/>
          <w:sz w:val="28"/>
          <w:szCs w:val="28"/>
        </w:rPr>
        <w:t>го</w:t>
      </w:r>
      <w:r w:rsidRPr="00A30230">
        <w:rPr>
          <w:rFonts w:eastAsia="Calibri"/>
          <w:sz w:val="28"/>
          <w:szCs w:val="28"/>
        </w:rPr>
        <w:t xml:space="preserve"> образовани</w:t>
      </w:r>
      <w:r>
        <w:rPr>
          <w:rFonts w:eastAsia="Calibri"/>
          <w:sz w:val="28"/>
          <w:szCs w:val="28"/>
        </w:rPr>
        <w:t xml:space="preserve">я Шумское </w:t>
      </w:r>
      <w:r w:rsidRPr="00A30230">
        <w:rPr>
          <w:rFonts w:eastAsia="Calibri"/>
          <w:sz w:val="28"/>
          <w:szCs w:val="28"/>
        </w:rPr>
        <w:t xml:space="preserve">сельское поселение  </w:t>
      </w:r>
      <w:r>
        <w:rPr>
          <w:rFonts w:eastAsia="Calibri"/>
          <w:sz w:val="28"/>
          <w:szCs w:val="28"/>
        </w:rPr>
        <w:t xml:space="preserve">Кировского </w:t>
      </w:r>
      <w:r w:rsidRPr="00A30230">
        <w:rPr>
          <w:rFonts w:eastAsia="Calibri"/>
          <w:sz w:val="28"/>
          <w:szCs w:val="28"/>
        </w:rPr>
        <w:t>муниципальн</w:t>
      </w:r>
      <w:r>
        <w:rPr>
          <w:rFonts w:eastAsia="Calibri"/>
          <w:sz w:val="28"/>
          <w:szCs w:val="28"/>
        </w:rPr>
        <w:t>ого</w:t>
      </w:r>
      <w:r w:rsidRPr="00A30230">
        <w:rPr>
          <w:rFonts w:eastAsia="Calibri"/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 xml:space="preserve">а </w:t>
      </w:r>
      <w:r w:rsidRPr="00A30230">
        <w:rPr>
          <w:rFonts w:eastAsia="Calibri"/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>на 2017-2032 года</w:t>
      </w:r>
      <w:r w:rsidRPr="00A30230">
        <w:rPr>
          <w:sz w:val="28"/>
          <w:szCs w:val="28"/>
        </w:rPr>
        <w:t xml:space="preserve"> было рекомендовано направить проект для утверждения в Совет депутатов МО </w:t>
      </w:r>
      <w:r>
        <w:rPr>
          <w:sz w:val="28"/>
          <w:szCs w:val="28"/>
        </w:rPr>
        <w:t xml:space="preserve">Шумское </w:t>
      </w:r>
      <w:r w:rsidRPr="00A30230">
        <w:rPr>
          <w:sz w:val="28"/>
          <w:szCs w:val="28"/>
        </w:rPr>
        <w:t>сельское поселение.</w:t>
      </w:r>
    </w:p>
    <w:p w:rsidR="00863158" w:rsidRPr="00451ABF" w:rsidRDefault="00863158" w:rsidP="00863158">
      <w:pPr>
        <w:jc w:val="both"/>
        <w:rPr>
          <w:color w:val="0070C0"/>
          <w:sz w:val="28"/>
          <w:szCs w:val="28"/>
        </w:rPr>
      </w:pPr>
      <w:r w:rsidRPr="00A30230">
        <w:rPr>
          <w:sz w:val="28"/>
          <w:szCs w:val="28"/>
        </w:rPr>
        <w:t xml:space="preserve">Заключение о результатах публичных слушаний и протокол публичных слушаний разместить на официальном сайте поселения- </w:t>
      </w:r>
      <w:hyperlink r:id="rId6" w:history="1">
        <w:r w:rsidRPr="00451ABF">
          <w:rPr>
            <w:color w:val="0070C0"/>
            <w:sz w:val="28"/>
            <w:szCs w:val="28"/>
          </w:rPr>
          <w:t>http://шумское.рф/</w:t>
        </w:r>
      </w:hyperlink>
      <w:r w:rsidRPr="00451ABF">
        <w:rPr>
          <w:color w:val="0070C0"/>
          <w:sz w:val="28"/>
          <w:szCs w:val="28"/>
        </w:rPr>
        <w:t>.</w:t>
      </w:r>
    </w:p>
    <w:p w:rsidR="00863158" w:rsidRPr="00A30230" w:rsidRDefault="00863158" w:rsidP="00863158">
      <w:pPr>
        <w:tabs>
          <w:tab w:val="left" w:pos="3945"/>
        </w:tabs>
        <w:jc w:val="both"/>
        <w:rPr>
          <w:sz w:val="28"/>
          <w:szCs w:val="28"/>
        </w:rPr>
      </w:pPr>
      <w:r w:rsidRPr="00A3023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</w:p>
    <w:p w:rsidR="00863158" w:rsidRPr="00A30230" w:rsidRDefault="00863158" w:rsidP="00863158">
      <w:pPr>
        <w:jc w:val="both"/>
        <w:rPr>
          <w:sz w:val="28"/>
          <w:szCs w:val="28"/>
        </w:rPr>
      </w:pPr>
    </w:p>
    <w:p w:rsidR="00863158" w:rsidRPr="00A30230" w:rsidRDefault="00863158" w:rsidP="00863158">
      <w:pPr>
        <w:jc w:val="both"/>
        <w:rPr>
          <w:sz w:val="28"/>
          <w:szCs w:val="28"/>
        </w:rPr>
      </w:pPr>
    </w:p>
    <w:p w:rsidR="00863158" w:rsidRPr="00A30230" w:rsidRDefault="00863158" w:rsidP="00863158">
      <w:pPr>
        <w:jc w:val="both"/>
        <w:rPr>
          <w:sz w:val="28"/>
          <w:szCs w:val="28"/>
        </w:rPr>
      </w:pPr>
      <w:r w:rsidRPr="00A30230">
        <w:rPr>
          <w:sz w:val="28"/>
          <w:szCs w:val="28"/>
        </w:rPr>
        <w:t xml:space="preserve">Председатель:        </w:t>
      </w:r>
      <w:r>
        <w:rPr>
          <w:sz w:val="28"/>
          <w:szCs w:val="28"/>
        </w:rPr>
        <w:t xml:space="preserve">                                                                В</w:t>
      </w:r>
      <w:r w:rsidRPr="00A30230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Pr="00A30230">
        <w:rPr>
          <w:sz w:val="28"/>
          <w:szCs w:val="28"/>
        </w:rPr>
        <w:t>.</w:t>
      </w:r>
      <w:r>
        <w:rPr>
          <w:sz w:val="28"/>
          <w:szCs w:val="28"/>
        </w:rPr>
        <w:t>Ульянов</w:t>
      </w:r>
    </w:p>
    <w:p w:rsidR="00863158" w:rsidRPr="00A30230" w:rsidRDefault="00863158" w:rsidP="00863158">
      <w:pPr>
        <w:jc w:val="both"/>
        <w:rPr>
          <w:sz w:val="28"/>
          <w:szCs w:val="28"/>
        </w:rPr>
      </w:pPr>
    </w:p>
    <w:p w:rsidR="00863158" w:rsidRDefault="00863158" w:rsidP="00863158">
      <w:pPr>
        <w:jc w:val="both"/>
        <w:rPr>
          <w:sz w:val="28"/>
          <w:szCs w:val="28"/>
        </w:rPr>
      </w:pPr>
      <w:r w:rsidRPr="00A30230">
        <w:rPr>
          <w:sz w:val="28"/>
          <w:szCs w:val="28"/>
        </w:rPr>
        <w:t xml:space="preserve">Секретарь:                                         </w:t>
      </w:r>
      <w:r>
        <w:rPr>
          <w:sz w:val="28"/>
          <w:szCs w:val="28"/>
        </w:rPr>
        <w:t xml:space="preserve">                                      </w:t>
      </w:r>
      <w:r w:rsidRPr="00A30230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Pr="00A3023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30230">
        <w:rPr>
          <w:sz w:val="28"/>
          <w:szCs w:val="28"/>
        </w:rPr>
        <w:t>.</w:t>
      </w:r>
      <w:r>
        <w:rPr>
          <w:sz w:val="28"/>
          <w:szCs w:val="28"/>
        </w:rPr>
        <w:t>Иванова</w:t>
      </w:r>
      <w:r w:rsidRPr="00A30230">
        <w:rPr>
          <w:sz w:val="28"/>
          <w:szCs w:val="28"/>
        </w:rPr>
        <w:t xml:space="preserve"> </w:t>
      </w:r>
    </w:p>
    <w:p w:rsidR="000F6936" w:rsidRPr="00A30230" w:rsidRDefault="000F6936" w:rsidP="00863158">
      <w:pPr>
        <w:jc w:val="both"/>
        <w:rPr>
          <w:sz w:val="28"/>
          <w:szCs w:val="28"/>
        </w:rPr>
      </w:pPr>
    </w:p>
    <w:sectPr w:rsidR="000F6936" w:rsidRPr="00A30230" w:rsidSect="007F05E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B38F9"/>
    <w:multiLevelType w:val="hybridMultilevel"/>
    <w:tmpl w:val="CF4C42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B161D6"/>
    <w:rsid w:val="0004110E"/>
    <w:rsid w:val="000F6936"/>
    <w:rsid w:val="001327B9"/>
    <w:rsid w:val="00140C22"/>
    <w:rsid w:val="00190984"/>
    <w:rsid w:val="001C3368"/>
    <w:rsid w:val="002B1475"/>
    <w:rsid w:val="002F798C"/>
    <w:rsid w:val="00317E35"/>
    <w:rsid w:val="00322D80"/>
    <w:rsid w:val="00406088"/>
    <w:rsid w:val="00410FBA"/>
    <w:rsid w:val="004A1C00"/>
    <w:rsid w:val="004F185E"/>
    <w:rsid w:val="00564E34"/>
    <w:rsid w:val="005B30C5"/>
    <w:rsid w:val="007F05EF"/>
    <w:rsid w:val="0086255C"/>
    <w:rsid w:val="00863158"/>
    <w:rsid w:val="0098758A"/>
    <w:rsid w:val="00A30230"/>
    <w:rsid w:val="00A65441"/>
    <w:rsid w:val="00A67270"/>
    <w:rsid w:val="00A70D10"/>
    <w:rsid w:val="00A73949"/>
    <w:rsid w:val="00B161D6"/>
    <w:rsid w:val="00BC67E2"/>
    <w:rsid w:val="00C44CC1"/>
    <w:rsid w:val="00C5207F"/>
    <w:rsid w:val="00CF38F0"/>
    <w:rsid w:val="00D93CBE"/>
    <w:rsid w:val="00E63235"/>
    <w:rsid w:val="00E76FAE"/>
    <w:rsid w:val="00F47FC8"/>
    <w:rsid w:val="00F65D27"/>
    <w:rsid w:val="00F8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984"/>
    <w:rPr>
      <w:color w:val="0000FF"/>
      <w:u w:val="single"/>
    </w:rPr>
  </w:style>
  <w:style w:type="table" w:styleId="a4">
    <w:name w:val="Table Grid"/>
    <w:basedOn w:val="a1"/>
    <w:uiPriority w:val="59"/>
    <w:rsid w:val="007F05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05E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5">
    <w:name w:val="No Spacing"/>
    <w:link w:val="a6"/>
    <w:uiPriority w:val="99"/>
    <w:qFormat/>
    <w:rsid w:val="007F05EF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7F05EF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6;&#1091;&#1084;&#1089;&#1082;&#1086;&#1077;.&#1088;&#1092;/" TargetMode="External"/><Relationship Id="rId5" Type="http://schemas.openxmlformats.org/officeDocument/2006/relationships/hyperlink" Target="http://&#1096;&#1091;&#1084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4406</CharactersWithSpaces>
  <SharedDoc>false</SharedDoc>
  <HLinks>
    <vt:vector size="12" baseType="variant">
      <vt:variant>
        <vt:i4>5373961</vt:i4>
      </vt:variant>
      <vt:variant>
        <vt:i4>3</vt:i4>
      </vt:variant>
      <vt:variant>
        <vt:i4>0</vt:i4>
      </vt:variant>
      <vt:variant>
        <vt:i4>5</vt:i4>
      </vt:variant>
      <vt:variant>
        <vt:lpwstr>http://lenoblinform.ru/acts/pravovye-akty-mo-Sevastyanovskoe-sp/</vt:lpwstr>
      </vt:variant>
      <vt:variant>
        <vt:lpwstr/>
      </vt:variant>
      <vt:variant>
        <vt:i4>5373961</vt:i4>
      </vt:variant>
      <vt:variant>
        <vt:i4>0</vt:i4>
      </vt:variant>
      <vt:variant>
        <vt:i4>0</vt:i4>
      </vt:variant>
      <vt:variant>
        <vt:i4>5</vt:i4>
      </vt:variant>
      <vt:variant>
        <vt:lpwstr>http://lenoblinform.ru/acts/pravovye-akty-mo-Sevastyanovskoe-sp/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2017-10-11T11:29:00Z</cp:lastPrinted>
  <dcterms:created xsi:type="dcterms:W3CDTF">2017-10-25T06:49:00Z</dcterms:created>
  <dcterms:modified xsi:type="dcterms:W3CDTF">2017-10-25T06:49:00Z</dcterms:modified>
</cp:coreProperties>
</file>