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D61" w:rsidRDefault="00306D61" w:rsidP="00306D61">
      <w:pPr>
        <w:jc w:val="center"/>
      </w:pPr>
    </w:p>
    <w:p w:rsidR="00436537" w:rsidRDefault="00436537" w:rsidP="004365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 </w:t>
      </w:r>
    </w:p>
    <w:p w:rsidR="00436537" w:rsidRDefault="00436537" w:rsidP="004365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решению совета депутатов муниципального образования Шумское сельское поселение Кировского муниципального района Ленинградской области «</w:t>
      </w:r>
      <w:r w:rsidRPr="00BB6782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 xml:space="preserve">утверждении отчета об </w:t>
      </w:r>
      <w:r w:rsidRPr="00BB6782">
        <w:rPr>
          <w:b/>
          <w:sz w:val="28"/>
          <w:szCs w:val="28"/>
        </w:rPr>
        <w:t xml:space="preserve">исполнении бюджета </w:t>
      </w:r>
      <w:r>
        <w:rPr>
          <w:b/>
          <w:sz w:val="28"/>
          <w:szCs w:val="28"/>
        </w:rPr>
        <w:t xml:space="preserve">муниципального образования Шумское сельское поселение Кировского </w:t>
      </w:r>
      <w:r w:rsidRPr="00BB6782">
        <w:rPr>
          <w:b/>
          <w:sz w:val="28"/>
          <w:szCs w:val="28"/>
        </w:rPr>
        <w:t xml:space="preserve">муниципального района </w:t>
      </w:r>
      <w:r>
        <w:rPr>
          <w:b/>
          <w:sz w:val="28"/>
          <w:szCs w:val="28"/>
        </w:rPr>
        <w:t xml:space="preserve">Ленинградской области </w:t>
      </w:r>
    </w:p>
    <w:p w:rsidR="00436537" w:rsidRPr="007C1AD8" w:rsidRDefault="00436537" w:rsidP="00436537">
      <w:pPr>
        <w:jc w:val="center"/>
        <w:rPr>
          <w:b/>
          <w:sz w:val="28"/>
          <w:szCs w:val="28"/>
        </w:rPr>
      </w:pPr>
      <w:r w:rsidRPr="00BB6782">
        <w:rPr>
          <w:b/>
          <w:sz w:val="28"/>
          <w:szCs w:val="28"/>
        </w:rPr>
        <w:t>за 20</w:t>
      </w:r>
      <w:r>
        <w:rPr>
          <w:b/>
          <w:sz w:val="28"/>
          <w:szCs w:val="28"/>
        </w:rPr>
        <w:t>2</w:t>
      </w:r>
      <w:r w:rsidR="00C807F5">
        <w:rPr>
          <w:b/>
          <w:sz w:val="28"/>
          <w:szCs w:val="28"/>
        </w:rPr>
        <w:t>5</w:t>
      </w:r>
      <w:r w:rsidRPr="00BB6782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»</w:t>
      </w:r>
    </w:p>
    <w:p w:rsidR="009357F9" w:rsidRPr="00B9037E" w:rsidRDefault="009357F9" w:rsidP="009357F9">
      <w:pPr>
        <w:spacing w:after="120"/>
        <w:jc w:val="both"/>
        <w:rPr>
          <w:sz w:val="28"/>
          <w:szCs w:val="28"/>
        </w:rPr>
      </w:pPr>
      <w:r w:rsidRPr="00B9037E">
        <w:rPr>
          <w:b/>
          <w:bCs/>
          <w:i/>
          <w:iCs/>
          <w:sz w:val="28"/>
          <w:szCs w:val="28"/>
          <w:u w:val="single"/>
        </w:rPr>
        <w:t xml:space="preserve">Формирование и исполнение бюджета </w:t>
      </w:r>
      <w:r w:rsidRPr="00B9037E">
        <w:rPr>
          <w:sz w:val="28"/>
          <w:szCs w:val="28"/>
        </w:rPr>
        <w:t>– наиболее важный и сложный вопрос в рамках реализации полномочий и является главным финансовым инструментом для достижения стабильности социально-экономического развития поселения и показателей эффективности. Бюджетная политика в сфере расходов бюджета сельского поселения была направлена на решение социальных и экономических задач, на обеспечение эффективности и результативности</w:t>
      </w:r>
      <w:r w:rsidRPr="009357F9">
        <w:rPr>
          <w:b/>
          <w:bCs/>
          <w:i/>
          <w:iCs/>
          <w:sz w:val="28"/>
          <w:szCs w:val="28"/>
        </w:rPr>
        <w:t xml:space="preserve"> </w:t>
      </w:r>
      <w:r w:rsidRPr="00B9037E">
        <w:rPr>
          <w:sz w:val="28"/>
          <w:szCs w:val="28"/>
        </w:rPr>
        <w:t>бюджетных расходов.</w:t>
      </w:r>
    </w:p>
    <w:p w:rsidR="009357F9" w:rsidRPr="00B9037E" w:rsidRDefault="009357F9" w:rsidP="009357F9">
      <w:pPr>
        <w:spacing w:after="120"/>
        <w:jc w:val="both"/>
        <w:rPr>
          <w:sz w:val="28"/>
          <w:szCs w:val="28"/>
        </w:rPr>
      </w:pPr>
      <w:r w:rsidRPr="00B9037E">
        <w:rPr>
          <w:sz w:val="28"/>
          <w:szCs w:val="28"/>
        </w:rPr>
        <w:t>В сравнении с 20</w:t>
      </w:r>
      <w:r w:rsidR="00F84EEF">
        <w:rPr>
          <w:sz w:val="28"/>
          <w:szCs w:val="28"/>
        </w:rPr>
        <w:t>2</w:t>
      </w:r>
      <w:r w:rsidR="00C807F5">
        <w:rPr>
          <w:sz w:val="28"/>
          <w:szCs w:val="28"/>
        </w:rPr>
        <w:t>4</w:t>
      </w:r>
      <w:r w:rsidRPr="00B9037E">
        <w:rPr>
          <w:sz w:val="28"/>
          <w:szCs w:val="28"/>
        </w:rPr>
        <w:t xml:space="preserve"> годом </w:t>
      </w:r>
      <w:r w:rsidRPr="00B9037E">
        <w:rPr>
          <w:b/>
          <w:bCs/>
          <w:sz w:val="28"/>
          <w:szCs w:val="28"/>
        </w:rPr>
        <w:t>собственные доходы</w:t>
      </w:r>
      <w:r w:rsidRPr="00B9037E">
        <w:rPr>
          <w:sz w:val="28"/>
          <w:szCs w:val="28"/>
        </w:rPr>
        <w:t xml:space="preserve"> в 20</w:t>
      </w:r>
      <w:r w:rsidR="00AD4127">
        <w:rPr>
          <w:sz w:val="28"/>
          <w:szCs w:val="28"/>
        </w:rPr>
        <w:t>2</w:t>
      </w:r>
      <w:r w:rsidR="00C807F5">
        <w:rPr>
          <w:sz w:val="28"/>
          <w:szCs w:val="28"/>
        </w:rPr>
        <w:t>5</w:t>
      </w:r>
      <w:r w:rsidRPr="00B9037E">
        <w:rPr>
          <w:sz w:val="28"/>
          <w:szCs w:val="28"/>
        </w:rPr>
        <w:t xml:space="preserve"> году у</w:t>
      </w:r>
      <w:r w:rsidR="00C807F5">
        <w:rPr>
          <w:sz w:val="28"/>
          <w:szCs w:val="28"/>
        </w:rPr>
        <w:t>меньшились</w:t>
      </w:r>
      <w:r w:rsidRPr="00B9037E">
        <w:rPr>
          <w:sz w:val="28"/>
          <w:szCs w:val="28"/>
        </w:rPr>
        <w:t xml:space="preserve"> на </w:t>
      </w:r>
      <w:r w:rsidR="00C807F5">
        <w:rPr>
          <w:sz w:val="28"/>
          <w:szCs w:val="28"/>
        </w:rPr>
        <w:t>68,1</w:t>
      </w:r>
      <w:r w:rsidRPr="00C807F5">
        <w:rPr>
          <w:bCs/>
          <w:sz w:val="28"/>
          <w:szCs w:val="28"/>
        </w:rPr>
        <w:t>%</w:t>
      </w:r>
      <w:r w:rsidRPr="00B9037E">
        <w:rPr>
          <w:sz w:val="28"/>
          <w:szCs w:val="28"/>
        </w:rPr>
        <w:t xml:space="preserve"> и составили </w:t>
      </w:r>
      <w:r w:rsidR="00C807F5">
        <w:rPr>
          <w:sz w:val="28"/>
          <w:szCs w:val="28"/>
        </w:rPr>
        <w:t>24 051,1</w:t>
      </w:r>
      <w:r w:rsidRPr="00B9037E">
        <w:rPr>
          <w:sz w:val="28"/>
          <w:szCs w:val="28"/>
        </w:rPr>
        <w:t xml:space="preserve"> тыс. руб.</w:t>
      </w:r>
    </w:p>
    <w:p w:rsidR="009357F9" w:rsidRPr="00B9037E" w:rsidRDefault="009357F9" w:rsidP="009357F9">
      <w:pPr>
        <w:spacing w:after="120"/>
        <w:rPr>
          <w:b/>
          <w:bCs/>
          <w:i/>
          <w:iCs/>
          <w:sz w:val="28"/>
          <w:szCs w:val="28"/>
        </w:rPr>
      </w:pPr>
    </w:p>
    <w:p w:rsidR="009357F9" w:rsidRDefault="009357F9" w:rsidP="009357F9">
      <w:pPr>
        <w:spacing w:after="120"/>
        <w:rPr>
          <w:b/>
          <w:bCs/>
          <w:i/>
          <w:iCs/>
          <w:sz w:val="28"/>
          <w:szCs w:val="28"/>
        </w:rPr>
      </w:pPr>
      <w:r w:rsidRPr="00B9037E">
        <w:rPr>
          <w:b/>
          <w:bCs/>
          <w:i/>
          <w:iCs/>
          <w:sz w:val="28"/>
          <w:szCs w:val="28"/>
        </w:rPr>
        <w:t>БЮДЖЕТ 202</w:t>
      </w:r>
      <w:r w:rsidR="00C807F5">
        <w:rPr>
          <w:b/>
          <w:bCs/>
          <w:i/>
          <w:iCs/>
          <w:sz w:val="28"/>
          <w:szCs w:val="28"/>
        </w:rPr>
        <w:t>5</w:t>
      </w:r>
      <w:r w:rsidR="00F84EEF">
        <w:rPr>
          <w:b/>
          <w:bCs/>
          <w:i/>
          <w:iCs/>
          <w:sz w:val="28"/>
          <w:szCs w:val="28"/>
        </w:rPr>
        <w:t xml:space="preserve"> </w:t>
      </w:r>
      <w:r w:rsidRPr="00B9037E">
        <w:rPr>
          <w:b/>
          <w:bCs/>
          <w:i/>
          <w:iCs/>
          <w:sz w:val="28"/>
          <w:szCs w:val="28"/>
        </w:rPr>
        <w:t>ГОД</w:t>
      </w:r>
    </w:p>
    <w:p w:rsidR="009357F9" w:rsidRPr="00B9037E" w:rsidRDefault="009357F9" w:rsidP="009357F9">
      <w:pPr>
        <w:spacing w:after="120"/>
        <w:rPr>
          <w:sz w:val="28"/>
          <w:szCs w:val="28"/>
        </w:rPr>
      </w:pPr>
    </w:p>
    <w:tbl>
      <w:tblPr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2"/>
        <w:gridCol w:w="2268"/>
        <w:gridCol w:w="1559"/>
        <w:gridCol w:w="2268"/>
        <w:gridCol w:w="1985"/>
      </w:tblGrid>
      <w:tr w:rsidR="009357F9" w:rsidRPr="00B9037E" w:rsidTr="00BA2CF5">
        <w:trPr>
          <w:trHeight w:val="1055"/>
        </w:trPr>
        <w:tc>
          <w:tcPr>
            <w:tcW w:w="15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9357F9" w:rsidP="00BA2CF5">
            <w:pPr>
              <w:pStyle w:val="a5"/>
              <w:spacing w:before="0" w:beforeAutospacing="0" w:after="0" w:afterAutospacing="0"/>
              <w:jc w:val="center"/>
            </w:pPr>
            <w:r w:rsidRPr="00371823">
              <w:rPr>
                <w:b/>
                <w:bCs/>
                <w:kern w:val="24"/>
              </w:rPr>
              <w:t xml:space="preserve">Основные характеристики 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9357F9" w:rsidP="00FF3256">
            <w:pPr>
              <w:pStyle w:val="a5"/>
              <w:spacing w:before="0" w:beforeAutospacing="0" w:after="0" w:afterAutospacing="0"/>
              <w:jc w:val="center"/>
            </w:pPr>
            <w:r w:rsidRPr="00371823">
              <w:rPr>
                <w:b/>
                <w:bCs/>
                <w:kern w:val="24"/>
              </w:rPr>
              <w:t>Плановые показатели на 20</w:t>
            </w:r>
            <w:r w:rsidR="00C807F5">
              <w:rPr>
                <w:b/>
                <w:bCs/>
                <w:kern w:val="24"/>
              </w:rPr>
              <w:t>2</w:t>
            </w:r>
            <w:r w:rsidR="00FF3256">
              <w:rPr>
                <w:b/>
                <w:bCs/>
                <w:kern w:val="24"/>
              </w:rPr>
              <w:t>4</w:t>
            </w:r>
            <w:r w:rsidRPr="00371823">
              <w:rPr>
                <w:b/>
                <w:bCs/>
                <w:kern w:val="24"/>
              </w:rPr>
              <w:t xml:space="preserve"> (с учетом внесенных изменений)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9357F9" w:rsidP="00FF3256">
            <w:pPr>
              <w:pStyle w:val="a5"/>
              <w:spacing w:before="0" w:beforeAutospacing="0" w:after="0" w:afterAutospacing="0"/>
              <w:jc w:val="center"/>
            </w:pPr>
            <w:r w:rsidRPr="00371823">
              <w:rPr>
                <w:b/>
                <w:bCs/>
                <w:kern w:val="24"/>
              </w:rPr>
              <w:t>Фак</w:t>
            </w:r>
            <w:r w:rsidR="00F84EEF">
              <w:rPr>
                <w:b/>
                <w:bCs/>
                <w:kern w:val="24"/>
              </w:rPr>
              <w:t>тическое исполнение на 31.12.202</w:t>
            </w:r>
            <w:r w:rsidR="00FF3256">
              <w:rPr>
                <w:b/>
                <w:bCs/>
                <w:kern w:val="24"/>
              </w:rPr>
              <w:t>4</w:t>
            </w:r>
            <w:r w:rsidRPr="00371823">
              <w:rPr>
                <w:b/>
                <w:bCs/>
                <w:kern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9357F9" w:rsidP="00FF3256">
            <w:pPr>
              <w:pStyle w:val="a5"/>
              <w:spacing w:before="0" w:beforeAutospacing="0" w:after="0" w:afterAutospacing="0"/>
              <w:jc w:val="center"/>
            </w:pPr>
            <w:r w:rsidRPr="00371823">
              <w:rPr>
                <w:b/>
                <w:bCs/>
                <w:kern w:val="24"/>
              </w:rPr>
              <w:t>Плановые показатели на 202</w:t>
            </w:r>
            <w:r w:rsidR="00FF3256">
              <w:rPr>
                <w:b/>
                <w:bCs/>
                <w:kern w:val="24"/>
              </w:rPr>
              <w:t>5</w:t>
            </w:r>
            <w:r w:rsidRPr="00371823">
              <w:rPr>
                <w:b/>
                <w:bCs/>
                <w:kern w:val="24"/>
              </w:rPr>
              <w:t xml:space="preserve"> г (с учетом внесенных изменений)</w:t>
            </w:r>
          </w:p>
        </w:tc>
        <w:tc>
          <w:tcPr>
            <w:tcW w:w="19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9357F9" w:rsidP="00FF3256">
            <w:pPr>
              <w:pStyle w:val="a5"/>
              <w:spacing w:before="0" w:beforeAutospacing="0" w:after="0" w:afterAutospacing="0"/>
              <w:jc w:val="center"/>
            </w:pPr>
            <w:r w:rsidRPr="00371823">
              <w:rPr>
                <w:b/>
                <w:bCs/>
                <w:kern w:val="24"/>
              </w:rPr>
              <w:t>Фактическое исполнение на 31.12.202</w:t>
            </w:r>
            <w:r w:rsidR="00FF3256">
              <w:rPr>
                <w:b/>
                <w:bCs/>
                <w:kern w:val="24"/>
              </w:rPr>
              <w:t>5</w:t>
            </w:r>
            <w:r w:rsidRPr="00371823">
              <w:rPr>
                <w:b/>
                <w:bCs/>
                <w:kern w:val="24"/>
              </w:rPr>
              <w:t xml:space="preserve"> </w:t>
            </w:r>
          </w:p>
        </w:tc>
      </w:tr>
      <w:tr w:rsidR="00FF3256" w:rsidRPr="00B9037E" w:rsidTr="00BA2CF5">
        <w:trPr>
          <w:trHeight w:val="707"/>
        </w:trPr>
        <w:tc>
          <w:tcPr>
            <w:tcW w:w="15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3256" w:rsidRPr="00371823" w:rsidRDefault="00FF3256" w:rsidP="00BA2CF5">
            <w:pPr>
              <w:pStyle w:val="a5"/>
              <w:spacing w:before="0" w:beforeAutospacing="0" w:after="0" w:afterAutospacing="0"/>
            </w:pPr>
            <w:r w:rsidRPr="00371823">
              <w:rPr>
                <w:kern w:val="24"/>
              </w:rPr>
              <w:t xml:space="preserve">Общий объем доходов 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3256" w:rsidRPr="00371823" w:rsidRDefault="00FF3256" w:rsidP="007B1AC1">
            <w:pPr>
              <w:pStyle w:val="a5"/>
              <w:spacing w:before="0" w:beforeAutospacing="0" w:after="0" w:afterAutospacing="0"/>
              <w:jc w:val="center"/>
            </w:pPr>
            <w:r>
              <w:rPr>
                <w:bCs/>
                <w:kern w:val="24"/>
              </w:rPr>
              <w:t>59 924,1</w:t>
            </w:r>
            <w:r w:rsidRPr="00371823">
              <w:rPr>
                <w:bCs/>
                <w:kern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3256" w:rsidRPr="00371823" w:rsidRDefault="00FF3256" w:rsidP="007B1AC1">
            <w:pPr>
              <w:pStyle w:val="a5"/>
              <w:spacing w:before="0" w:beforeAutospacing="0" w:after="0" w:afterAutospacing="0"/>
              <w:jc w:val="center"/>
            </w:pPr>
            <w:r>
              <w:rPr>
                <w:bCs/>
                <w:kern w:val="24"/>
              </w:rPr>
              <w:t>52 841,0</w:t>
            </w:r>
            <w:r w:rsidRPr="00371823">
              <w:rPr>
                <w:bCs/>
                <w:kern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3256" w:rsidRPr="00371823" w:rsidRDefault="00FF3256" w:rsidP="00BA2CF5">
            <w:pPr>
              <w:pStyle w:val="a5"/>
              <w:spacing w:before="0" w:beforeAutospacing="0" w:after="0" w:afterAutospacing="0"/>
              <w:jc w:val="center"/>
            </w:pPr>
            <w:r>
              <w:rPr>
                <w:bCs/>
                <w:kern w:val="24"/>
              </w:rPr>
              <w:t>90 268,0</w:t>
            </w:r>
            <w:r w:rsidRPr="00371823">
              <w:rPr>
                <w:bCs/>
                <w:kern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3256" w:rsidRPr="00371823" w:rsidRDefault="00FF3256" w:rsidP="00BA2CF5">
            <w:pPr>
              <w:pStyle w:val="a5"/>
              <w:spacing w:before="0" w:beforeAutospacing="0" w:after="0" w:afterAutospacing="0"/>
              <w:jc w:val="center"/>
            </w:pPr>
            <w:r>
              <w:rPr>
                <w:bCs/>
                <w:kern w:val="24"/>
              </w:rPr>
              <w:t>79 487,6</w:t>
            </w:r>
            <w:r w:rsidRPr="00371823">
              <w:rPr>
                <w:bCs/>
                <w:kern w:val="24"/>
              </w:rPr>
              <w:t xml:space="preserve"> </w:t>
            </w:r>
          </w:p>
        </w:tc>
      </w:tr>
      <w:tr w:rsidR="00FF3256" w:rsidRPr="00B9037E" w:rsidTr="00BA2CF5">
        <w:trPr>
          <w:trHeight w:val="850"/>
        </w:trPr>
        <w:tc>
          <w:tcPr>
            <w:tcW w:w="15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3256" w:rsidRPr="00371823" w:rsidRDefault="00FF3256" w:rsidP="00BA2CF5">
            <w:pPr>
              <w:pStyle w:val="a5"/>
              <w:spacing w:before="0" w:beforeAutospacing="0" w:after="0" w:afterAutospacing="0"/>
            </w:pPr>
            <w:r w:rsidRPr="00371823">
              <w:rPr>
                <w:kern w:val="24"/>
              </w:rPr>
              <w:t xml:space="preserve">Общий объем расходов 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3256" w:rsidRPr="00371823" w:rsidRDefault="00FF3256" w:rsidP="007B1AC1">
            <w:pPr>
              <w:pStyle w:val="a5"/>
              <w:spacing w:before="0" w:beforeAutospacing="0" w:after="0" w:afterAutospacing="0"/>
              <w:jc w:val="center"/>
            </w:pPr>
            <w:r>
              <w:rPr>
                <w:bCs/>
                <w:kern w:val="24"/>
              </w:rPr>
              <w:t>61 787,7</w:t>
            </w:r>
            <w:r w:rsidRPr="00371823">
              <w:rPr>
                <w:bCs/>
                <w:kern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3256" w:rsidRPr="00371823" w:rsidRDefault="00FF3256" w:rsidP="007B1AC1">
            <w:pPr>
              <w:pStyle w:val="a5"/>
              <w:spacing w:before="0" w:beforeAutospacing="0" w:after="0" w:afterAutospacing="0"/>
              <w:jc w:val="center"/>
            </w:pPr>
            <w:r>
              <w:rPr>
                <w:bCs/>
                <w:kern w:val="24"/>
              </w:rPr>
              <w:t>52 779,2</w:t>
            </w:r>
            <w:r w:rsidRPr="00371823">
              <w:rPr>
                <w:bCs/>
                <w:kern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3256" w:rsidRPr="00371823" w:rsidRDefault="00FF3256" w:rsidP="00BA2CF5">
            <w:pPr>
              <w:pStyle w:val="a5"/>
              <w:spacing w:before="0" w:beforeAutospacing="0" w:after="0" w:afterAutospacing="0"/>
              <w:jc w:val="center"/>
            </w:pPr>
            <w:r>
              <w:rPr>
                <w:bCs/>
                <w:kern w:val="24"/>
              </w:rPr>
              <w:t>89 905,3</w:t>
            </w:r>
            <w:r w:rsidRPr="00371823">
              <w:rPr>
                <w:bCs/>
                <w:kern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3256" w:rsidRPr="00371823" w:rsidRDefault="00FF3256" w:rsidP="00BA2CF5">
            <w:pPr>
              <w:pStyle w:val="a5"/>
              <w:spacing w:before="0" w:beforeAutospacing="0" w:after="0" w:afterAutospacing="0"/>
              <w:jc w:val="center"/>
            </w:pPr>
            <w:r>
              <w:rPr>
                <w:bCs/>
                <w:kern w:val="24"/>
              </w:rPr>
              <w:t>78 307,3</w:t>
            </w:r>
            <w:r w:rsidRPr="00371823">
              <w:rPr>
                <w:bCs/>
                <w:kern w:val="24"/>
              </w:rPr>
              <w:t xml:space="preserve"> </w:t>
            </w:r>
          </w:p>
        </w:tc>
      </w:tr>
      <w:tr w:rsidR="00FF3256" w:rsidRPr="00B9037E" w:rsidTr="00BA2CF5">
        <w:trPr>
          <w:trHeight w:val="835"/>
        </w:trPr>
        <w:tc>
          <w:tcPr>
            <w:tcW w:w="15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3256" w:rsidRPr="00371823" w:rsidRDefault="00FF3256" w:rsidP="00BA2CF5">
            <w:pPr>
              <w:pStyle w:val="a5"/>
              <w:spacing w:before="0" w:beforeAutospacing="0" w:after="0" w:afterAutospacing="0"/>
            </w:pPr>
            <w:r w:rsidRPr="00371823">
              <w:rPr>
                <w:kern w:val="24"/>
              </w:rPr>
              <w:t>Дефицит</w:t>
            </w:r>
            <w:proofErr w:type="gramStart"/>
            <w:r w:rsidRPr="00371823">
              <w:rPr>
                <w:kern w:val="24"/>
              </w:rPr>
              <w:t xml:space="preserve">  (-), </w:t>
            </w:r>
            <w:proofErr w:type="gramEnd"/>
            <w:r w:rsidRPr="00371823">
              <w:rPr>
                <w:kern w:val="24"/>
              </w:rPr>
              <w:t xml:space="preserve">Профицит (+) 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3256" w:rsidRPr="00371823" w:rsidRDefault="00FF3256" w:rsidP="007B1AC1">
            <w:pPr>
              <w:pStyle w:val="a5"/>
              <w:spacing w:before="0" w:beforeAutospacing="0" w:after="0" w:afterAutospacing="0"/>
              <w:jc w:val="center"/>
            </w:pPr>
            <w:r>
              <w:rPr>
                <w:bCs/>
                <w:kern w:val="24"/>
              </w:rPr>
              <w:t>-1863,6</w:t>
            </w:r>
            <w:r w:rsidRPr="00371823">
              <w:rPr>
                <w:bCs/>
                <w:kern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3256" w:rsidRPr="00371823" w:rsidRDefault="00FF3256" w:rsidP="007B1AC1">
            <w:pPr>
              <w:pStyle w:val="a5"/>
              <w:spacing w:before="0" w:beforeAutospacing="0" w:after="0" w:afterAutospacing="0"/>
              <w:jc w:val="center"/>
            </w:pPr>
            <w:r>
              <w:rPr>
                <w:bCs/>
                <w:kern w:val="24"/>
              </w:rPr>
              <w:t>61,8</w:t>
            </w:r>
            <w:r w:rsidRPr="00371823">
              <w:rPr>
                <w:bCs/>
                <w:kern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3256" w:rsidRPr="00371823" w:rsidRDefault="00FF3256" w:rsidP="009A08AE">
            <w:pPr>
              <w:pStyle w:val="a5"/>
              <w:spacing w:before="0" w:beforeAutospacing="0" w:after="0" w:afterAutospacing="0"/>
              <w:jc w:val="center"/>
            </w:pPr>
            <w:r>
              <w:rPr>
                <w:bCs/>
                <w:kern w:val="24"/>
              </w:rPr>
              <w:t>362,7</w:t>
            </w:r>
            <w:r w:rsidRPr="00371823">
              <w:rPr>
                <w:bCs/>
                <w:kern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3256" w:rsidRPr="00371823" w:rsidRDefault="00FF3256" w:rsidP="009A08AE">
            <w:pPr>
              <w:pStyle w:val="a5"/>
              <w:spacing w:before="0" w:beforeAutospacing="0" w:after="0" w:afterAutospacing="0"/>
              <w:jc w:val="center"/>
            </w:pPr>
            <w:r>
              <w:rPr>
                <w:bCs/>
                <w:kern w:val="24"/>
              </w:rPr>
              <w:t>1 180,3</w:t>
            </w:r>
            <w:r w:rsidRPr="00371823">
              <w:rPr>
                <w:bCs/>
                <w:kern w:val="24"/>
              </w:rPr>
              <w:t xml:space="preserve"> </w:t>
            </w:r>
          </w:p>
        </w:tc>
      </w:tr>
    </w:tbl>
    <w:p w:rsidR="009357F9" w:rsidRDefault="009357F9" w:rsidP="009357F9">
      <w:pPr>
        <w:spacing w:after="120"/>
        <w:jc w:val="both"/>
        <w:rPr>
          <w:bCs/>
          <w:sz w:val="28"/>
          <w:szCs w:val="28"/>
        </w:rPr>
      </w:pPr>
    </w:p>
    <w:p w:rsidR="009357F9" w:rsidRPr="00B9037E" w:rsidRDefault="009357F9" w:rsidP="009357F9">
      <w:pPr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конец отчетного периода 202</w:t>
      </w:r>
      <w:r w:rsidR="00FF3256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года </w:t>
      </w:r>
      <w:r w:rsidR="009A08AE">
        <w:rPr>
          <w:bCs/>
          <w:sz w:val="28"/>
          <w:szCs w:val="28"/>
        </w:rPr>
        <w:t>про</w:t>
      </w:r>
      <w:r>
        <w:rPr>
          <w:bCs/>
          <w:sz w:val="28"/>
          <w:szCs w:val="28"/>
        </w:rPr>
        <w:t xml:space="preserve">фицит бюджета составил </w:t>
      </w:r>
      <w:r w:rsidR="00FF3256">
        <w:rPr>
          <w:bCs/>
          <w:sz w:val="28"/>
          <w:szCs w:val="28"/>
        </w:rPr>
        <w:t>1 180,3</w:t>
      </w:r>
      <w:r>
        <w:rPr>
          <w:bCs/>
          <w:sz w:val="28"/>
          <w:szCs w:val="28"/>
        </w:rPr>
        <w:t xml:space="preserve"> тыс. рублей, при плановых показателях на 20</w:t>
      </w:r>
      <w:r w:rsidR="003A2F88">
        <w:rPr>
          <w:bCs/>
          <w:sz w:val="28"/>
          <w:szCs w:val="28"/>
        </w:rPr>
        <w:t>2</w:t>
      </w:r>
      <w:r w:rsidR="00FF3256">
        <w:rPr>
          <w:bCs/>
          <w:sz w:val="28"/>
          <w:szCs w:val="28"/>
        </w:rPr>
        <w:t>5</w:t>
      </w:r>
      <w:r w:rsidR="003A2F88">
        <w:rPr>
          <w:bCs/>
          <w:sz w:val="28"/>
          <w:szCs w:val="28"/>
        </w:rPr>
        <w:t xml:space="preserve"> год с </w:t>
      </w:r>
      <w:r w:rsidR="00FF3256">
        <w:rPr>
          <w:bCs/>
          <w:sz w:val="28"/>
          <w:szCs w:val="28"/>
        </w:rPr>
        <w:t>профицитом</w:t>
      </w:r>
      <w:r w:rsidR="003A2F88">
        <w:rPr>
          <w:bCs/>
          <w:sz w:val="28"/>
          <w:szCs w:val="28"/>
        </w:rPr>
        <w:t xml:space="preserve"> бюджета </w:t>
      </w:r>
      <w:r w:rsidR="009A08AE">
        <w:rPr>
          <w:bCs/>
          <w:sz w:val="28"/>
          <w:szCs w:val="28"/>
        </w:rPr>
        <w:t>-</w:t>
      </w:r>
      <w:r w:rsidR="00FF3256">
        <w:rPr>
          <w:bCs/>
          <w:sz w:val="28"/>
          <w:szCs w:val="28"/>
        </w:rPr>
        <w:t>362,7</w:t>
      </w:r>
      <w:r w:rsidR="003A2F8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тыс. рублей.</w:t>
      </w:r>
    </w:p>
    <w:p w:rsidR="008C3B50" w:rsidRDefault="008C3B50" w:rsidP="009357F9">
      <w:pPr>
        <w:spacing w:after="120"/>
        <w:jc w:val="center"/>
        <w:rPr>
          <w:b/>
          <w:bCs/>
          <w:sz w:val="28"/>
          <w:szCs w:val="28"/>
        </w:rPr>
      </w:pPr>
    </w:p>
    <w:p w:rsidR="00436537" w:rsidRDefault="00436537" w:rsidP="009357F9">
      <w:pPr>
        <w:spacing w:after="120"/>
        <w:jc w:val="center"/>
        <w:rPr>
          <w:b/>
          <w:bCs/>
          <w:sz w:val="28"/>
          <w:szCs w:val="28"/>
        </w:rPr>
      </w:pPr>
    </w:p>
    <w:p w:rsidR="00436537" w:rsidRDefault="00436537" w:rsidP="009357F9">
      <w:pPr>
        <w:spacing w:after="120"/>
        <w:jc w:val="center"/>
        <w:rPr>
          <w:b/>
          <w:bCs/>
          <w:sz w:val="28"/>
          <w:szCs w:val="28"/>
        </w:rPr>
      </w:pPr>
    </w:p>
    <w:p w:rsidR="00436537" w:rsidRDefault="00436537" w:rsidP="009357F9">
      <w:pPr>
        <w:spacing w:after="120"/>
        <w:jc w:val="center"/>
        <w:rPr>
          <w:b/>
          <w:bCs/>
          <w:sz w:val="28"/>
          <w:szCs w:val="28"/>
        </w:rPr>
      </w:pPr>
    </w:p>
    <w:p w:rsidR="00436537" w:rsidRDefault="00436537" w:rsidP="009357F9">
      <w:pPr>
        <w:spacing w:after="120"/>
        <w:jc w:val="center"/>
        <w:rPr>
          <w:b/>
          <w:bCs/>
          <w:sz w:val="28"/>
          <w:szCs w:val="28"/>
        </w:rPr>
      </w:pPr>
    </w:p>
    <w:p w:rsidR="00436537" w:rsidRDefault="00436537" w:rsidP="009357F9">
      <w:pPr>
        <w:spacing w:after="120"/>
        <w:jc w:val="center"/>
        <w:rPr>
          <w:b/>
          <w:bCs/>
          <w:sz w:val="28"/>
          <w:szCs w:val="28"/>
        </w:rPr>
      </w:pPr>
    </w:p>
    <w:p w:rsidR="009357F9" w:rsidRPr="00B9037E" w:rsidRDefault="009357F9" w:rsidP="009357F9">
      <w:pPr>
        <w:spacing w:after="120"/>
        <w:jc w:val="center"/>
        <w:rPr>
          <w:b/>
          <w:bCs/>
          <w:sz w:val="28"/>
          <w:szCs w:val="28"/>
        </w:rPr>
      </w:pPr>
      <w:r w:rsidRPr="00B9037E">
        <w:rPr>
          <w:b/>
          <w:bCs/>
          <w:sz w:val="28"/>
          <w:szCs w:val="28"/>
        </w:rPr>
        <w:lastRenderedPageBreak/>
        <w:t xml:space="preserve">Исполнительная часть бюджета </w:t>
      </w:r>
      <w:r>
        <w:rPr>
          <w:b/>
          <w:bCs/>
          <w:sz w:val="28"/>
          <w:szCs w:val="28"/>
        </w:rPr>
        <w:t>МО</w:t>
      </w:r>
      <w:r w:rsidRPr="00B9037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Шумское</w:t>
      </w:r>
      <w:r w:rsidRPr="00B9037E">
        <w:rPr>
          <w:b/>
          <w:bCs/>
          <w:sz w:val="28"/>
          <w:szCs w:val="28"/>
        </w:rPr>
        <w:t xml:space="preserve"> сельское поселение за 20</w:t>
      </w:r>
      <w:r w:rsidR="00F84EEF">
        <w:rPr>
          <w:b/>
          <w:bCs/>
          <w:sz w:val="28"/>
          <w:szCs w:val="28"/>
        </w:rPr>
        <w:t>2</w:t>
      </w:r>
      <w:r w:rsidR="00FF3256">
        <w:rPr>
          <w:b/>
          <w:bCs/>
          <w:sz w:val="28"/>
          <w:szCs w:val="28"/>
        </w:rPr>
        <w:t>5</w:t>
      </w:r>
      <w:r w:rsidRPr="00B9037E">
        <w:rPr>
          <w:b/>
          <w:bCs/>
          <w:sz w:val="28"/>
          <w:szCs w:val="28"/>
        </w:rPr>
        <w:t xml:space="preserve"> год</w:t>
      </w:r>
    </w:p>
    <w:p w:rsidR="009357F9" w:rsidRDefault="009357F9" w:rsidP="009357F9">
      <w:pPr>
        <w:spacing w:after="120"/>
        <w:jc w:val="center"/>
        <w:rPr>
          <w:b/>
          <w:bCs/>
          <w:sz w:val="28"/>
          <w:szCs w:val="28"/>
        </w:rPr>
      </w:pPr>
      <w:r w:rsidRPr="00B9037E">
        <w:rPr>
          <w:b/>
          <w:bCs/>
          <w:sz w:val="28"/>
          <w:szCs w:val="28"/>
        </w:rPr>
        <w:t>ИСПОЛНЕНИЕ ДОХОДНОЙ ЧАСТИ  БЮДЖЕТА ЗА 20</w:t>
      </w:r>
      <w:r w:rsidR="00FF3256">
        <w:rPr>
          <w:b/>
          <w:bCs/>
          <w:sz w:val="28"/>
          <w:szCs w:val="28"/>
        </w:rPr>
        <w:t>25</w:t>
      </w:r>
      <w:r w:rsidRPr="00B9037E">
        <w:rPr>
          <w:b/>
          <w:bCs/>
          <w:sz w:val="28"/>
          <w:szCs w:val="28"/>
        </w:rPr>
        <w:t xml:space="preserve"> ГОД</w:t>
      </w:r>
    </w:p>
    <w:p w:rsidR="00BA2CF5" w:rsidRPr="00BA2CF5" w:rsidRDefault="00BA2CF5" w:rsidP="00BA2CF5">
      <w:pPr>
        <w:spacing w:after="120"/>
        <w:jc w:val="center"/>
        <w:rPr>
          <w:b/>
          <w:bCs/>
          <w:i/>
          <w:iCs/>
          <w:sz w:val="28"/>
          <w:szCs w:val="28"/>
        </w:rPr>
      </w:pPr>
      <w:r w:rsidRPr="00B9037E">
        <w:rPr>
          <w:b/>
          <w:bCs/>
          <w:i/>
          <w:iCs/>
          <w:sz w:val="28"/>
          <w:szCs w:val="28"/>
        </w:rPr>
        <w:t>СТРУКТУРА СОБСТВЕННЫХ ДОХОДОВ</w:t>
      </w:r>
    </w:p>
    <w:tbl>
      <w:tblPr>
        <w:tblW w:w="10490" w:type="dxa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261"/>
        <w:gridCol w:w="1843"/>
        <w:gridCol w:w="1701"/>
        <w:gridCol w:w="1276"/>
        <w:gridCol w:w="2409"/>
      </w:tblGrid>
      <w:tr w:rsidR="009357F9" w:rsidRPr="00B9037E" w:rsidTr="002105F8">
        <w:trPr>
          <w:trHeight w:val="584"/>
        </w:trPr>
        <w:tc>
          <w:tcPr>
            <w:tcW w:w="32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9357F9" w:rsidP="00BA2CF5">
            <w:pPr>
              <w:pStyle w:val="a5"/>
              <w:spacing w:before="0" w:beforeAutospacing="0" w:after="0" w:afterAutospacing="0"/>
              <w:jc w:val="center"/>
            </w:pPr>
            <w:r w:rsidRPr="00371823">
              <w:rPr>
                <w:b/>
                <w:bCs/>
                <w:kern w:val="24"/>
              </w:rPr>
              <w:t xml:space="preserve">Доходы 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9357F9" w:rsidP="00BA2CF5">
            <w:pPr>
              <w:pStyle w:val="a5"/>
              <w:spacing w:before="0" w:beforeAutospacing="0" w:after="0" w:afterAutospacing="0"/>
              <w:jc w:val="center"/>
            </w:pPr>
            <w:r w:rsidRPr="00371823">
              <w:rPr>
                <w:b/>
                <w:bCs/>
                <w:kern w:val="24"/>
              </w:rPr>
              <w:t xml:space="preserve">Плановые назначения, тыс. руб. 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9357F9" w:rsidP="00BA2CF5">
            <w:pPr>
              <w:pStyle w:val="a5"/>
              <w:spacing w:before="0" w:beforeAutospacing="0" w:after="0" w:afterAutospacing="0"/>
              <w:jc w:val="center"/>
            </w:pPr>
            <w:r>
              <w:rPr>
                <w:b/>
                <w:bCs/>
                <w:kern w:val="24"/>
              </w:rPr>
              <w:t>Фактическое исполнение</w:t>
            </w:r>
            <w:r w:rsidRPr="00371823">
              <w:rPr>
                <w:b/>
                <w:bCs/>
                <w:kern w:val="24"/>
              </w:rPr>
              <w:t xml:space="preserve">,  тыс. руб. 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9357F9" w:rsidP="00BA2CF5">
            <w:pPr>
              <w:pStyle w:val="a5"/>
              <w:spacing w:before="0" w:beforeAutospacing="0" w:after="0" w:afterAutospacing="0"/>
              <w:jc w:val="center"/>
            </w:pPr>
            <w:r w:rsidRPr="00371823">
              <w:rPr>
                <w:b/>
                <w:bCs/>
                <w:kern w:val="24"/>
              </w:rPr>
              <w:t>%</w:t>
            </w:r>
          </w:p>
          <w:p w:rsidR="009357F9" w:rsidRPr="00371823" w:rsidRDefault="009357F9" w:rsidP="00BA2CF5">
            <w:pPr>
              <w:pStyle w:val="a5"/>
              <w:spacing w:before="0" w:beforeAutospacing="0" w:after="0" w:afterAutospacing="0"/>
              <w:jc w:val="center"/>
            </w:pPr>
            <w:r w:rsidRPr="00371823">
              <w:rPr>
                <w:b/>
                <w:bCs/>
                <w:kern w:val="24"/>
              </w:rPr>
              <w:t xml:space="preserve">исполнения </w:t>
            </w:r>
          </w:p>
        </w:tc>
        <w:tc>
          <w:tcPr>
            <w:tcW w:w="24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9357F9" w:rsidP="00BA2CF5">
            <w:pPr>
              <w:pStyle w:val="a5"/>
              <w:spacing w:before="0" w:beforeAutospacing="0" w:after="0" w:afterAutospacing="0"/>
              <w:jc w:val="center"/>
            </w:pPr>
            <w:r w:rsidRPr="00371823">
              <w:rPr>
                <w:b/>
                <w:bCs/>
                <w:kern w:val="24"/>
              </w:rPr>
              <w:t xml:space="preserve">Сравнение с аналогичным периодом прошлого года </w:t>
            </w:r>
          </w:p>
        </w:tc>
      </w:tr>
      <w:tr w:rsidR="009357F9" w:rsidRPr="00B9037E" w:rsidTr="002105F8">
        <w:trPr>
          <w:trHeight w:val="584"/>
        </w:trPr>
        <w:tc>
          <w:tcPr>
            <w:tcW w:w="32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9357F9" w:rsidP="00BA2CF5">
            <w:pPr>
              <w:pStyle w:val="a5"/>
              <w:spacing w:before="0" w:beforeAutospacing="0" w:after="0" w:afterAutospacing="0"/>
            </w:pPr>
            <w:r w:rsidRPr="00371823">
              <w:rPr>
                <w:b/>
                <w:bCs/>
                <w:kern w:val="24"/>
              </w:rPr>
              <w:t xml:space="preserve">Налоговые доходы 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455620" w:rsidP="00BA2CF5">
            <w:pPr>
              <w:pStyle w:val="a5"/>
              <w:spacing w:before="0" w:beforeAutospacing="0" w:after="0" w:afterAutospacing="0"/>
              <w:jc w:val="center"/>
            </w:pPr>
            <w:r>
              <w:rPr>
                <w:b/>
                <w:bCs/>
                <w:kern w:val="24"/>
              </w:rPr>
              <w:t>28 622,9</w:t>
            </w:r>
            <w:r w:rsidR="009357F9" w:rsidRPr="00371823">
              <w:rPr>
                <w:b/>
                <w:bCs/>
                <w:kern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455620" w:rsidP="00BA2CF5">
            <w:pPr>
              <w:pStyle w:val="a5"/>
              <w:spacing w:before="0" w:beforeAutospacing="0" w:after="0" w:afterAutospacing="0"/>
              <w:jc w:val="center"/>
            </w:pPr>
            <w:r>
              <w:rPr>
                <w:b/>
                <w:bCs/>
                <w:kern w:val="24"/>
              </w:rPr>
              <w:t>18 587,5</w:t>
            </w:r>
            <w:r w:rsidR="009357F9" w:rsidRPr="00371823">
              <w:rPr>
                <w:b/>
                <w:bCs/>
                <w:kern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455620" w:rsidP="00BA2CF5">
            <w:pPr>
              <w:pStyle w:val="a5"/>
              <w:spacing w:before="0" w:beforeAutospacing="0" w:after="0" w:afterAutospacing="0"/>
              <w:jc w:val="center"/>
            </w:pPr>
            <w:r>
              <w:rPr>
                <w:b/>
                <w:bCs/>
                <w:kern w:val="24"/>
              </w:rPr>
              <w:t xml:space="preserve">65 </w:t>
            </w:r>
            <w:r w:rsidR="009357F9" w:rsidRPr="00371823">
              <w:rPr>
                <w:b/>
                <w:bCs/>
                <w:kern w:val="24"/>
              </w:rPr>
              <w:t xml:space="preserve">% </w:t>
            </w:r>
          </w:p>
        </w:tc>
        <w:tc>
          <w:tcPr>
            <w:tcW w:w="24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455620" w:rsidP="00BA2CF5">
            <w:pPr>
              <w:pStyle w:val="a5"/>
              <w:spacing w:before="0" w:beforeAutospacing="0" w:after="0" w:afterAutospacing="0"/>
              <w:jc w:val="center"/>
            </w:pPr>
            <w:r>
              <w:rPr>
                <w:b/>
                <w:bCs/>
                <w:kern w:val="24"/>
              </w:rPr>
              <w:t>20 145,4</w:t>
            </w:r>
            <w:r w:rsidR="009357F9" w:rsidRPr="00371823">
              <w:rPr>
                <w:b/>
                <w:bCs/>
                <w:kern w:val="24"/>
              </w:rPr>
              <w:t xml:space="preserve"> </w:t>
            </w:r>
          </w:p>
        </w:tc>
      </w:tr>
      <w:tr w:rsidR="009357F9" w:rsidRPr="00B9037E" w:rsidTr="002105F8">
        <w:trPr>
          <w:trHeight w:val="453"/>
        </w:trPr>
        <w:tc>
          <w:tcPr>
            <w:tcW w:w="32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9357F9" w:rsidP="00BA2CF5">
            <w:pPr>
              <w:pStyle w:val="a5"/>
              <w:spacing w:before="0" w:beforeAutospacing="0" w:after="0" w:afterAutospacing="0"/>
            </w:pPr>
            <w:r w:rsidRPr="00371823">
              <w:rPr>
                <w:kern w:val="24"/>
              </w:rPr>
              <w:t xml:space="preserve">НДФЛ 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FF3256" w:rsidP="00BA2CF5">
            <w:pPr>
              <w:pStyle w:val="a5"/>
              <w:spacing w:before="0" w:beforeAutospacing="0" w:after="0" w:afterAutospacing="0"/>
              <w:jc w:val="center"/>
            </w:pPr>
            <w:r>
              <w:rPr>
                <w:kern w:val="24"/>
              </w:rPr>
              <w:t>6 246,0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FF3256" w:rsidP="00BA2CF5">
            <w:pPr>
              <w:pStyle w:val="a5"/>
              <w:spacing w:before="0" w:beforeAutospacing="0" w:after="0" w:afterAutospacing="0"/>
              <w:jc w:val="center"/>
            </w:pPr>
            <w:r>
              <w:rPr>
                <w:kern w:val="24"/>
              </w:rPr>
              <w:t>4 755,4</w:t>
            </w:r>
            <w:r w:rsidR="009357F9" w:rsidRPr="00371823">
              <w:rPr>
                <w:kern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FF3256" w:rsidP="00BA2CF5">
            <w:pPr>
              <w:pStyle w:val="a5"/>
              <w:spacing w:before="0" w:beforeAutospacing="0" w:after="0" w:afterAutospacing="0"/>
              <w:jc w:val="center"/>
            </w:pPr>
            <w:r>
              <w:rPr>
                <w:kern w:val="24"/>
              </w:rPr>
              <w:t>76,1</w:t>
            </w:r>
            <w:r w:rsidR="009357F9" w:rsidRPr="00371823">
              <w:rPr>
                <w:kern w:val="24"/>
              </w:rPr>
              <w:t xml:space="preserve">% </w:t>
            </w:r>
          </w:p>
        </w:tc>
        <w:tc>
          <w:tcPr>
            <w:tcW w:w="24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FF3256" w:rsidP="00BA2CF5">
            <w:pPr>
              <w:pStyle w:val="a5"/>
              <w:spacing w:before="0" w:beforeAutospacing="0" w:after="0" w:afterAutospacing="0"/>
              <w:jc w:val="center"/>
            </w:pPr>
            <w:r>
              <w:rPr>
                <w:kern w:val="24"/>
              </w:rPr>
              <w:t>4 479,3</w:t>
            </w:r>
            <w:r w:rsidR="009357F9" w:rsidRPr="00371823">
              <w:rPr>
                <w:kern w:val="24"/>
              </w:rPr>
              <w:t xml:space="preserve"> </w:t>
            </w:r>
          </w:p>
        </w:tc>
      </w:tr>
      <w:tr w:rsidR="009357F9" w:rsidRPr="00B9037E" w:rsidTr="002105F8">
        <w:trPr>
          <w:trHeight w:val="408"/>
        </w:trPr>
        <w:tc>
          <w:tcPr>
            <w:tcW w:w="32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9357F9" w:rsidP="00BA2CF5">
            <w:pPr>
              <w:pStyle w:val="a5"/>
              <w:spacing w:before="0" w:beforeAutospacing="0" w:after="0" w:afterAutospacing="0"/>
            </w:pPr>
            <w:r w:rsidRPr="00371823">
              <w:rPr>
                <w:kern w:val="24"/>
              </w:rPr>
              <w:t xml:space="preserve">Акцизы 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FF3256" w:rsidP="00BA2CF5">
            <w:pPr>
              <w:pStyle w:val="a5"/>
              <w:spacing w:before="0" w:beforeAutospacing="0" w:after="0" w:afterAutospacing="0"/>
              <w:jc w:val="center"/>
            </w:pPr>
            <w:r>
              <w:rPr>
                <w:kern w:val="24"/>
              </w:rPr>
              <w:t>2 702,2</w:t>
            </w:r>
            <w:r w:rsidR="009357F9" w:rsidRPr="00371823">
              <w:rPr>
                <w:kern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FF3256" w:rsidP="00BA2CF5">
            <w:pPr>
              <w:pStyle w:val="a5"/>
              <w:spacing w:before="0" w:beforeAutospacing="0" w:after="0" w:afterAutospacing="0"/>
              <w:jc w:val="center"/>
            </w:pPr>
            <w:r>
              <w:rPr>
                <w:kern w:val="24"/>
              </w:rPr>
              <w:t>2 887,8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FF3256" w:rsidP="00BA2CF5">
            <w:pPr>
              <w:pStyle w:val="a5"/>
              <w:spacing w:before="0" w:beforeAutospacing="0" w:after="0" w:afterAutospacing="0"/>
              <w:jc w:val="center"/>
            </w:pPr>
            <w:r>
              <w:rPr>
                <w:kern w:val="24"/>
              </w:rPr>
              <w:t>106,9</w:t>
            </w:r>
            <w:r w:rsidR="009357F9" w:rsidRPr="00371823">
              <w:rPr>
                <w:kern w:val="24"/>
              </w:rPr>
              <w:t xml:space="preserve">% </w:t>
            </w:r>
          </w:p>
        </w:tc>
        <w:tc>
          <w:tcPr>
            <w:tcW w:w="24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FF3256" w:rsidP="00BA2CF5">
            <w:pPr>
              <w:pStyle w:val="a5"/>
              <w:spacing w:before="0" w:beforeAutospacing="0" w:after="0" w:afterAutospacing="0"/>
              <w:jc w:val="center"/>
            </w:pPr>
            <w:r>
              <w:rPr>
                <w:kern w:val="24"/>
              </w:rPr>
              <w:t>2 814,9</w:t>
            </w:r>
            <w:r w:rsidR="009357F9" w:rsidRPr="00371823">
              <w:rPr>
                <w:kern w:val="24"/>
              </w:rPr>
              <w:t xml:space="preserve"> </w:t>
            </w:r>
          </w:p>
        </w:tc>
      </w:tr>
      <w:tr w:rsidR="00F84EEF" w:rsidRPr="00B9037E" w:rsidTr="002105F8">
        <w:trPr>
          <w:trHeight w:val="366"/>
        </w:trPr>
        <w:tc>
          <w:tcPr>
            <w:tcW w:w="32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84EEF" w:rsidRPr="00371823" w:rsidRDefault="00F84EEF" w:rsidP="00F84EEF">
            <w:pPr>
              <w:pStyle w:val="a5"/>
              <w:spacing w:before="0" w:beforeAutospacing="0" w:after="0" w:afterAutospacing="0"/>
              <w:rPr>
                <w:kern w:val="24"/>
              </w:rPr>
            </w:pPr>
            <w:r>
              <w:rPr>
                <w:kern w:val="24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84EEF" w:rsidRDefault="00F84EEF" w:rsidP="00BA2CF5">
            <w:pPr>
              <w:pStyle w:val="a5"/>
              <w:spacing w:before="0" w:beforeAutospacing="0" w:after="0" w:afterAutospacing="0"/>
              <w:jc w:val="center"/>
              <w:rPr>
                <w:kern w:val="24"/>
              </w:rPr>
            </w:pPr>
          </w:p>
          <w:p w:rsidR="00F84EEF" w:rsidRDefault="00FF3256" w:rsidP="00BA2CF5">
            <w:pPr>
              <w:pStyle w:val="a5"/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t>187,5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84EEF" w:rsidRDefault="00F84EEF" w:rsidP="00BA2CF5">
            <w:pPr>
              <w:pStyle w:val="a5"/>
              <w:spacing w:before="0" w:beforeAutospacing="0" w:after="0" w:afterAutospacing="0"/>
              <w:jc w:val="center"/>
              <w:rPr>
                <w:kern w:val="24"/>
              </w:rPr>
            </w:pPr>
          </w:p>
          <w:p w:rsidR="00F84EEF" w:rsidRPr="00371823" w:rsidRDefault="00FF3256" w:rsidP="00BA2CF5">
            <w:pPr>
              <w:pStyle w:val="a5"/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t>187,5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84EEF" w:rsidRDefault="00F84EEF" w:rsidP="00BA2CF5">
            <w:pPr>
              <w:pStyle w:val="a5"/>
              <w:spacing w:before="0" w:beforeAutospacing="0" w:after="0" w:afterAutospacing="0"/>
              <w:jc w:val="center"/>
              <w:rPr>
                <w:kern w:val="24"/>
              </w:rPr>
            </w:pPr>
          </w:p>
          <w:p w:rsidR="002105F8" w:rsidRPr="00371823" w:rsidRDefault="00FF3256" w:rsidP="00BA2CF5">
            <w:pPr>
              <w:pStyle w:val="a5"/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t>100</w:t>
            </w:r>
            <w:r w:rsidR="00233A92">
              <w:rPr>
                <w:kern w:val="24"/>
              </w:rPr>
              <w:t>%</w:t>
            </w:r>
          </w:p>
        </w:tc>
        <w:tc>
          <w:tcPr>
            <w:tcW w:w="24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05F8" w:rsidRDefault="002105F8" w:rsidP="00BA2CF5">
            <w:pPr>
              <w:pStyle w:val="a5"/>
              <w:spacing w:before="0" w:beforeAutospacing="0" w:after="0" w:afterAutospacing="0"/>
              <w:jc w:val="center"/>
              <w:rPr>
                <w:kern w:val="24"/>
              </w:rPr>
            </w:pPr>
          </w:p>
          <w:p w:rsidR="00F84EEF" w:rsidRPr="00371823" w:rsidRDefault="00FF3256" w:rsidP="00BA2CF5">
            <w:pPr>
              <w:pStyle w:val="a5"/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t>124,5</w:t>
            </w:r>
          </w:p>
        </w:tc>
      </w:tr>
      <w:tr w:rsidR="00FF3256" w:rsidRPr="00B9037E" w:rsidTr="002105F8">
        <w:trPr>
          <w:trHeight w:val="366"/>
        </w:trPr>
        <w:tc>
          <w:tcPr>
            <w:tcW w:w="32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3256" w:rsidRPr="00371823" w:rsidRDefault="00FF3256" w:rsidP="00BA2CF5">
            <w:pPr>
              <w:pStyle w:val="a5"/>
              <w:spacing w:before="0" w:beforeAutospacing="0" w:after="0" w:afterAutospacing="0"/>
            </w:pPr>
            <w:r w:rsidRPr="00371823">
              <w:rPr>
                <w:kern w:val="24"/>
              </w:rPr>
              <w:t xml:space="preserve">Налог на имущество 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3256" w:rsidRPr="00371823" w:rsidRDefault="00FF3256" w:rsidP="00BA2CF5">
            <w:pPr>
              <w:pStyle w:val="a5"/>
              <w:spacing w:before="0" w:beforeAutospacing="0" w:after="0" w:afterAutospacing="0"/>
              <w:jc w:val="center"/>
            </w:pPr>
            <w:r>
              <w:rPr>
                <w:kern w:val="24"/>
              </w:rPr>
              <w:t>2 981,5</w:t>
            </w:r>
            <w:r w:rsidRPr="00371823">
              <w:rPr>
                <w:kern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3256" w:rsidRPr="00371823" w:rsidRDefault="00FF3256" w:rsidP="00BA2CF5">
            <w:pPr>
              <w:pStyle w:val="a5"/>
              <w:spacing w:before="0" w:beforeAutospacing="0" w:after="0" w:afterAutospacing="0"/>
              <w:jc w:val="center"/>
            </w:pPr>
            <w:r>
              <w:rPr>
                <w:kern w:val="24"/>
              </w:rPr>
              <w:t>1 456,9</w:t>
            </w:r>
            <w:r w:rsidRPr="00371823">
              <w:rPr>
                <w:kern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3256" w:rsidRPr="00371823" w:rsidRDefault="00FF3256" w:rsidP="00BA2CF5">
            <w:pPr>
              <w:pStyle w:val="a5"/>
              <w:spacing w:before="0" w:beforeAutospacing="0" w:after="0" w:afterAutospacing="0"/>
              <w:jc w:val="center"/>
            </w:pPr>
            <w:r>
              <w:rPr>
                <w:kern w:val="24"/>
              </w:rPr>
              <w:t>48,9</w:t>
            </w:r>
            <w:r w:rsidRPr="00371823">
              <w:rPr>
                <w:kern w:val="24"/>
              </w:rPr>
              <w:t xml:space="preserve">% </w:t>
            </w:r>
          </w:p>
        </w:tc>
        <w:tc>
          <w:tcPr>
            <w:tcW w:w="24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3256" w:rsidRPr="00371823" w:rsidRDefault="00FF3256" w:rsidP="007B1AC1">
            <w:pPr>
              <w:pStyle w:val="a5"/>
              <w:spacing w:before="0" w:beforeAutospacing="0" w:after="0" w:afterAutospacing="0"/>
              <w:jc w:val="center"/>
            </w:pPr>
            <w:r>
              <w:rPr>
                <w:kern w:val="24"/>
              </w:rPr>
              <w:t>1304,5</w:t>
            </w:r>
            <w:r w:rsidRPr="00371823">
              <w:rPr>
                <w:kern w:val="24"/>
              </w:rPr>
              <w:t xml:space="preserve"> </w:t>
            </w:r>
          </w:p>
        </w:tc>
      </w:tr>
      <w:tr w:rsidR="00FF3256" w:rsidRPr="00B9037E" w:rsidTr="002105F8">
        <w:trPr>
          <w:trHeight w:val="358"/>
        </w:trPr>
        <w:tc>
          <w:tcPr>
            <w:tcW w:w="32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3256" w:rsidRPr="00371823" w:rsidRDefault="00FF3256" w:rsidP="00BA2CF5">
            <w:pPr>
              <w:pStyle w:val="a5"/>
              <w:spacing w:before="0" w:beforeAutospacing="0" w:after="0" w:afterAutospacing="0"/>
            </w:pPr>
            <w:r w:rsidRPr="00371823">
              <w:rPr>
                <w:kern w:val="24"/>
              </w:rPr>
              <w:t xml:space="preserve">Земельный налог 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3256" w:rsidRPr="00371823" w:rsidRDefault="00455620" w:rsidP="00BA2CF5">
            <w:pPr>
              <w:pStyle w:val="a5"/>
              <w:spacing w:before="0" w:beforeAutospacing="0" w:after="0" w:afterAutospacing="0"/>
              <w:jc w:val="center"/>
            </w:pPr>
            <w:r>
              <w:rPr>
                <w:kern w:val="24"/>
              </w:rPr>
              <w:t>16 502,7</w:t>
            </w:r>
            <w:r w:rsidR="00FF3256" w:rsidRPr="00371823">
              <w:rPr>
                <w:kern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3256" w:rsidRPr="00371823" w:rsidRDefault="00FF3256" w:rsidP="00BA2CF5">
            <w:pPr>
              <w:pStyle w:val="a5"/>
              <w:spacing w:before="0" w:beforeAutospacing="0" w:after="0" w:afterAutospacing="0"/>
              <w:jc w:val="center"/>
            </w:pPr>
            <w:r>
              <w:t>9 297,7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3256" w:rsidRPr="00371823" w:rsidRDefault="00455620" w:rsidP="00BA2CF5">
            <w:pPr>
              <w:pStyle w:val="a5"/>
              <w:spacing w:before="0" w:beforeAutospacing="0" w:after="0" w:afterAutospacing="0"/>
              <w:jc w:val="center"/>
            </w:pPr>
            <w:r>
              <w:rPr>
                <w:kern w:val="24"/>
              </w:rPr>
              <w:t>56,3</w:t>
            </w:r>
            <w:r w:rsidR="00FF3256" w:rsidRPr="00371823">
              <w:rPr>
                <w:kern w:val="24"/>
              </w:rPr>
              <w:t xml:space="preserve">% </w:t>
            </w:r>
          </w:p>
        </w:tc>
        <w:tc>
          <w:tcPr>
            <w:tcW w:w="24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3256" w:rsidRPr="00371823" w:rsidRDefault="00FF3256" w:rsidP="007B1AC1">
            <w:pPr>
              <w:pStyle w:val="a5"/>
              <w:spacing w:before="0" w:beforeAutospacing="0" w:after="0" w:afterAutospacing="0"/>
              <w:jc w:val="center"/>
            </w:pPr>
            <w:r>
              <w:t>11 421,3</w:t>
            </w:r>
          </w:p>
        </w:tc>
      </w:tr>
      <w:tr w:rsidR="00FF3256" w:rsidRPr="00B9037E" w:rsidTr="002105F8">
        <w:trPr>
          <w:trHeight w:val="468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3256" w:rsidRPr="00371823" w:rsidRDefault="00FF3256" w:rsidP="00BA2CF5">
            <w:pPr>
              <w:pStyle w:val="a5"/>
              <w:spacing w:before="0" w:beforeAutospacing="0" w:after="0" w:afterAutospacing="0"/>
            </w:pPr>
            <w:r>
              <w:rPr>
                <w:kern w:val="24"/>
              </w:rPr>
              <w:t>Гос</w:t>
            </w:r>
            <w:r w:rsidRPr="00371823">
              <w:rPr>
                <w:kern w:val="24"/>
              </w:rPr>
              <w:t xml:space="preserve">пошлина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3256" w:rsidRPr="00371823" w:rsidRDefault="00FF3256" w:rsidP="00BA2CF5">
            <w:pPr>
              <w:pStyle w:val="a5"/>
              <w:spacing w:before="0" w:beforeAutospacing="0" w:after="0" w:afterAutospacing="0"/>
              <w:jc w:val="center"/>
            </w:pPr>
            <w:r>
              <w:rPr>
                <w:kern w:val="24"/>
              </w:rPr>
              <w:t>3,0</w:t>
            </w:r>
            <w:r w:rsidRPr="00371823">
              <w:rPr>
                <w:kern w:val="24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3256" w:rsidRPr="00371823" w:rsidRDefault="00FF3256" w:rsidP="00BA2CF5">
            <w:pPr>
              <w:pStyle w:val="a5"/>
              <w:spacing w:before="0" w:beforeAutospacing="0" w:after="0" w:afterAutospacing="0"/>
              <w:jc w:val="center"/>
            </w:pPr>
            <w:r>
              <w:rPr>
                <w:kern w:val="24"/>
              </w:rPr>
              <w:t>2,2</w:t>
            </w:r>
            <w:r w:rsidRPr="00371823">
              <w:rPr>
                <w:kern w:val="24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3256" w:rsidRPr="00371823" w:rsidRDefault="00FF3256" w:rsidP="00BA2CF5">
            <w:pPr>
              <w:pStyle w:val="a5"/>
              <w:spacing w:before="0" w:beforeAutospacing="0" w:after="0" w:afterAutospacing="0"/>
              <w:jc w:val="center"/>
            </w:pPr>
            <w:r>
              <w:rPr>
                <w:kern w:val="24"/>
              </w:rPr>
              <w:t>73,3</w:t>
            </w:r>
            <w:r w:rsidRPr="00371823">
              <w:rPr>
                <w:kern w:val="24"/>
              </w:rPr>
              <w:t xml:space="preserve">%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3256" w:rsidRPr="00371823" w:rsidRDefault="00FF3256" w:rsidP="007B1AC1">
            <w:pPr>
              <w:pStyle w:val="a5"/>
              <w:spacing w:before="0" w:beforeAutospacing="0" w:after="0" w:afterAutospacing="0"/>
              <w:jc w:val="center"/>
            </w:pPr>
            <w:r>
              <w:rPr>
                <w:kern w:val="24"/>
              </w:rPr>
              <w:t>0,9</w:t>
            </w:r>
            <w:r w:rsidRPr="00371823">
              <w:rPr>
                <w:kern w:val="24"/>
              </w:rPr>
              <w:t xml:space="preserve"> </w:t>
            </w:r>
          </w:p>
        </w:tc>
      </w:tr>
      <w:tr w:rsidR="00FF3256" w:rsidRPr="00B9037E" w:rsidTr="00210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3256" w:rsidRPr="00371823" w:rsidRDefault="00FF3256" w:rsidP="00BA2CF5">
            <w:pPr>
              <w:pStyle w:val="a5"/>
              <w:spacing w:before="0" w:beforeAutospacing="0" w:after="0" w:afterAutospacing="0"/>
            </w:pPr>
            <w:r w:rsidRPr="00371823">
              <w:rPr>
                <w:b/>
                <w:bCs/>
                <w:kern w:val="24"/>
              </w:rPr>
              <w:t xml:space="preserve">Неналоговые доходы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3256" w:rsidRPr="00371823" w:rsidRDefault="00455620" w:rsidP="00BA2CF5">
            <w:pPr>
              <w:pStyle w:val="a5"/>
              <w:spacing w:before="0" w:beforeAutospacing="0" w:after="0" w:afterAutospacing="0"/>
              <w:jc w:val="center"/>
            </w:pPr>
            <w:r>
              <w:rPr>
                <w:b/>
                <w:bCs/>
                <w:kern w:val="24"/>
              </w:rPr>
              <w:t>5 842,8</w:t>
            </w:r>
            <w:r w:rsidR="00FF3256" w:rsidRPr="00371823">
              <w:rPr>
                <w:b/>
                <w:bCs/>
                <w:kern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3256" w:rsidRPr="00455620" w:rsidRDefault="00455620" w:rsidP="00455620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5 463,6</w:t>
            </w:r>
            <w:r w:rsidR="00FF3256" w:rsidRPr="00371823">
              <w:rPr>
                <w:b/>
                <w:bCs/>
                <w:kern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3256" w:rsidRPr="00371823" w:rsidRDefault="00455620" w:rsidP="00BA2CF5">
            <w:pPr>
              <w:pStyle w:val="a5"/>
              <w:spacing w:before="0" w:beforeAutospacing="0" w:after="0" w:afterAutospacing="0"/>
              <w:jc w:val="center"/>
            </w:pPr>
            <w:r>
              <w:rPr>
                <w:b/>
                <w:bCs/>
                <w:kern w:val="24"/>
              </w:rPr>
              <w:t>93,5</w:t>
            </w:r>
            <w:r w:rsidR="00FF3256" w:rsidRPr="00371823">
              <w:rPr>
                <w:b/>
                <w:bCs/>
                <w:kern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3256" w:rsidRPr="00371823" w:rsidRDefault="00FF3256" w:rsidP="007B1AC1">
            <w:pPr>
              <w:pStyle w:val="a5"/>
              <w:spacing w:before="0" w:beforeAutospacing="0" w:after="0" w:afterAutospacing="0"/>
              <w:jc w:val="center"/>
            </w:pPr>
            <w:r>
              <w:rPr>
                <w:b/>
                <w:bCs/>
                <w:kern w:val="24"/>
              </w:rPr>
              <w:t>3 002,4</w:t>
            </w:r>
            <w:r w:rsidRPr="00371823">
              <w:rPr>
                <w:b/>
                <w:bCs/>
                <w:kern w:val="24"/>
              </w:rPr>
              <w:t xml:space="preserve"> </w:t>
            </w:r>
          </w:p>
        </w:tc>
      </w:tr>
      <w:tr w:rsidR="00FF3256" w:rsidRPr="00B9037E" w:rsidTr="00210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3256" w:rsidRPr="00371823" w:rsidRDefault="00FF3256" w:rsidP="00BA2CF5">
            <w:pPr>
              <w:pStyle w:val="a5"/>
              <w:spacing w:before="0" w:beforeAutospacing="0" w:after="0" w:afterAutospacing="0"/>
            </w:pPr>
            <w:r w:rsidRPr="00371823">
              <w:rPr>
                <w:kern w:val="24"/>
              </w:rPr>
              <w:t xml:space="preserve">Доходы от использования имущества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3256" w:rsidRPr="00371823" w:rsidRDefault="00FF3256" w:rsidP="00BA2CF5">
            <w:pPr>
              <w:pStyle w:val="a5"/>
              <w:spacing w:before="0" w:beforeAutospacing="0" w:after="0" w:afterAutospacing="0"/>
              <w:jc w:val="center"/>
            </w:pPr>
            <w:r>
              <w:t>3 731,0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3256" w:rsidRPr="00371823" w:rsidRDefault="00FF3256" w:rsidP="00BA2CF5">
            <w:pPr>
              <w:pStyle w:val="a5"/>
              <w:spacing w:before="0" w:beforeAutospacing="0" w:after="0" w:afterAutospacing="0"/>
              <w:jc w:val="center"/>
            </w:pPr>
            <w:r>
              <w:rPr>
                <w:kern w:val="24"/>
              </w:rPr>
              <w:t>3 278,7</w:t>
            </w:r>
            <w:r w:rsidRPr="00371823">
              <w:rPr>
                <w:kern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3256" w:rsidRPr="00371823" w:rsidRDefault="00FF3256" w:rsidP="00233A92">
            <w:pPr>
              <w:pStyle w:val="a5"/>
              <w:spacing w:before="0" w:beforeAutospacing="0" w:after="0" w:afterAutospacing="0"/>
              <w:jc w:val="center"/>
            </w:pPr>
            <w:r>
              <w:rPr>
                <w:kern w:val="24"/>
              </w:rPr>
              <w:t>87,9</w:t>
            </w:r>
            <w:r w:rsidRPr="00371823">
              <w:rPr>
                <w:kern w:val="24"/>
              </w:rPr>
              <w:t xml:space="preserve">%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3256" w:rsidRPr="00371823" w:rsidRDefault="00FF3256" w:rsidP="007B1AC1">
            <w:pPr>
              <w:pStyle w:val="a5"/>
              <w:spacing w:before="0" w:beforeAutospacing="0" w:after="0" w:afterAutospacing="0"/>
              <w:jc w:val="center"/>
            </w:pPr>
            <w:r>
              <w:rPr>
                <w:kern w:val="24"/>
              </w:rPr>
              <w:t>3613,5</w:t>
            </w:r>
            <w:r w:rsidRPr="00371823">
              <w:rPr>
                <w:kern w:val="24"/>
              </w:rPr>
              <w:t xml:space="preserve"> </w:t>
            </w:r>
          </w:p>
        </w:tc>
      </w:tr>
      <w:tr w:rsidR="00455620" w:rsidRPr="00B9037E" w:rsidTr="00210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5620" w:rsidRPr="00371823" w:rsidRDefault="00455620" w:rsidP="00BA2CF5">
            <w:pPr>
              <w:pStyle w:val="a5"/>
              <w:spacing w:before="0" w:beforeAutospacing="0" w:after="0" w:afterAutospacing="0"/>
              <w:rPr>
                <w:kern w:val="24"/>
              </w:rPr>
            </w:pPr>
            <w:r>
              <w:rPr>
                <w:kern w:val="24"/>
              </w:rPr>
              <w:t>Доходы от продажи материальных и нематериальных активов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5620" w:rsidRDefault="00455620" w:rsidP="00BA2CF5">
            <w:pPr>
              <w:pStyle w:val="a5"/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t>1739,9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5620" w:rsidRDefault="00455620" w:rsidP="00BA2CF5">
            <w:pPr>
              <w:pStyle w:val="a5"/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t>1 739,9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5620" w:rsidRDefault="00455620" w:rsidP="00BA2CF5">
            <w:pPr>
              <w:pStyle w:val="a5"/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t>100%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5620" w:rsidRDefault="00455620" w:rsidP="007B1AC1">
            <w:pPr>
              <w:pStyle w:val="a5"/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t>0,0</w:t>
            </w:r>
          </w:p>
        </w:tc>
      </w:tr>
      <w:tr w:rsidR="00FF3256" w:rsidRPr="00B9037E" w:rsidTr="00210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3256" w:rsidRPr="00371823" w:rsidRDefault="00FF3256" w:rsidP="00BA2CF5">
            <w:pPr>
              <w:pStyle w:val="a5"/>
              <w:spacing w:before="0" w:beforeAutospacing="0" w:after="0" w:afterAutospacing="0"/>
            </w:pPr>
            <w:r w:rsidRPr="00371823">
              <w:rPr>
                <w:kern w:val="24"/>
              </w:rPr>
              <w:t>Прочие доходы (доходы от оказания платных услуг и компенсации затрат государства, штрафы, санкции, возмещение ущерба)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3256" w:rsidRPr="00371823" w:rsidRDefault="00FF3256" w:rsidP="00BA2CF5">
            <w:pPr>
              <w:pStyle w:val="a5"/>
              <w:spacing w:before="0" w:beforeAutospacing="0" w:after="0" w:afterAutospacing="0"/>
              <w:jc w:val="center"/>
            </w:pPr>
            <w:r>
              <w:rPr>
                <w:kern w:val="24"/>
              </w:rPr>
              <w:t>361,9</w:t>
            </w:r>
            <w:r w:rsidRPr="00371823">
              <w:rPr>
                <w:kern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3256" w:rsidRPr="00371823" w:rsidRDefault="00FF3256" w:rsidP="00BA2CF5">
            <w:pPr>
              <w:pStyle w:val="a5"/>
              <w:spacing w:before="0" w:beforeAutospacing="0" w:after="0" w:afterAutospacing="0"/>
              <w:jc w:val="center"/>
            </w:pPr>
            <w:r>
              <w:rPr>
                <w:kern w:val="24"/>
              </w:rPr>
              <w:t>445,0</w:t>
            </w:r>
            <w:r w:rsidRPr="00371823">
              <w:rPr>
                <w:kern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3256" w:rsidRPr="00371823" w:rsidRDefault="00455620" w:rsidP="00BA2CF5">
            <w:pPr>
              <w:pStyle w:val="a5"/>
              <w:spacing w:before="0" w:beforeAutospacing="0" w:after="0" w:afterAutospacing="0"/>
              <w:jc w:val="center"/>
            </w:pPr>
            <w:r>
              <w:rPr>
                <w:kern w:val="24"/>
              </w:rPr>
              <w:t>123</w:t>
            </w:r>
            <w:r w:rsidR="00FF3256" w:rsidRPr="00371823">
              <w:rPr>
                <w:kern w:val="24"/>
              </w:rPr>
              <w:t xml:space="preserve">%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3256" w:rsidRPr="00371823" w:rsidRDefault="00FF3256" w:rsidP="007B1AC1">
            <w:pPr>
              <w:pStyle w:val="a5"/>
              <w:spacing w:before="0" w:beforeAutospacing="0" w:after="0" w:afterAutospacing="0"/>
              <w:jc w:val="center"/>
            </w:pPr>
            <w:r>
              <w:rPr>
                <w:kern w:val="24"/>
              </w:rPr>
              <w:t>16057,1</w:t>
            </w:r>
            <w:r w:rsidRPr="00371823">
              <w:rPr>
                <w:kern w:val="24"/>
              </w:rPr>
              <w:t xml:space="preserve"> </w:t>
            </w:r>
          </w:p>
        </w:tc>
      </w:tr>
      <w:tr w:rsidR="00FF3256" w:rsidRPr="00B9037E" w:rsidTr="00210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3256" w:rsidRPr="00371823" w:rsidRDefault="00FF3256" w:rsidP="00BA2CF5">
            <w:pPr>
              <w:pStyle w:val="a5"/>
              <w:spacing w:before="0" w:beforeAutospacing="0" w:after="0" w:afterAutospacing="0"/>
              <w:rPr>
                <w:kern w:val="24"/>
              </w:rPr>
            </w:pPr>
            <w:r>
              <w:rPr>
                <w:kern w:val="24"/>
              </w:rPr>
              <w:t>Штрафы, санкции, возмещение ущерба (</w:t>
            </w:r>
            <w:r w:rsidRPr="002105F8">
              <w:rPr>
                <w:kern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r>
              <w:rPr>
                <w:kern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3256" w:rsidRDefault="00FF3256" w:rsidP="00BA2CF5">
            <w:pPr>
              <w:pStyle w:val="a5"/>
              <w:spacing w:before="0" w:beforeAutospacing="0" w:after="0" w:afterAutospacing="0"/>
              <w:jc w:val="center"/>
              <w:rPr>
                <w:kern w:val="24"/>
              </w:rPr>
            </w:pPr>
          </w:p>
          <w:p w:rsidR="00FF3256" w:rsidRDefault="00FF3256" w:rsidP="00BA2CF5">
            <w:pPr>
              <w:pStyle w:val="a5"/>
              <w:spacing w:before="0" w:beforeAutospacing="0" w:after="0" w:afterAutospacing="0"/>
              <w:jc w:val="center"/>
              <w:rPr>
                <w:kern w:val="24"/>
              </w:rPr>
            </w:pPr>
          </w:p>
          <w:p w:rsidR="00FF3256" w:rsidRDefault="00FF3256" w:rsidP="00BA2CF5">
            <w:pPr>
              <w:pStyle w:val="a5"/>
              <w:spacing w:before="0" w:beforeAutospacing="0" w:after="0" w:afterAutospacing="0"/>
              <w:jc w:val="center"/>
              <w:rPr>
                <w:kern w:val="24"/>
              </w:rPr>
            </w:pPr>
          </w:p>
          <w:p w:rsidR="00FF3256" w:rsidRDefault="00455620" w:rsidP="00BA2CF5">
            <w:pPr>
              <w:pStyle w:val="a5"/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3256" w:rsidRDefault="00FF3256" w:rsidP="00BA2CF5">
            <w:pPr>
              <w:pStyle w:val="a5"/>
              <w:spacing w:before="0" w:beforeAutospacing="0" w:after="0" w:afterAutospacing="0"/>
              <w:jc w:val="center"/>
              <w:rPr>
                <w:kern w:val="24"/>
              </w:rPr>
            </w:pPr>
          </w:p>
          <w:p w:rsidR="00FF3256" w:rsidRDefault="00FF3256" w:rsidP="00BA2CF5">
            <w:pPr>
              <w:pStyle w:val="a5"/>
              <w:spacing w:before="0" w:beforeAutospacing="0" w:after="0" w:afterAutospacing="0"/>
              <w:jc w:val="center"/>
              <w:rPr>
                <w:kern w:val="24"/>
              </w:rPr>
            </w:pPr>
          </w:p>
          <w:p w:rsidR="00FF3256" w:rsidRDefault="00FF3256" w:rsidP="00BA2CF5">
            <w:pPr>
              <w:pStyle w:val="a5"/>
              <w:spacing w:before="0" w:beforeAutospacing="0" w:after="0" w:afterAutospacing="0"/>
              <w:jc w:val="center"/>
              <w:rPr>
                <w:kern w:val="24"/>
              </w:rPr>
            </w:pPr>
          </w:p>
          <w:p w:rsidR="00FF3256" w:rsidRDefault="00455620" w:rsidP="00BA2CF5">
            <w:pPr>
              <w:pStyle w:val="a5"/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3256" w:rsidRDefault="00FF3256" w:rsidP="00BA2CF5">
            <w:pPr>
              <w:pStyle w:val="a5"/>
              <w:spacing w:before="0" w:beforeAutospacing="0" w:after="0" w:afterAutospacing="0"/>
              <w:jc w:val="center"/>
              <w:rPr>
                <w:kern w:val="24"/>
              </w:rPr>
            </w:pPr>
          </w:p>
          <w:p w:rsidR="00FF3256" w:rsidRDefault="00FF3256" w:rsidP="00BA2CF5">
            <w:pPr>
              <w:pStyle w:val="a5"/>
              <w:spacing w:before="0" w:beforeAutospacing="0" w:after="0" w:afterAutospacing="0"/>
              <w:jc w:val="center"/>
              <w:rPr>
                <w:kern w:val="24"/>
              </w:rPr>
            </w:pPr>
          </w:p>
          <w:p w:rsidR="00FF3256" w:rsidRDefault="00FF3256" w:rsidP="00BA2CF5">
            <w:pPr>
              <w:pStyle w:val="a5"/>
              <w:spacing w:before="0" w:beforeAutospacing="0" w:after="0" w:afterAutospacing="0"/>
              <w:jc w:val="center"/>
              <w:rPr>
                <w:kern w:val="24"/>
              </w:rPr>
            </w:pPr>
          </w:p>
          <w:p w:rsidR="00FF3256" w:rsidRDefault="00455620" w:rsidP="00576D11">
            <w:pPr>
              <w:pStyle w:val="a5"/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t>0</w:t>
            </w:r>
            <w:r w:rsidR="00FF3256">
              <w:rPr>
                <w:kern w:val="24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3256" w:rsidRDefault="00FF3256" w:rsidP="007B1AC1">
            <w:pPr>
              <w:pStyle w:val="a5"/>
              <w:spacing w:before="0" w:beforeAutospacing="0" w:after="0" w:afterAutospacing="0"/>
              <w:jc w:val="center"/>
              <w:rPr>
                <w:kern w:val="24"/>
              </w:rPr>
            </w:pPr>
          </w:p>
          <w:p w:rsidR="00FF3256" w:rsidRDefault="00FF3256" w:rsidP="007B1AC1">
            <w:pPr>
              <w:pStyle w:val="a5"/>
              <w:spacing w:before="0" w:beforeAutospacing="0" w:after="0" w:afterAutospacing="0"/>
              <w:jc w:val="center"/>
              <w:rPr>
                <w:kern w:val="24"/>
              </w:rPr>
            </w:pPr>
          </w:p>
          <w:p w:rsidR="00FF3256" w:rsidRDefault="00FF3256" w:rsidP="007B1AC1">
            <w:pPr>
              <w:pStyle w:val="a5"/>
              <w:spacing w:before="0" w:beforeAutospacing="0" w:after="0" w:afterAutospacing="0"/>
              <w:jc w:val="center"/>
              <w:rPr>
                <w:kern w:val="24"/>
              </w:rPr>
            </w:pPr>
          </w:p>
          <w:p w:rsidR="00FF3256" w:rsidRDefault="00FF3256" w:rsidP="007B1AC1">
            <w:pPr>
              <w:pStyle w:val="a5"/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t>606,7</w:t>
            </w:r>
          </w:p>
        </w:tc>
      </w:tr>
      <w:tr w:rsidR="00FF3256" w:rsidRPr="00B9037E" w:rsidTr="00210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3256" w:rsidRDefault="00FF3256" w:rsidP="00BA2CF5">
            <w:pPr>
              <w:pStyle w:val="a5"/>
              <w:spacing w:before="0" w:beforeAutospacing="0" w:after="0" w:afterAutospacing="0"/>
              <w:rPr>
                <w:kern w:val="24"/>
              </w:rPr>
            </w:pPr>
            <w:r w:rsidRPr="009B3455">
              <w:rPr>
                <w:kern w:val="24"/>
              </w:rPr>
              <w:t xml:space="preserve">  ПРОЧИЕ НЕНАЛОГОВЫЕ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3256" w:rsidRDefault="00FF3256" w:rsidP="00BA2CF5">
            <w:pPr>
              <w:pStyle w:val="a5"/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3256" w:rsidRDefault="00455620" w:rsidP="00BA2CF5">
            <w:pPr>
              <w:pStyle w:val="a5"/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3256" w:rsidRDefault="00FF3256" w:rsidP="00BA2CF5">
            <w:pPr>
              <w:pStyle w:val="a5"/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3256" w:rsidRDefault="00FF3256" w:rsidP="007B1AC1">
            <w:pPr>
              <w:pStyle w:val="a5"/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t>11,4</w:t>
            </w:r>
          </w:p>
        </w:tc>
      </w:tr>
    </w:tbl>
    <w:p w:rsidR="00BA2CF5" w:rsidRDefault="00BA2CF5" w:rsidP="008C3B50">
      <w:pPr>
        <w:spacing w:after="120"/>
        <w:rPr>
          <w:b/>
          <w:bCs/>
          <w:i/>
          <w:iCs/>
          <w:sz w:val="28"/>
          <w:szCs w:val="28"/>
        </w:rPr>
      </w:pPr>
    </w:p>
    <w:p w:rsidR="008C3B50" w:rsidRDefault="008C3B50" w:rsidP="00455620">
      <w:pPr>
        <w:spacing w:after="120"/>
        <w:rPr>
          <w:b/>
          <w:bCs/>
          <w:sz w:val="28"/>
          <w:szCs w:val="28"/>
        </w:rPr>
      </w:pPr>
    </w:p>
    <w:p w:rsidR="009357F9" w:rsidRPr="00B9037E" w:rsidRDefault="009357F9" w:rsidP="009357F9">
      <w:pPr>
        <w:spacing w:after="120"/>
        <w:jc w:val="center"/>
        <w:rPr>
          <w:b/>
          <w:bCs/>
          <w:sz w:val="28"/>
          <w:szCs w:val="28"/>
        </w:rPr>
      </w:pPr>
      <w:r w:rsidRPr="00B9037E">
        <w:rPr>
          <w:b/>
          <w:bCs/>
          <w:sz w:val="28"/>
          <w:szCs w:val="28"/>
        </w:rPr>
        <w:t>БЕЗВОЗМЕЗДНЫЕ ПОСТУПЛЕНИЯ</w:t>
      </w:r>
    </w:p>
    <w:p w:rsidR="009357F9" w:rsidRPr="00B9037E" w:rsidRDefault="009357F9" w:rsidP="009357F9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Безвозмездные поступления</w:t>
      </w:r>
      <w:r w:rsidRPr="00B9037E">
        <w:rPr>
          <w:b/>
          <w:bCs/>
          <w:sz w:val="28"/>
          <w:szCs w:val="28"/>
        </w:rPr>
        <w:t xml:space="preserve"> в сумме </w:t>
      </w:r>
      <w:r w:rsidR="00455620">
        <w:rPr>
          <w:b/>
          <w:bCs/>
          <w:sz w:val="28"/>
          <w:szCs w:val="28"/>
        </w:rPr>
        <w:t>55 436,5</w:t>
      </w:r>
      <w:r w:rsidRPr="00B9037E">
        <w:rPr>
          <w:b/>
          <w:bCs/>
          <w:sz w:val="28"/>
          <w:szCs w:val="28"/>
        </w:rPr>
        <w:t xml:space="preserve"> тыс. руб., в том числе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23"/>
        <w:gridCol w:w="3118"/>
      </w:tblGrid>
      <w:tr w:rsidR="009357F9" w:rsidRPr="00B9037E" w:rsidTr="00604BC1">
        <w:trPr>
          <w:trHeight w:val="426"/>
        </w:trPr>
        <w:tc>
          <w:tcPr>
            <w:tcW w:w="6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357F9" w:rsidRPr="00371823" w:rsidRDefault="009357F9" w:rsidP="00BA2CF5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 w:rsidRPr="00371823">
              <w:rPr>
                <w:b/>
                <w:bCs/>
                <w:kern w:val="24"/>
              </w:rPr>
              <w:t>Наименование</w:t>
            </w:r>
          </w:p>
        </w:tc>
        <w:tc>
          <w:tcPr>
            <w:tcW w:w="31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357F9" w:rsidRPr="00371823" w:rsidRDefault="009357F9" w:rsidP="00BA2CF5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 w:rsidRPr="00371823">
              <w:rPr>
                <w:b/>
                <w:bCs/>
                <w:kern w:val="24"/>
              </w:rPr>
              <w:t>Сумма, тыс. руб.</w:t>
            </w:r>
          </w:p>
        </w:tc>
      </w:tr>
      <w:tr w:rsidR="009357F9" w:rsidRPr="00B9037E" w:rsidTr="00BA2CF5">
        <w:trPr>
          <w:trHeight w:val="541"/>
        </w:trPr>
        <w:tc>
          <w:tcPr>
            <w:tcW w:w="6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9357F9" w:rsidP="00BA2CF5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kern w:val="24"/>
              </w:rPr>
            </w:pPr>
            <w:r w:rsidRPr="00371823">
              <w:rPr>
                <w:b/>
                <w:bCs/>
                <w:kern w:val="24"/>
              </w:rPr>
              <w:t>Дотации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455620" w:rsidP="00BA2CF5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9 012,4</w:t>
            </w:r>
          </w:p>
        </w:tc>
      </w:tr>
      <w:tr w:rsidR="009357F9" w:rsidRPr="00B9037E" w:rsidTr="00604BC1">
        <w:trPr>
          <w:trHeight w:val="830"/>
        </w:trPr>
        <w:tc>
          <w:tcPr>
            <w:tcW w:w="6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9357F9" w:rsidP="00BA2CF5">
            <w:pPr>
              <w:pStyle w:val="a5"/>
              <w:spacing w:before="0" w:beforeAutospacing="0" w:after="0" w:afterAutospacing="0"/>
              <w:jc w:val="both"/>
              <w:rPr>
                <w:bCs/>
                <w:kern w:val="24"/>
              </w:rPr>
            </w:pPr>
            <w:r w:rsidRPr="00371823">
              <w:rPr>
                <w:bCs/>
                <w:kern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1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455620" w:rsidP="00BA2CF5">
            <w:pPr>
              <w:pStyle w:val="a5"/>
              <w:spacing w:before="0" w:beforeAutospacing="0" w:after="0" w:afterAutospacing="0"/>
              <w:jc w:val="center"/>
              <w:rPr>
                <w:bCs/>
                <w:kern w:val="24"/>
              </w:rPr>
            </w:pPr>
            <w:r>
              <w:rPr>
                <w:bCs/>
                <w:kern w:val="24"/>
              </w:rPr>
              <w:t>9 012,4</w:t>
            </w:r>
          </w:p>
        </w:tc>
      </w:tr>
      <w:tr w:rsidR="009357F9" w:rsidRPr="00B9037E" w:rsidTr="00604BC1">
        <w:trPr>
          <w:trHeight w:val="520"/>
        </w:trPr>
        <w:tc>
          <w:tcPr>
            <w:tcW w:w="6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9357F9" w:rsidP="00BA2CF5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kern w:val="24"/>
              </w:rPr>
            </w:pPr>
            <w:r w:rsidRPr="00371823">
              <w:rPr>
                <w:b/>
                <w:bCs/>
                <w:kern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1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455620" w:rsidP="00BA2CF5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29 923,0</w:t>
            </w:r>
          </w:p>
        </w:tc>
      </w:tr>
      <w:tr w:rsidR="009357F9" w:rsidRPr="00B9037E" w:rsidTr="00BA2CF5">
        <w:trPr>
          <w:trHeight w:val="1019"/>
        </w:trPr>
        <w:tc>
          <w:tcPr>
            <w:tcW w:w="6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9357F9" w:rsidP="00BA2CF5">
            <w:pPr>
              <w:pStyle w:val="a5"/>
              <w:spacing w:before="0" w:beforeAutospacing="0" w:after="0" w:afterAutospacing="0"/>
              <w:jc w:val="both"/>
              <w:rPr>
                <w:bCs/>
                <w:kern w:val="24"/>
              </w:rPr>
            </w:pPr>
            <w:r w:rsidRPr="00371823">
              <w:rPr>
                <w:bCs/>
                <w:kern w:val="24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31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455620" w:rsidP="00604BC1">
            <w:pPr>
              <w:pStyle w:val="a5"/>
              <w:spacing w:before="0" w:beforeAutospacing="0" w:after="0" w:afterAutospacing="0"/>
              <w:jc w:val="center"/>
              <w:rPr>
                <w:bCs/>
                <w:kern w:val="24"/>
              </w:rPr>
            </w:pPr>
            <w:r>
              <w:rPr>
                <w:bCs/>
                <w:kern w:val="24"/>
              </w:rPr>
              <w:t>1 448,6</w:t>
            </w:r>
          </w:p>
        </w:tc>
      </w:tr>
      <w:tr w:rsidR="009357F9" w:rsidRPr="00B9037E" w:rsidTr="00BA2CF5">
        <w:trPr>
          <w:trHeight w:val="416"/>
        </w:trPr>
        <w:tc>
          <w:tcPr>
            <w:tcW w:w="6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9357F9" w:rsidP="00BA2CF5">
            <w:pPr>
              <w:pStyle w:val="a5"/>
              <w:spacing w:before="0" w:beforeAutospacing="0" w:after="0" w:afterAutospacing="0"/>
              <w:jc w:val="both"/>
              <w:rPr>
                <w:kern w:val="24"/>
              </w:rPr>
            </w:pPr>
            <w:r w:rsidRPr="00371823">
              <w:rPr>
                <w:kern w:val="24"/>
              </w:rPr>
              <w:t xml:space="preserve">Прочие субсидии бюджетам сельских поселений </w:t>
            </w:r>
          </w:p>
        </w:tc>
        <w:tc>
          <w:tcPr>
            <w:tcW w:w="31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455620" w:rsidP="00BA2CF5">
            <w:pPr>
              <w:pStyle w:val="a5"/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t>28 747,4</w:t>
            </w:r>
            <w:r w:rsidR="009357F9" w:rsidRPr="00371823">
              <w:rPr>
                <w:kern w:val="24"/>
              </w:rPr>
              <w:t xml:space="preserve"> </w:t>
            </w:r>
          </w:p>
        </w:tc>
      </w:tr>
      <w:tr w:rsidR="009357F9" w:rsidRPr="00B9037E" w:rsidTr="00BA2CF5">
        <w:trPr>
          <w:trHeight w:val="599"/>
        </w:trPr>
        <w:tc>
          <w:tcPr>
            <w:tcW w:w="6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9357F9" w:rsidP="00BA2CF5">
            <w:pPr>
              <w:pStyle w:val="a5"/>
              <w:spacing w:before="0" w:beforeAutospacing="0" w:after="0" w:afterAutospacing="0"/>
              <w:jc w:val="both"/>
              <w:rPr>
                <w:b/>
                <w:kern w:val="24"/>
              </w:rPr>
            </w:pPr>
            <w:r w:rsidRPr="00371823">
              <w:rPr>
                <w:b/>
                <w:kern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455620" w:rsidP="00BA2CF5">
            <w:pPr>
              <w:pStyle w:val="a5"/>
              <w:spacing w:before="0" w:beforeAutospacing="0" w:after="0" w:afterAutospacing="0"/>
              <w:jc w:val="center"/>
              <w:rPr>
                <w:b/>
                <w:kern w:val="24"/>
              </w:rPr>
            </w:pPr>
            <w:r>
              <w:rPr>
                <w:b/>
                <w:kern w:val="24"/>
              </w:rPr>
              <w:t>410,4</w:t>
            </w:r>
          </w:p>
        </w:tc>
      </w:tr>
      <w:tr w:rsidR="009357F9" w:rsidRPr="00B9037E" w:rsidTr="00604BC1">
        <w:trPr>
          <w:trHeight w:val="712"/>
        </w:trPr>
        <w:tc>
          <w:tcPr>
            <w:tcW w:w="6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9357F9" w:rsidP="00BA2CF5">
            <w:pPr>
              <w:pStyle w:val="a5"/>
              <w:spacing w:before="0" w:beforeAutospacing="0" w:after="0" w:afterAutospacing="0"/>
              <w:jc w:val="both"/>
              <w:rPr>
                <w:kern w:val="24"/>
              </w:rPr>
            </w:pPr>
            <w:r w:rsidRPr="00371823">
              <w:rPr>
                <w:kern w:val="24"/>
              </w:rPr>
              <w:t xml:space="preserve">Субвенции бюджетам сельских поселений на выполнение передаваемых полномочий субъектов Российской Федерации </w:t>
            </w:r>
          </w:p>
        </w:tc>
        <w:tc>
          <w:tcPr>
            <w:tcW w:w="31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9357F9" w:rsidP="00BA2CF5">
            <w:pPr>
              <w:pStyle w:val="a5"/>
              <w:spacing w:before="0" w:beforeAutospacing="0" w:after="0" w:afterAutospacing="0"/>
              <w:jc w:val="center"/>
              <w:rPr>
                <w:kern w:val="24"/>
              </w:rPr>
            </w:pPr>
            <w:r w:rsidRPr="00371823">
              <w:rPr>
                <w:kern w:val="24"/>
              </w:rPr>
              <w:t xml:space="preserve">3,5 </w:t>
            </w:r>
          </w:p>
        </w:tc>
      </w:tr>
      <w:tr w:rsidR="009357F9" w:rsidRPr="00B9037E" w:rsidTr="00BA2CF5">
        <w:trPr>
          <w:trHeight w:val="979"/>
        </w:trPr>
        <w:tc>
          <w:tcPr>
            <w:tcW w:w="6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9357F9" w:rsidP="00BA2CF5">
            <w:pPr>
              <w:pStyle w:val="a5"/>
              <w:spacing w:before="0" w:beforeAutospacing="0" w:after="0" w:afterAutospacing="0"/>
              <w:jc w:val="both"/>
              <w:rPr>
                <w:kern w:val="24"/>
              </w:rPr>
            </w:pPr>
            <w:r w:rsidRPr="00371823">
              <w:rPr>
                <w:kern w:val="24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31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455620" w:rsidP="00BA2CF5">
            <w:pPr>
              <w:pStyle w:val="a5"/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t>406,9</w:t>
            </w:r>
            <w:r w:rsidR="009357F9" w:rsidRPr="00371823">
              <w:rPr>
                <w:kern w:val="24"/>
              </w:rPr>
              <w:t xml:space="preserve"> </w:t>
            </w:r>
          </w:p>
        </w:tc>
      </w:tr>
      <w:tr w:rsidR="009357F9" w:rsidRPr="00B9037E" w:rsidTr="00BA2CF5">
        <w:trPr>
          <w:trHeight w:val="336"/>
        </w:trPr>
        <w:tc>
          <w:tcPr>
            <w:tcW w:w="6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9357F9" w:rsidP="00BA2CF5">
            <w:pPr>
              <w:pStyle w:val="a5"/>
              <w:spacing w:before="0" w:beforeAutospacing="0" w:after="0" w:afterAutospacing="0"/>
              <w:jc w:val="both"/>
              <w:rPr>
                <w:b/>
                <w:kern w:val="24"/>
              </w:rPr>
            </w:pPr>
            <w:r w:rsidRPr="00371823">
              <w:rPr>
                <w:b/>
                <w:kern w:val="24"/>
              </w:rPr>
              <w:t>Иные межбюджетные трансферты</w:t>
            </w:r>
          </w:p>
        </w:tc>
        <w:tc>
          <w:tcPr>
            <w:tcW w:w="31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455620" w:rsidP="00BA2CF5">
            <w:pPr>
              <w:pStyle w:val="a5"/>
              <w:spacing w:before="0" w:beforeAutospacing="0" w:after="0" w:afterAutospacing="0"/>
              <w:jc w:val="center"/>
              <w:rPr>
                <w:b/>
                <w:kern w:val="24"/>
              </w:rPr>
            </w:pPr>
            <w:r>
              <w:rPr>
                <w:b/>
                <w:kern w:val="24"/>
              </w:rPr>
              <w:t>15 817,7</w:t>
            </w:r>
          </w:p>
        </w:tc>
      </w:tr>
      <w:tr w:rsidR="009357F9" w:rsidRPr="00B9037E" w:rsidTr="00604BC1">
        <w:trPr>
          <w:trHeight w:val="1075"/>
        </w:trPr>
        <w:tc>
          <w:tcPr>
            <w:tcW w:w="6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9357F9" w:rsidP="00BA2CF5">
            <w:pPr>
              <w:pStyle w:val="a5"/>
              <w:spacing w:before="0" w:beforeAutospacing="0" w:after="0" w:afterAutospacing="0"/>
              <w:jc w:val="both"/>
              <w:rPr>
                <w:kern w:val="24"/>
              </w:rPr>
            </w:pPr>
            <w:r w:rsidRPr="00371823">
              <w:rPr>
                <w:kern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1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455620" w:rsidP="00BA2CF5">
            <w:pPr>
              <w:pStyle w:val="a5"/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t>20,4</w:t>
            </w:r>
            <w:r w:rsidR="009357F9" w:rsidRPr="00371823">
              <w:rPr>
                <w:kern w:val="24"/>
              </w:rPr>
              <w:t xml:space="preserve"> </w:t>
            </w:r>
          </w:p>
        </w:tc>
      </w:tr>
      <w:tr w:rsidR="009357F9" w:rsidRPr="00B9037E" w:rsidTr="00604BC1">
        <w:trPr>
          <w:trHeight w:val="527"/>
        </w:trPr>
        <w:tc>
          <w:tcPr>
            <w:tcW w:w="6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9357F9" w:rsidP="00BA2CF5">
            <w:pPr>
              <w:pStyle w:val="a5"/>
              <w:spacing w:before="0" w:beforeAutospacing="0" w:after="0" w:afterAutospacing="0"/>
              <w:jc w:val="both"/>
              <w:rPr>
                <w:kern w:val="24"/>
              </w:rPr>
            </w:pPr>
            <w:r w:rsidRPr="00371823">
              <w:rPr>
                <w:kern w:val="24"/>
              </w:rPr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31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455620" w:rsidP="00BA2CF5">
            <w:pPr>
              <w:pStyle w:val="a5"/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t>15 797,3</w:t>
            </w:r>
            <w:r w:rsidR="009357F9" w:rsidRPr="00371823">
              <w:rPr>
                <w:kern w:val="24"/>
              </w:rPr>
              <w:t xml:space="preserve"> </w:t>
            </w:r>
          </w:p>
        </w:tc>
      </w:tr>
      <w:tr w:rsidR="00604BC1" w:rsidRPr="00B9037E" w:rsidTr="00BA2CF5">
        <w:trPr>
          <w:trHeight w:val="703"/>
        </w:trPr>
        <w:tc>
          <w:tcPr>
            <w:tcW w:w="6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4BC1" w:rsidRPr="00604BC1" w:rsidRDefault="00604BC1" w:rsidP="00BA2CF5">
            <w:pPr>
              <w:pStyle w:val="a5"/>
              <w:spacing w:before="0" w:beforeAutospacing="0" w:after="0" w:afterAutospacing="0"/>
              <w:jc w:val="both"/>
              <w:rPr>
                <w:b/>
                <w:kern w:val="24"/>
              </w:rPr>
            </w:pPr>
            <w:r w:rsidRPr="00604BC1">
              <w:rPr>
                <w:b/>
                <w:kern w:val="2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1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4BC1" w:rsidRPr="00604BC1" w:rsidRDefault="00455620" w:rsidP="00604BC1">
            <w:pPr>
              <w:pStyle w:val="a5"/>
              <w:spacing w:before="0" w:beforeAutospacing="0" w:after="0" w:afterAutospacing="0"/>
              <w:jc w:val="center"/>
              <w:rPr>
                <w:b/>
                <w:kern w:val="24"/>
              </w:rPr>
            </w:pPr>
            <w:r>
              <w:rPr>
                <w:b/>
                <w:kern w:val="24"/>
              </w:rPr>
              <w:t>0,0</w:t>
            </w:r>
          </w:p>
        </w:tc>
      </w:tr>
      <w:tr w:rsidR="00604BC1" w:rsidRPr="00B9037E" w:rsidTr="00BA2CF5">
        <w:trPr>
          <w:trHeight w:val="703"/>
        </w:trPr>
        <w:tc>
          <w:tcPr>
            <w:tcW w:w="6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4BC1" w:rsidRPr="00371823" w:rsidRDefault="00604BC1" w:rsidP="00BA2CF5">
            <w:pPr>
              <w:pStyle w:val="a5"/>
              <w:spacing w:before="0" w:beforeAutospacing="0" w:after="0" w:afterAutospacing="0"/>
              <w:jc w:val="both"/>
              <w:rPr>
                <w:kern w:val="24"/>
              </w:rPr>
            </w:pPr>
            <w:r w:rsidRPr="00604BC1">
              <w:rPr>
                <w:kern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31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4BC1" w:rsidRDefault="00455620" w:rsidP="00BA2CF5">
            <w:pPr>
              <w:pStyle w:val="a5"/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t>0,0</w:t>
            </w:r>
          </w:p>
        </w:tc>
      </w:tr>
      <w:tr w:rsidR="008004DF" w:rsidRPr="00B9037E" w:rsidTr="00BA2CF5">
        <w:trPr>
          <w:trHeight w:val="703"/>
        </w:trPr>
        <w:tc>
          <w:tcPr>
            <w:tcW w:w="6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04DF" w:rsidRPr="008004DF" w:rsidRDefault="008004DF" w:rsidP="00BA2CF5">
            <w:pPr>
              <w:pStyle w:val="a5"/>
              <w:spacing w:before="0" w:beforeAutospacing="0" w:after="0" w:afterAutospacing="0"/>
              <w:jc w:val="both"/>
              <w:rPr>
                <w:b/>
                <w:kern w:val="24"/>
              </w:rPr>
            </w:pPr>
            <w:r w:rsidRPr="008004DF">
              <w:rPr>
                <w:b/>
                <w:kern w:val="24"/>
              </w:rPr>
              <w:lastRenderedPageBreak/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1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04DF" w:rsidRPr="008004DF" w:rsidRDefault="00455620" w:rsidP="00BA2CF5">
            <w:pPr>
              <w:pStyle w:val="a5"/>
              <w:spacing w:before="0" w:beforeAutospacing="0" w:after="0" w:afterAutospacing="0"/>
              <w:jc w:val="center"/>
              <w:rPr>
                <w:b/>
                <w:kern w:val="24"/>
              </w:rPr>
            </w:pPr>
            <w:r>
              <w:rPr>
                <w:b/>
                <w:kern w:val="24"/>
              </w:rPr>
              <w:t>-0,1</w:t>
            </w:r>
          </w:p>
        </w:tc>
      </w:tr>
      <w:tr w:rsidR="008004DF" w:rsidRPr="00B9037E" w:rsidTr="00BA2CF5">
        <w:trPr>
          <w:trHeight w:val="703"/>
        </w:trPr>
        <w:tc>
          <w:tcPr>
            <w:tcW w:w="65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04DF" w:rsidRPr="00604BC1" w:rsidRDefault="008004DF" w:rsidP="00BA2CF5">
            <w:pPr>
              <w:pStyle w:val="a5"/>
              <w:spacing w:before="0" w:beforeAutospacing="0" w:after="0" w:afterAutospacing="0"/>
              <w:jc w:val="both"/>
              <w:rPr>
                <w:kern w:val="24"/>
              </w:rPr>
            </w:pPr>
            <w:r w:rsidRPr="008004DF">
              <w:rPr>
                <w:kern w:val="24"/>
              </w:rPr>
              <w:t>Возврат прочих субсидий, субвенций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31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04DF" w:rsidRDefault="00455620" w:rsidP="00BA2CF5">
            <w:pPr>
              <w:pStyle w:val="a5"/>
              <w:spacing w:before="0" w:beforeAutospacing="0" w:after="0" w:afterAutospacing="0"/>
              <w:jc w:val="center"/>
              <w:rPr>
                <w:kern w:val="24"/>
              </w:rPr>
            </w:pPr>
            <w:r>
              <w:rPr>
                <w:kern w:val="24"/>
              </w:rPr>
              <w:t>-0,1</w:t>
            </w:r>
          </w:p>
        </w:tc>
      </w:tr>
    </w:tbl>
    <w:p w:rsidR="009357F9" w:rsidRDefault="009357F9" w:rsidP="009357F9">
      <w:pPr>
        <w:spacing w:after="120"/>
        <w:rPr>
          <w:b/>
          <w:bCs/>
          <w:sz w:val="28"/>
          <w:szCs w:val="28"/>
        </w:rPr>
      </w:pPr>
    </w:p>
    <w:p w:rsidR="00F66567" w:rsidRDefault="00F66567" w:rsidP="00604BC1">
      <w:pPr>
        <w:spacing w:after="120"/>
        <w:rPr>
          <w:b/>
          <w:bCs/>
          <w:sz w:val="28"/>
          <w:szCs w:val="28"/>
        </w:rPr>
      </w:pPr>
    </w:p>
    <w:p w:rsidR="009357F9" w:rsidRPr="00B9037E" w:rsidRDefault="009357F9" w:rsidP="009357F9">
      <w:pPr>
        <w:spacing w:after="120"/>
        <w:jc w:val="center"/>
        <w:rPr>
          <w:b/>
          <w:bCs/>
          <w:sz w:val="28"/>
          <w:szCs w:val="28"/>
        </w:rPr>
      </w:pPr>
      <w:r w:rsidRPr="00B9037E">
        <w:rPr>
          <w:b/>
          <w:bCs/>
          <w:sz w:val="28"/>
          <w:szCs w:val="28"/>
        </w:rPr>
        <w:t>Исполнение расходной части бюджета за 20</w:t>
      </w:r>
      <w:r>
        <w:rPr>
          <w:b/>
          <w:bCs/>
          <w:sz w:val="28"/>
          <w:szCs w:val="28"/>
        </w:rPr>
        <w:t>2</w:t>
      </w:r>
      <w:r w:rsidR="00455620">
        <w:rPr>
          <w:b/>
          <w:bCs/>
          <w:sz w:val="28"/>
          <w:szCs w:val="28"/>
        </w:rPr>
        <w:t>5</w:t>
      </w:r>
      <w:r w:rsidRPr="00B9037E">
        <w:rPr>
          <w:b/>
          <w:bCs/>
          <w:sz w:val="28"/>
          <w:szCs w:val="28"/>
        </w:rPr>
        <w:t xml:space="preserve"> год</w:t>
      </w:r>
    </w:p>
    <w:p w:rsidR="009357F9" w:rsidRPr="00B9037E" w:rsidRDefault="009357F9" w:rsidP="009357F9">
      <w:pPr>
        <w:spacing w:after="120"/>
        <w:rPr>
          <w:b/>
          <w:bCs/>
          <w:sz w:val="28"/>
          <w:szCs w:val="28"/>
        </w:rPr>
      </w:pPr>
      <w:r w:rsidRPr="00B9037E">
        <w:rPr>
          <w:b/>
          <w:bCs/>
          <w:sz w:val="28"/>
          <w:szCs w:val="28"/>
        </w:rPr>
        <w:t xml:space="preserve">Расходная часть бюджета </w:t>
      </w:r>
      <w:r w:rsidR="00BA2CF5">
        <w:rPr>
          <w:b/>
          <w:bCs/>
          <w:sz w:val="28"/>
          <w:szCs w:val="28"/>
        </w:rPr>
        <w:t>ис</w:t>
      </w:r>
      <w:r w:rsidRPr="00B9037E">
        <w:rPr>
          <w:b/>
          <w:bCs/>
          <w:sz w:val="28"/>
          <w:szCs w:val="28"/>
        </w:rPr>
        <w:t xml:space="preserve">полнена на  </w:t>
      </w:r>
      <w:r w:rsidR="0030018E">
        <w:rPr>
          <w:b/>
          <w:bCs/>
          <w:sz w:val="28"/>
          <w:szCs w:val="28"/>
        </w:rPr>
        <w:t>87,1</w:t>
      </w:r>
      <w:r w:rsidRPr="00B9037E">
        <w:rPr>
          <w:b/>
          <w:bCs/>
          <w:sz w:val="28"/>
          <w:szCs w:val="28"/>
        </w:rPr>
        <w:t xml:space="preserve">% при плане  </w:t>
      </w:r>
      <w:r w:rsidR="0030018E">
        <w:rPr>
          <w:b/>
          <w:bCs/>
          <w:sz w:val="28"/>
          <w:szCs w:val="28"/>
        </w:rPr>
        <w:t>89 905,3</w:t>
      </w:r>
      <w:r w:rsidRPr="00B9037E">
        <w:rPr>
          <w:b/>
          <w:bCs/>
          <w:sz w:val="28"/>
          <w:szCs w:val="28"/>
        </w:rPr>
        <w:t xml:space="preserve">  тыс. руб. расходы составили </w:t>
      </w:r>
      <w:r w:rsidR="00BA2CF5">
        <w:rPr>
          <w:b/>
          <w:bCs/>
          <w:sz w:val="28"/>
          <w:szCs w:val="28"/>
        </w:rPr>
        <w:t xml:space="preserve"> </w:t>
      </w:r>
      <w:r w:rsidR="00455620">
        <w:rPr>
          <w:b/>
          <w:bCs/>
          <w:sz w:val="28"/>
          <w:szCs w:val="28"/>
        </w:rPr>
        <w:t>78 307,3</w:t>
      </w:r>
      <w:r w:rsidRPr="00B9037E">
        <w:rPr>
          <w:b/>
          <w:bCs/>
          <w:sz w:val="28"/>
          <w:szCs w:val="28"/>
        </w:rPr>
        <w:t xml:space="preserve"> тыс. руб.</w:t>
      </w:r>
    </w:p>
    <w:p w:rsidR="009357F9" w:rsidRPr="00B9037E" w:rsidRDefault="009357F9" w:rsidP="009357F9">
      <w:pPr>
        <w:jc w:val="center"/>
        <w:rPr>
          <w:b/>
          <w:bCs/>
          <w:sz w:val="28"/>
          <w:szCs w:val="28"/>
        </w:rPr>
      </w:pPr>
      <w:r w:rsidRPr="00B9037E">
        <w:rPr>
          <w:b/>
          <w:bCs/>
          <w:sz w:val="28"/>
          <w:szCs w:val="28"/>
        </w:rPr>
        <w:t>СТРУКТУРА РАСХОДОВ БЮДЖЕТА</w:t>
      </w:r>
      <w:r w:rsidRPr="00B9037E">
        <w:rPr>
          <w:b/>
          <w:bCs/>
          <w:sz w:val="28"/>
          <w:szCs w:val="28"/>
        </w:rPr>
        <w:br/>
        <w:t>ЗА 20</w:t>
      </w:r>
      <w:r>
        <w:rPr>
          <w:b/>
          <w:bCs/>
          <w:sz w:val="28"/>
          <w:szCs w:val="28"/>
        </w:rPr>
        <w:t>2</w:t>
      </w:r>
      <w:r w:rsidR="00455620">
        <w:rPr>
          <w:b/>
          <w:bCs/>
          <w:sz w:val="28"/>
          <w:szCs w:val="28"/>
        </w:rPr>
        <w:t>5</w:t>
      </w:r>
      <w:r w:rsidRPr="00B9037E">
        <w:rPr>
          <w:b/>
          <w:bCs/>
          <w:sz w:val="28"/>
          <w:szCs w:val="28"/>
        </w:rPr>
        <w:t xml:space="preserve"> ГОД</w:t>
      </w:r>
    </w:p>
    <w:p w:rsidR="009357F9" w:rsidRPr="00B9037E" w:rsidRDefault="009357F9" w:rsidP="009357F9">
      <w:pPr>
        <w:jc w:val="center"/>
        <w:rPr>
          <w:b/>
          <w:bCs/>
          <w:sz w:val="28"/>
          <w:szCs w:val="28"/>
        </w:rPr>
      </w:pPr>
    </w:p>
    <w:p w:rsidR="009357F9" w:rsidRPr="00B9037E" w:rsidRDefault="009357F9" w:rsidP="009357F9">
      <w:pPr>
        <w:numPr>
          <w:ilvl w:val="0"/>
          <w:numId w:val="5"/>
        </w:numPr>
        <w:ind w:left="0"/>
        <w:rPr>
          <w:b/>
          <w:sz w:val="28"/>
          <w:szCs w:val="28"/>
        </w:rPr>
      </w:pPr>
      <w:r w:rsidRPr="00B9037E">
        <w:rPr>
          <w:b/>
          <w:bCs/>
          <w:sz w:val="28"/>
          <w:szCs w:val="28"/>
        </w:rPr>
        <w:t xml:space="preserve">ОБЩЕГОСУДАРСТВЕННЫЕ ВОПРОСЫ – </w:t>
      </w:r>
      <w:r w:rsidRPr="00B9037E">
        <w:rPr>
          <w:b/>
          <w:bCs/>
          <w:sz w:val="28"/>
          <w:szCs w:val="28"/>
        </w:rPr>
        <w:tab/>
      </w:r>
      <w:r w:rsidRPr="00B9037E">
        <w:rPr>
          <w:b/>
          <w:bCs/>
          <w:sz w:val="28"/>
          <w:szCs w:val="28"/>
        </w:rPr>
        <w:tab/>
      </w:r>
      <w:r w:rsidR="0030018E">
        <w:rPr>
          <w:b/>
          <w:bCs/>
          <w:sz w:val="28"/>
          <w:szCs w:val="28"/>
        </w:rPr>
        <w:t>80,7</w:t>
      </w:r>
      <w:r w:rsidRPr="00B9037E">
        <w:rPr>
          <w:b/>
          <w:bCs/>
          <w:sz w:val="28"/>
          <w:szCs w:val="28"/>
        </w:rPr>
        <w:t xml:space="preserve">% </w:t>
      </w:r>
    </w:p>
    <w:p w:rsidR="009357F9" w:rsidRPr="00B9037E" w:rsidRDefault="009357F9" w:rsidP="009357F9">
      <w:pPr>
        <w:numPr>
          <w:ilvl w:val="0"/>
          <w:numId w:val="5"/>
        </w:numPr>
        <w:ind w:left="0"/>
        <w:rPr>
          <w:b/>
          <w:sz w:val="28"/>
          <w:szCs w:val="28"/>
        </w:rPr>
      </w:pPr>
      <w:r w:rsidRPr="00B9037E">
        <w:rPr>
          <w:b/>
          <w:bCs/>
          <w:sz w:val="28"/>
          <w:szCs w:val="28"/>
        </w:rPr>
        <w:t xml:space="preserve">НАЦИОНАЛЬНАЯ ОБОРОНА – </w:t>
      </w:r>
      <w:r w:rsidRPr="00B9037E">
        <w:rPr>
          <w:b/>
          <w:bCs/>
          <w:sz w:val="28"/>
          <w:szCs w:val="28"/>
        </w:rPr>
        <w:tab/>
      </w:r>
      <w:r w:rsidRPr="00B9037E">
        <w:rPr>
          <w:b/>
          <w:bCs/>
          <w:sz w:val="28"/>
          <w:szCs w:val="28"/>
        </w:rPr>
        <w:tab/>
      </w:r>
      <w:r w:rsidRPr="00B9037E">
        <w:rPr>
          <w:b/>
          <w:bCs/>
          <w:sz w:val="28"/>
          <w:szCs w:val="28"/>
        </w:rPr>
        <w:tab/>
      </w:r>
      <w:r w:rsidRPr="00B9037E">
        <w:rPr>
          <w:b/>
          <w:bCs/>
          <w:sz w:val="28"/>
          <w:szCs w:val="28"/>
        </w:rPr>
        <w:tab/>
      </w:r>
      <w:r w:rsidR="00BA2CF5">
        <w:rPr>
          <w:b/>
          <w:bCs/>
          <w:sz w:val="28"/>
          <w:szCs w:val="28"/>
        </w:rPr>
        <w:t>100</w:t>
      </w:r>
      <w:r w:rsidRPr="00B9037E">
        <w:rPr>
          <w:b/>
          <w:bCs/>
          <w:sz w:val="28"/>
          <w:szCs w:val="28"/>
        </w:rPr>
        <w:t xml:space="preserve">% </w:t>
      </w:r>
    </w:p>
    <w:p w:rsidR="009357F9" w:rsidRPr="00B9037E" w:rsidRDefault="009357F9" w:rsidP="009357F9">
      <w:pPr>
        <w:numPr>
          <w:ilvl w:val="0"/>
          <w:numId w:val="5"/>
        </w:numPr>
        <w:ind w:left="0"/>
        <w:rPr>
          <w:b/>
          <w:sz w:val="28"/>
          <w:szCs w:val="28"/>
        </w:rPr>
      </w:pPr>
      <w:r w:rsidRPr="00B9037E">
        <w:rPr>
          <w:b/>
          <w:bCs/>
          <w:sz w:val="28"/>
          <w:szCs w:val="28"/>
        </w:rPr>
        <w:t xml:space="preserve">НАЦИОНАЛЬНАЯ ЭКОНОМИКА – </w:t>
      </w:r>
      <w:r>
        <w:rPr>
          <w:b/>
          <w:bCs/>
          <w:sz w:val="28"/>
          <w:szCs w:val="28"/>
        </w:rPr>
        <w:t xml:space="preserve">                                 </w:t>
      </w:r>
      <w:r w:rsidR="0030018E">
        <w:rPr>
          <w:b/>
          <w:bCs/>
          <w:sz w:val="28"/>
          <w:szCs w:val="28"/>
        </w:rPr>
        <w:t>84,5</w:t>
      </w:r>
      <w:r w:rsidRPr="00B9037E">
        <w:rPr>
          <w:b/>
          <w:bCs/>
          <w:sz w:val="28"/>
          <w:szCs w:val="28"/>
        </w:rPr>
        <w:t xml:space="preserve">% </w:t>
      </w:r>
    </w:p>
    <w:p w:rsidR="009357F9" w:rsidRPr="00BA2CF5" w:rsidRDefault="009357F9" w:rsidP="009357F9">
      <w:pPr>
        <w:numPr>
          <w:ilvl w:val="0"/>
          <w:numId w:val="5"/>
        </w:numPr>
        <w:ind w:left="0"/>
        <w:rPr>
          <w:b/>
          <w:sz w:val="28"/>
          <w:szCs w:val="28"/>
        </w:rPr>
      </w:pPr>
      <w:r w:rsidRPr="00B9037E">
        <w:rPr>
          <w:b/>
          <w:bCs/>
          <w:sz w:val="28"/>
          <w:szCs w:val="28"/>
        </w:rPr>
        <w:t xml:space="preserve">ЖИЛИЩНО-КОММУНАЛЬНОЕ ХОЗЯЙСТВО – </w:t>
      </w:r>
      <w:r w:rsidRPr="00B9037E">
        <w:rPr>
          <w:b/>
          <w:bCs/>
          <w:sz w:val="28"/>
          <w:szCs w:val="28"/>
        </w:rPr>
        <w:tab/>
      </w:r>
      <w:r w:rsidR="0030018E">
        <w:rPr>
          <w:b/>
          <w:bCs/>
          <w:sz w:val="28"/>
          <w:szCs w:val="28"/>
        </w:rPr>
        <w:t>79,0</w:t>
      </w:r>
      <w:r w:rsidRPr="00B9037E">
        <w:rPr>
          <w:b/>
          <w:bCs/>
          <w:sz w:val="28"/>
          <w:szCs w:val="28"/>
        </w:rPr>
        <w:t xml:space="preserve">% </w:t>
      </w:r>
    </w:p>
    <w:p w:rsidR="009357F9" w:rsidRPr="00B9037E" w:rsidRDefault="009357F9" w:rsidP="009357F9">
      <w:pPr>
        <w:numPr>
          <w:ilvl w:val="0"/>
          <w:numId w:val="5"/>
        </w:numPr>
        <w:ind w:left="0"/>
        <w:rPr>
          <w:b/>
          <w:sz w:val="28"/>
          <w:szCs w:val="28"/>
        </w:rPr>
      </w:pPr>
      <w:r w:rsidRPr="00B9037E">
        <w:rPr>
          <w:b/>
          <w:bCs/>
          <w:sz w:val="28"/>
          <w:szCs w:val="28"/>
        </w:rPr>
        <w:t xml:space="preserve">КУЛЬТУРА – </w:t>
      </w:r>
      <w:r w:rsidRPr="00B9037E">
        <w:rPr>
          <w:b/>
          <w:bCs/>
          <w:sz w:val="28"/>
          <w:szCs w:val="28"/>
        </w:rPr>
        <w:tab/>
      </w:r>
      <w:r w:rsidRPr="00B9037E">
        <w:rPr>
          <w:b/>
          <w:bCs/>
          <w:sz w:val="28"/>
          <w:szCs w:val="28"/>
        </w:rPr>
        <w:tab/>
      </w:r>
      <w:r w:rsidRPr="00B9037E">
        <w:rPr>
          <w:b/>
          <w:bCs/>
          <w:sz w:val="28"/>
          <w:szCs w:val="28"/>
        </w:rPr>
        <w:tab/>
      </w:r>
      <w:r w:rsidRPr="00B9037E">
        <w:rPr>
          <w:b/>
          <w:bCs/>
          <w:sz w:val="28"/>
          <w:szCs w:val="28"/>
        </w:rPr>
        <w:tab/>
      </w:r>
      <w:r w:rsidRPr="00B9037E">
        <w:rPr>
          <w:b/>
          <w:bCs/>
          <w:sz w:val="28"/>
          <w:szCs w:val="28"/>
        </w:rPr>
        <w:tab/>
      </w:r>
      <w:r w:rsidRPr="00B9037E">
        <w:rPr>
          <w:b/>
          <w:bCs/>
          <w:sz w:val="28"/>
          <w:szCs w:val="28"/>
        </w:rPr>
        <w:tab/>
      </w:r>
      <w:r w:rsidRPr="00B9037E">
        <w:rPr>
          <w:b/>
          <w:bCs/>
          <w:sz w:val="28"/>
          <w:szCs w:val="28"/>
        </w:rPr>
        <w:tab/>
      </w:r>
      <w:r w:rsidRPr="00B9037E">
        <w:rPr>
          <w:b/>
          <w:bCs/>
          <w:sz w:val="28"/>
          <w:szCs w:val="28"/>
        </w:rPr>
        <w:tab/>
      </w:r>
      <w:r w:rsidR="0030018E">
        <w:rPr>
          <w:b/>
          <w:bCs/>
          <w:sz w:val="28"/>
          <w:szCs w:val="28"/>
        </w:rPr>
        <w:t>96,6</w:t>
      </w:r>
      <w:r w:rsidRPr="00B9037E">
        <w:rPr>
          <w:b/>
          <w:bCs/>
          <w:sz w:val="28"/>
          <w:szCs w:val="28"/>
        </w:rPr>
        <w:t xml:space="preserve">% </w:t>
      </w:r>
    </w:p>
    <w:p w:rsidR="009357F9" w:rsidRPr="00894A1E" w:rsidRDefault="009357F9" w:rsidP="009357F9">
      <w:pPr>
        <w:numPr>
          <w:ilvl w:val="0"/>
          <w:numId w:val="5"/>
        </w:numPr>
        <w:ind w:left="0"/>
        <w:rPr>
          <w:b/>
          <w:sz w:val="28"/>
          <w:szCs w:val="28"/>
        </w:rPr>
      </w:pPr>
      <w:r w:rsidRPr="00B9037E">
        <w:rPr>
          <w:b/>
          <w:bCs/>
          <w:sz w:val="28"/>
          <w:szCs w:val="28"/>
        </w:rPr>
        <w:t xml:space="preserve">СОЦИАЛЬНАЯ ПОЛИТИКА   – </w:t>
      </w:r>
      <w:r w:rsidRPr="00B9037E">
        <w:rPr>
          <w:b/>
          <w:bCs/>
          <w:sz w:val="28"/>
          <w:szCs w:val="28"/>
        </w:rPr>
        <w:tab/>
      </w:r>
      <w:r w:rsidRPr="00B9037E">
        <w:rPr>
          <w:b/>
          <w:bCs/>
          <w:sz w:val="28"/>
          <w:szCs w:val="28"/>
        </w:rPr>
        <w:tab/>
      </w:r>
      <w:r w:rsidRPr="00B9037E">
        <w:rPr>
          <w:b/>
          <w:bCs/>
          <w:sz w:val="28"/>
          <w:szCs w:val="28"/>
        </w:rPr>
        <w:tab/>
      </w:r>
      <w:r w:rsidRPr="00B9037E">
        <w:rPr>
          <w:b/>
          <w:bCs/>
          <w:sz w:val="28"/>
          <w:szCs w:val="28"/>
        </w:rPr>
        <w:tab/>
      </w:r>
      <w:r w:rsidRPr="00B9037E">
        <w:rPr>
          <w:b/>
          <w:bCs/>
          <w:sz w:val="28"/>
          <w:szCs w:val="28"/>
        </w:rPr>
        <w:tab/>
      </w:r>
      <w:r w:rsidR="0030018E">
        <w:rPr>
          <w:b/>
          <w:bCs/>
          <w:sz w:val="28"/>
          <w:szCs w:val="28"/>
        </w:rPr>
        <w:t>87,9</w:t>
      </w:r>
      <w:r w:rsidRPr="00B9037E">
        <w:rPr>
          <w:b/>
          <w:bCs/>
          <w:sz w:val="28"/>
          <w:szCs w:val="28"/>
        </w:rPr>
        <w:t xml:space="preserve">% </w:t>
      </w:r>
    </w:p>
    <w:p w:rsidR="00894A1E" w:rsidRPr="008004DF" w:rsidRDefault="00894A1E" w:rsidP="009357F9">
      <w:pPr>
        <w:numPr>
          <w:ilvl w:val="0"/>
          <w:numId w:val="5"/>
        </w:numPr>
        <w:ind w:left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МАССОВЫЙ СПОРТ -                                                           </w:t>
      </w:r>
      <w:r w:rsidR="0030018E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%</w:t>
      </w:r>
    </w:p>
    <w:p w:rsidR="00894A1E" w:rsidRDefault="00894A1E" w:rsidP="009357F9">
      <w:pPr>
        <w:numPr>
          <w:ilvl w:val="0"/>
          <w:numId w:val="5"/>
        </w:numPr>
        <w:ind w:left="0"/>
        <w:rPr>
          <w:b/>
          <w:sz w:val="28"/>
          <w:szCs w:val="28"/>
        </w:rPr>
      </w:pPr>
      <w:r w:rsidRPr="00894A1E">
        <w:rPr>
          <w:b/>
          <w:sz w:val="28"/>
          <w:szCs w:val="28"/>
        </w:rPr>
        <w:t xml:space="preserve">ОБСЛУЖИВАНИЕ </w:t>
      </w:r>
      <w:proofErr w:type="gramStart"/>
      <w:r w:rsidRPr="00894A1E">
        <w:rPr>
          <w:b/>
          <w:sz w:val="28"/>
          <w:szCs w:val="28"/>
        </w:rPr>
        <w:t>ГОСУДАРСТВЕННОГО</w:t>
      </w:r>
      <w:proofErr w:type="gramEnd"/>
      <w:r w:rsidRPr="00894A1E">
        <w:rPr>
          <w:b/>
          <w:sz w:val="28"/>
          <w:szCs w:val="28"/>
        </w:rPr>
        <w:t xml:space="preserve"> И </w:t>
      </w:r>
      <w:r>
        <w:rPr>
          <w:b/>
          <w:sz w:val="28"/>
          <w:szCs w:val="28"/>
        </w:rPr>
        <w:t xml:space="preserve">              </w:t>
      </w:r>
      <w:r w:rsidR="0030018E">
        <w:rPr>
          <w:b/>
          <w:sz w:val="28"/>
          <w:szCs w:val="28"/>
        </w:rPr>
        <w:t>66</w:t>
      </w:r>
      <w:r>
        <w:rPr>
          <w:b/>
          <w:sz w:val="28"/>
          <w:szCs w:val="28"/>
        </w:rPr>
        <w:t>%</w:t>
      </w:r>
    </w:p>
    <w:p w:rsidR="00894A1E" w:rsidRPr="00B9037E" w:rsidRDefault="00894A1E" w:rsidP="00894A1E">
      <w:pPr>
        <w:rPr>
          <w:b/>
          <w:sz w:val="28"/>
          <w:szCs w:val="28"/>
        </w:rPr>
      </w:pPr>
      <w:r w:rsidRPr="00894A1E">
        <w:rPr>
          <w:b/>
          <w:sz w:val="28"/>
          <w:szCs w:val="28"/>
        </w:rPr>
        <w:t>МУНИЦИПАЛЬНОГО ДОЛГА</w:t>
      </w:r>
    </w:p>
    <w:p w:rsidR="009357F9" w:rsidRPr="00B9037E" w:rsidRDefault="009357F9" w:rsidP="009357F9">
      <w:pPr>
        <w:rPr>
          <w:b/>
          <w:sz w:val="28"/>
          <w:szCs w:val="28"/>
        </w:rPr>
      </w:pPr>
    </w:p>
    <w:p w:rsidR="009357F9" w:rsidRDefault="009357F9" w:rsidP="00BA2CF5">
      <w:pPr>
        <w:rPr>
          <w:b/>
          <w:bCs/>
          <w:sz w:val="28"/>
          <w:szCs w:val="28"/>
        </w:rPr>
      </w:pPr>
    </w:p>
    <w:p w:rsidR="009357F9" w:rsidRPr="00B9037E" w:rsidRDefault="009357F9" w:rsidP="009357F9">
      <w:pPr>
        <w:jc w:val="center"/>
        <w:rPr>
          <w:b/>
          <w:bCs/>
          <w:sz w:val="28"/>
          <w:szCs w:val="28"/>
        </w:rPr>
      </w:pPr>
      <w:r w:rsidRPr="00B9037E">
        <w:rPr>
          <w:b/>
          <w:bCs/>
          <w:sz w:val="28"/>
          <w:szCs w:val="28"/>
        </w:rPr>
        <w:t xml:space="preserve">РАСХОДЫ МО </w:t>
      </w:r>
      <w:r>
        <w:rPr>
          <w:b/>
          <w:bCs/>
          <w:sz w:val="28"/>
          <w:szCs w:val="28"/>
        </w:rPr>
        <w:t>ШУМСКОЕ</w:t>
      </w:r>
      <w:r w:rsidRPr="00B9037E">
        <w:rPr>
          <w:b/>
          <w:bCs/>
          <w:sz w:val="28"/>
          <w:szCs w:val="28"/>
        </w:rPr>
        <w:t xml:space="preserve"> СЕЛЬСКО</w:t>
      </w:r>
      <w:r>
        <w:rPr>
          <w:b/>
          <w:bCs/>
          <w:sz w:val="28"/>
          <w:szCs w:val="28"/>
        </w:rPr>
        <w:t>Е</w:t>
      </w:r>
      <w:r w:rsidRPr="00B9037E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</w:t>
      </w:r>
      <w:r w:rsidRPr="00B9037E">
        <w:rPr>
          <w:b/>
          <w:bCs/>
          <w:sz w:val="28"/>
          <w:szCs w:val="28"/>
        </w:rPr>
        <w:t xml:space="preserve"> ПО ПРОГРАММНОЙ И НЕПРОГРАММНОЙ ДЕЯТЕЛЬНОСТИ</w:t>
      </w:r>
    </w:p>
    <w:p w:rsidR="009357F9" w:rsidRPr="00B9037E" w:rsidRDefault="009357F9" w:rsidP="009357F9">
      <w:pPr>
        <w:jc w:val="center"/>
        <w:rPr>
          <w:b/>
          <w:bCs/>
          <w:sz w:val="28"/>
          <w:szCs w:val="28"/>
        </w:rPr>
      </w:pPr>
    </w:p>
    <w:p w:rsidR="009357F9" w:rsidRPr="00C94E3A" w:rsidRDefault="009357F9" w:rsidP="009357F9">
      <w:pPr>
        <w:rPr>
          <w:b/>
          <w:sz w:val="28"/>
          <w:szCs w:val="28"/>
        </w:rPr>
      </w:pPr>
      <w:r w:rsidRPr="00B9037E">
        <w:rPr>
          <w:b/>
          <w:bCs/>
          <w:sz w:val="28"/>
          <w:szCs w:val="28"/>
        </w:rPr>
        <w:t xml:space="preserve">ПРОГРАММНЫЕ РАСХОДЫ  - </w:t>
      </w:r>
      <w:r w:rsidR="0030018E">
        <w:rPr>
          <w:b/>
          <w:bCs/>
          <w:sz w:val="28"/>
          <w:szCs w:val="28"/>
        </w:rPr>
        <w:t>52 049,2</w:t>
      </w:r>
      <w:r w:rsidRPr="00B9037E">
        <w:rPr>
          <w:b/>
          <w:bCs/>
          <w:sz w:val="28"/>
          <w:szCs w:val="28"/>
        </w:rPr>
        <w:t xml:space="preserve"> тыс. руб. </w:t>
      </w:r>
    </w:p>
    <w:p w:rsidR="009357F9" w:rsidRPr="00B9037E" w:rsidRDefault="009357F9" w:rsidP="009357F9">
      <w:pPr>
        <w:pStyle w:val="a9"/>
        <w:ind w:left="0"/>
        <w:rPr>
          <w:rFonts w:ascii="Times New Roman" w:hAnsi="Times New Roman"/>
          <w:sz w:val="28"/>
          <w:szCs w:val="28"/>
        </w:rPr>
      </w:pPr>
      <w:r w:rsidRPr="00B9037E">
        <w:rPr>
          <w:rFonts w:ascii="Times New Roman" w:hAnsi="Times New Roman"/>
          <w:b/>
          <w:bCs/>
          <w:sz w:val="28"/>
          <w:szCs w:val="28"/>
        </w:rPr>
        <w:t xml:space="preserve">НЕПРОГРАММНЫЕ РАСХОДЫ – </w:t>
      </w:r>
      <w:r w:rsidR="0030018E">
        <w:rPr>
          <w:rFonts w:ascii="Times New Roman" w:hAnsi="Times New Roman"/>
          <w:b/>
          <w:bCs/>
          <w:sz w:val="28"/>
          <w:szCs w:val="28"/>
        </w:rPr>
        <w:t>26 258,1</w:t>
      </w:r>
      <w:r w:rsidRPr="00B9037E">
        <w:rPr>
          <w:rFonts w:ascii="Times New Roman" w:hAnsi="Times New Roman"/>
          <w:b/>
          <w:bCs/>
          <w:sz w:val="28"/>
          <w:szCs w:val="28"/>
        </w:rPr>
        <w:t xml:space="preserve"> тыс. руб. </w:t>
      </w:r>
    </w:p>
    <w:p w:rsidR="009357F9" w:rsidRPr="00B9037E" w:rsidRDefault="009357F9" w:rsidP="009357F9">
      <w:pPr>
        <w:numPr>
          <w:ilvl w:val="0"/>
          <w:numId w:val="6"/>
        </w:numPr>
        <w:ind w:left="0"/>
        <w:rPr>
          <w:sz w:val="28"/>
          <w:szCs w:val="28"/>
        </w:rPr>
      </w:pPr>
      <w:r w:rsidRPr="00B9037E">
        <w:rPr>
          <w:sz w:val="28"/>
          <w:szCs w:val="28"/>
        </w:rPr>
        <w:t xml:space="preserve">Расходы на обеспечение функций органов местного самоуправления. </w:t>
      </w:r>
    </w:p>
    <w:p w:rsidR="009357F9" w:rsidRPr="00B9037E" w:rsidRDefault="009357F9" w:rsidP="009357F9">
      <w:pPr>
        <w:numPr>
          <w:ilvl w:val="0"/>
          <w:numId w:val="6"/>
        </w:numPr>
        <w:ind w:left="0"/>
        <w:rPr>
          <w:sz w:val="28"/>
          <w:szCs w:val="28"/>
        </w:rPr>
      </w:pPr>
      <w:r w:rsidRPr="00B9037E">
        <w:rPr>
          <w:sz w:val="28"/>
          <w:szCs w:val="28"/>
        </w:rPr>
        <w:t xml:space="preserve">Непрограммные расходы. </w:t>
      </w:r>
    </w:p>
    <w:p w:rsidR="009357F9" w:rsidRPr="00B9037E" w:rsidRDefault="009357F9" w:rsidP="009357F9">
      <w:pPr>
        <w:rPr>
          <w:b/>
          <w:sz w:val="28"/>
          <w:szCs w:val="28"/>
        </w:rPr>
      </w:pPr>
    </w:p>
    <w:p w:rsidR="009357F9" w:rsidRPr="00B9037E" w:rsidRDefault="009357F9" w:rsidP="009357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ПРОГРАММНЫЕ РАСХОДЫ</w:t>
      </w:r>
    </w:p>
    <w:tbl>
      <w:tblPr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80"/>
        <w:gridCol w:w="1843"/>
        <w:gridCol w:w="1843"/>
        <w:gridCol w:w="1559"/>
      </w:tblGrid>
      <w:tr w:rsidR="009357F9" w:rsidRPr="00B9037E" w:rsidTr="009222C5">
        <w:trPr>
          <w:trHeight w:val="1450"/>
        </w:trPr>
        <w:tc>
          <w:tcPr>
            <w:tcW w:w="46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9357F9" w:rsidP="00BA2CF5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371823">
              <w:rPr>
                <w:b/>
                <w:bCs/>
                <w:kern w:val="24"/>
              </w:rPr>
              <w:t>Наименование программы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9357F9" w:rsidP="00BA2CF5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371823">
              <w:rPr>
                <w:b/>
                <w:bCs/>
                <w:kern w:val="24"/>
              </w:rPr>
              <w:t>Плановые значения, тыс. руб.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9357F9" w:rsidP="00BA2CF5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371823">
              <w:rPr>
                <w:b/>
                <w:bCs/>
                <w:kern w:val="24"/>
              </w:rPr>
              <w:t>Фактическое исполнение, тыс. руб.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9357F9" w:rsidP="00BA2CF5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371823">
              <w:rPr>
                <w:b/>
                <w:bCs/>
                <w:kern w:val="24"/>
              </w:rPr>
              <w:t>% исполнения</w:t>
            </w:r>
          </w:p>
        </w:tc>
      </w:tr>
      <w:tr w:rsidR="009357F9" w:rsidRPr="00B9037E" w:rsidTr="009222C5">
        <w:trPr>
          <w:trHeight w:val="1129"/>
        </w:trPr>
        <w:tc>
          <w:tcPr>
            <w:tcW w:w="46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9357F9" w:rsidP="00BA2CF5">
            <w:pPr>
              <w:pStyle w:val="a5"/>
              <w:spacing w:before="0" w:beforeAutospacing="0" w:after="0" w:afterAutospacing="0"/>
              <w:textAlignment w:val="baseline"/>
            </w:pPr>
            <w:r w:rsidRPr="00371823">
              <w:t>Благоустройство и развитие территории муниципального образования Шумское сельское поселение Кировского муниципального района Ленинградской области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BA2CF5" w:rsidRDefault="0030513B" w:rsidP="0030513B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6 139,0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30513B" w:rsidP="0030513B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>
              <w:rPr>
                <w:b/>
                <w:bCs/>
                <w:kern w:val="24"/>
              </w:rPr>
              <w:t>4 661,9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30513B" w:rsidP="0030513B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>
              <w:rPr>
                <w:b/>
                <w:bCs/>
                <w:kern w:val="24"/>
              </w:rPr>
              <w:t>75,9</w:t>
            </w:r>
            <w:r w:rsidR="009357F9" w:rsidRPr="00371823">
              <w:rPr>
                <w:b/>
                <w:bCs/>
                <w:kern w:val="24"/>
              </w:rPr>
              <w:t>%</w:t>
            </w:r>
          </w:p>
        </w:tc>
      </w:tr>
      <w:tr w:rsidR="009357F9" w:rsidRPr="00B9037E" w:rsidTr="009222C5">
        <w:trPr>
          <w:trHeight w:val="669"/>
        </w:trPr>
        <w:tc>
          <w:tcPr>
            <w:tcW w:w="46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9357F9" w:rsidP="00BA2CF5">
            <w:pPr>
              <w:pStyle w:val="a5"/>
              <w:spacing w:before="0" w:beforeAutospacing="0" w:after="0" w:afterAutospacing="0"/>
              <w:textAlignment w:val="baseline"/>
            </w:pPr>
            <w:r w:rsidRPr="00371823">
              <w:rPr>
                <w:kern w:val="24"/>
              </w:rPr>
              <w:t xml:space="preserve"> </w:t>
            </w:r>
            <w:r w:rsidRPr="00371823">
              <w:t xml:space="preserve">Развитие культуры в муниципальном образовании Шумское сельское поселение </w:t>
            </w:r>
            <w:r w:rsidRPr="00371823">
              <w:lastRenderedPageBreak/>
              <w:t>Кировского муниципального района Ленинградской области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30018E" w:rsidP="0030513B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>
              <w:rPr>
                <w:b/>
                <w:bCs/>
                <w:kern w:val="24"/>
              </w:rPr>
              <w:lastRenderedPageBreak/>
              <w:t>36 181,3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30018E" w:rsidP="0030513B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>
              <w:rPr>
                <w:b/>
                <w:bCs/>
                <w:kern w:val="24"/>
              </w:rPr>
              <w:t>34 950,4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30018E" w:rsidP="0030513B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>
              <w:rPr>
                <w:b/>
                <w:bCs/>
                <w:kern w:val="24"/>
              </w:rPr>
              <w:t>96,6</w:t>
            </w:r>
            <w:r w:rsidR="009357F9" w:rsidRPr="00371823">
              <w:rPr>
                <w:b/>
                <w:bCs/>
                <w:kern w:val="24"/>
              </w:rPr>
              <w:t>%</w:t>
            </w:r>
          </w:p>
        </w:tc>
      </w:tr>
      <w:tr w:rsidR="009357F9" w:rsidRPr="00B9037E" w:rsidTr="009222C5">
        <w:trPr>
          <w:trHeight w:val="337"/>
        </w:trPr>
        <w:tc>
          <w:tcPr>
            <w:tcW w:w="46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9357F9" w:rsidP="00BA2CF5">
            <w:pPr>
              <w:pStyle w:val="a5"/>
              <w:spacing w:before="0" w:beforeAutospacing="0" w:after="0" w:afterAutospacing="0"/>
              <w:textAlignment w:val="baseline"/>
            </w:pPr>
            <w:r w:rsidRPr="00371823">
              <w:rPr>
                <w:bCs/>
                <w:iCs/>
              </w:rPr>
              <w:lastRenderedPageBreak/>
              <w:t>Совершенствование и развитие автомобильных дорог МО Шумское сельское поселение Кировского муниципального района Ленинградской области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30513B" w:rsidP="0030513B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>
              <w:rPr>
                <w:b/>
                <w:bCs/>
                <w:kern w:val="24"/>
              </w:rPr>
              <w:t>7 578,5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30513B" w:rsidP="0030513B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>
              <w:rPr>
                <w:b/>
                <w:bCs/>
                <w:kern w:val="24"/>
              </w:rPr>
              <w:t>6 520,8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30513B" w:rsidP="0030513B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>
              <w:rPr>
                <w:b/>
                <w:bCs/>
                <w:kern w:val="24"/>
              </w:rPr>
              <w:t>86</w:t>
            </w:r>
            <w:r w:rsidR="009357F9" w:rsidRPr="00371823">
              <w:rPr>
                <w:b/>
                <w:bCs/>
                <w:kern w:val="24"/>
              </w:rPr>
              <w:t>%</w:t>
            </w:r>
          </w:p>
        </w:tc>
      </w:tr>
      <w:tr w:rsidR="009357F9" w:rsidRPr="00B9037E" w:rsidTr="009222C5">
        <w:trPr>
          <w:trHeight w:val="705"/>
        </w:trPr>
        <w:tc>
          <w:tcPr>
            <w:tcW w:w="46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9357F9" w:rsidP="00BA2CF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71823">
              <w:rPr>
                <w:color w:val="000000"/>
              </w:rPr>
              <w:t xml:space="preserve">Развитие и поддержка малого и среднего  предпринимательства в муниципальном образовании Шумское сельское  поселении  Кировского муниципального района </w:t>
            </w:r>
          </w:p>
          <w:p w:rsidR="009357F9" w:rsidRPr="00371823" w:rsidRDefault="009357F9" w:rsidP="00BA2CF5">
            <w:pPr>
              <w:pStyle w:val="a5"/>
              <w:spacing w:before="0" w:beforeAutospacing="0" w:after="0" w:afterAutospacing="0"/>
              <w:textAlignment w:val="baseline"/>
            </w:pPr>
            <w:r w:rsidRPr="00371823">
              <w:rPr>
                <w:color w:val="000000"/>
              </w:rPr>
              <w:t>Ленинградской области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9357F9" w:rsidP="0030513B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>
              <w:rPr>
                <w:b/>
                <w:bCs/>
                <w:kern w:val="24"/>
              </w:rPr>
              <w:t>3,0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30018E" w:rsidP="0030513B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>
              <w:rPr>
                <w:b/>
                <w:bCs/>
                <w:kern w:val="24"/>
              </w:rPr>
              <w:t>0,0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30018E" w:rsidP="0030513B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>
              <w:rPr>
                <w:b/>
                <w:bCs/>
                <w:kern w:val="24"/>
              </w:rPr>
              <w:t>0</w:t>
            </w:r>
            <w:r w:rsidR="009357F9" w:rsidRPr="00371823">
              <w:rPr>
                <w:b/>
                <w:bCs/>
                <w:kern w:val="24"/>
              </w:rPr>
              <w:t>%</w:t>
            </w:r>
          </w:p>
        </w:tc>
      </w:tr>
      <w:tr w:rsidR="009357F9" w:rsidRPr="00B9037E" w:rsidTr="009222C5">
        <w:trPr>
          <w:trHeight w:val="1015"/>
        </w:trPr>
        <w:tc>
          <w:tcPr>
            <w:tcW w:w="46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9357F9" w:rsidP="00BA2CF5">
            <w:pPr>
              <w:pStyle w:val="a5"/>
              <w:spacing w:before="0" w:beforeAutospacing="0" w:after="0" w:afterAutospacing="0"/>
              <w:textAlignment w:val="baseline"/>
              <w:rPr>
                <w:kern w:val="24"/>
              </w:rPr>
            </w:pPr>
            <w:r w:rsidRPr="00371823">
              <w:rPr>
                <w:color w:val="000000"/>
                <w:spacing w:val="-1"/>
              </w:rPr>
              <w:t>Развитие части территорий</w:t>
            </w:r>
            <w:r w:rsidRPr="00371823">
              <w:rPr>
                <w:color w:val="000000"/>
              </w:rPr>
              <w:t xml:space="preserve"> муниципального образования  Шумское  сельское поселение Кировского муниципального района Ленинградской области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C97AA6" w:rsidP="0030513B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1 197,4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C97AA6" w:rsidP="0030513B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1 197,4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C97AA6" w:rsidP="0030513B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100</w:t>
            </w:r>
            <w:r w:rsidR="009357F9">
              <w:rPr>
                <w:b/>
                <w:bCs/>
                <w:kern w:val="24"/>
              </w:rPr>
              <w:t>%</w:t>
            </w:r>
          </w:p>
        </w:tc>
      </w:tr>
      <w:tr w:rsidR="009357F9" w:rsidRPr="00B9037E" w:rsidTr="009222C5">
        <w:trPr>
          <w:trHeight w:val="1015"/>
        </w:trPr>
        <w:tc>
          <w:tcPr>
            <w:tcW w:w="46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9357F9" w:rsidP="00BA2CF5">
            <w:pPr>
              <w:pStyle w:val="a5"/>
              <w:spacing w:before="0" w:beforeAutospacing="0" w:after="0" w:afterAutospacing="0"/>
              <w:textAlignment w:val="baseline"/>
              <w:rPr>
                <w:kern w:val="24"/>
              </w:rPr>
            </w:pPr>
            <w:r w:rsidRPr="00371823">
              <w:rPr>
                <w:color w:val="000000"/>
                <w:spacing w:val="-1"/>
              </w:rPr>
              <w:t>Развитие части территории</w:t>
            </w:r>
            <w:r w:rsidRPr="00371823">
              <w:rPr>
                <w:color w:val="000000"/>
              </w:rPr>
              <w:t xml:space="preserve"> муниципального образования  Шумское  сельское поселение Кировского муниципального района Ленинградской области, являющейся административным центром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C97AA6" w:rsidP="0030513B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2870,3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C97AA6" w:rsidP="0030513B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2700,3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C97AA6" w:rsidP="0030513B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94,1</w:t>
            </w:r>
            <w:r w:rsidR="009357F9">
              <w:rPr>
                <w:b/>
                <w:bCs/>
                <w:kern w:val="24"/>
              </w:rPr>
              <w:t>%</w:t>
            </w:r>
          </w:p>
        </w:tc>
      </w:tr>
      <w:tr w:rsidR="002C12BB" w:rsidRPr="00B9037E" w:rsidTr="009222C5">
        <w:trPr>
          <w:trHeight w:val="1015"/>
        </w:trPr>
        <w:tc>
          <w:tcPr>
            <w:tcW w:w="46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C12BB" w:rsidRDefault="002C12BB" w:rsidP="00BA2CF5">
            <w:pPr>
              <w:pStyle w:val="a5"/>
              <w:spacing w:before="0" w:beforeAutospacing="0" w:after="0" w:afterAutospacing="0"/>
              <w:textAlignment w:val="baseline"/>
              <w:rPr>
                <w:kern w:val="24"/>
              </w:rPr>
            </w:pPr>
            <w:r w:rsidRPr="002C12BB">
              <w:rPr>
                <w:kern w:val="24"/>
              </w:rPr>
              <w:t>Муниципальная программа "Противодействие экстремизму и профилактика терроризма на территории  Шумское сельское поселение муниципального образования Кировский муниципальный район Ленинградской области"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C12BB" w:rsidRDefault="002C12BB" w:rsidP="0030513B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5,0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C12BB" w:rsidRDefault="002C12BB" w:rsidP="0030513B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0,0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C12BB" w:rsidRDefault="002C12BB" w:rsidP="0030513B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0,0%</w:t>
            </w:r>
          </w:p>
        </w:tc>
      </w:tr>
      <w:tr w:rsidR="002C12BB" w:rsidRPr="00B9037E" w:rsidTr="009222C5">
        <w:trPr>
          <w:trHeight w:val="522"/>
        </w:trPr>
        <w:tc>
          <w:tcPr>
            <w:tcW w:w="46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C12BB" w:rsidRPr="00371823" w:rsidRDefault="002C12BB" w:rsidP="00BA2CF5">
            <w:pPr>
              <w:pStyle w:val="a5"/>
              <w:spacing w:before="0" w:beforeAutospacing="0" w:after="0" w:afterAutospacing="0"/>
              <w:textAlignment w:val="baseline"/>
              <w:rPr>
                <w:kern w:val="24"/>
              </w:rPr>
            </w:pPr>
            <w:r w:rsidRPr="002C12BB">
              <w:rPr>
                <w:kern w:val="24"/>
              </w:rPr>
              <w:t>Муниципальная программа "Обеспечение безопасности жизнедеятельности населения на территории муниципального образования Шумское сельское поселение Кировского муниципального района Ленинградской области"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C12BB" w:rsidRDefault="002C12BB" w:rsidP="0030513B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180,0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C12BB" w:rsidRDefault="00C97AA6" w:rsidP="0030513B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165,0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C12BB" w:rsidRDefault="00C97AA6" w:rsidP="0030513B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91,7</w:t>
            </w:r>
            <w:r w:rsidR="002C12BB">
              <w:rPr>
                <w:b/>
                <w:bCs/>
                <w:kern w:val="24"/>
              </w:rPr>
              <w:t>%</w:t>
            </w:r>
          </w:p>
        </w:tc>
      </w:tr>
      <w:tr w:rsidR="0030018E" w:rsidRPr="00B9037E" w:rsidTr="009222C5">
        <w:trPr>
          <w:trHeight w:val="522"/>
        </w:trPr>
        <w:tc>
          <w:tcPr>
            <w:tcW w:w="46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018E" w:rsidRDefault="0030018E" w:rsidP="00BA2CF5">
            <w:pPr>
              <w:pStyle w:val="a5"/>
              <w:spacing w:before="0" w:beforeAutospacing="0" w:after="0" w:afterAutospacing="0"/>
              <w:textAlignment w:val="baseline"/>
              <w:rPr>
                <w:kern w:val="24"/>
              </w:rPr>
            </w:pPr>
            <w:r w:rsidRPr="0030018E">
              <w:rPr>
                <w:kern w:val="24"/>
              </w:rPr>
              <w:t>Муниципальный проект "Благоустройство общественного пространства на территории с. Шум Кировского района Ленинградской области"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018E" w:rsidRDefault="0030018E" w:rsidP="0030513B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335,0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018E" w:rsidRDefault="0030018E" w:rsidP="0030513B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0,0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018E" w:rsidRDefault="0030018E" w:rsidP="0030513B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0%</w:t>
            </w:r>
          </w:p>
        </w:tc>
      </w:tr>
      <w:tr w:rsidR="0030513B" w:rsidRPr="00B9037E" w:rsidTr="009222C5">
        <w:trPr>
          <w:trHeight w:val="522"/>
        </w:trPr>
        <w:tc>
          <w:tcPr>
            <w:tcW w:w="46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13B" w:rsidRPr="00371823" w:rsidRDefault="0030513B" w:rsidP="00BA2CF5">
            <w:pPr>
              <w:pStyle w:val="a5"/>
              <w:spacing w:before="0" w:beforeAutospacing="0" w:after="0" w:afterAutospacing="0"/>
              <w:textAlignment w:val="baseline"/>
              <w:rPr>
                <w:kern w:val="24"/>
              </w:rPr>
            </w:pPr>
            <w:r w:rsidRPr="0030513B">
              <w:rPr>
                <w:kern w:val="24"/>
              </w:rPr>
              <w:t>Муниципальная программа "Приобретение специализированной техники в лизинг для нужд МО Шумское сельское поселение"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13B" w:rsidRDefault="0030513B" w:rsidP="0030513B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b/>
                <w:bCs/>
                <w:kern w:val="24"/>
              </w:rPr>
            </w:pPr>
          </w:p>
          <w:p w:rsidR="0030513B" w:rsidRDefault="0030513B" w:rsidP="0030513B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1 950,7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13B" w:rsidRDefault="0030513B" w:rsidP="0030513B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b/>
                <w:bCs/>
                <w:kern w:val="24"/>
              </w:rPr>
            </w:pPr>
          </w:p>
          <w:p w:rsidR="0030513B" w:rsidRDefault="0030513B" w:rsidP="0030513B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1 853,4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0513B" w:rsidRDefault="0030513B" w:rsidP="0030513B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b/>
                <w:bCs/>
                <w:kern w:val="24"/>
              </w:rPr>
            </w:pPr>
          </w:p>
          <w:p w:rsidR="0030513B" w:rsidRDefault="0030513B" w:rsidP="0030513B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95,0</w:t>
            </w:r>
          </w:p>
        </w:tc>
      </w:tr>
      <w:tr w:rsidR="009357F9" w:rsidRPr="00B9037E" w:rsidTr="009222C5">
        <w:trPr>
          <w:trHeight w:val="522"/>
        </w:trPr>
        <w:tc>
          <w:tcPr>
            <w:tcW w:w="46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9357F9" w:rsidP="00BA2CF5">
            <w:pPr>
              <w:pStyle w:val="a5"/>
              <w:spacing w:before="0" w:beforeAutospacing="0" w:after="0" w:afterAutospacing="0"/>
              <w:textAlignment w:val="baseline"/>
              <w:rPr>
                <w:kern w:val="24"/>
              </w:rPr>
            </w:pPr>
            <w:r w:rsidRPr="00371823">
              <w:rPr>
                <w:kern w:val="24"/>
              </w:rPr>
              <w:t>ИТОГО ПО ПРОГРАМНЫМ РАСХОДАМ: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30513B" w:rsidP="0030513B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56 440,2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30513B" w:rsidP="0030513B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52 049,2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57F9" w:rsidRPr="00371823" w:rsidRDefault="0030513B" w:rsidP="0030513B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b/>
                <w:bCs/>
                <w:kern w:val="24"/>
              </w:rPr>
            </w:pPr>
            <w:r>
              <w:rPr>
                <w:b/>
                <w:bCs/>
                <w:kern w:val="24"/>
              </w:rPr>
              <w:t>92,2</w:t>
            </w:r>
            <w:r w:rsidR="009357F9">
              <w:rPr>
                <w:b/>
                <w:bCs/>
                <w:kern w:val="24"/>
              </w:rPr>
              <w:t>%</w:t>
            </w:r>
          </w:p>
        </w:tc>
      </w:tr>
    </w:tbl>
    <w:p w:rsidR="009357F9" w:rsidRPr="00B9037E" w:rsidRDefault="009357F9" w:rsidP="009357F9">
      <w:pPr>
        <w:jc w:val="center"/>
        <w:rPr>
          <w:b/>
          <w:bCs/>
          <w:sz w:val="28"/>
          <w:szCs w:val="28"/>
          <w:u w:val="single"/>
        </w:rPr>
      </w:pPr>
    </w:p>
    <w:p w:rsidR="009357F9" w:rsidRDefault="009357F9" w:rsidP="009357F9">
      <w:pPr>
        <w:jc w:val="center"/>
        <w:rPr>
          <w:b/>
          <w:bCs/>
          <w:sz w:val="28"/>
          <w:szCs w:val="28"/>
          <w:u w:val="single"/>
        </w:rPr>
      </w:pPr>
    </w:p>
    <w:p w:rsidR="0030513B" w:rsidRPr="00B9037E" w:rsidRDefault="0030513B" w:rsidP="009357F9">
      <w:pPr>
        <w:jc w:val="center"/>
        <w:rPr>
          <w:b/>
          <w:bCs/>
          <w:sz w:val="28"/>
          <w:szCs w:val="28"/>
          <w:u w:val="single"/>
        </w:rPr>
      </w:pPr>
    </w:p>
    <w:p w:rsidR="00233A92" w:rsidRDefault="00AD4127" w:rsidP="00233A92">
      <w:pPr>
        <w:pStyle w:val="a5"/>
        <w:spacing w:before="0" w:beforeAutospacing="0" w:after="0" w:afterAutospacing="0"/>
        <w:outlineLvl w:val="0"/>
        <w:rPr>
          <w:b/>
          <w:sz w:val="28"/>
        </w:rPr>
      </w:pPr>
      <w:r w:rsidRPr="00894A1E">
        <w:rPr>
          <w:bCs/>
          <w:sz w:val="28"/>
          <w:szCs w:val="28"/>
        </w:rPr>
        <w:lastRenderedPageBreak/>
        <w:tab/>
      </w:r>
      <w:r w:rsidR="00233A92">
        <w:rPr>
          <w:b/>
          <w:sz w:val="28"/>
        </w:rPr>
        <w:t>Бюджет муниципального образования</w:t>
      </w:r>
    </w:p>
    <w:p w:rsidR="00233A92" w:rsidRPr="008F7D4C" w:rsidRDefault="00233A92" w:rsidP="00233A92">
      <w:pPr>
        <w:pStyle w:val="a7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8F7D4C">
        <w:rPr>
          <w:rFonts w:ascii="Times New Roman" w:hAnsi="Times New Roman"/>
          <w:kern w:val="2"/>
          <w:sz w:val="28"/>
          <w:szCs w:val="28"/>
          <w:lang w:eastAsia="en-US"/>
        </w:rPr>
        <w:t xml:space="preserve">      Бюджетная политика в сфере расходов бюджета  сельского поселения была направлена на решение социальных и экономических задач  поселения, на обеспечение эффективности и результативности бюджетных расходов.</w:t>
      </w:r>
    </w:p>
    <w:p w:rsidR="00233A92" w:rsidRDefault="00233A92" w:rsidP="00233A92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</w:t>
      </w:r>
      <w:r w:rsidRPr="00996695">
        <w:rPr>
          <w:sz w:val="28"/>
          <w:szCs w:val="28"/>
          <w:lang w:eastAsia="en-US"/>
        </w:rPr>
        <w:t xml:space="preserve">Наиболее важный и сложный вопрос в рамках реализации полномочий </w:t>
      </w:r>
      <w:r>
        <w:rPr>
          <w:sz w:val="28"/>
          <w:szCs w:val="28"/>
          <w:lang w:eastAsia="en-US"/>
        </w:rPr>
        <w:t>а</w:t>
      </w:r>
      <w:r w:rsidRPr="00996695">
        <w:rPr>
          <w:sz w:val="28"/>
          <w:szCs w:val="28"/>
          <w:lang w:eastAsia="en-US"/>
        </w:rPr>
        <w:t xml:space="preserve">дминистрации </w:t>
      </w:r>
      <w:r>
        <w:rPr>
          <w:sz w:val="28"/>
          <w:szCs w:val="28"/>
          <w:lang w:eastAsia="en-US"/>
        </w:rPr>
        <w:t xml:space="preserve">МО Шумское сельское поселение </w:t>
      </w:r>
      <w:r w:rsidRPr="00996695">
        <w:rPr>
          <w:sz w:val="28"/>
          <w:szCs w:val="28"/>
          <w:lang w:eastAsia="en-US"/>
        </w:rPr>
        <w:t>- это формирование, у</w:t>
      </w:r>
      <w:r>
        <w:rPr>
          <w:sz w:val="28"/>
          <w:szCs w:val="28"/>
          <w:lang w:eastAsia="en-US"/>
        </w:rPr>
        <w:t>тверждение и исполнение бюджета.</w:t>
      </w:r>
    </w:p>
    <w:p w:rsidR="00233A92" w:rsidRPr="008F7D4C" w:rsidRDefault="00233A92" w:rsidP="00233A92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</w:t>
      </w:r>
      <w:r w:rsidRPr="008F7D4C">
        <w:rPr>
          <w:sz w:val="28"/>
          <w:szCs w:val="28"/>
          <w:lang w:eastAsia="en-US"/>
        </w:rPr>
        <w:t xml:space="preserve">С целью повышения эффективности расходования бюджетных средств, бюджет </w:t>
      </w:r>
      <w:r>
        <w:rPr>
          <w:sz w:val="28"/>
          <w:szCs w:val="28"/>
          <w:lang w:eastAsia="en-US"/>
        </w:rPr>
        <w:t>МО Шумское сельское поселение</w:t>
      </w:r>
      <w:r w:rsidRPr="008F7D4C">
        <w:rPr>
          <w:sz w:val="28"/>
          <w:szCs w:val="28"/>
          <w:lang w:eastAsia="en-US"/>
        </w:rPr>
        <w:t xml:space="preserve"> на 202</w:t>
      </w:r>
      <w:r w:rsidR="0030513B">
        <w:rPr>
          <w:sz w:val="28"/>
          <w:szCs w:val="28"/>
          <w:lang w:eastAsia="en-US"/>
        </w:rPr>
        <w:t>5</w:t>
      </w:r>
      <w:r w:rsidRPr="008F7D4C">
        <w:rPr>
          <w:sz w:val="28"/>
          <w:szCs w:val="28"/>
          <w:lang w:eastAsia="en-US"/>
        </w:rPr>
        <w:t xml:space="preserve"> год был сформирован и исполняется в рамках исполнения муниципальных программ.</w:t>
      </w:r>
    </w:p>
    <w:p w:rsidR="00233A92" w:rsidRPr="00996695" w:rsidRDefault="00233A92" w:rsidP="00233A92">
      <w:pPr>
        <w:ind w:firstLine="709"/>
        <w:jc w:val="both"/>
        <w:rPr>
          <w:sz w:val="28"/>
          <w:szCs w:val="28"/>
          <w:u w:val="single"/>
        </w:rPr>
      </w:pPr>
      <w:r w:rsidRPr="00062380">
        <w:rPr>
          <w:b/>
          <w:sz w:val="28"/>
          <w:szCs w:val="28"/>
          <w:u w:val="single"/>
        </w:rPr>
        <w:t>Исполнение бюджета поселения за 202</w:t>
      </w:r>
      <w:r w:rsidR="0030513B">
        <w:rPr>
          <w:b/>
          <w:sz w:val="28"/>
          <w:szCs w:val="28"/>
          <w:u w:val="single"/>
        </w:rPr>
        <w:t>5</w:t>
      </w:r>
      <w:r w:rsidRPr="00062380">
        <w:rPr>
          <w:b/>
          <w:sz w:val="28"/>
          <w:szCs w:val="28"/>
          <w:u w:val="single"/>
        </w:rPr>
        <w:t xml:space="preserve"> год составило</w:t>
      </w:r>
      <w:r w:rsidRPr="00996695">
        <w:rPr>
          <w:sz w:val="28"/>
          <w:szCs w:val="28"/>
          <w:u w:val="single"/>
        </w:rPr>
        <w:t>:</w:t>
      </w:r>
    </w:p>
    <w:p w:rsidR="00233A92" w:rsidRPr="00996695" w:rsidRDefault="00233A92" w:rsidP="00233A92">
      <w:pPr>
        <w:ind w:firstLine="709"/>
        <w:jc w:val="both"/>
        <w:rPr>
          <w:sz w:val="28"/>
          <w:szCs w:val="28"/>
        </w:rPr>
      </w:pPr>
      <w:r w:rsidRPr="00996695">
        <w:rPr>
          <w:sz w:val="28"/>
          <w:szCs w:val="28"/>
        </w:rPr>
        <w:t xml:space="preserve"> по доходам в сумме </w:t>
      </w:r>
      <w:r w:rsidR="0030513B">
        <w:rPr>
          <w:sz w:val="28"/>
          <w:szCs w:val="28"/>
        </w:rPr>
        <w:t>79 847,6</w:t>
      </w:r>
      <w:r w:rsidRPr="00996695">
        <w:rPr>
          <w:sz w:val="28"/>
          <w:szCs w:val="28"/>
        </w:rPr>
        <w:t xml:space="preserve"> тыс. рублей, или </w:t>
      </w:r>
      <w:r w:rsidR="0030513B">
        <w:rPr>
          <w:sz w:val="28"/>
          <w:szCs w:val="28"/>
        </w:rPr>
        <w:t>88,5</w:t>
      </w:r>
      <w:r w:rsidRPr="00996695">
        <w:rPr>
          <w:sz w:val="28"/>
          <w:szCs w:val="28"/>
        </w:rPr>
        <w:t xml:space="preserve"> процента к годовому плану, который составляет </w:t>
      </w:r>
      <w:r w:rsidR="0030513B">
        <w:rPr>
          <w:sz w:val="28"/>
          <w:szCs w:val="28"/>
        </w:rPr>
        <w:t>90 268,0</w:t>
      </w:r>
      <w:r w:rsidRPr="0099669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. </w:t>
      </w:r>
    </w:p>
    <w:p w:rsidR="00233A92" w:rsidRPr="00996695" w:rsidRDefault="00233A92" w:rsidP="00233A92">
      <w:pPr>
        <w:ind w:firstLine="709"/>
        <w:jc w:val="both"/>
        <w:rPr>
          <w:sz w:val="28"/>
          <w:szCs w:val="28"/>
        </w:rPr>
      </w:pPr>
      <w:r w:rsidRPr="00996695">
        <w:rPr>
          <w:sz w:val="28"/>
          <w:szCs w:val="28"/>
        </w:rPr>
        <w:t xml:space="preserve">по расходам в сумме </w:t>
      </w:r>
      <w:r w:rsidR="0030513B">
        <w:rPr>
          <w:sz w:val="28"/>
          <w:szCs w:val="28"/>
        </w:rPr>
        <w:t>78 307,3</w:t>
      </w:r>
      <w:r w:rsidRPr="00996695">
        <w:rPr>
          <w:sz w:val="28"/>
          <w:szCs w:val="28"/>
        </w:rPr>
        <w:t xml:space="preserve"> тыс. рублей или </w:t>
      </w:r>
      <w:r w:rsidR="0030513B">
        <w:rPr>
          <w:sz w:val="28"/>
          <w:szCs w:val="28"/>
        </w:rPr>
        <w:t>87,1</w:t>
      </w:r>
      <w:r w:rsidRPr="00996695">
        <w:rPr>
          <w:sz w:val="28"/>
          <w:szCs w:val="28"/>
        </w:rPr>
        <w:t xml:space="preserve"> процента к годовому плану, который составляет </w:t>
      </w:r>
      <w:r w:rsidR="0030513B">
        <w:rPr>
          <w:sz w:val="28"/>
          <w:szCs w:val="28"/>
        </w:rPr>
        <w:t>89 905,3</w:t>
      </w:r>
      <w:r w:rsidRPr="00996695">
        <w:rPr>
          <w:sz w:val="28"/>
          <w:szCs w:val="28"/>
        </w:rPr>
        <w:t xml:space="preserve"> тыс. рублей. </w:t>
      </w:r>
    </w:p>
    <w:p w:rsidR="00233A92" w:rsidRPr="00996695" w:rsidRDefault="00233A92" w:rsidP="00233A92">
      <w:pPr>
        <w:ind w:firstLine="709"/>
        <w:jc w:val="both"/>
        <w:rPr>
          <w:sz w:val="28"/>
          <w:szCs w:val="28"/>
        </w:rPr>
      </w:pPr>
      <w:r w:rsidRPr="007D5352">
        <w:rPr>
          <w:b/>
          <w:sz w:val="28"/>
          <w:szCs w:val="28"/>
          <w:u w:val="single"/>
        </w:rPr>
        <w:t>Собственные доходы бюджета</w:t>
      </w:r>
      <w:r w:rsidRPr="00996695">
        <w:rPr>
          <w:sz w:val="28"/>
          <w:szCs w:val="28"/>
        </w:rPr>
        <w:t xml:space="preserve"> поселения исполнены в сумме </w:t>
      </w:r>
      <w:r w:rsidR="0030513B">
        <w:rPr>
          <w:sz w:val="28"/>
          <w:szCs w:val="28"/>
        </w:rPr>
        <w:t>24 051,1</w:t>
      </w:r>
      <w:r w:rsidRPr="00996695">
        <w:rPr>
          <w:sz w:val="28"/>
          <w:szCs w:val="28"/>
        </w:rPr>
        <w:t xml:space="preserve"> тыс. рублей или </w:t>
      </w:r>
      <w:r w:rsidR="0030513B">
        <w:rPr>
          <w:sz w:val="28"/>
          <w:szCs w:val="28"/>
        </w:rPr>
        <w:t>69,8</w:t>
      </w:r>
      <w:r>
        <w:rPr>
          <w:sz w:val="28"/>
          <w:szCs w:val="28"/>
        </w:rPr>
        <w:t xml:space="preserve"> </w:t>
      </w:r>
      <w:r w:rsidRPr="00996695">
        <w:rPr>
          <w:sz w:val="28"/>
          <w:szCs w:val="28"/>
        </w:rPr>
        <w:t>процент</w:t>
      </w:r>
      <w:r>
        <w:rPr>
          <w:sz w:val="28"/>
          <w:szCs w:val="28"/>
        </w:rPr>
        <w:t>ов</w:t>
      </w:r>
      <w:r w:rsidRPr="00996695">
        <w:rPr>
          <w:sz w:val="28"/>
          <w:szCs w:val="28"/>
        </w:rPr>
        <w:t xml:space="preserve"> к годовым плановым назначениям, которые составляют </w:t>
      </w:r>
      <w:r w:rsidR="0030513B">
        <w:rPr>
          <w:sz w:val="28"/>
          <w:szCs w:val="28"/>
        </w:rPr>
        <w:t>34 465,7</w:t>
      </w:r>
      <w:r w:rsidRPr="00996695">
        <w:rPr>
          <w:sz w:val="28"/>
          <w:szCs w:val="28"/>
        </w:rPr>
        <w:t xml:space="preserve"> тыс. рублей.                                                                                                                                       </w:t>
      </w:r>
    </w:p>
    <w:p w:rsidR="00233A92" w:rsidRPr="00996695" w:rsidRDefault="00233A92" w:rsidP="00233A92">
      <w:pPr>
        <w:ind w:firstLine="709"/>
        <w:jc w:val="both"/>
        <w:rPr>
          <w:sz w:val="28"/>
          <w:szCs w:val="28"/>
        </w:rPr>
      </w:pPr>
      <w:r w:rsidRPr="00996695">
        <w:rPr>
          <w:sz w:val="28"/>
          <w:szCs w:val="28"/>
        </w:rPr>
        <w:t xml:space="preserve"> Структуру доходов бюджета </w:t>
      </w:r>
      <w:r>
        <w:rPr>
          <w:sz w:val="28"/>
          <w:szCs w:val="28"/>
        </w:rPr>
        <w:t>МО Шумское сельское поселение</w:t>
      </w:r>
      <w:r w:rsidRPr="00996695">
        <w:rPr>
          <w:sz w:val="28"/>
          <w:szCs w:val="28"/>
        </w:rPr>
        <w:t xml:space="preserve"> составляют:</w:t>
      </w:r>
    </w:p>
    <w:p w:rsidR="00233A92" w:rsidRDefault="00233A92" w:rsidP="00233A92">
      <w:pPr>
        <w:ind w:firstLine="709"/>
        <w:jc w:val="both"/>
        <w:rPr>
          <w:sz w:val="28"/>
          <w:szCs w:val="28"/>
        </w:rPr>
      </w:pPr>
      <w:r w:rsidRPr="00996695">
        <w:rPr>
          <w:sz w:val="28"/>
          <w:szCs w:val="28"/>
        </w:rPr>
        <w:t xml:space="preserve">- налог на доходы физических лиц </w:t>
      </w:r>
      <w:r w:rsidR="007B1AC1">
        <w:rPr>
          <w:sz w:val="28"/>
          <w:szCs w:val="28"/>
        </w:rPr>
        <w:t>4 755,4</w:t>
      </w:r>
      <w:r w:rsidRPr="00996695">
        <w:rPr>
          <w:sz w:val="28"/>
          <w:szCs w:val="28"/>
        </w:rPr>
        <w:t xml:space="preserve"> тыс. рублей или </w:t>
      </w:r>
      <w:r w:rsidR="007B1AC1">
        <w:rPr>
          <w:sz w:val="28"/>
          <w:szCs w:val="28"/>
        </w:rPr>
        <w:t>76,1</w:t>
      </w:r>
      <w:r w:rsidRPr="00996695">
        <w:rPr>
          <w:sz w:val="28"/>
          <w:szCs w:val="28"/>
        </w:rPr>
        <w:t xml:space="preserve"> процентов к годовому плановому назначению, который составляет </w:t>
      </w:r>
      <w:r w:rsidR="007B1AC1">
        <w:rPr>
          <w:sz w:val="28"/>
          <w:szCs w:val="28"/>
        </w:rPr>
        <w:t>6 246,0</w:t>
      </w:r>
      <w:r w:rsidRPr="00996695">
        <w:rPr>
          <w:sz w:val="28"/>
          <w:szCs w:val="28"/>
        </w:rPr>
        <w:t xml:space="preserve"> тыс. рублей.</w:t>
      </w:r>
    </w:p>
    <w:p w:rsidR="00233A92" w:rsidRPr="00996695" w:rsidRDefault="00233A92" w:rsidP="007B1A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C4479">
        <w:rPr>
          <w:sz w:val="28"/>
          <w:szCs w:val="28"/>
        </w:rPr>
        <w:t>Акцизы по подакцизным товарам (продукции), производимым на территории Российской Федерации</w:t>
      </w:r>
      <w:r>
        <w:rPr>
          <w:sz w:val="28"/>
          <w:szCs w:val="28"/>
        </w:rPr>
        <w:t xml:space="preserve"> </w:t>
      </w:r>
      <w:r w:rsidR="007B1AC1">
        <w:rPr>
          <w:sz w:val="28"/>
          <w:szCs w:val="28"/>
        </w:rPr>
        <w:t>2 887,8</w:t>
      </w:r>
      <w:r w:rsidRPr="00996695">
        <w:rPr>
          <w:sz w:val="28"/>
          <w:szCs w:val="28"/>
        </w:rPr>
        <w:t xml:space="preserve"> тыс. рублей или </w:t>
      </w:r>
      <w:r w:rsidR="007B1AC1">
        <w:rPr>
          <w:sz w:val="28"/>
          <w:szCs w:val="28"/>
        </w:rPr>
        <w:t>106,9</w:t>
      </w:r>
      <w:r w:rsidRPr="00996695">
        <w:rPr>
          <w:sz w:val="28"/>
          <w:szCs w:val="28"/>
        </w:rPr>
        <w:t xml:space="preserve"> процентов к годовому плановому назначению, который </w:t>
      </w:r>
      <w:r w:rsidR="007B1AC1">
        <w:rPr>
          <w:sz w:val="28"/>
          <w:szCs w:val="28"/>
        </w:rPr>
        <w:t>187</w:t>
      </w:r>
      <w:r>
        <w:rPr>
          <w:sz w:val="28"/>
          <w:szCs w:val="28"/>
        </w:rPr>
        <w:t>,5</w:t>
      </w:r>
      <w:r w:rsidRPr="00996695">
        <w:rPr>
          <w:sz w:val="28"/>
          <w:szCs w:val="28"/>
        </w:rPr>
        <w:t xml:space="preserve"> тыс. рублей или </w:t>
      </w:r>
      <w:r w:rsidR="007B1AC1">
        <w:rPr>
          <w:sz w:val="28"/>
          <w:szCs w:val="28"/>
        </w:rPr>
        <w:t>100</w:t>
      </w:r>
      <w:r>
        <w:rPr>
          <w:sz w:val="28"/>
          <w:szCs w:val="28"/>
        </w:rPr>
        <w:t xml:space="preserve"> </w:t>
      </w:r>
      <w:r w:rsidRPr="00996695">
        <w:rPr>
          <w:sz w:val="28"/>
          <w:szCs w:val="28"/>
        </w:rPr>
        <w:t xml:space="preserve">процентов к годовому плановому назначению, который составляет </w:t>
      </w:r>
      <w:r w:rsidR="007B1AC1">
        <w:rPr>
          <w:sz w:val="28"/>
          <w:szCs w:val="28"/>
        </w:rPr>
        <w:t>187,5</w:t>
      </w:r>
      <w:r w:rsidRPr="00996695">
        <w:rPr>
          <w:sz w:val="28"/>
          <w:szCs w:val="28"/>
        </w:rPr>
        <w:t xml:space="preserve"> тыс. рублей;</w:t>
      </w:r>
    </w:p>
    <w:p w:rsidR="00233A92" w:rsidRPr="00996695" w:rsidRDefault="00233A92" w:rsidP="00233A92">
      <w:pPr>
        <w:ind w:firstLine="709"/>
        <w:jc w:val="both"/>
        <w:rPr>
          <w:sz w:val="28"/>
          <w:szCs w:val="28"/>
        </w:rPr>
      </w:pPr>
      <w:r w:rsidRPr="00996695">
        <w:rPr>
          <w:sz w:val="28"/>
          <w:szCs w:val="28"/>
        </w:rPr>
        <w:t xml:space="preserve">- налог на имущество физических лиц – </w:t>
      </w:r>
      <w:r w:rsidR="007B1AC1">
        <w:rPr>
          <w:sz w:val="28"/>
          <w:szCs w:val="28"/>
        </w:rPr>
        <w:t>1 456,9</w:t>
      </w:r>
      <w:r w:rsidRPr="00996695">
        <w:rPr>
          <w:sz w:val="28"/>
          <w:szCs w:val="28"/>
        </w:rPr>
        <w:t xml:space="preserve"> тыс. рублей или </w:t>
      </w:r>
      <w:r w:rsidR="007B1AC1">
        <w:rPr>
          <w:sz w:val="28"/>
          <w:szCs w:val="28"/>
        </w:rPr>
        <w:t>48,9</w:t>
      </w:r>
      <w:r w:rsidRPr="00996695">
        <w:rPr>
          <w:sz w:val="28"/>
          <w:szCs w:val="28"/>
        </w:rPr>
        <w:t xml:space="preserve"> процентов к годовому плановому назначению, который составляет </w:t>
      </w:r>
      <w:r w:rsidR="007B1AC1">
        <w:rPr>
          <w:sz w:val="28"/>
          <w:szCs w:val="28"/>
        </w:rPr>
        <w:t>2 981,5</w:t>
      </w:r>
      <w:r w:rsidRPr="00996695">
        <w:rPr>
          <w:sz w:val="28"/>
          <w:szCs w:val="28"/>
        </w:rPr>
        <w:t xml:space="preserve"> тыс. рублей;</w:t>
      </w:r>
    </w:p>
    <w:p w:rsidR="00233A92" w:rsidRPr="00996695" w:rsidRDefault="00233A92" w:rsidP="00233A92">
      <w:pPr>
        <w:ind w:firstLine="709"/>
        <w:jc w:val="both"/>
        <w:rPr>
          <w:sz w:val="28"/>
          <w:szCs w:val="28"/>
        </w:rPr>
      </w:pPr>
      <w:r w:rsidRPr="00996695">
        <w:rPr>
          <w:sz w:val="28"/>
          <w:szCs w:val="28"/>
        </w:rPr>
        <w:t>- земельный налог –</w:t>
      </w:r>
      <w:r w:rsidR="007B1AC1">
        <w:rPr>
          <w:sz w:val="28"/>
          <w:szCs w:val="28"/>
        </w:rPr>
        <w:t>9 297,8</w:t>
      </w:r>
      <w:r w:rsidRPr="00996695">
        <w:rPr>
          <w:sz w:val="28"/>
          <w:szCs w:val="28"/>
        </w:rPr>
        <w:t xml:space="preserve"> тыс. рублей или </w:t>
      </w:r>
      <w:r>
        <w:rPr>
          <w:sz w:val="28"/>
          <w:szCs w:val="28"/>
        </w:rPr>
        <w:t>56,</w:t>
      </w:r>
      <w:r w:rsidR="007B1AC1">
        <w:rPr>
          <w:sz w:val="28"/>
          <w:szCs w:val="28"/>
        </w:rPr>
        <w:t>3</w:t>
      </w:r>
      <w:r w:rsidRPr="00996695">
        <w:rPr>
          <w:sz w:val="28"/>
          <w:szCs w:val="28"/>
        </w:rPr>
        <w:t xml:space="preserve"> процента к годовому плановому назначению, который составляют </w:t>
      </w:r>
      <w:r w:rsidR="007B1AC1">
        <w:rPr>
          <w:sz w:val="28"/>
          <w:szCs w:val="28"/>
        </w:rPr>
        <w:t>16 502,7</w:t>
      </w:r>
      <w:r w:rsidRPr="00996695">
        <w:rPr>
          <w:sz w:val="28"/>
          <w:szCs w:val="28"/>
        </w:rPr>
        <w:t xml:space="preserve"> тыс. рублей;</w:t>
      </w:r>
    </w:p>
    <w:p w:rsidR="00233A92" w:rsidRDefault="00233A92" w:rsidP="00233A92">
      <w:pPr>
        <w:ind w:firstLine="709"/>
        <w:jc w:val="both"/>
        <w:rPr>
          <w:sz w:val="28"/>
          <w:szCs w:val="28"/>
        </w:rPr>
      </w:pPr>
      <w:r w:rsidRPr="00996695">
        <w:rPr>
          <w:sz w:val="28"/>
          <w:szCs w:val="28"/>
        </w:rPr>
        <w:t>- госпошлина –</w:t>
      </w:r>
      <w:r w:rsidR="007B1AC1">
        <w:rPr>
          <w:sz w:val="28"/>
          <w:szCs w:val="28"/>
        </w:rPr>
        <w:t>2,2</w:t>
      </w:r>
      <w:r w:rsidRPr="00996695">
        <w:rPr>
          <w:sz w:val="28"/>
          <w:szCs w:val="28"/>
        </w:rPr>
        <w:t xml:space="preserve"> тыс. рублей или </w:t>
      </w:r>
      <w:r w:rsidR="007B1AC1">
        <w:rPr>
          <w:sz w:val="28"/>
          <w:szCs w:val="28"/>
        </w:rPr>
        <w:t>73,3</w:t>
      </w:r>
      <w:r w:rsidRPr="00996695">
        <w:rPr>
          <w:sz w:val="28"/>
          <w:szCs w:val="28"/>
        </w:rPr>
        <w:t xml:space="preserve"> процента к годовому плановому назначению, который составляет </w:t>
      </w:r>
      <w:r w:rsidR="007B1AC1">
        <w:rPr>
          <w:sz w:val="28"/>
          <w:szCs w:val="28"/>
        </w:rPr>
        <w:t>3</w:t>
      </w:r>
      <w:r>
        <w:rPr>
          <w:sz w:val="28"/>
          <w:szCs w:val="28"/>
        </w:rPr>
        <w:t>,0</w:t>
      </w:r>
      <w:r w:rsidRPr="00996695">
        <w:rPr>
          <w:sz w:val="28"/>
          <w:szCs w:val="28"/>
        </w:rPr>
        <w:t xml:space="preserve"> тыс. рублей;</w:t>
      </w:r>
    </w:p>
    <w:p w:rsidR="00233A92" w:rsidRDefault="00233A92" w:rsidP="00233A92">
      <w:pPr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- </w:t>
      </w:r>
      <w:r w:rsidRPr="00CC4479">
        <w:rPr>
          <w:bCs/>
          <w:iCs/>
          <w:sz w:val="28"/>
          <w:szCs w:val="28"/>
        </w:rPr>
        <w:t>Доходы от использования имущества, находящегося в государственной и муниципальной собственности</w:t>
      </w:r>
      <w:r>
        <w:rPr>
          <w:bCs/>
          <w:iCs/>
          <w:sz w:val="28"/>
          <w:szCs w:val="28"/>
        </w:rPr>
        <w:t xml:space="preserve"> – </w:t>
      </w:r>
      <w:r w:rsidR="007B1AC1">
        <w:rPr>
          <w:sz w:val="28"/>
          <w:szCs w:val="28"/>
        </w:rPr>
        <w:t>3 278,7</w:t>
      </w:r>
      <w:r w:rsidRPr="00996695">
        <w:rPr>
          <w:sz w:val="28"/>
          <w:szCs w:val="28"/>
        </w:rPr>
        <w:t xml:space="preserve"> тыс. рублей или </w:t>
      </w:r>
      <w:r w:rsidR="007B1AC1">
        <w:rPr>
          <w:sz w:val="28"/>
          <w:szCs w:val="28"/>
        </w:rPr>
        <w:t xml:space="preserve">87,9 </w:t>
      </w:r>
      <w:r w:rsidRPr="00996695">
        <w:rPr>
          <w:sz w:val="28"/>
          <w:szCs w:val="28"/>
        </w:rPr>
        <w:t xml:space="preserve">процента к годовому плановому назначению, который составляет </w:t>
      </w:r>
      <w:r w:rsidR="007B1AC1">
        <w:rPr>
          <w:sz w:val="28"/>
          <w:szCs w:val="28"/>
        </w:rPr>
        <w:t>3 731,0</w:t>
      </w:r>
      <w:r w:rsidRPr="00996695">
        <w:rPr>
          <w:sz w:val="28"/>
          <w:szCs w:val="28"/>
        </w:rPr>
        <w:t xml:space="preserve"> тыс. рублей;</w:t>
      </w:r>
    </w:p>
    <w:p w:rsidR="00233A92" w:rsidRDefault="00233A92" w:rsidP="00233A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Pr="00CC4479">
        <w:rPr>
          <w:sz w:val="28"/>
          <w:szCs w:val="28"/>
        </w:rPr>
        <w:t>Доходы от компенсации затрат государства</w:t>
      </w:r>
      <w:r>
        <w:rPr>
          <w:sz w:val="28"/>
          <w:szCs w:val="28"/>
        </w:rPr>
        <w:t xml:space="preserve"> -</w:t>
      </w:r>
      <w:r w:rsidR="007B1AC1">
        <w:rPr>
          <w:sz w:val="28"/>
          <w:szCs w:val="28"/>
        </w:rPr>
        <w:t>445,0</w:t>
      </w:r>
      <w:r w:rsidRPr="00996695">
        <w:rPr>
          <w:sz w:val="28"/>
          <w:szCs w:val="28"/>
        </w:rPr>
        <w:t xml:space="preserve"> тыс. рублей или </w:t>
      </w:r>
      <w:r w:rsidR="007B1AC1">
        <w:rPr>
          <w:sz w:val="28"/>
          <w:szCs w:val="28"/>
        </w:rPr>
        <w:t>123,0</w:t>
      </w:r>
      <w:r>
        <w:rPr>
          <w:sz w:val="28"/>
          <w:szCs w:val="28"/>
        </w:rPr>
        <w:t xml:space="preserve"> </w:t>
      </w:r>
      <w:r w:rsidRPr="00996695">
        <w:rPr>
          <w:sz w:val="28"/>
          <w:szCs w:val="28"/>
        </w:rPr>
        <w:t xml:space="preserve">процента к годовому плановому назначению, который составляет </w:t>
      </w:r>
      <w:r w:rsidR="007B1AC1">
        <w:rPr>
          <w:sz w:val="28"/>
          <w:szCs w:val="28"/>
        </w:rPr>
        <w:t>361,9</w:t>
      </w:r>
      <w:r w:rsidRPr="00996695">
        <w:rPr>
          <w:sz w:val="28"/>
          <w:szCs w:val="28"/>
        </w:rPr>
        <w:t xml:space="preserve"> тыс. рублей;</w:t>
      </w:r>
      <w:r>
        <w:rPr>
          <w:sz w:val="28"/>
          <w:szCs w:val="28"/>
        </w:rPr>
        <w:t xml:space="preserve"> (произведен возврат субсидии в областной бюджет, при расторжении контракта с подрядчиком);</w:t>
      </w:r>
    </w:p>
    <w:p w:rsidR="007B1AC1" w:rsidRDefault="007B1AC1" w:rsidP="00233A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1AC1">
        <w:rPr>
          <w:sz w:val="28"/>
          <w:szCs w:val="28"/>
        </w:rPr>
        <w:t>Доходы от продажи материальных и нематериальных активов</w:t>
      </w:r>
      <w:r>
        <w:rPr>
          <w:sz w:val="28"/>
          <w:szCs w:val="28"/>
        </w:rPr>
        <w:t xml:space="preserve"> – 1739,9 тыс. руб.</w:t>
      </w:r>
      <w:r w:rsidRPr="007B1AC1">
        <w:rPr>
          <w:sz w:val="28"/>
          <w:szCs w:val="28"/>
        </w:rPr>
        <w:t xml:space="preserve"> </w:t>
      </w:r>
      <w:r w:rsidRPr="00996695">
        <w:rPr>
          <w:sz w:val="28"/>
          <w:szCs w:val="28"/>
        </w:rPr>
        <w:t xml:space="preserve">или </w:t>
      </w:r>
      <w:r>
        <w:rPr>
          <w:sz w:val="28"/>
          <w:szCs w:val="28"/>
        </w:rPr>
        <w:t xml:space="preserve">100 </w:t>
      </w:r>
      <w:r w:rsidRPr="00996695">
        <w:rPr>
          <w:sz w:val="28"/>
          <w:szCs w:val="28"/>
        </w:rPr>
        <w:t>процент</w:t>
      </w:r>
      <w:r>
        <w:rPr>
          <w:sz w:val="28"/>
          <w:szCs w:val="28"/>
        </w:rPr>
        <w:t>ов</w:t>
      </w:r>
      <w:r w:rsidRPr="00996695">
        <w:rPr>
          <w:sz w:val="28"/>
          <w:szCs w:val="28"/>
        </w:rPr>
        <w:t xml:space="preserve"> к годовому плановому назначению, </w:t>
      </w:r>
      <w:proofErr w:type="gramStart"/>
      <w:r w:rsidRPr="00996695">
        <w:rPr>
          <w:sz w:val="28"/>
          <w:szCs w:val="28"/>
        </w:rPr>
        <w:t>который</w:t>
      </w:r>
      <w:proofErr w:type="gramEnd"/>
      <w:r w:rsidRPr="00996695">
        <w:rPr>
          <w:sz w:val="28"/>
          <w:szCs w:val="28"/>
        </w:rPr>
        <w:t xml:space="preserve"> составляет </w:t>
      </w:r>
      <w:r>
        <w:rPr>
          <w:sz w:val="28"/>
          <w:szCs w:val="28"/>
        </w:rPr>
        <w:t>1739,9</w:t>
      </w:r>
      <w:r w:rsidRPr="00996695">
        <w:rPr>
          <w:sz w:val="28"/>
          <w:szCs w:val="28"/>
        </w:rPr>
        <w:t xml:space="preserve"> тыс. рублей;</w:t>
      </w:r>
    </w:p>
    <w:p w:rsidR="007B1AC1" w:rsidRDefault="007B1AC1" w:rsidP="00233A92">
      <w:pPr>
        <w:jc w:val="both"/>
        <w:rPr>
          <w:b/>
          <w:bCs/>
          <w:iCs/>
          <w:sz w:val="28"/>
          <w:szCs w:val="28"/>
          <w:u w:val="single"/>
        </w:rPr>
      </w:pPr>
    </w:p>
    <w:p w:rsidR="007B1AC1" w:rsidRDefault="007B1AC1" w:rsidP="00233A92">
      <w:pPr>
        <w:jc w:val="both"/>
        <w:rPr>
          <w:b/>
          <w:bCs/>
          <w:iCs/>
          <w:sz w:val="28"/>
          <w:szCs w:val="28"/>
          <w:u w:val="single"/>
        </w:rPr>
      </w:pPr>
    </w:p>
    <w:p w:rsidR="007B1AC1" w:rsidRDefault="007B1AC1" w:rsidP="00233A92">
      <w:pPr>
        <w:jc w:val="both"/>
        <w:rPr>
          <w:b/>
          <w:bCs/>
          <w:iCs/>
          <w:sz w:val="28"/>
          <w:szCs w:val="28"/>
          <w:u w:val="single"/>
        </w:rPr>
      </w:pPr>
    </w:p>
    <w:p w:rsidR="00233A92" w:rsidRPr="007D5352" w:rsidRDefault="00233A92" w:rsidP="00233A92">
      <w:pPr>
        <w:jc w:val="both"/>
        <w:rPr>
          <w:bCs/>
          <w:iCs/>
          <w:sz w:val="28"/>
          <w:szCs w:val="28"/>
        </w:rPr>
      </w:pPr>
      <w:r w:rsidRPr="007D5352">
        <w:rPr>
          <w:b/>
          <w:bCs/>
          <w:iCs/>
          <w:sz w:val="28"/>
          <w:szCs w:val="28"/>
          <w:u w:val="single"/>
        </w:rPr>
        <w:lastRenderedPageBreak/>
        <w:t>БЕЗВОЗМЕЗДНЫЕ ПОСТУПЛЕНИЯ</w:t>
      </w:r>
      <w:r w:rsidRPr="007D5352">
        <w:rPr>
          <w:bCs/>
          <w:iCs/>
          <w:sz w:val="28"/>
          <w:szCs w:val="28"/>
        </w:rPr>
        <w:t>:</w:t>
      </w:r>
    </w:p>
    <w:p w:rsidR="00233A92" w:rsidRDefault="00233A92" w:rsidP="00233A92">
      <w:pPr>
        <w:ind w:firstLine="709"/>
        <w:jc w:val="both"/>
        <w:rPr>
          <w:sz w:val="28"/>
          <w:szCs w:val="28"/>
        </w:rPr>
      </w:pPr>
      <w:r w:rsidRPr="00996695">
        <w:rPr>
          <w:sz w:val="28"/>
          <w:szCs w:val="28"/>
        </w:rPr>
        <w:t xml:space="preserve">- дотации бюджетам сельских поселений на выравнивание бюджетной обеспеченности </w:t>
      </w:r>
      <w:r w:rsidR="007B1AC1">
        <w:rPr>
          <w:sz w:val="28"/>
          <w:szCs w:val="28"/>
        </w:rPr>
        <w:t xml:space="preserve"> 9 012,4 </w:t>
      </w:r>
      <w:r w:rsidRPr="00996695">
        <w:rPr>
          <w:sz w:val="28"/>
          <w:szCs w:val="28"/>
        </w:rPr>
        <w:t xml:space="preserve">тыс. рублей или 100 процентов к годовому плановому значению, </w:t>
      </w:r>
      <w:proofErr w:type="gramStart"/>
      <w:r w:rsidRPr="00996695">
        <w:rPr>
          <w:sz w:val="28"/>
          <w:szCs w:val="28"/>
        </w:rPr>
        <w:t>который</w:t>
      </w:r>
      <w:proofErr w:type="gramEnd"/>
      <w:r w:rsidRPr="00996695">
        <w:rPr>
          <w:sz w:val="28"/>
          <w:szCs w:val="28"/>
        </w:rPr>
        <w:t xml:space="preserve"> составляет </w:t>
      </w:r>
      <w:r w:rsidR="007B1AC1">
        <w:rPr>
          <w:sz w:val="28"/>
          <w:szCs w:val="28"/>
        </w:rPr>
        <w:t>9 012,4</w:t>
      </w:r>
      <w:r w:rsidRPr="00996695">
        <w:rPr>
          <w:sz w:val="28"/>
          <w:szCs w:val="28"/>
        </w:rPr>
        <w:t xml:space="preserve"> тыс. рублей;</w:t>
      </w:r>
    </w:p>
    <w:p w:rsidR="00233A92" w:rsidRDefault="00233A92" w:rsidP="00233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062380">
        <w:rPr>
          <w:sz w:val="28"/>
          <w:szCs w:val="28"/>
        </w:rPr>
        <w:t>Субсидии бюджетам бюджетной системы Российской Федерации (межбюджетные субсидии)</w:t>
      </w:r>
      <w:r>
        <w:rPr>
          <w:sz w:val="28"/>
          <w:szCs w:val="28"/>
        </w:rPr>
        <w:t xml:space="preserve"> – </w:t>
      </w:r>
      <w:r w:rsidR="007B1AC1">
        <w:rPr>
          <w:sz w:val="28"/>
          <w:szCs w:val="28"/>
        </w:rPr>
        <w:t>30 196,0</w:t>
      </w:r>
      <w:r w:rsidRPr="00062380">
        <w:rPr>
          <w:sz w:val="28"/>
          <w:szCs w:val="28"/>
        </w:rPr>
        <w:t xml:space="preserve"> </w:t>
      </w:r>
      <w:r w:rsidRPr="00996695">
        <w:rPr>
          <w:sz w:val="28"/>
          <w:szCs w:val="28"/>
        </w:rPr>
        <w:t xml:space="preserve">или </w:t>
      </w:r>
      <w:r w:rsidR="007B1AC1">
        <w:rPr>
          <w:sz w:val="28"/>
          <w:szCs w:val="28"/>
        </w:rPr>
        <w:t>99,5</w:t>
      </w:r>
      <w:r w:rsidRPr="00996695">
        <w:rPr>
          <w:sz w:val="28"/>
          <w:szCs w:val="28"/>
        </w:rPr>
        <w:t xml:space="preserve"> процентов к годовому плановому значению, </w:t>
      </w:r>
      <w:proofErr w:type="gramStart"/>
      <w:r w:rsidRPr="00996695">
        <w:rPr>
          <w:sz w:val="28"/>
          <w:szCs w:val="28"/>
        </w:rPr>
        <w:t>который</w:t>
      </w:r>
      <w:proofErr w:type="gramEnd"/>
      <w:r w:rsidRPr="00996695">
        <w:rPr>
          <w:sz w:val="28"/>
          <w:szCs w:val="28"/>
        </w:rPr>
        <w:t xml:space="preserve"> составляет </w:t>
      </w:r>
      <w:r w:rsidR="007B1AC1">
        <w:rPr>
          <w:sz w:val="28"/>
          <w:szCs w:val="28"/>
        </w:rPr>
        <w:t>30 333,7</w:t>
      </w:r>
      <w:r w:rsidRPr="00996695">
        <w:rPr>
          <w:sz w:val="28"/>
          <w:szCs w:val="28"/>
        </w:rPr>
        <w:t xml:space="preserve"> тыс. рублей;</w:t>
      </w:r>
    </w:p>
    <w:p w:rsidR="00233A92" w:rsidRPr="00996695" w:rsidRDefault="00233A92" w:rsidP="00233A92">
      <w:pPr>
        <w:ind w:firstLine="709"/>
        <w:jc w:val="both"/>
        <w:rPr>
          <w:sz w:val="28"/>
          <w:szCs w:val="28"/>
        </w:rPr>
      </w:pPr>
      <w:r w:rsidRPr="00996695">
        <w:rPr>
          <w:sz w:val="28"/>
          <w:szCs w:val="28"/>
        </w:rPr>
        <w:t xml:space="preserve">- </w:t>
      </w:r>
      <w:r w:rsidRPr="00062380">
        <w:rPr>
          <w:sz w:val="28"/>
          <w:szCs w:val="28"/>
        </w:rPr>
        <w:t>Субвенции бюджетам бюджетной системы Российской Федерации</w:t>
      </w:r>
      <w:r w:rsidRPr="00996695">
        <w:rPr>
          <w:sz w:val="28"/>
          <w:szCs w:val="28"/>
        </w:rPr>
        <w:t>–</w:t>
      </w:r>
      <w:r w:rsidR="007B1AC1">
        <w:rPr>
          <w:sz w:val="28"/>
          <w:szCs w:val="28"/>
        </w:rPr>
        <w:t>410,4</w:t>
      </w:r>
      <w:r w:rsidRPr="00996695">
        <w:rPr>
          <w:sz w:val="28"/>
          <w:szCs w:val="28"/>
        </w:rPr>
        <w:t xml:space="preserve"> тыс. рублей или 100 процент к годовому плановому значению, который составляет </w:t>
      </w:r>
      <w:r w:rsidR="007B1AC1">
        <w:rPr>
          <w:sz w:val="28"/>
          <w:szCs w:val="28"/>
        </w:rPr>
        <w:t>410,4</w:t>
      </w:r>
      <w:r w:rsidRPr="00996695">
        <w:rPr>
          <w:sz w:val="28"/>
          <w:szCs w:val="28"/>
        </w:rPr>
        <w:t xml:space="preserve"> тыс. рублей;</w:t>
      </w:r>
    </w:p>
    <w:p w:rsidR="00233A92" w:rsidRPr="00996695" w:rsidRDefault="00233A92" w:rsidP="00233A92">
      <w:pPr>
        <w:ind w:firstLine="709"/>
        <w:jc w:val="both"/>
        <w:rPr>
          <w:sz w:val="28"/>
          <w:szCs w:val="28"/>
        </w:rPr>
      </w:pPr>
      <w:r w:rsidRPr="00996695">
        <w:rPr>
          <w:sz w:val="28"/>
          <w:szCs w:val="28"/>
        </w:rPr>
        <w:t>-</w:t>
      </w:r>
      <w:r>
        <w:rPr>
          <w:sz w:val="28"/>
          <w:szCs w:val="28"/>
        </w:rPr>
        <w:t>иные м</w:t>
      </w:r>
      <w:r w:rsidRPr="00996695">
        <w:rPr>
          <w:sz w:val="28"/>
          <w:szCs w:val="28"/>
        </w:rPr>
        <w:t xml:space="preserve">ежбюджетные трансферты </w:t>
      </w:r>
      <w:r w:rsidR="007B1AC1">
        <w:rPr>
          <w:sz w:val="28"/>
          <w:szCs w:val="28"/>
        </w:rPr>
        <w:t>15 817,7</w:t>
      </w:r>
      <w:r w:rsidRPr="00996695">
        <w:rPr>
          <w:sz w:val="28"/>
          <w:szCs w:val="28"/>
        </w:rPr>
        <w:t xml:space="preserve"> тыс. рублей или </w:t>
      </w:r>
      <w:r w:rsidR="007B1AC1">
        <w:rPr>
          <w:sz w:val="28"/>
          <w:szCs w:val="28"/>
        </w:rPr>
        <w:t>98,6</w:t>
      </w:r>
      <w:r w:rsidRPr="00996695">
        <w:rPr>
          <w:sz w:val="28"/>
          <w:szCs w:val="28"/>
        </w:rPr>
        <w:t xml:space="preserve"> процентов к годовому плановому значению, </w:t>
      </w:r>
      <w:proofErr w:type="gramStart"/>
      <w:r w:rsidRPr="00996695">
        <w:rPr>
          <w:sz w:val="28"/>
          <w:szCs w:val="28"/>
        </w:rPr>
        <w:t>который</w:t>
      </w:r>
      <w:proofErr w:type="gramEnd"/>
      <w:r w:rsidRPr="00996695">
        <w:rPr>
          <w:sz w:val="28"/>
          <w:szCs w:val="28"/>
        </w:rPr>
        <w:t xml:space="preserve"> составляет </w:t>
      </w:r>
      <w:r w:rsidR="007B1AC1">
        <w:rPr>
          <w:sz w:val="28"/>
          <w:szCs w:val="28"/>
        </w:rPr>
        <w:t>16 045,8</w:t>
      </w:r>
      <w:r w:rsidRPr="00996695">
        <w:rPr>
          <w:sz w:val="28"/>
          <w:szCs w:val="28"/>
        </w:rPr>
        <w:t xml:space="preserve"> тыс. рублей.</w:t>
      </w:r>
    </w:p>
    <w:p w:rsidR="00233A92" w:rsidRPr="00996695" w:rsidRDefault="00233A92" w:rsidP="00233A92">
      <w:pPr>
        <w:ind w:firstLine="709"/>
        <w:jc w:val="both"/>
        <w:rPr>
          <w:sz w:val="28"/>
          <w:szCs w:val="28"/>
        </w:rPr>
      </w:pPr>
      <w:r w:rsidRPr="007D5352">
        <w:rPr>
          <w:b/>
          <w:sz w:val="28"/>
          <w:szCs w:val="28"/>
          <w:u w:val="single"/>
        </w:rPr>
        <w:t>Расходы бюджета МО Шумское сельское поселение</w:t>
      </w:r>
      <w:r w:rsidRPr="00996695">
        <w:rPr>
          <w:sz w:val="28"/>
          <w:szCs w:val="28"/>
        </w:rPr>
        <w:t xml:space="preserve"> за 202</w:t>
      </w:r>
      <w:r w:rsidR="007B1AC1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96695">
        <w:rPr>
          <w:sz w:val="28"/>
          <w:szCs w:val="28"/>
        </w:rPr>
        <w:t>год следующие:</w:t>
      </w:r>
    </w:p>
    <w:p w:rsidR="00233A92" w:rsidRPr="001D4D0C" w:rsidRDefault="00233A92" w:rsidP="00233A9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96695">
        <w:rPr>
          <w:sz w:val="28"/>
          <w:szCs w:val="28"/>
        </w:rPr>
        <w:tab/>
        <w:t xml:space="preserve">1) </w:t>
      </w:r>
      <w:r w:rsidRPr="001D4D0C">
        <w:rPr>
          <w:sz w:val="28"/>
          <w:szCs w:val="28"/>
        </w:rPr>
        <w:t xml:space="preserve">В рамках муниципальной программы  «Развитие культуры в муниципальном образовании Шумское сельское поселение Кировского муниципального района Ленинградской области»  (далее -  программа) срок действия </w:t>
      </w:r>
      <w:r w:rsidR="00120711">
        <w:rPr>
          <w:sz w:val="28"/>
          <w:szCs w:val="28"/>
        </w:rPr>
        <w:t>2025-2027</w:t>
      </w:r>
      <w:r w:rsidRPr="001D4D0C">
        <w:rPr>
          <w:sz w:val="28"/>
          <w:szCs w:val="28"/>
        </w:rPr>
        <w:t xml:space="preserve"> годы. Общий объем запланированных средств   на реализацию программы составил </w:t>
      </w:r>
      <w:r w:rsidR="003E776C">
        <w:rPr>
          <w:sz w:val="28"/>
          <w:szCs w:val="28"/>
        </w:rPr>
        <w:t>36 181,3</w:t>
      </w:r>
      <w:r w:rsidRPr="001D4D0C">
        <w:rPr>
          <w:sz w:val="28"/>
          <w:szCs w:val="28"/>
        </w:rPr>
        <w:t xml:space="preserve"> тыс. За 202</w:t>
      </w:r>
      <w:r w:rsidR="003E776C">
        <w:rPr>
          <w:sz w:val="28"/>
          <w:szCs w:val="28"/>
        </w:rPr>
        <w:t>5</w:t>
      </w:r>
      <w:r w:rsidRPr="001D4D0C">
        <w:rPr>
          <w:sz w:val="28"/>
          <w:szCs w:val="28"/>
        </w:rPr>
        <w:t xml:space="preserve"> год профинансированы мероприятия на сумму </w:t>
      </w:r>
      <w:r w:rsidR="003E776C">
        <w:rPr>
          <w:sz w:val="28"/>
          <w:szCs w:val="28"/>
        </w:rPr>
        <w:t>34 950,4</w:t>
      </w:r>
      <w:r w:rsidRPr="001D4D0C">
        <w:rPr>
          <w:sz w:val="28"/>
          <w:szCs w:val="28"/>
        </w:rPr>
        <w:t xml:space="preserve"> рублей или </w:t>
      </w:r>
      <w:r w:rsidR="003E776C">
        <w:rPr>
          <w:sz w:val="28"/>
          <w:szCs w:val="28"/>
        </w:rPr>
        <w:t>96,6</w:t>
      </w:r>
      <w:r w:rsidRPr="001D4D0C">
        <w:rPr>
          <w:sz w:val="28"/>
          <w:szCs w:val="28"/>
        </w:rPr>
        <w:t xml:space="preserve"> % от плана.</w:t>
      </w:r>
    </w:p>
    <w:p w:rsidR="00233A92" w:rsidRPr="001D4D0C" w:rsidRDefault="00233A92" w:rsidP="00233A9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D4D0C">
        <w:rPr>
          <w:sz w:val="28"/>
          <w:szCs w:val="28"/>
        </w:rPr>
        <w:t xml:space="preserve">           Задачей муниципальной программы является осуществление мероприятий по укреплению материально-технической базы МКУК «СКДЦ «Шум».</w:t>
      </w:r>
    </w:p>
    <w:p w:rsidR="00233A92" w:rsidRDefault="00233A92" w:rsidP="00233A9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D4D0C">
        <w:rPr>
          <w:sz w:val="28"/>
          <w:szCs w:val="28"/>
        </w:rPr>
        <w:t>Также по итогам 202</w:t>
      </w:r>
      <w:r w:rsidR="003E776C">
        <w:rPr>
          <w:sz w:val="28"/>
          <w:szCs w:val="28"/>
        </w:rPr>
        <w:t>5</w:t>
      </w:r>
      <w:r w:rsidRPr="001D4D0C">
        <w:rPr>
          <w:sz w:val="28"/>
          <w:szCs w:val="28"/>
        </w:rPr>
        <w:t xml:space="preserve"> года был выполнен Указ Президента РФ по доведению средней заработной платы по МКУК «СКДЦ «Шум</w:t>
      </w:r>
      <w:r w:rsidRPr="00996695">
        <w:rPr>
          <w:sz w:val="28"/>
          <w:szCs w:val="28"/>
        </w:rPr>
        <w:t>».</w:t>
      </w:r>
      <w:r w:rsidR="003E776C">
        <w:rPr>
          <w:sz w:val="28"/>
          <w:szCs w:val="28"/>
        </w:rPr>
        <w:t xml:space="preserve"> Проведен капитальный ремонт здания дома культуры </w:t>
      </w:r>
      <w:r w:rsidR="003E776C" w:rsidRPr="003E776C">
        <w:rPr>
          <w:sz w:val="28"/>
          <w:szCs w:val="28"/>
        </w:rPr>
        <w:t>в части фасада, кровли, внутренних помещений с заменой технологического оборудования, внутренних инженерных сетей с установкой противодымной вентиляции</w:t>
      </w:r>
      <w:r w:rsidR="003E776C">
        <w:rPr>
          <w:sz w:val="28"/>
          <w:szCs w:val="28"/>
        </w:rPr>
        <w:t xml:space="preserve"> на сумму 24 545,3 тыс. рублей, в том числе за счет средств бюджета Ленинградской области</w:t>
      </w:r>
    </w:p>
    <w:p w:rsidR="003E776C" w:rsidRPr="00996695" w:rsidRDefault="003E776C" w:rsidP="00233A9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3A92" w:rsidRDefault="00233A92" w:rsidP="00233A92">
      <w:pPr>
        <w:jc w:val="both"/>
        <w:rPr>
          <w:sz w:val="28"/>
          <w:szCs w:val="28"/>
        </w:rPr>
      </w:pPr>
      <w:r w:rsidRPr="00996695">
        <w:rPr>
          <w:sz w:val="28"/>
          <w:szCs w:val="28"/>
        </w:rPr>
        <w:t>2) в рамках муниципальной программы «</w:t>
      </w:r>
      <w:r w:rsidRPr="001D4D0C">
        <w:rPr>
          <w:sz w:val="28"/>
          <w:szCs w:val="28"/>
        </w:rPr>
        <w:t>Муниципальная программа "Развитие части территории муниципального образования Шумское сельское поселение Кировского муниципального района Ленинградской области, являющейся административным центром"</w:t>
      </w:r>
      <w:r w:rsidRPr="00996695">
        <w:rPr>
          <w:sz w:val="28"/>
          <w:szCs w:val="28"/>
        </w:rPr>
        <w:t>»</w:t>
      </w:r>
      <w:r>
        <w:rPr>
          <w:sz w:val="28"/>
          <w:szCs w:val="28"/>
        </w:rPr>
        <w:t xml:space="preserve"> и </w:t>
      </w:r>
      <w:r w:rsidR="003E776C" w:rsidRPr="00C238C1">
        <w:rPr>
          <w:rFonts w:eastAsia="Calibri"/>
          <w:sz w:val="28"/>
          <w:szCs w:val="28"/>
        </w:rPr>
        <w:t>областного закона от 16 февраля 2024 года № 10-оз «О содействии участию населения в осуществлении местного самоуправления в Ленинградской области</w:t>
      </w:r>
      <w:proofErr w:type="gramStart"/>
      <w:r w:rsidR="003E776C" w:rsidRPr="00C238C1">
        <w:rPr>
          <w:rFonts w:eastAsia="Calibri"/>
          <w:sz w:val="28"/>
          <w:szCs w:val="28"/>
        </w:rPr>
        <w:t>»(</w:t>
      </w:r>
      <w:proofErr w:type="gramEnd"/>
      <w:r w:rsidRPr="00996695">
        <w:rPr>
          <w:sz w:val="28"/>
          <w:szCs w:val="28"/>
        </w:rPr>
        <w:t xml:space="preserve"> были произведены </w:t>
      </w:r>
      <w:r>
        <w:rPr>
          <w:sz w:val="28"/>
          <w:szCs w:val="28"/>
        </w:rPr>
        <w:t xml:space="preserve">следующие </w:t>
      </w:r>
      <w:r w:rsidRPr="00996695">
        <w:rPr>
          <w:sz w:val="28"/>
          <w:szCs w:val="28"/>
        </w:rPr>
        <w:t>работы</w:t>
      </w:r>
      <w:r>
        <w:rPr>
          <w:sz w:val="28"/>
          <w:szCs w:val="28"/>
        </w:rPr>
        <w:t>:</w:t>
      </w:r>
    </w:p>
    <w:p w:rsidR="003E776C" w:rsidRDefault="003E776C" w:rsidP="00233A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3A92">
        <w:rPr>
          <w:sz w:val="28"/>
          <w:szCs w:val="28"/>
        </w:rPr>
        <w:t xml:space="preserve">- </w:t>
      </w:r>
      <w:r w:rsidR="00233A92" w:rsidRPr="008F7D4C">
        <w:rPr>
          <w:sz w:val="28"/>
          <w:szCs w:val="28"/>
        </w:rPr>
        <w:t>«</w:t>
      </w:r>
      <w:r w:rsidRPr="003E776C">
        <w:rPr>
          <w:sz w:val="28"/>
          <w:szCs w:val="28"/>
        </w:rPr>
        <w:t>Ремонт участка дороги ул. ПМК-17 от д. 9 до д.23 с. Шум»</w:t>
      </w:r>
      <w:r w:rsidR="00233A92" w:rsidRPr="008F7D4C">
        <w:rPr>
          <w:sz w:val="28"/>
          <w:szCs w:val="28"/>
        </w:rPr>
        <w:t>»</w:t>
      </w:r>
      <w:r w:rsidR="00233A92">
        <w:rPr>
          <w:sz w:val="28"/>
          <w:szCs w:val="28"/>
        </w:rPr>
        <w:t xml:space="preserve"> </w:t>
      </w:r>
    </w:p>
    <w:p w:rsidR="00233A92" w:rsidRDefault="00233A92" w:rsidP="00233A92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3)</w:t>
      </w:r>
      <w:r w:rsidRPr="008941E5">
        <w:rPr>
          <w:sz w:val="28"/>
          <w:szCs w:val="28"/>
        </w:rPr>
        <w:t xml:space="preserve"> </w:t>
      </w:r>
      <w:r w:rsidRPr="00996695">
        <w:rPr>
          <w:sz w:val="28"/>
          <w:szCs w:val="28"/>
        </w:rPr>
        <w:t>в рамках муниципальной программы</w:t>
      </w:r>
      <w:r>
        <w:rPr>
          <w:sz w:val="28"/>
          <w:szCs w:val="28"/>
        </w:rPr>
        <w:t xml:space="preserve"> </w:t>
      </w:r>
      <w:r w:rsidRPr="008941E5">
        <w:rPr>
          <w:color w:val="000000"/>
          <w:spacing w:val="-1"/>
          <w:sz w:val="28"/>
          <w:szCs w:val="28"/>
        </w:rPr>
        <w:t>«Развитие части территории</w:t>
      </w:r>
      <w:r w:rsidRPr="008941E5">
        <w:rPr>
          <w:color w:val="000000"/>
          <w:sz w:val="28"/>
          <w:szCs w:val="28"/>
        </w:rPr>
        <w:t xml:space="preserve"> муниципального образования  Шумское  сельское поселение Кировского муниципального района Ленинградской области</w:t>
      </w:r>
      <w:r>
        <w:rPr>
          <w:color w:val="000000"/>
          <w:sz w:val="28"/>
          <w:szCs w:val="28"/>
        </w:rPr>
        <w:t xml:space="preserve">» </w:t>
      </w:r>
      <w:r w:rsidR="00E252B8">
        <w:rPr>
          <w:sz w:val="28"/>
          <w:szCs w:val="28"/>
        </w:rPr>
        <w:t xml:space="preserve">и </w:t>
      </w:r>
      <w:r w:rsidR="00E252B8" w:rsidRPr="00C238C1">
        <w:rPr>
          <w:rFonts w:eastAsia="Calibri"/>
          <w:sz w:val="28"/>
          <w:szCs w:val="28"/>
        </w:rPr>
        <w:t>областного закона от 16 февраля 2024 года № 10-оз «О содействии участию населения в осуществлении местного самоуправления в Ленинградской области</w:t>
      </w:r>
      <w:proofErr w:type="gramStart"/>
      <w:r w:rsidR="00E252B8" w:rsidRPr="00C238C1">
        <w:rPr>
          <w:rFonts w:eastAsia="Calibri"/>
          <w:sz w:val="28"/>
          <w:szCs w:val="28"/>
        </w:rPr>
        <w:t>»(</w:t>
      </w:r>
      <w:proofErr w:type="gramEnd"/>
      <w:r w:rsidR="00E252B8" w:rsidRPr="00996695">
        <w:rPr>
          <w:sz w:val="28"/>
          <w:szCs w:val="28"/>
        </w:rPr>
        <w:t xml:space="preserve"> были произведены </w:t>
      </w:r>
      <w:r w:rsidR="00E252B8">
        <w:rPr>
          <w:sz w:val="28"/>
          <w:szCs w:val="28"/>
        </w:rPr>
        <w:t xml:space="preserve">следующие </w:t>
      </w:r>
      <w:r>
        <w:rPr>
          <w:color w:val="000000"/>
          <w:sz w:val="28"/>
          <w:szCs w:val="28"/>
        </w:rPr>
        <w:t>мероприятия на общую сумму 2 808,989 тыс. рублей:</w:t>
      </w:r>
    </w:p>
    <w:p w:rsidR="00E252B8" w:rsidRDefault="00E252B8" w:rsidP="00E252B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3E776C">
        <w:rPr>
          <w:sz w:val="28"/>
          <w:szCs w:val="28"/>
        </w:rPr>
        <w:t>Приобретен</w:t>
      </w:r>
      <w:r>
        <w:rPr>
          <w:sz w:val="28"/>
          <w:szCs w:val="28"/>
        </w:rPr>
        <w:t xml:space="preserve"> известняковый</w:t>
      </w:r>
      <w:r w:rsidRPr="003E776C">
        <w:rPr>
          <w:sz w:val="28"/>
          <w:szCs w:val="28"/>
        </w:rPr>
        <w:t xml:space="preserve"> щеб</w:t>
      </w:r>
      <w:r>
        <w:rPr>
          <w:sz w:val="28"/>
          <w:szCs w:val="28"/>
        </w:rPr>
        <w:t>ень и ЩПС для подсыпки дорог по населенным пунктам</w:t>
      </w:r>
      <w:proofErr w:type="gramStart"/>
      <w:r w:rsidRPr="003E776C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  <w:proofErr w:type="gramEnd"/>
    </w:p>
    <w:p w:rsidR="00E252B8" w:rsidRDefault="00E252B8" w:rsidP="00E252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776C">
        <w:rPr>
          <w:sz w:val="28"/>
          <w:szCs w:val="28"/>
        </w:rPr>
        <w:t>Приобрете</w:t>
      </w:r>
      <w:r>
        <w:rPr>
          <w:sz w:val="28"/>
          <w:szCs w:val="28"/>
        </w:rPr>
        <w:t>ны</w:t>
      </w:r>
      <w:r w:rsidRPr="003E776C">
        <w:rPr>
          <w:sz w:val="28"/>
          <w:szCs w:val="28"/>
        </w:rPr>
        <w:t xml:space="preserve"> электротовар</w:t>
      </w:r>
      <w:r>
        <w:rPr>
          <w:sz w:val="28"/>
          <w:szCs w:val="28"/>
        </w:rPr>
        <w:t>ы</w:t>
      </w:r>
      <w:r w:rsidRPr="003E776C">
        <w:rPr>
          <w:sz w:val="28"/>
          <w:szCs w:val="28"/>
        </w:rPr>
        <w:t xml:space="preserve"> для уличного освещения по населенным пунктам</w:t>
      </w:r>
      <w:r>
        <w:rPr>
          <w:sz w:val="28"/>
          <w:szCs w:val="28"/>
        </w:rPr>
        <w:t>;</w:t>
      </w:r>
    </w:p>
    <w:p w:rsidR="00E252B8" w:rsidRDefault="00E252B8" w:rsidP="00E252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776C">
        <w:rPr>
          <w:sz w:val="28"/>
          <w:szCs w:val="28"/>
        </w:rPr>
        <w:t>Приобретен детск</w:t>
      </w:r>
      <w:r>
        <w:rPr>
          <w:sz w:val="28"/>
          <w:szCs w:val="28"/>
        </w:rPr>
        <w:t>ий</w:t>
      </w:r>
      <w:r w:rsidRPr="003E776C">
        <w:rPr>
          <w:sz w:val="28"/>
          <w:szCs w:val="28"/>
        </w:rPr>
        <w:t xml:space="preserve"> игров</w:t>
      </w:r>
      <w:r>
        <w:rPr>
          <w:sz w:val="28"/>
          <w:szCs w:val="28"/>
        </w:rPr>
        <w:t>ой</w:t>
      </w:r>
      <w:r w:rsidRPr="003E776C">
        <w:rPr>
          <w:sz w:val="28"/>
          <w:szCs w:val="28"/>
        </w:rPr>
        <w:t xml:space="preserve"> горо</w:t>
      </w:r>
      <w:r>
        <w:rPr>
          <w:sz w:val="28"/>
          <w:szCs w:val="28"/>
        </w:rPr>
        <w:t>док</w:t>
      </w:r>
    </w:p>
    <w:p w:rsidR="00233A92" w:rsidRDefault="00233A92" w:rsidP="00233A92">
      <w:pPr>
        <w:jc w:val="both"/>
        <w:rPr>
          <w:color w:val="000000"/>
          <w:sz w:val="28"/>
          <w:szCs w:val="28"/>
        </w:rPr>
      </w:pPr>
    </w:p>
    <w:p w:rsidR="00233A92" w:rsidRDefault="00233A92" w:rsidP="00E252B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в рамках муниципальной программы «</w:t>
      </w:r>
      <w:r w:rsidRPr="008941E5">
        <w:rPr>
          <w:color w:val="000000"/>
          <w:sz w:val="28"/>
          <w:szCs w:val="28"/>
        </w:rPr>
        <w:t>Благоустройство территории муниципального образования Шумское сельское поселение Кировского муниципального района Ленинградской области</w:t>
      </w:r>
      <w:r>
        <w:rPr>
          <w:color w:val="000000"/>
          <w:sz w:val="28"/>
          <w:szCs w:val="28"/>
        </w:rPr>
        <w:t>» были проведены следующие ме</w:t>
      </w:r>
      <w:r w:rsidR="00E252B8">
        <w:rPr>
          <w:color w:val="000000"/>
          <w:sz w:val="28"/>
          <w:szCs w:val="28"/>
        </w:rPr>
        <w:t>роприятия:</w:t>
      </w:r>
    </w:p>
    <w:p w:rsidR="00233A92" w:rsidRDefault="00233A92" w:rsidP="00E252B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затрат</w:t>
      </w:r>
      <w:r w:rsidR="00E252B8">
        <w:rPr>
          <w:color w:val="000000"/>
          <w:sz w:val="28"/>
          <w:szCs w:val="28"/>
        </w:rPr>
        <w:t>ы на уличное освещение</w:t>
      </w:r>
      <w:r>
        <w:rPr>
          <w:color w:val="000000"/>
          <w:sz w:val="28"/>
          <w:szCs w:val="28"/>
        </w:rPr>
        <w:t>, в том числе:</w:t>
      </w:r>
    </w:p>
    <w:p w:rsidR="00233A92" w:rsidRDefault="00233A92" w:rsidP="00E252B8">
      <w:pPr>
        <w:pStyle w:val="a9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Оплата за уличное освещение;</w:t>
      </w:r>
    </w:p>
    <w:p w:rsidR="00233A92" w:rsidRDefault="00233A92" w:rsidP="00E252B8">
      <w:pPr>
        <w:pStyle w:val="a9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Покос травы в летний период на территории МО </w:t>
      </w:r>
      <w:r w:rsidR="00944DDE">
        <w:rPr>
          <w:rFonts w:ascii="Times New Roman" w:hAnsi="Times New Roman"/>
          <w:color w:val="000000"/>
          <w:sz w:val="28"/>
          <w:szCs w:val="28"/>
        </w:rPr>
        <w:t>Ш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умское сельское поселение;</w:t>
      </w:r>
    </w:p>
    <w:p w:rsidR="00233A92" w:rsidRDefault="00233A92" w:rsidP="00E252B8">
      <w:pPr>
        <w:pStyle w:val="a9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Приобретены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снегоуборщик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мо</w:t>
      </w:r>
      <w:r w:rsidR="00E252B8">
        <w:rPr>
          <w:rFonts w:ascii="Times New Roman" w:hAnsi="Times New Roman"/>
          <w:color w:val="000000"/>
          <w:sz w:val="28"/>
          <w:szCs w:val="28"/>
        </w:rPr>
        <w:t>токосы</w:t>
      </w:r>
      <w:proofErr w:type="spellEnd"/>
      <w:r w:rsidR="00E252B8">
        <w:rPr>
          <w:rFonts w:ascii="Times New Roman" w:hAnsi="Times New Roman"/>
          <w:color w:val="000000"/>
          <w:sz w:val="28"/>
          <w:szCs w:val="28"/>
        </w:rPr>
        <w:t xml:space="preserve"> с комплектующими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233A92" w:rsidRDefault="00233A92" w:rsidP="00E252B8">
      <w:pPr>
        <w:pStyle w:val="a9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Оплачены услуги по о</w:t>
      </w:r>
      <w:r w:rsidRPr="00BF2CDA">
        <w:rPr>
          <w:rFonts w:ascii="Times New Roman" w:hAnsi="Times New Roman"/>
          <w:color w:val="000000"/>
          <w:sz w:val="28"/>
          <w:szCs w:val="28"/>
        </w:rPr>
        <w:t>рганизаци</w:t>
      </w: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BF2CDA">
        <w:rPr>
          <w:rFonts w:ascii="Times New Roman" w:hAnsi="Times New Roman"/>
          <w:color w:val="000000"/>
          <w:sz w:val="28"/>
          <w:szCs w:val="28"/>
        </w:rPr>
        <w:t>сбор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BF2CDA">
        <w:rPr>
          <w:rFonts w:ascii="Times New Roman" w:hAnsi="Times New Roman"/>
          <w:color w:val="000000"/>
          <w:sz w:val="28"/>
          <w:szCs w:val="28"/>
        </w:rPr>
        <w:t xml:space="preserve"> и вывоза бытовых отходов и мусора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233A92" w:rsidRDefault="00233A92" w:rsidP="00E252B8">
      <w:pPr>
        <w:pStyle w:val="a9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рамках ме</w:t>
      </w:r>
      <w:r w:rsidRPr="008E00DB">
        <w:rPr>
          <w:rFonts w:ascii="Times New Roman" w:hAnsi="Times New Roman"/>
          <w:color w:val="000000"/>
          <w:sz w:val="28"/>
          <w:szCs w:val="28"/>
        </w:rPr>
        <w:t>роприяти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8E00DB">
        <w:rPr>
          <w:rFonts w:ascii="Times New Roman" w:hAnsi="Times New Roman"/>
          <w:color w:val="000000"/>
          <w:sz w:val="28"/>
          <w:szCs w:val="28"/>
        </w:rPr>
        <w:t>, направленные на поддержку развития объектов общественной инфраструктуры, обеспечение устойчивого функционирования объектов социальной сферы, мероприятий по благоустройству территорий городских и сельских поселений Кировского муниципального района Ленинградской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были проведены следующие работы:</w:t>
      </w:r>
    </w:p>
    <w:p w:rsidR="00E252B8" w:rsidRPr="00E252B8" w:rsidRDefault="00E252B8" w:rsidP="00E252B8">
      <w:pPr>
        <w:pStyle w:val="a9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252B8">
        <w:rPr>
          <w:rFonts w:ascii="Times New Roman" w:hAnsi="Times New Roman"/>
          <w:color w:val="000000"/>
          <w:sz w:val="28"/>
          <w:szCs w:val="28"/>
        </w:rPr>
        <w:t xml:space="preserve">. «Ремонт пешеходного моста по ул. ПМК-17 с. Шум» </w:t>
      </w:r>
    </w:p>
    <w:p w:rsidR="00E252B8" w:rsidRPr="00E252B8" w:rsidRDefault="00E252B8" w:rsidP="00E252B8">
      <w:pPr>
        <w:pStyle w:val="a9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252B8">
        <w:rPr>
          <w:rFonts w:ascii="Times New Roman" w:hAnsi="Times New Roman"/>
          <w:color w:val="000000"/>
          <w:sz w:val="28"/>
          <w:szCs w:val="28"/>
        </w:rPr>
        <w:t xml:space="preserve">«Обустройство площадки для парковки транспорта около д. 4 по ул. </w:t>
      </w:r>
      <w:proofErr w:type="gramStart"/>
      <w:r w:rsidRPr="00E252B8">
        <w:rPr>
          <w:rFonts w:ascii="Times New Roman" w:hAnsi="Times New Roman"/>
          <w:color w:val="000000"/>
          <w:sz w:val="28"/>
          <w:szCs w:val="28"/>
        </w:rPr>
        <w:t>Советская</w:t>
      </w:r>
      <w:proofErr w:type="gramEnd"/>
      <w:r w:rsidRPr="00E252B8">
        <w:rPr>
          <w:rFonts w:ascii="Times New Roman" w:hAnsi="Times New Roman"/>
          <w:color w:val="000000"/>
          <w:sz w:val="28"/>
          <w:szCs w:val="28"/>
        </w:rPr>
        <w:t xml:space="preserve"> с. Шум» </w:t>
      </w:r>
    </w:p>
    <w:p w:rsidR="00E252B8" w:rsidRPr="00E252B8" w:rsidRDefault="00E252B8" w:rsidP="00E252B8">
      <w:pPr>
        <w:pStyle w:val="a9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252B8">
        <w:rPr>
          <w:rFonts w:ascii="Times New Roman" w:hAnsi="Times New Roman"/>
          <w:color w:val="000000"/>
          <w:sz w:val="28"/>
          <w:szCs w:val="28"/>
        </w:rPr>
        <w:t xml:space="preserve">«Благоустройство воинских захоронений, памятников увековечивающих память погибших в годы Великой Отечественной войны </w:t>
      </w:r>
      <w:proofErr w:type="gramStart"/>
      <w:r w:rsidRPr="00E252B8">
        <w:rPr>
          <w:rFonts w:ascii="Times New Roman" w:hAnsi="Times New Roman"/>
          <w:color w:val="000000"/>
          <w:sz w:val="28"/>
          <w:szCs w:val="28"/>
        </w:rPr>
        <w:t>м</w:t>
      </w:r>
      <w:proofErr w:type="gramEnd"/>
      <w:r w:rsidRPr="00E252B8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E252B8">
        <w:rPr>
          <w:rFonts w:ascii="Times New Roman" w:hAnsi="Times New Roman"/>
          <w:color w:val="000000"/>
          <w:sz w:val="28"/>
          <w:szCs w:val="28"/>
        </w:rPr>
        <w:t>Эхново</w:t>
      </w:r>
      <w:proofErr w:type="spellEnd"/>
      <w:r w:rsidRPr="00E252B8">
        <w:rPr>
          <w:rFonts w:ascii="Times New Roman" w:hAnsi="Times New Roman"/>
          <w:color w:val="000000"/>
          <w:sz w:val="28"/>
          <w:szCs w:val="28"/>
        </w:rPr>
        <w:t xml:space="preserve"> п.ст. Войбокало, ул. Прокофьева, м. Сари с. Шум</w:t>
      </w:r>
    </w:p>
    <w:p w:rsidR="00E252B8" w:rsidRPr="00E252B8" w:rsidRDefault="00E252B8" w:rsidP="00E252B8">
      <w:pPr>
        <w:pStyle w:val="a9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E252B8">
        <w:rPr>
          <w:rFonts w:ascii="Times New Roman" w:hAnsi="Times New Roman"/>
          <w:color w:val="000000"/>
          <w:sz w:val="28"/>
          <w:szCs w:val="28"/>
        </w:rPr>
        <w:t>«Ремонт хоккейной коробки по адресу: с. Шум ул. ПМК-17 (асфальтирование</w:t>
      </w:r>
      <w:proofErr w:type="gramEnd"/>
    </w:p>
    <w:p w:rsidR="00E252B8" w:rsidRPr="00E252B8" w:rsidRDefault="00E252B8" w:rsidP="00E252B8">
      <w:pPr>
        <w:pStyle w:val="a9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252B8">
        <w:rPr>
          <w:rFonts w:ascii="Times New Roman" w:hAnsi="Times New Roman"/>
          <w:color w:val="000000"/>
          <w:sz w:val="28"/>
          <w:szCs w:val="28"/>
        </w:rPr>
        <w:t xml:space="preserve">«Благоустройство территории около д. 10 по ул. ПМК-17 с. Шум» </w:t>
      </w:r>
    </w:p>
    <w:p w:rsidR="00E252B8" w:rsidRDefault="00E252B8" w:rsidP="00E252B8">
      <w:pPr>
        <w:pStyle w:val="a9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252B8">
        <w:rPr>
          <w:rFonts w:ascii="Times New Roman" w:hAnsi="Times New Roman"/>
          <w:color w:val="000000"/>
          <w:sz w:val="28"/>
          <w:szCs w:val="28"/>
        </w:rPr>
        <w:t xml:space="preserve">«Обустройство сцены на территории  братского воинского захоронения </w:t>
      </w:r>
      <w:proofErr w:type="gramStart"/>
      <w:r w:rsidRPr="00E252B8">
        <w:rPr>
          <w:rFonts w:ascii="Times New Roman" w:hAnsi="Times New Roman"/>
          <w:color w:val="000000"/>
          <w:sz w:val="28"/>
          <w:szCs w:val="28"/>
        </w:rPr>
        <w:t>м</w:t>
      </w:r>
      <w:proofErr w:type="gramEnd"/>
      <w:r w:rsidRPr="00E252B8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E252B8">
        <w:rPr>
          <w:rFonts w:ascii="Times New Roman" w:hAnsi="Times New Roman"/>
          <w:color w:val="000000"/>
          <w:sz w:val="28"/>
          <w:szCs w:val="28"/>
        </w:rPr>
        <w:t>Эхново</w:t>
      </w:r>
      <w:proofErr w:type="spellEnd"/>
      <w:r w:rsidRPr="00E252B8">
        <w:rPr>
          <w:rFonts w:ascii="Times New Roman" w:hAnsi="Times New Roman"/>
          <w:color w:val="000000"/>
          <w:sz w:val="28"/>
          <w:szCs w:val="28"/>
        </w:rPr>
        <w:t xml:space="preserve"> п.ст. Войбокало» </w:t>
      </w:r>
    </w:p>
    <w:p w:rsidR="00233A92" w:rsidRDefault="00E252B8" w:rsidP="00E252B8">
      <w:pPr>
        <w:pStyle w:val="a9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5) </w:t>
      </w:r>
      <w:r w:rsidR="00233A92">
        <w:rPr>
          <w:rFonts w:ascii="Times New Roman" w:hAnsi="Times New Roman"/>
          <w:color w:val="000000"/>
          <w:sz w:val="28"/>
          <w:szCs w:val="28"/>
        </w:rPr>
        <w:t xml:space="preserve">В рамках муниципальной программы </w:t>
      </w:r>
      <w:r w:rsidR="00233A92" w:rsidRPr="008E00DB">
        <w:rPr>
          <w:rFonts w:ascii="Times New Roman" w:hAnsi="Times New Roman"/>
          <w:color w:val="000000"/>
          <w:sz w:val="28"/>
          <w:szCs w:val="28"/>
        </w:rPr>
        <w:t>Совершенствование и развитие автомобильных дорог МО Шумское сельское поселение Кировского муниципального района Ленинградской области</w:t>
      </w:r>
      <w:r w:rsidR="00233A92">
        <w:rPr>
          <w:rFonts w:ascii="Times New Roman" w:hAnsi="Times New Roman"/>
          <w:color w:val="000000"/>
          <w:sz w:val="28"/>
          <w:szCs w:val="28"/>
        </w:rPr>
        <w:t xml:space="preserve"> были проведены следующие мероприятия:</w:t>
      </w:r>
    </w:p>
    <w:p w:rsidR="00E252B8" w:rsidRPr="00E252B8" w:rsidRDefault="00233A92" w:rsidP="00E252B8">
      <w:pPr>
        <w:shd w:val="clear" w:color="auto" w:fill="FFFFFF"/>
        <w:tabs>
          <w:tab w:val="left" w:pos="5954"/>
        </w:tabs>
        <w:jc w:val="both"/>
        <w:rPr>
          <w:rFonts w:eastAsiaTheme="minorHAnsi" w:cstheme="minorBidi"/>
          <w:color w:val="000000"/>
          <w:sz w:val="28"/>
          <w:szCs w:val="28"/>
          <w:lang w:eastAsia="en-US"/>
        </w:rPr>
      </w:pPr>
      <w:r w:rsidRPr="00E252B8">
        <w:rPr>
          <w:rFonts w:eastAsiaTheme="minorHAnsi" w:cstheme="minorBidi"/>
          <w:color w:val="000000"/>
          <w:sz w:val="28"/>
          <w:szCs w:val="28"/>
          <w:lang w:eastAsia="en-US"/>
        </w:rPr>
        <w:t xml:space="preserve">- </w:t>
      </w:r>
      <w:r w:rsidR="00E252B8" w:rsidRPr="00E252B8">
        <w:rPr>
          <w:rFonts w:eastAsiaTheme="minorHAnsi" w:cstheme="minorBidi"/>
          <w:color w:val="000000"/>
          <w:sz w:val="28"/>
          <w:szCs w:val="28"/>
          <w:lang w:eastAsia="en-US"/>
        </w:rPr>
        <w:t xml:space="preserve">ремонту участка дороги по ул. </w:t>
      </w:r>
      <w:proofErr w:type="gramStart"/>
      <w:r w:rsidR="00E252B8" w:rsidRPr="00E252B8">
        <w:rPr>
          <w:rFonts w:eastAsiaTheme="minorHAnsi" w:cstheme="minorBidi"/>
          <w:color w:val="000000"/>
          <w:sz w:val="28"/>
          <w:szCs w:val="28"/>
          <w:lang w:eastAsia="en-US"/>
        </w:rPr>
        <w:t>Советская</w:t>
      </w:r>
      <w:proofErr w:type="gramEnd"/>
      <w:r w:rsidR="00E252B8" w:rsidRPr="00E252B8">
        <w:rPr>
          <w:rFonts w:eastAsiaTheme="minorHAnsi" w:cstheme="minorBidi"/>
          <w:color w:val="000000"/>
          <w:sz w:val="28"/>
          <w:szCs w:val="28"/>
          <w:lang w:eastAsia="en-US"/>
        </w:rPr>
        <w:t xml:space="preserve"> от д. №13 до д. №20А (детский сад) с. Шум Кировского района Ленинградской области</w:t>
      </w:r>
    </w:p>
    <w:p w:rsidR="00E252B8" w:rsidRPr="00E252B8" w:rsidRDefault="00E252B8" w:rsidP="00E252B8">
      <w:pPr>
        <w:shd w:val="clear" w:color="auto" w:fill="FFFFFF"/>
        <w:tabs>
          <w:tab w:val="left" w:pos="5954"/>
        </w:tabs>
        <w:rPr>
          <w:rFonts w:eastAsiaTheme="minorHAnsi" w:cstheme="minorBidi"/>
          <w:color w:val="000000"/>
          <w:sz w:val="28"/>
          <w:szCs w:val="28"/>
          <w:lang w:eastAsia="en-US"/>
        </w:rPr>
      </w:pPr>
      <w:r w:rsidRPr="00E252B8">
        <w:rPr>
          <w:rFonts w:eastAsiaTheme="minorHAnsi" w:cstheme="minorBidi"/>
          <w:color w:val="000000"/>
          <w:sz w:val="28"/>
          <w:szCs w:val="28"/>
          <w:lang w:eastAsia="en-US"/>
        </w:rPr>
        <w:t>- по ремонту участка дороги ул. ПМК-17 от д. 9 до д.23 с. Шум</w:t>
      </w:r>
    </w:p>
    <w:p w:rsidR="00233A92" w:rsidRDefault="00233A92" w:rsidP="00233A92">
      <w:pPr>
        <w:pStyle w:val="a9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рамках непрограммных расходов проведены работы по демонтажу </w:t>
      </w:r>
      <w:r w:rsidR="00E252B8">
        <w:rPr>
          <w:rFonts w:ascii="Times New Roman" w:hAnsi="Times New Roman"/>
          <w:color w:val="000000"/>
          <w:sz w:val="28"/>
          <w:szCs w:val="28"/>
        </w:rPr>
        <w:t xml:space="preserve">и монтажу уличного оборудования, </w:t>
      </w:r>
      <w:r>
        <w:rPr>
          <w:rFonts w:ascii="Times New Roman" w:hAnsi="Times New Roman"/>
          <w:color w:val="000000"/>
          <w:sz w:val="28"/>
          <w:szCs w:val="28"/>
        </w:rPr>
        <w:t>а также проведены мероприятия по содержания автомобильных дорог общего пользования местного значения (расчистка дорог от снега в зимний период и вырубка кустарников вдоль автомобильных дорог;</w:t>
      </w:r>
    </w:p>
    <w:p w:rsidR="00233A92" w:rsidRPr="00996695" w:rsidRDefault="00233A92" w:rsidP="00233A92">
      <w:pPr>
        <w:ind w:firstLine="709"/>
        <w:jc w:val="both"/>
        <w:rPr>
          <w:sz w:val="28"/>
          <w:szCs w:val="28"/>
        </w:rPr>
      </w:pPr>
      <w:r w:rsidRPr="00996695">
        <w:rPr>
          <w:sz w:val="28"/>
          <w:szCs w:val="28"/>
        </w:rPr>
        <w:lastRenderedPageBreak/>
        <w:t>С целью улучшения поступления налогов проводится разъяснительные беседы о необходимости погашения задолженности, еже</w:t>
      </w:r>
      <w:r>
        <w:rPr>
          <w:sz w:val="28"/>
          <w:szCs w:val="28"/>
        </w:rPr>
        <w:t>квартально</w:t>
      </w:r>
      <w:r w:rsidRPr="00996695">
        <w:rPr>
          <w:sz w:val="28"/>
          <w:szCs w:val="28"/>
        </w:rPr>
        <w:t xml:space="preserve"> проводится заседание координационной группы при </w:t>
      </w:r>
      <w:r>
        <w:rPr>
          <w:sz w:val="28"/>
          <w:szCs w:val="28"/>
        </w:rPr>
        <w:t>а</w:t>
      </w:r>
      <w:r w:rsidRPr="0099669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МО Шумское сельское поселение</w:t>
      </w:r>
      <w:r w:rsidRPr="00996695">
        <w:rPr>
          <w:sz w:val="28"/>
          <w:szCs w:val="28"/>
        </w:rPr>
        <w:t xml:space="preserve"> по вопросам собираемости налогов, на которые приглашаются налогоплательщики, имеющие непогашенную задолженность по налогам.</w:t>
      </w:r>
    </w:p>
    <w:p w:rsidR="00233A92" w:rsidRPr="00996695" w:rsidRDefault="00233A92" w:rsidP="00233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данным Федеральной налоговой инспекции по Ленинградской области н</w:t>
      </w:r>
      <w:r w:rsidRPr="00996695">
        <w:rPr>
          <w:sz w:val="28"/>
          <w:szCs w:val="28"/>
        </w:rPr>
        <w:t xml:space="preserve">едоимка на начало года составляла </w:t>
      </w:r>
      <w:r w:rsidR="00EF1BBD">
        <w:rPr>
          <w:sz w:val="28"/>
          <w:szCs w:val="28"/>
        </w:rPr>
        <w:t>3 393,8</w:t>
      </w:r>
      <w:r w:rsidRPr="00996695">
        <w:rPr>
          <w:sz w:val="28"/>
          <w:szCs w:val="28"/>
        </w:rPr>
        <w:t xml:space="preserve"> тыс</w:t>
      </w:r>
      <w:proofErr w:type="gramStart"/>
      <w:r w:rsidRPr="00996695">
        <w:rPr>
          <w:sz w:val="28"/>
          <w:szCs w:val="28"/>
        </w:rPr>
        <w:t>.р</w:t>
      </w:r>
      <w:proofErr w:type="gramEnd"/>
      <w:r w:rsidRPr="00996695">
        <w:rPr>
          <w:sz w:val="28"/>
          <w:szCs w:val="28"/>
        </w:rPr>
        <w:t>ублей, в том числе:</w:t>
      </w:r>
    </w:p>
    <w:p w:rsidR="00233A92" w:rsidRPr="00996695" w:rsidRDefault="00233A92" w:rsidP="00233A92">
      <w:pPr>
        <w:ind w:firstLine="709"/>
        <w:jc w:val="both"/>
        <w:rPr>
          <w:sz w:val="28"/>
          <w:szCs w:val="28"/>
        </w:rPr>
      </w:pPr>
      <w:r w:rsidRPr="00996695">
        <w:rPr>
          <w:sz w:val="28"/>
          <w:szCs w:val="28"/>
        </w:rPr>
        <w:t>- земельный налог –</w:t>
      </w:r>
      <w:r w:rsidR="00EF1BBD">
        <w:rPr>
          <w:sz w:val="28"/>
          <w:szCs w:val="28"/>
        </w:rPr>
        <w:t>3 093,0</w:t>
      </w:r>
      <w:r w:rsidRPr="00996695">
        <w:rPr>
          <w:sz w:val="28"/>
          <w:szCs w:val="28"/>
        </w:rPr>
        <w:t xml:space="preserve"> тыс</w:t>
      </w:r>
      <w:proofErr w:type="gramStart"/>
      <w:r w:rsidRPr="00996695">
        <w:rPr>
          <w:sz w:val="28"/>
          <w:szCs w:val="28"/>
        </w:rPr>
        <w:t>.р</w:t>
      </w:r>
      <w:proofErr w:type="gramEnd"/>
      <w:r w:rsidRPr="00996695">
        <w:rPr>
          <w:sz w:val="28"/>
          <w:szCs w:val="28"/>
        </w:rPr>
        <w:t>ублей;</w:t>
      </w:r>
    </w:p>
    <w:p w:rsidR="00233A92" w:rsidRPr="00996695" w:rsidRDefault="00233A92" w:rsidP="00233A92">
      <w:pPr>
        <w:ind w:firstLine="709"/>
        <w:jc w:val="both"/>
        <w:rPr>
          <w:sz w:val="28"/>
          <w:szCs w:val="28"/>
        </w:rPr>
      </w:pPr>
      <w:r w:rsidRPr="00996695">
        <w:rPr>
          <w:sz w:val="28"/>
          <w:szCs w:val="28"/>
        </w:rPr>
        <w:t>- налог на имущество –</w:t>
      </w:r>
      <w:r w:rsidR="00E252B8">
        <w:rPr>
          <w:sz w:val="28"/>
          <w:szCs w:val="28"/>
        </w:rPr>
        <w:t>300,8</w:t>
      </w:r>
      <w:r w:rsidRPr="00996695">
        <w:rPr>
          <w:sz w:val="28"/>
          <w:szCs w:val="28"/>
        </w:rPr>
        <w:t xml:space="preserve"> тыс</w:t>
      </w:r>
      <w:proofErr w:type="gramStart"/>
      <w:r w:rsidRPr="00996695">
        <w:rPr>
          <w:sz w:val="28"/>
          <w:szCs w:val="28"/>
        </w:rPr>
        <w:t>.р</w:t>
      </w:r>
      <w:proofErr w:type="gramEnd"/>
      <w:r w:rsidRPr="00996695">
        <w:rPr>
          <w:sz w:val="28"/>
          <w:szCs w:val="28"/>
        </w:rPr>
        <w:t>ублей;</w:t>
      </w:r>
    </w:p>
    <w:p w:rsidR="00233A92" w:rsidRPr="00996695" w:rsidRDefault="00233A92" w:rsidP="00233A9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96695">
        <w:rPr>
          <w:sz w:val="28"/>
          <w:szCs w:val="28"/>
        </w:rPr>
        <w:t xml:space="preserve">В целях обеспечения своевременного поступления в бюджет поселения налогов и недоимки </w:t>
      </w:r>
      <w:r w:rsidRPr="00996695">
        <w:rPr>
          <w:sz w:val="28"/>
          <w:szCs w:val="28"/>
          <w:u w:val="single"/>
        </w:rPr>
        <w:t>за 202</w:t>
      </w:r>
      <w:r w:rsidR="00EF1BBD">
        <w:rPr>
          <w:sz w:val="28"/>
          <w:szCs w:val="28"/>
          <w:u w:val="single"/>
        </w:rPr>
        <w:t>5</w:t>
      </w:r>
      <w:r w:rsidRPr="00996695">
        <w:rPr>
          <w:sz w:val="28"/>
          <w:szCs w:val="28"/>
          <w:u w:val="single"/>
        </w:rPr>
        <w:t xml:space="preserve"> г.</w:t>
      </w:r>
      <w:r w:rsidRPr="00996695">
        <w:rPr>
          <w:sz w:val="28"/>
          <w:szCs w:val="28"/>
        </w:rPr>
        <w:t xml:space="preserve"> координационной группой </w:t>
      </w:r>
      <w:r>
        <w:rPr>
          <w:sz w:val="28"/>
          <w:szCs w:val="28"/>
        </w:rPr>
        <w:t>а</w:t>
      </w:r>
      <w:r w:rsidRPr="00996695">
        <w:rPr>
          <w:sz w:val="28"/>
          <w:szCs w:val="28"/>
        </w:rPr>
        <w:t xml:space="preserve">дминистрации сельского поселения проведено </w:t>
      </w:r>
      <w:r>
        <w:rPr>
          <w:sz w:val="28"/>
          <w:szCs w:val="28"/>
        </w:rPr>
        <w:t>4</w:t>
      </w:r>
      <w:r w:rsidRPr="00996695">
        <w:rPr>
          <w:sz w:val="28"/>
          <w:szCs w:val="28"/>
        </w:rPr>
        <w:t xml:space="preserve"> заседаний, по вопросам собираемости налогов, на которые приглашались </w:t>
      </w:r>
      <w:r>
        <w:rPr>
          <w:sz w:val="28"/>
          <w:szCs w:val="28"/>
        </w:rPr>
        <w:t>1</w:t>
      </w:r>
      <w:r w:rsidR="00EF1BBD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996695">
        <w:rPr>
          <w:sz w:val="28"/>
          <w:szCs w:val="28"/>
        </w:rPr>
        <w:t xml:space="preserve">человек, имеющие задолженность по налогам и сборам, сумма, погашенная после проведения заседания, составила </w:t>
      </w:r>
      <w:r w:rsidR="00EF1BBD">
        <w:rPr>
          <w:sz w:val="28"/>
          <w:szCs w:val="28"/>
        </w:rPr>
        <w:t>172,3</w:t>
      </w:r>
      <w:r w:rsidRPr="00996695">
        <w:rPr>
          <w:sz w:val="28"/>
          <w:szCs w:val="28"/>
        </w:rPr>
        <w:t xml:space="preserve"> тыс. руб.</w:t>
      </w:r>
    </w:p>
    <w:p w:rsidR="00233A92" w:rsidRPr="00996695" w:rsidRDefault="00233A92" w:rsidP="00233A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Pr="00996695">
        <w:rPr>
          <w:rFonts w:eastAsiaTheme="minorHAnsi"/>
          <w:sz w:val="28"/>
          <w:szCs w:val="28"/>
          <w:lang w:eastAsia="en-US"/>
        </w:rPr>
        <w:t>Работа по собираемости налогов будет продолжена и в новом году.</w:t>
      </w:r>
    </w:p>
    <w:p w:rsidR="00EE6DFF" w:rsidRDefault="00233A92" w:rsidP="00233A92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Подведя итоги з</w:t>
      </w:r>
      <w:r w:rsidRPr="008A516E">
        <w:rPr>
          <w:sz w:val="28"/>
          <w:szCs w:val="28"/>
        </w:rPr>
        <w:t>а 20</w:t>
      </w:r>
      <w:r>
        <w:rPr>
          <w:sz w:val="28"/>
          <w:szCs w:val="28"/>
        </w:rPr>
        <w:t>2</w:t>
      </w:r>
      <w:r w:rsidR="00EF1BBD">
        <w:rPr>
          <w:sz w:val="28"/>
          <w:szCs w:val="28"/>
        </w:rPr>
        <w:t>5</w:t>
      </w:r>
      <w:r w:rsidRPr="008A516E">
        <w:rPr>
          <w:sz w:val="28"/>
          <w:szCs w:val="28"/>
        </w:rPr>
        <w:t xml:space="preserve"> год можно отметить, что главным финансовым инструментом для достижения стабильности социально-экономического развития </w:t>
      </w:r>
      <w:proofErr w:type="gramStart"/>
      <w:r w:rsidRPr="008A516E">
        <w:rPr>
          <w:sz w:val="28"/>
          <w:szCs w:val="28"/>
        </w:rPr>
        <w:t>поселения</w:t>
      </w:r>
      <w:proofErr w:type="gramEnd"/>
      <w:r w:rsidRPr="008A516E">
        <w:rPr>
          <w:sz w:val="28"/>
          <w:szCs w:val="28"/>
        </w:rPr>
        <w:t xml:space="preserve"> безусловно служит бюджет</w:t>
      </w:r>
      <w:r w:rsidR="00EF1BBD">
        <w:rPr>
          <w:sz w:val="28"/>
          <w:szCs w:val="28"/>
        </w:rPr>
        <w:t>.</w:t>
      </w:r>
    </w:p>
    <w:p w:rsidR="00D021C8" w:rsidRPr="001B61DD" w:rsidRDefault="00EE6DFF" w:rsidP="00EF1BBD">
      <w:pPr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EF1BBD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были произведены </w:t>
      </w:r>
      <w:r w:rsidR="00D021C8">
        <w:rPr>
          <w:sz w:val="28"/>
          <w:szCs w:val="28"/>
        </w:rPr>
        <w:t>заимствования (бюджетный кредит на погашение временн</w:t>
      </w:r>
      <w:r w:rsidR="00EF1BBD">
        <w:rPr>
          <w:sz w:val="28"/>
          <w:szCs w:val="28"/>
        </w:rPr>
        <w:t xml:space="preserve">ого кассового разрыва) в сумме </w:t>
      </w:r>
      <w:r w:rsidR="00D021C8">
        <w:rPr>
          <w:sz w:val="28"/>
          <w:szCs w:val="28"/>
        </w:rPr>
        <w:t> </w:t>
      </w:r>
      <w:r>
        <w:rPr>
          <w:sz w:val="28"/>
          <w:szCs w:val="28"/>
        </w:rPr>
        <w:t>75</w:t>
      </w:r>
      <w:r w:rsidR="00D021C8">
        <w:rPr>
          <w:sz w:val="28"/>
          <w:szCs w:val="28"/>
        </w:rPr>
        <w:t xml:space="preserve">0,0 тыс. руб.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</w:t>
      </w:r>
      <w:r w:rsidR="00D021C8">
        <w:rPr>
          <w:sz w:val="28"/>
          <w:szCs w:val="28"/>
        </w:rPr>
        <w:t>бюджет</w:t>
      </w:r>
      <w:r>
        <w:rPr>
          <w:sz w:val="28"/>
          <w:szCs w:val="28"/>
        </w:rPr>
        <w:t>а</w:t>
      </w:r>
      <w:r w:rsidR="00D021C8">
        <w:rPr>
          <w:sz w:val="28"/>
          <w:szCs w:val="28"/>
        </w:rPr>
        <w:t xml:space="preserve"> Кировского муниципального района Ленинградской области</w:t>
      </w:r>
      <w:r w:rsidR="00EF1BBD">
        <w:rPr>
          <w:sz w:val="28"/>
          <w:szCs w:val="28"/>
        </w:rPr>
        <w:t>, частичное погашение которого составило 300,0 тыс. рублей</w:t>
      </w:r>
      <w:r w:rsidR="00D021C8">
        <w:rPr>
          <w:sz w:val="28"/>
          <w:szCs w:val="28"/>
        </w:rPr>
        <w:t>.</w:t>
      </w:r>
      <w:r w:rsidR="00233A92">
        <w:rPr>
          <w:sz w:val="28"/>
          <w:szCs w:val="28"/>
        </w:rPr>
        <w:t xml:space="preserve"> Плановый срок погашения бюджетного кредита </w:t>
      </w:r>
      <w:r w:rsidR="00EF1BBD">
        <w:rPr>
          <w:sz w:val="28"/>
          <w:szCs w:val="28"/>
        </w:rPr>
        <w:t>15.12.2026</w:t>
      </w:r>
      <w:r w:rsidR="00233A92">
        <w:rPr>
          <w:sz w:val="28"/>
          <w:szCs w:val="28"/>
        </w:rPr>
        <w:t xml:space="preserve"> год.</w:t>
      </w:r>
      <w:r w:rsidR="00EF1BBD">
        <w:rPr>
          <w:sz w:val="28"/>
          <w:szCs w:val="28"/>
        </w:rPr>
        <w:t xml:space="preserve"> Также произведен возврат бюджетного кредита в бюджет Кировского муниципального района по договору от 2023 года в сумме 1750,0 тыс. рублей.</w:t>
      </w:r>
    </w:p>
    <w:p w:rsidR="00350503" w:rsidRPr="009357F9" w:rsidRDefault="00350503" w:rsidP="00EF1BBD">
      <w:pPr>
        <w:shd w:val="clear" w:color="auto" w:fill="FFFFFF"/>
        <w:jc w:val="both"/>
        <w:rPr>
          <w:color w:val="000000"/>
          <w:sz w:val="28"/>
          <w:szCs w:val="28"/>
        </w:rPr>
      </w:pPr>
    </w:p>
    <w:sectPr w:rsidR="00350503" w:rsidRPr="009357F9" w:rsidSect="00604BC1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4984"/>
    <w:multiLevelType w:val="hybridMultilevel"/>
    <w:tmpl w:val="41D63B16"/>
    <w:lvl w:ilvl="0" w:tplc="350EB2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22D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6E8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3C20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96B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BAD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9A6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A400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AACA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5E8461E"/>
    <w:multiLevelType w:val="multilevel"/>
    <w:tmpl w:val="6BD8A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9E0ABF"/>
    <w:multiLevelType w:val="hybridMultilevel"/>
    <w:tmpl w:val="DEB0A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277B7"/>
    <w:multiLevelType w:val="hybridMultilevel"/>
    <w:tmpl w:val="CEE234EA"/>
    <w:lvl w:ilvl="0" w:tplc="4810FE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4C3E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A46F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96D6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DAC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1AEC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82A9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C8E7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244F4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DC92FA4"/>
    <w:multiLevelType w:val="hybridMultilevel"/>
    <w:tmpl w:val="AC70D4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1E23B3"/>
    <w:multiLevelType w:val="hybridMultilevel"/>
    <w:tmpl w:val="89701684"/>
    <w:lvl w:ilvl="0" w:tplc="0A9EA0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2E87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001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0CA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206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0832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90AA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ECD1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B2BB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6A0108E"/>
    <w:multiLevelType w:val="hybridMultilevel"/>
    <w:tmpl w:val="1526C7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885AA5"/>
    <w:multiLevelType w:val="hybridMultilevel"/>
    <w:tmpl w:val="6AE42A22"/>
    <w:lvl w:ilvl="0" w:tplc="791A446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50254B"/>
    <w:multiLevelType w:val="hybridMultilevel"/>
    <w:tmpl w:val="B6345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507"/>
    <w:rsid w:val="0000234B"/>
    <w:rsid w:val="000077A7"/>
    <w:rsid w:val="000627D3"/>
    <w:rsid w:val="00086A8B"/>
    <w:rsid w:val="000C22F1"/>
    <w:rsid w:val="000C7848"/>
    <w:rsid w:val="000D0CBC"/>
    <w:rsid w:val="00115269"/>
    <w:rsid w:val="00120711"/>
    <w:rsid w:val="00126005"/>
    <w:rsid w:val="001B766E"/>
    <w:rsid w:val="001F4366"/>
    <w:rsid w:val="002105F8"/>
    <w:rsid w:val="00233A92"/>
    <w:rsid w:val="002A10CD"/>
    <w:rsid w:val="002C0F5A"/>
    <w:rsid w:val="002C12BB"/>
    <w:rsid w:val="002D2E8D"/>
    <w:rsid w:val="0030018E"/>
    <w:rsid w:val="0030513B"/>
    <w:rsid w:val="00306D61"/>
    <w:rsid w:val="00315E93"/>
    <w:rsid w:val="00337BD7"/>
    <w:rsid w:val="00350503"/>
    <w:rsid w:val="0037742E"/>
    <w:rsid w:val="003923D0"/>
    <w:rsid w:val="003A2F88"/>
    <w:rsid w:val="003A3273"/>
    <w:rsid w:val="003D7D7D"/>
    <w:rsid w:val="003E776C"/>
    <w:rsid w:val="004005FF"/>
    <w:rsid w:val="00407781"/>
    <w:rsid w:val="00417DA8"/>
    <w:rsid w:val="00425E43"/>
    <w:rsid w:val="00436537"/>
    <w:rsid w:val="00455620"/>
    <w:rsid w:val="00496CFB"/>
    <w:rsid w:val="004D3715"/>
    <w:rsid w:val="004D7D53"/>
    <w:rsid w:val="00526B08"/>
    <w:rsid w:val="00555FA1"/>
    <w:rsid w:val="00576D11"/>
    <w:rsid w:val="00577C29"/>
    <w:rsid w:val="005C7E69"/>
    <w:rsid w:val="005D363D"/>
    <w:rsid w:val="00604BC1"/>
    <w:rsid w:val="0062558C"/>
    <w:rsid w:val="006801DD"/>
    <w:rsid w:val="00680ACB"/>
    <w:rsid w:val="006B1EB5"/>
    <w:rsid w:val="006B6FAA"/>
    <w:rsid w:val="006C3EA9"/>
    <w:rsid w:val="007218D7"/>
    <w:rsid w:val="00726D4E"/>
    <w:rsid w:val="00732DEE"/>
    <w:rsid w:val="007B1AC1"/>
    <w:rsid w:val="007B2253"/>
    <w:rsid w:val="007C0149"/>
    <w:rsid w:val="008004DF"/>
    <w:rsid w:val="00801910"/>
    <w:rsid w:val="00844544"/>
    <w:rsid w:val="00845C21"/>
    <w:rsid w:val="00894A1E"/>
    <w:rsid w:val="008C3B50"/>
    <w:rsid w:val="008D48D9"/>
    <w:rsid w:val="008D4BA3"/>
    <w:rsid w:val="00913462"/>
    <w:rsid w:val="009222C5"/>
    <w:rsid w:val="00934403"/>
    <w:rsid w:val="009357F9"/>
    <w:rsid w:val="00944DDE"/>
    <w:rsid w:val="00980F21"/>
    <w:rsid w:val="009A08AE"/>
    <w:rsid w:val="009A2121"/>
    <w:rsid w:val="009B3455"/>
    <w:rsid w:val="009E5FA0"/>
    <w:rsid w:val="00A07CD9"/>
    <w:rsid w:val="00A11F4B"/>
    <w:rsid w:val="00A176E6"/>
    <w:rsid w:val="00A51391"/>
    <w:rsid w:val="00A546E5"/>
    <w:rsid w:val="00A90A40"/>
    <w:rsid w:val="00A92F5C"/>
    <w:rsid w:val="00A946EB"/>
    <w:rsid w:val="00A96F18"/>
    <w:rsid w:val="00AA79BB"/>
    <w:rsid w:val="00AB0CF4"/>
    <w:rsid w:val="00AD4127"/>
    <w:rsid w:val="00AE2EE7"/>
    <w:rsid w:val="00B043B1"/>
    <w:rsid w:val="00B25D3D"/>
    <w:rsid w:val="00B62818"/>
    <w:rsid w:val="00B63B79"/>
    <w:rsid w:val="00BA2CF5"/>
    <w:rsid w:val="00BA5139"/>
    <w:rsid w:val="00BC4A87"/>
    <w:rsid w:val="00BC767D"/>
    <w:rsid w:val="00BE5AB1"/>
    <w:rsid w:val="00C249CD"/>
    <w:rsid w:val="00C3207D"/>
    <w:rsid w:val="00C5734D"/>
    <w:rsid w:val="00C807F5"/>
    <w:rsid w:val="00C97AA6"/>
    <w:rsid w:val="00D021C8"/>
    <w:rsid w:val="00D04782"/>
    <w:rsid w:val="00D20EE7"/>
    <w:rsid w:val="00D379E7"/>
    <w:rsid w:val="00D420CB"/>
    <w:rsid w:val="00DC663C"/>
    <w:rsid w:val="00DF3833"/>
    <w:rsid w:val="00E0654B"/>
    <w:rsid w:val="00E252B8"/>
    <w:rsid w:val="00E56C7E"/>
    <w:rsid w:val="00E66D98"/>
    <w:rsid w:val="00E71C16"/>
    <w:rsid w:val="00EB4378"/>
    <w:rsid w:val="00EE3C6A"/>
    <w:rsid w:val="00EE4507"/>
    <w:rsid w:val="00EE6DFF"/>
    <w:rsid w:val="00EF1BBD"/>
    <w:rsid w:val="00F07890"/>
    <w:rsid w:val="00F146EB"/>
    <w:rsid w:val="00F20014"/>
    <w:rsid w:val="00F259D1"/>
    <w:rsid w:val="00F3110B"/>
    <w:rsid w:val="00F66567"/>
    <w:rsid w:val="00F82ECE"/>
    <w:rsid w:val="00F84EEF"/>
    <w:rsid w:val="00FF3256"/>
    <w:rsid w:val="00FF44BB"/>
    <w:rsid w:val="00FF7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507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5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5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Название1"/>
    <w:basedOn w:val="a"/>
    <w:rsid w:val="00350503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350503"/>
    <w:pPr>
      <w:spacing w:before="100" w:beforeAutospacing="1" w:after="100" w:afterAutospacing="1"/>
    </w:pPr>
  </w:style>
  <w:style w:type="character" w:styleId="a6">
    <w:name w:val="Strong"/>
    <w:basedOn w:val="a0"/>
    <w:qFormat/>
    <w:rsid w:val="00350503"/>
    <w:rPr>
      <w:b/>
      <w:bCs/>
    </w:rPr>
  </w:style>
  <w:style w:type="paragraph" w:styleId="a7">
    <w:name w:val="No Spacing"/>
    <w:link w:val="a8"/>
    <w:uiPriority w:val="1"/>
    <w:qFormat/>
    <w:rsid w:val="00350503"/>
    <w:pPr>
      <w:spacing w:after="0" w:line="240" w:lineRule="auto"/>
      <w:ind w:firstLine="0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35050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ody Text"/>
    <w:basedOn w:val="a"/>
    <w:link w:val="ab"/>
    <w:uiPriority w:val="99"/>
    <w:unhideWhenUsed/>
    <w:rsid w:val="00350503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Основной текст Знак"/>
    <w:basedOn w:val="a0"/>
    <w:link w:val="aa"/>
    <w:uiPriority w:val="99"/>
    <w:rsid w:val="00350503"/>
  </w:style>
  <w:style w:type="character" w:customStyle="1" w:styleId="a8">
    <w:name w:val="Без интервала Знак"/>
    <w:link w:val="a7"/>
    <w:uiPriority w:val="99"/>
    <w:locked/>
    <w:rsid w:val="00350503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link w:val="20"/>
    <w:locked/>
    <w:rsid w:val="002C0F5A"/>
    <w:rPr>
      <w:rFonts w:ascii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C0F5A"/>
    <w:pPr>
      <w:widowControl w:val="0"/>
      <w:shd w:val="clear" w:color="auto" w:fill="FFFFFF"/>
      <w:spacing w:before="120" w:after="420" w:line="240" w:lineRule="atLeast"/>
      <w:jc w:val="center"/>
    </w:pPr>
    <w:rPr>
      <w:rFonts w:ascii="Arial" w:eastAsiaTheme="minorHAnsi" w:hAnsi="Arial" w:cs="Arial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2C0F5A"/>
    <w:pPr>
      <w:spacing w:after="200" w:line="276" w:lineRule="auto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C0F5A"/>
    <w:rPr>
      <w:rFonts w:ascii="Cambria" w:eastAsia="Calibri" w:hAnsi="Cambria" w:cs="Times New Roman"/>
      <w:i/>
      <w:iCs/>
      <w:lang w:val="en-US" w:bidi="en-US"/>
    </w:rPr>
  </w:style>
  <w:style w:type="paragraph" w:customStyle="1" w:styleId="ConsPlusCell">
    <w:name w:val="ConsPlusCell"/>
    <w:rsid w:val="00AD4127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текст1"/>
    <w:basedOn w:val="a0"/>
    <w:rsid w:val="00E252B8"/>
    <w:rPr>
      <w:rFonts w:ascii="Sylfaen" w:eastAsia="Sylfaen" w:hAnsi="Sylfaen" w:cs="Sylfae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507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5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5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Название1"/>
    <w:basedOn w:val="a"/>
    <w:rsid w:val="00350503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350503"/>
    <w:pPr>
      <w:spacing w:before="100" w:beforeAutospacing="1" w:after="100" w:afterAutospacing="1"/>
    </w:pPr>
  </w:style>
  <w:style w:type="character" w:styleId="a6">
    <w:name w:val="Strong"/>
    <w:basedOn w:val="a0"/>
    <w:qFormat/>
    <w:rsid w:val="00350503"/>
    <w:rPr>
      <w:b/>
      <w:bCs/>
    </w:rPr>
  </w:style>
  <w:style w:type="paragraph" w:styleId="a7">
    <w:name w:val="No Spacing"/>
    <w:link w:val="a8"/>
    <w:uiPriority w:val="1"/>
    <w:qFormat/>
    <w:rsid w:val="00350503"/>
    <w:pPr>
      <w:spacing w:after="0" w:line="240" w:lineRule="auto"/>
      <w:ind w:firstLine="0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35050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ody Text"/>
    <w:basedOn w:val="a"/>
    <w:link w:val="ab"/>
    <w:uiPriority w:val="99"/>
    <w:unhideWhenUsed/>
    <w:rsid w:val="00350503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Основной текст Знак"/>
    <w:basedOn w:val="a0"/>
    <w:link w:val="aa"/>
    <w:uiPriority w:val="99"/>
    <w:rsid w:val="00350503"/>
  </w:style>
  <w:style w:type="character" w:customStyle="1" w:styleId="a8">
    <w:name w:val="Без интервала Знак"/>
    <w:link w:val="a7"/>
    <w:uiPriority w:val="99"/>
    <w:locked/>
    <w:rsid w:val="00350503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link w:val="20"/>
    <w:locked/>
    <w:rsid w:val="002C0F5A"/>
    <w:rPr>
      <w:rFonts w:ascii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C0F5A"/>
    <w:pPr>
      <w:widowControl w:val="0"/>
      <w:shd w:val="clear" w:color="auto" w:fill="FFFFFF"/>
      <w:spacing w:before="120" w:after="420" w:line="240" w:lineRule="atLeast"/>
      <w:jc w:val="center"/>
    </w:pPr>
    <w:rPr>
      <w:rFonts w:ascii="Arial" w:eastAsiaTheme="minorHAnsi" w:hAnsi="Arial" w:cs="Arial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2C0F5A"/>
    <w:pPr>
      <w:spacing w:after="200" w:line="276" w:lineRule="auto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C0F5A"/>
    <w:rPr>
      <w:rFonts w:ascii="Cambria" w:eastAsia="Calibri" w:hAnsi="Cambria" w:cs="Times New Roman"/>
      <w:i/>
      <w:iCs/>
      <w:lang w:val="en-US" w:bidi="en-US"/>
    </w:rPr>
  </w:style>
  <w:style w:type="paragraph" w:customStyle="1" w:styleId="ConsPlusCell">
    <w:name w:val="ConsPlusCell"/>
    <w:rsid w:val="00AD4127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0E212-66F9-477F-83B6-975E50DA8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2517</Words>
  <Characters>14347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2020-01-20T09:52:00Z</cp:lastPrinted>
  <dcterms:created xsi:type="dcterms:W3CDTF">2026-03-30T09:49:00Z</dcterms:created>
  <dcterms:modified xsi:type="dcterms:W3CDTF">2026-03-30T09:49:00Z</dcterms:modified>
</cp:coreProperties>
</file>